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466" w:rsidRPr="00896150" w:rsidRDefault="00702466" w:rsidP="00702466">
      <w:pPr>
        <w:spacing w:after="0" w:line="276" w:lineRule="auto"/>
        <w:ind w:firstLine="709"/>
        <w:contextualSpacing/>
        <w:jc w:val="center"/>
        <w:rPr>
          <w:rFonts w:ascii="Times New Roman" w:hAnsi="Times New Roman"/>
          <w:b/>
          <w:sz w:val="28"/>
          <w:szCs w:val="28"/>
        </w:rPr>
      </w:pPr>
      <w:r w:rsidRPr="00896150">
        <w:rPr>
          <w:rFonts w:ascii="Times New Roman" w:hAnsi="Times New Roman"/>
          <w:b/>
          <w:sz w:val="28"/>
          <w:szCs w:val="28"/>
        </w:rPr>
        <w:t xml:space="preserve">Оценочные материалы, применяемые при проведении промежуточной аттестации по дисциплине (модулю) </w:t>
      </w:r>
      <w:r w:rsidRPr="00896150">
        <w:rPr>
          <w:rFonts w:ascii="Times New Roman" w:hAnsi="Times New Roman"/>
          <w:b/>
          <w:sz w:val="28"/>
          <w:szCs w:val="28"/>
        </w:rPr>
        <w:br/>
      </w:r>
      <w:r w:rsidR="007F13A1" w:rsidRPr="00896150">
        <w:rPr>
          <w:rFonts w:ascii="Times New Roman" w:hAnsi="Times New Roman"/>
          <w:b/>
          <w:sz w:val="28"/>
          <w:szCs w:val="28"/>
        </w:rPr>
        <w:t>«</w:t>
      </w:r>
      <w:r w:rsidR="00896150" w:rsidRPr="00896150">
        <w:rPr>
          <w:rFonts w:ascii="Times New Roman" w:hAnsi="Times New Roman"/>
          <w:b/>
          <w:sz w:val="28"/>
          <w:szCs w:val="28"/>
        </w:rPr>
        <w:t>Рынок авиационных перевозок</w:t>
      </w:r>
      <w:r w:rsidR="007F13A1" w:rsidRPr="00896150">
        <w:rPr>
          <w:rFonts w:ascii="Times New Roman" w:hAnsi="Times New Roman"/>
          <w:b/>
          <w:sz w:val="28"/>
          <w:szCs w:val="28"/>
        </w:rPr>
        <w:t>»</w:t>
      </w:r>
    </w:p>
    <w:p w:rsidR="00702466" w:rsidRPr="00896150" w:rsidRDefault="00702466" w:rsidP="00702466">
      <w:pPr>
        <w:spacing w:after="0" w:line="240" w:lineRule="auto"/>
        <w:ind w:firstLine="709"/>
        <w:rPr>
          <w:rFonts w:ascii="Times New Roman" w:hAnsi="Times New Roman" w:cs="Times New Roman"/>
          <w:sz w:val="28"/>
          <w:szCs w:val="28"/>
        </w:rPr>
      </w:pPr>
    </w:p>
    <w:p w:rsidR="00150001" w:rsidRPr="00896150" w:rsidRDefault="00150001" w:rsidP="00150001">
      <w:pPr>
        <w:spacing w:after="0" w:line="240" w:lineRule="auto"/>
        <w:ind w:firstLine="709"/>
        <w:jc w:val="both"/>
        <w:rPr>
          <w:rFonts w:ascii="Times New Roman" w:hAnsi="Times New Roman" w:cs="Times New Roman"/>
          <w:b/>
          <w:sz w:val="28"/>
          <w:szCs w:val="28"/>
        </w:rPr>
      </w:pPr>
      <w:r w:rsidRPr="00896150">
        <w:rPr>
          <w:rFonts w:ascii="Times New Roman" w:hAnsi="Times New Roman" w:cs="Times New Roman"/>
          <w:b/>
          <w:sz w:val="28"/>
          <w:szCs w:val="28"/>
        </w:rPr>
        <w:t xml:space="preserve">Инструкция для выполнения заданий закрытого типа: </w:t>
      </w:r>
    </w:p>
    <w:p w:rsidR="00150001" w:rsidRPr="00896150" w:rsidRDefault="00150001" w:rsidP="00150001">
      <w:pPr>
        <w:spacing w:after="0" w:line="240" w:lineRule="auto"/>
        <w:ind w:firstLine="709"/>
        <w:jc w:val="both"/>
        <w:rPr>
          <w:rFonts w:ascii="Times New Roman" w:hAnsi="Times New Roman" w:cs="Times New Roman"/>
          <w:sz w:val="28"/>
          <w:szCs w:val="28"/>
        </w:rPr>
      </w:pPr>
      <w:r w:rsidRPr="00896150">
        <w:rPr>
          <w:rFonts w:ascii="Times New Roman" w:hAnsi="Times New Roman" w:cs="Times New Roman"/>
          <w:sz w:val="28"/>
          <w:szCs w:val="28"/>
        </w:rPr>
        <w:t>- на выполнение теста обучающемуся дается 20 минут;</w:t>
      </w:r>
    </w:p>
    <w:p w:rsidR="00150001" w:rsidRPr="00896150" w:rsidRDefault="00150001" w:rsidP="00150001">
      <w:pPr>
        <w:spacing w:after="0" w:line="240" w:lineRule="auto"/>
        <w:ind w:firstLine="709"/>
        <w:jc w:val="both"/>
        <w:rPr>
          <w:rFonts w:ascii="Times New Roman" w:hAnsi="Times New Roman" w:cs="Times New Roman"/>
          <w:sz w:val="28"/>
          <w:szCs w:val="28"/>
        </w:rPr>
      </w:pPr>
      <w:r w:rsidRPr="00896150">
        <w:rPr>
          <w:rFonts w:ascii="Times New Roman" w:hAnsi="Times New Roman" w:cs="Times New Roman"/>
          <w:sz w:val="28"/>
          <w:szCs w:val="28"/>
        </w:rPr>
        <w:t xml:space="preserve">- каждый обучающийся решает 10 тестовых заданий, выбранных из базы тестовых заданий; </w:t>
      </w:r>
    </w:p>
    <w:p w:rsidR="00150001" w:rsidRPr="00896150" w:rsidRDefault="00150001" w:rsidP="00150001">
      <w:pPr>
        <w:spacing w:after="0" w:line="240" w:lineRule="auto"/>
        <w:ind w:firstLine="709"/>
        <w:jc w:val="both"/>
        <w:rPr>
          <w:rFonts w:ascii="Times New Roman" w:hAnsi="Times New Roman" w:cs="Times New Roman"/>
          <w:sz w:val="28"/>
          <w:szCs w:val="28"/>
        </w:rPr>
      </w:pPr>
      <w:r w:rsidRPr="00896150">
        <w:rPr>
          <w:rFonts w:ascii="Times New Roman" w:hAnsi="Times New Roman" w:cs="Times New Roman"/>
          <w:sz w:val="28"/>
          <w:szCs w:val="28"/>
        </w:rPr>
        <w:t>- при ответе на каждое задание обучающийся должен выбрать один или все правильные ответы, согласно указанию перед каждым тестовым заданием;</w:t>
      </w:r>
    </w:p>
    <w:p w:rsidR="00150001" w:rsidRPr="00896150" w:rsidRDefault="00150001" w:rsidP="00150001">
      <w:pPr>
        <w:spacing w:after="0" w:line="240" w:lineRule="auto"/>
        <w:ind w:firstLine="709"/>
        <w:jc w:val="both"/>
        <w:rPr>
          <w:rFonts w:ascii="Times New Roman" w:hAnsi="Times New Roman" w:cs="Times New Roman"/>
          <w:sz w:val="28"/>
          <w:szCs w:val="28"/>
        </w:rPr>
      </w:pPr>
      <w:r w:rsidRPr="00896150">
        <w:rPr>
          <w:rFonts w:ascii="Times New Roman" w:hAnsi="Times New Roman" w:cs="Times New Roman"/>
          <w:sz w:val="28"/>
          <w:szCs w:val="28"/>
        </w:rPr>
        <w:t>- тестирование проводиться с использованием тестов на бумажном носителе;</w:t>
      </w:r>
    </w:p>
    <w:p w:rsidR="00150001" w:rsidRPr="00896150" w:rsidRDefault="00150001" w:rsidP="00150001">
      <w:pPr>
        <w:spacing w:after="0" w:line="240" w:lineRule="auto"/>
        <w:ind w:firstLine="709"/>
        <w:jc w:val="both"/>
        <w:rPr>
          <w:rFonts w:ascii="Times New Roman" w:hAnsi="Times New Roman" w:cs="Times New Roman"/>
          <w:sz w:val="28"/>
          <w:szCs w:val="28"/>
        </w:rPr>
      </w:pPr>
      <w:r w:rsidRPr="00896150">
        <w:rPr>
          <w:rFonts w:ascii="Times New Roman" w:hAnsi="Times New Roman" w:cs="Times New Roman"/>
          <w:sz w:val="28"/>
          <w:szCs w:val="28"/>
        </w:rPr>
        <w:t xml:space="preserve">- критерии оценивания: </w:t>
      </w:r>
    </w:p>
    <w:p w:rsidR="00150001" w:rsidRPr="00896150" w:rsidRDefault="00150001" w:rsidP="00150001">
      <w:pPr>
        <w:spacing w:after="0" w:line="240" w:lineRule="auto"/>
        <w:ind w:firstLine="709"/>
        <w:jc w:val="both"/>
        <w:rPr>
          <w:rFonts w:ascii="Times New Roman" w:hAnsi="Times New Roman" w:cs="Times New Roman"/>
          <w:sz w:val="28"/>
          <w:szCs w:val="28"/>
        </w:rPr>
      </w:pPr>
      <w:r w:rsidRPr="00896150">
        <w:rPr>
          <w:rFonts w:ascii="Times New Roman" w:hAnsi="Times New Roman" w:cs="Times New Roman"/>
          <w:sz w:val="28"/>
          <w:szCs w:val="28"/>
        </w:rPr>
        <w:t>«отлично» - 8-10 правильных ответов;</w:t>
      </w:r>
    </w:p>
    <w:p w:rsidR="00150001" w:rsidRPr="00896150" w:rsidRDefault="00150001" w:rsidP="00150001">
      <w:pPr>
        <w:spacing w:after="0" w:line="240" w:lineRule="auto"/>
        <w:ind w:firstLine="709"/>
        <w:jc w:val="both"/>
        <w:rPr>
          <w:rFonts w:ascii="Times New Roman" w:hAnsi="Times New Roman" w:cs="Times New Roman"/>
          <w:sz w:val="28"/>
          <w:szCs w:val="28"/>
        </w:rPr>
      </w:pPr>
      <w:r w:rsidRPr="00896150">
        <w:rPr>
          <w:rFonts w:ascii="Times New Roman" w:hAnsi="Times New Roman" w:cs="Times New Roman"/>
          <w:sz w:val="28"/>
          <w:szCs w:val="28"/>
        </w:rPr>
        <w:t>«хорошо» - 5-7 правильных ответов;</w:t>
      </w:r>
    </w:p>
    <w:p w:rsidR="00150001" w:rsidRPr="00896150" w:rsidRDefault="00150001" w:rsidP="00150001">
      <w:pPr>
        <w:spacing w:after="0" w:line="240" w:lineRule="auto"/>
        <w:ind w:firstLine="709"/>
        <w:jc w:val="both"/>
        <w:rPr>
          <w:rFonts w:ascii="Times New Roman" w:hAnsi="Times New Roman" w:cs="Times New Roman"/>
          <w:sz w:val="28"/>
          <w:szCs w:val="28"/>
        </w:rPr>
      </w:pPr>
      <w:r w:rsidRPr="00896150">
        <w:rPr>
          <w:rFonts w:ascii="Times New Roman" w:hAnsi="Times New Roman" w:cs="Times New Roman"/>
          <w:sz w:val="28"/>
          <w:szCs w:val="28"/>
        </w:rPr>
        <w:t>«удовлетворительно» - 4-2 правильных ответов;</w:t>
      </w:r>
    </w:p>
    <w:p w:rsidR="00150001" w:rsidRPr="00896150" w:rsidRDefault="00150001" w:rsidP="00150001">
      <w:pPr>
        <w:spacing w:after="0" w:line="240" w:lineRule="auto"/>
        <w:ind w:firstLine="709"/>
        <w:jc w:val="both"/>
        <w:rPr>
          <w:rFonts w:ascii="Times New Roman" w:hAnsi="Times New Roman" w:cs="Times New Roman"/>
          <w:sz w:val="28"/>
          <w:szCs w:val="28"/>
        </w:rPr>
      </w:pPr>
      <w:r w:rsidRPr="00896150">
        <w:rPr>
          <w:rFonts w:ascii="Times New Roman" w:hAnsi="Times New Roman" w:cs="Times New Roman"/>
          <w:sz w:val="28"/>
          <w:szCs w:val="28"/>
        </w:rPr>
        <w:t>«неудовлетворительно» - 0-1 правильных ответов.</w:t>
      </w:r>
    </w:p>
    <w:p w:rsidR="00150001" w:rsidRPr="00896150" w:rsidRDefault="00150001" w:rsidP="00150001">
      <w:pPr>
        <w:spacing w:after="0" w:line="240" w:lineRule="auto"/>
        <w:ind w:firstLine="709"/>
        <w:jc w:val="both"/>
        <w:rPr>
          <w:rFonts w:ascii="Times New Roman" w:hAnsi="Times New Roman" w:cs="Times New Roman"/>
          <w:sz w:val="28"/>
          <w:szCs w:val="28"/>
        </w:rPr>
      </w:pPr>
    </w:p>
    <w:p w:rsidR="00150001" w:rsidRPr="00896150" w:rsidRDefault="00150001" w:rsidP="00150001">
      <w:pPr>
        <w:spacing w:after="0" w:line="240" w:lineRule="auto"/>
        <w:ind w:firstLine="709"/>
        <w:jc w:val="both"/>
        <w:rPr>
          <w:rFonts w:ascii="Times New Roman" w:hAnsi="Times New Roman" w:cs="Times New Roman"/>
          <w:b/>
          <w:sz w:val="28"/>
          <w:szCs w:val="28"/>
        </w:rPr>
      </w:pPr>
      <w:r w:rsidRPr="00896150">
        <w:rPr>
          <w:rFonts w:ascii="Times New Roman" w:hAnsi="Times New Roman" w:cs="Times New Roman"/>
          <w:b/>
          <w:sz w:val="28"/>
          <w:szCs w:val="28"/>
        </w:rPr>
        <w:t xml:space="preserve">Инструкция для выполнения заданий открытого типа: </w:t>
      </w:r>
    </w:p>
    <w:p w:rsidR="00150001" w:rsidRPr="00896150" w:rsidRDefault="00150001" w:rsidP="00150001">
      <w:pPr>
        <w:spacing w:after="0" w:line="240" w:lineRule="auto"/>
        <w:ind w:firstLine="709"/>
        <w:jc w:val="both"/>
        <w:rPr>
          <w:rFonts w:ascii="Times New Roman" w:hAnsi="Times New Roman" w:cs="Times New Roman"/>
          <w:sz w:val="28"/>
          <w:szCs w:val="28"/>
        </w:rPr>
      </w:pPr>
      <w:r w:rsidRPr="00896150">
        <w:rPr>
          <w:rFonts w:ascii="Times New Roman" w:hAnsi="Times New Roman" w:cs="Times New Roman"/>
          <w:sz w:val="28"/>
          <w:szCs w:val="28"/>
        </w:rPr>
        <w:t>- каждому обучающемуся выдается два задания открытого типа на бумажном носителе;</w:t>
      </w:r>
    </w:p>
    <w:p w:rsidR="00150001" w:rsidRPr="00896150" w:rsidRDefault="00150001" w:rsidP="00150001">
      <w:pPr>
        <w:spacing w:after="0" w:line="240" w:lineRule="auto"/>
        <w:ind w:firstLine="709"/>
        <w:jc w:val="both"/>
        <w:rPr>
          <w:rFonts w:ascii="Times New Roman" w:hAnsi="Times New Roman" w:cs="Times New Roman"/>
          <w:sz w:val="28"/>
          <w:szCs w:val="28"/>
        </w:rPr>
      </w:pPr>
      <w:r w:rsidRPr="00896150">
        <w:rPr>
          <w:rFonts w:ascii="Times New Roman" w:hAnsi="Times New Roman" w:cs="Times New Roman"/>
          <w:sz w:val="28"/>
          <w:szCs w:val="28"/>
        </w:rPr>
        <w:t>- время на подготовку развернутого ответа на полученные задания – 15-20 минут;</w:t>
      </w:r>
    </w:p>
    <w:p w:rsidR="00150001" w:rsidRPr="00896150" w:rsidRDefault="00150001" w:rsidP="00150001">
      <w:pPr>
        <w:spacing w:after="0" w:line="240" w:lineRule="auto"/>
        <w:ind w:firstLine="709"/>
        <w:jc w:val="both"/>
        <w:rPr>
          <w:rFonts w:ascii="Times New Roman" w:hAnsi="Times New Roman" w:cs="Times New Roman"/>
          <w:sz w:val="28"/>
          <w:szCs w:val="28"/>
        </w:rPr>
      </w:pPr>
      <w:r w:rsidRPr="00896150">
        <w:rPr>
          <w:rFonts w:ascii="Times New Roman" w:hAnsi="Times New Roman" w:cs="Times New Roman"/>
          <w:sz w:val="28"/>
          <w:szCs w:val="28"/>
        </w:rPr>
        <w:t>- развернутый ответ по каждому заданию обучающийся озвучивает преподавателю в процессе своего ответа;</w:t>
      </w:r>
    </w:p>
    <w:p w:rsidR="00150001" w:rsidRPr="00896150" w:rsidRDefault="00150001" w:rsidP="00150001">
      <w:pPr>
        <w:spacing w:after="0" w:line="240" w:lineRule="auto"/>
        <w:ind w:firstLine="709"/>
        <w:jc w:val="both"/>
        <w:rPr>
          <w:rFonts w:ascii="Times New Roman" w:hAnsi="Times New Roman" w:cs="Times New Roman"/>
          <w:sz w:val="28"/>
          <w:szCs w:val="28"/>
        </w:rPr>
      </w:pPr>
      <w:r w:rsidRPr="00896150">
        <w:rPr>
          <w:rFonts w:ascii="Times New Roman" w:hAnsi="Times New Roman" w:cs="Times New Roman"/>
          <w:sz w:val="28"/>
          <w:szCs w:val="28"/>
        </w:rPr>
        <w:t>- критерии оценивания:</w:t>
      </w:r>
    </w:p>
    <w:p w:rsidR="00150001" w:rsidRPr="00896150" w:rsidRDefault="00150001" w:rsidP="00150001">
      <w:pPr>
        <w:spacing w:after="0" w:line="240" w:lineRule="auto"/>
        <w:ind w:firstLine="709"/>
        <w:jc w:val="both"/>
        <w:rPr>
          <w:rFonts w:ascii="Times New Roman" w:hAnsi="Times New Roman" w:cs="Times New Roman"/>
          <w:sz w:val="28"/>
          <w:szCs w:val="28"/>
        </w:rPr>
      </w:pPr>
      <w:r w:rsidRPr="00896150">
        <w:rPr>
          <w:rFonts w:ascii="Times New Roman" w:hAnsi="Times New Roman" w:cs="Times New Roman"/>
          <w:sz w:val="28"/>
          <w:szCs w:val="28"/>
        </w:rPr>
        <w:t xml:space="preserve">«отлично» - обучающийся глубоко и прочно усвоил материал, исчерпывающе, последовательно, грамотно и логически его излагает, не затрудняется с ответами; </w:t>
      </w:r>
    </w:p>
    <w:p w:rsidR="00150001" w:rsidRPr="00896150" w:rsidRDefault="00150001" w:rsidP="00150001">
      <w:pPr>
        <w:spacing w:after="0" w:line="240" w:lineRule="auto"/>
        <w:ind w:firstLine="709"/>
        <w:jc w:val="both"/>
        <w:rPr>
          <w:rFonts w:ascii="Times New Roman" w:hAnsi="Times New Roman" w:cs="Times New Roman"/>
          <w:sz w:val="28"/>
          <w:szCs w:val="28"/>
        </w:rPr>
      </w:pPr>
      <w:r w:rsidRPr="00896150">
        <w:rPr>
          <w:rFonts w:ascii="Times New Roman" w:hAnsi="Times New Roman" w:cs="Times New Roman"/>
          <w:sz w:val="28"/>
          <w:szCs w:val="28"/>
        </w:rPr>
        <w:t>«хорошо» - обучающийся хорошо знает материал, грамотно и по существу его излагает, не допускает существенных неточностей в ответе на вопросы, может правильно применять теоретические положения;</w:t>
      </w:r>
    </w:p>
    <w:p w:rsidR="00150001" w:rsidRPr="00896150" w:rsidRDefault="00150001" w:rsidP="00150001">
      <w:pPr>
        <w:spacing w:after="0" w:line="240" w:lineRule="auto"/>
        <w:ind w:firstLine="709"/>
        <w:jc w:val="both"/>
        <w:rPr>
          <w:rFonts w:ascii="Times New Roman" w:hAnsi="Times New Roman" w:cs="Times New Roman"/>
          <w:sz w:val="28"/>
          <w:szCs w:val="28"/>
        </w:rPr>
      </w:pPr>
      <w:r w:rsidRPr="00896150">
        <w:rPr>
          <w:rFonts w:ascii="Times New Roman" w:hAnsi="Times New Roman" w:cs="Times New Roman"/>
          <w:sz w:val="28"/>
          <w:szCs w:val="28"/>
        </w:rPr>
        <w:t xml:space="preserve">«удовлетворительно» - обучающийся усвоил основной материал, но допускает неточности и испытывает затруднения в выполнении заданий; </w:t>
      </w:r>
    </w:p>
    <w:p w:rsidR="00150001" w:rsidRPr="00896150" w:rsidRDefault="00150001" w:rsidP="00150001">
      <w:pPr>
        <w:spacing w:after="0" w:line="240" w:lineRule="auto"/>
        <w:ind w:firstLine="709"/>
        <w:jc w:val="both"/>
        <w:rPr>
          <w:rFonts w:ascii="Times New Roman" w:hAnsi="Times New Roman" w:cs="Times New Roman"/>
          <w:sz w:val="28"/>
          <w:szCs w:val="28"/>
        </w:rPr>
      </w:pPr>
      <w:r w:rsidRPr="00896150">
        <w:rPr>
          <w:rFonts w:ascii="Times New Roman" w:hAnsi="Times New Roman" w:cs="Times New Roman"/>
          <w:sz w:val="28"/>
          <w:szCs w:val="28"/>
        </w:rPr>
        <w:t>«неудовлетворительно» - обучающийся не показал знания по изучаемому материалу.</w:t>
      </w:r>
    </w:p>
    <w:p w:rsidR="00150001" w:rsidRPr="00896150" w:rsidRDefault="00150001" w:rsidP="00150001">
      <w:pPr>
        <w:spacing w:after="0" w:line="240" w:lineRule="auto"/>
        <w:ind w:firstLine="709"/>
        <w:jc w:val="both"/>
        <w:rPr>
          <w:rFonts w:cs="Times New Roman"/>
        </w:rPr>
      </w:pPr>
    </w:p>
    <w:p w:rsidR="00702466" w:rsidRPr="00896150" w:rsidRDefault="00702466" w:rsidP="00702466">
      <w:pPr>
        <w:spacing w:after="0" w:line="240" w:lineRule="auto"/>
        <w:ind w:firstLine="709"/>
        <w:rPr>
          <w:rFonts w:ascii="Times New Roman" w:hAnsi="Times New Roman" w:cs="Times New Roman"/>
          <w:b/>
          <w:bCs/>
          <w:i/>
          <w:sz w:val="28"/>
          <w:szCs w:val="28"/>
        </w:rPr>
      </w:pPr>
      <w:r w:rsidRPr="00896150">
        <w:rPr>
          <w:rFonts w:ascii="Times New Roman" w:hAnsi="Times New Roman" w:cs="Times New Roman"/>
          <w:b/>
          <w:bCs/>
          <w:sz w:val="28"/>
          <w:szCs w:val="28"/>
        </w:rPr>
        <w:t xml:space="preserve">Семестр изучения: </w:t>
      </w:r>
      <w:r w:rsidR="005A0A22" w:rsidRPr="00896150">
        <w:rPr>
          <w:rFonts w:ascii="Times New Roman" w:hAnsi="Times New Roman" w:cs="Times New Roman"/>
          <w:b/>
          <w:bCs/>
          <w:sz w:val="28"/>
          <w:szCs w:val="28"/>
        </w:rPr>
        <w:t>1</w:t>
      </w:r>
    </w:p>
    <w:p w:rsidR="00FF5EAD" w:rsidRPr="00896150" w:rsidRDefault="00702466" w:rsidP="00702466">
      <w:pPr>
        <w:spacing w:after="0" w:line="240" w:lineRule="auto"/>
        <w:ind w:firstLine="709"/>
        <w:rPr>
          <w:rFonts w:ascii="Times New Roman" w:hAnsi="Times New Roman" w:cs="Times New Roman"/>
          <w:sz w:val="28"/>
          <w:szCs w:val="28"/>
        </w:rPr>
      </w:pPr>
      <w:r w:rsidRPr="00896150">
        <w:rPr>
          <w:rFonts w:ascii="Times New Roman" w:hAnsi="Times New Roman" w:cs="Times New Roman"/>
          <w:b/>
          <w:bCs/>
          <w:sz w:val="28"/>
          <w:szCs w:val="28"/>
        </w:rPr>
        <w:t>Компетенция</w:t>
      </w:r>
      <w:r w:rsidRPr="00896150">
        <w:rPr>
          <w:rFonts w:ascii="Times New Roman" w:hAnsi="Times New Roman" w:cs="Times New Roman"/>
          <w:sz w:val="28"/>
          <w:szCs w:val="28"/>
        </w:rPr>
        <w:t xml:space="preserve">: </w:t>
      </w:r>
    </w:p>
    <w:p w:rsidR="00702466" w:rsidRPr="00896150" w:rsidRDefault="005A0A22" w:rsidP="00702466">
      <w:pPr>
        <w:spacing w:after="0" w:line="240" w:lineRule="auto"/>
        <w:ind w:firstLine="709"/>
        <w:rPr>
          <w:rFonts w:ascii="Times New Roman" w:hAnsi="Times New Roman" w:cs="Times New Roman"/>
          <w:i/>
          <w:iCs/>
          <w:sz w:val="28"/>
          <w:szCs w:val="28"/>
        </w:rPr>
      </w:pPr>
      <w:r w:rsidRPr="00896150">
        <w:rPr>
          <w:rFonts w:ascii="Times New Roman" w:hAnsi="Times New Roman" w:cs="Times New Roman"/>
          <w:bCs/>
          <w:i/>
          <w:noProof/>
          <w:sz w:val="28"/>
          <w:szCs w:val="28"/>
        </w:rPr>
        <w:t>ОПК-2 - Способен к анализу финансовых, экономических и социально-экономических показателей, характеризующих деятельность организаций воздушного транспорта</w:t>
      </w:r>
      <w:r w:rsidR="00702466" w:rsidRPr="00896150">
        <w:rPr>
          <w:rFonts w:ascii="Times New Roman" w:hAnsi="Times New Roman" w:cs="Times New Roman"/>
          <w:i/>
          <w:iCs/>
          <w:sz w:val="28"/>
          <w:szCs w:val="28"/>
        </w:rPr>
        <w:t>.</w:t>
      </w:r>
    </w:p>
    <w:p w:rsidR="007F3575" w:rsidRPr="00896150" w:rsidRDefault="007F3575" w:rsidP="00702466">
      <w:pPr>
        <w:spacing w:after="0" w:line="240" w:lineRule="auto"/>
        <w:ind w:firstLine="709"/>
        <w:rPr>
          <w:rFonts w:ascii="Times New Roman" w:hAnsi="Times New Roman" w:cs="Times New Roman"/>
          <w:sz w:val="28"/>
          <w:szCs w:val="28"/>
        </w:rPr>
      </w:pPr>
    </w:p>
    <w:p w:rsidR="00702466" w:rsidRPr="00896150" w:rsidRDefault="00702466" w:rsidP="00702466">
      <w:pPr>
        <w:spacing w:after="0" w:line="240" w:lineRule="auto"/>
        <w:ind w:firstLine="709"/>
        <w:rPr>
          <w:rFonts w:ascii="Times New Roman" w:hAnsi="Times New Roman" w:cs="Times New Roman"/>
          <w:sz w:val="28"/>
          <w:szCs w:val="28"/>
        </w:rPr>
      </w:pPr>
      <w:r w:rsidRPr="00896150">
        <w:rPr>
          <w:rFonts w:ascii="Times New Roman" w:hAnsi="Times New Roman" w:cs="Times New Roman"/>
          <w:sz w:val="28"/>
          <w:szCs w:val="28"/>
        </w:rPr>
        <w:lastRenderedPageBreak/>
        <w:t xml:space="preserve">Результаты обучения: </w:t>
      </w:r>
    </w:p>
    <w:p w:rsidR="00FF5EAD" w:rsidRPr="00896150" w:rsidRDefault="00702466" w:rsidP="00702466">
      <w:pPr>
        <w:pStyle w:val="a3"/>
        <w:tabs>
          <w:tab w:val="left" w:pos="2418"/>
        </w:tabs>
        <w:spacing w:after="0" w:line="240" w:lineRule="auto"/>
        <w:ind w:left="0" w:firstLine="709"/>
        <w:rPr>
          <w:rFonts w:ascii="Times New Roman" w:eastAsia="Times New Roman" w:hAnsi="Times New Roman" w:cs="Times New Roman"/>
          <w:color w:val="000000"/>
          <w:sz w:val="28"/>
          <w:szCs w:val="28"/>
          <w:lang w:eastAsia="ru-RU"/>
        </w:rPr>
      </w:pPr>
      <w:r w:rsidRPr="00896150">
        <w:rPr>
          <w:rFonts w:ascii="Times New Roman" w:eastAsia="Times New Roman" w:hAnsi="Times New Roman" w:cs="Times New Roman"/>
          <w:color w:val="000000"/>
          <w:sz w:val="28"/>
          <w:szCs w:val="28"/>
          <w:lang w:eastAsia="ru-RU"/>
        </w:rPr>
        <w:t xml:space="preserve">Знает: </w:t>
      </w:r>
    </w:p>
    <w:p w:rsidR="00FF5EAD" w:rsidRPr="00896150" w:rsidRDefault="005A0A22" w:rsidP="00FF5EAD">
      <w:pPr>
        <w:pStyle w:val="a3"/>
        <w:tabs>
          <w:tab w:val="left" w:pos="2418"/>
        </w:tabs>
        <w:spacing w:after="0" w:line="240" w:lineRule="auto"/>
        <w:ind w:left="0" w:firstLine="709"/>
        <w:rPr>
          <w:rFonts w:ascii="Times New Roman" w:hAnsi="Times New Roman" w:cs="Times New Roman"/>
          <w:bCs/>
          <w:i/>
          <w:noProof/>
          <w:sz w:val="28"/>
          <w:szCs w:val="28"/>
        </w:rPr>
      </w:pPr>
      <w:r w:rsidRPr="00896150">
        <w:rPr>
          <w:rFonts w:ascii="Times New Roman" w:hAnsi="Times New Roman" w:cs="Times New Roman"/>
          <w:bCs/>
          <w:i/>
          <w:noProof/>
          <w:sz w:val="28"/>
          <w:szCs w:val="28"/>
        </w:rPr>
        <w:t>экономическую сущность и значение основных измерителей объемов работ на авиапредприятии, показателей использования производственных ресурсов и результатов деятельности авиапредприятия</w:t>
      </w:r>
      <w:r w:rsidR="00FF5EAD" w:rsidRPr="00896150">
        <w:rPr>
          <w:rFonts w:ascii="Times New Roman" w:hAnsi="Times New Roman" w:cs="Times New Roman"/>
          <w:bCs/>
          <w:i/>
          <w:noProof/>
          <w:sz w:val="28"/>
          <w:szCs w:val="28"/>
        </w:rPr>
        <w:t>.</w:t>
      </w:r>
    </w:p>
    <w:p w:rsidR="00FF5EAD" w:rsidRPr="00896150" w:rsidRDefault="00702466" w:rsidP="002D0618">
      <w:pPr>
        <w:pStyle w:val="a3"/>
        <w:tabs>
          <w:tab w:val="left" w:pos="2418"/>
        </w:tabs>
        <w:spacing w:after="0" w:line="240" w:lineRule="auto"/>
        <w:ind w:left="0" w:firstLine="709"/>
        <w:rPr>
          <w:rFonts w:ascii="Times New Roman" w:eastAsia="Times New Roman" w:hAnsi="Times New Roman" w:cs="Times New Roman"/>
          <w:color w:val="000000"/>
          <w:sz w:val="28"/>
          <w:szCs w:val="28"/>
          <w:lang w:eastAsia="ru-RU"/>
        </w:rPr>
      </w:pPr>
      <w:r w:rsidRPr="00896150">
        <w:rPr>
          <w:rFonts w:ascii="Times New Roman" w:eastAsia="Times New Roman" w:hAnsi="Times New Roman" w:cs="Times New Roman"/>
          <w:color w:val="000000"/>
          <w:sz w:val="28"/>
          <w:szCs w:val="28"/>
          <w:lang w:eastAsia="ru-RU"/>
        </w:rPr>
        <w:t>Умеет</w:t>
      </w:r>
      <w:r w:rsidRPr="00896150">
        <w:rPr>
          <w:rFonts w:ascii="Times New Roman" w:eastAsia="Times New Roman" w:hAnsi="Times New Roman" w:cs="Times New Roman"/>
          <w:i/>
          <w:color w:val="000000"/>
          <w:sz w:val="28"/>
          <w:szCs w:val="28"/>
          <w:lang w:eastAsia="ru-RU"/>
        </w:rPr>
        <w:t xml:space="preserve">: </w:t>
      </w:r>
    </w:p>
    <w:p w:rsidR="0066592F" w:rsidRPr="00896150" w:rsidRDefault="005A0A22" w:rsidP="00FF5EAD">
      <w:pPr>
        <w:pStyle w:val="a3"/>
        <w:tabs>
          <w:tab w:val="left" w:pos="2418"/>
        </w:tabs>
        <w:spacing w:after="0" w:line="240" w:lineRule="auto"/>
        <w:ind w:left="0" w:firstLine="709"/>
        <w:rPr>
          <w:rFonts w:ascii="Times New Roman" w:eastAsia="Times New Roman" w:hAnsi="Times New Roman" w:cs="Times New Roman"/>
          <w:i/>
          <w:iCs/>
          <w:color w:val="000000"/>
          <w:sz w:val="28"/>
          <w:szCs w:val="28"/>
          <w:lang w:eastAsia="ru-RU"/>
        </w:rPr>
      </w:pPr>
      <w:r w:rsidRPr="00896150">
        <w:rPr>
          <w:rFonts w:ascii="Times New Roman" w:hAnsi="Times New Roman" w:cs="Times New Roman"/>
          <w:bCs/>
          <w:i/>
          <w:noProof/>
          <w:sz w:val="28"/>
          <w:szCs w:val="28"/>
        </w:rPr>
        <w:t>производить сбор информации для прогнозирования производственных показателей авиапредприятий</w:t>
      </w:r>
      <w:r w:rsidR="0066592F" w:rsidRPr="00896150">
        <w:rPr>
          <w:rFonts w:ascii="Times New Roman" w:hAnsi="Times New Roman" w:cs="Times New Roman"/>
          <w:bCs/>
          <w:i/>
          <w:noProof/>
          <w:sz w:val="28"/>
          <w:szCs w:val="28"/>
        </w:rPr>
        <w:t>.</w:t>
      </w:r>
    </w:p>
    <w:p w:rsidR="00FF5EAD" w:rsidRPr="00896150" w:rsidRDefault="00702466" w:rsidP="00702466">
      <w:pPr>
        <w:pStyle w:val="a3"/>
        <w:tabs>
          <w:tab w:val="left" w:pos="2418"/>
        </w:tabs>
        <w:spacing w:after="0" w:line="240" w:lineRule="auto"/>
        <w:ind w:left="0" w:firstLine="709"/>
        <w:rPr>
          <w:rFonts w:ascii="Times New Roman" w:eastAsia="Times New Roman" w:hAnsi="Times New Roman" w:cs="Times New Roman"/>
          <w:color w:val="000000"/>
          <w:sz w:val="28"/>
          <w:szCs w:val="28"/>
          <w:lang w:eastAsia="ru-RU"/>
        </w:rPr>
      </w:pPr>
      <w:r w:rsidRPr="00896150">
        <w:rPr>
          <w:rFonts w:ascii="Times New Roman" w:eastAsia="Times New Roman" w:hAnsi="Times New Roman" w:cs="Times New Roman"/>
          <w:color w:val="000000"/>
          <w:sz w:val="28"/>
          <w:szCs w:val="28"/>
          <w:lang w:eastAsia="ru-RU"/>
        </w:rPr>
        <w:t xml:space="preserve">Владеет: </w:t>
      </w:r>
    </w:p>
    <w:p w:rsidR="002D0618" w:rsidRPr="00896150" w:rsidRDefault="00A60609" w:rsidP="00702466">
      <w:pPr>
        <w:pStyle w:val="a3"/>
        <w:tabs>
          <w:tab w:val="left" w:pos="2418"/>
        </w:tabs>
        <w:spacing w:after="0" w:line="240" w:lineRule="auto"/>
        <w:ind w:left="0" w:firstLine="709"/>
        <w:rPr>
          <w:rFonts w:ascii="Times New Roman" w:eastAsia="Times New Roman" w:hAnsi="Times New Roman" w:cs="Times New Roman"/>
          <w:i/>
          <w:color w:val="000000"/>
          <w:sz w:val="28"/>
          <w:szCs w:val="28"/>
          <w:lang w:eastAsia="ru-RU"/>
        </w:rPr>
      </w:pPr>
      <w:r w:rsidRPr="00896150">
        <w:rPr>
          <w:rFonts w:ascii="Times New Roman" w:hAnsi="Times New Roman" w:cs="Times New Roman"/>
          <w:bCs/>
          <w:i/>
          <w:noProof/>
          <w:sz w:val="28"/>
          <w:szCs w:val="28"/>
        </w:rPr>
        <w:t>основами экономических знаний в различных сферах деятельности авиапредприятия и способностью применять их на практике</w:t>
      </w:r>
      <w:r w:rsidR="002D0618" w:rsidRPr="00896150">
        <w:rPr>
          <w:rFonts w:ascii="Times New Roman" w:hAnsi="Times New Roman" w:cs="Times New Roman"/>
          <w:bCs/>
          <w:i/>
          <w:noProof/>
          <w:sz w:val="28"/>
          <w:szCs w:val="28"/>
        </w:rPr>
        <w:t>.</w:t>
      </w:r>
    </w:p>
    <w:p w:rsidR="00702466" w:rsidRPr="00896150" w:rsidRDefault="00702466" w:rsidP="00702466">
      <w:pPr>
        <w:spacing w:after="0" w:line="240" w:lineRule="auto"/>
        <w:rPr>
          <w:rFonts w:ascii="Times New Roman" w:hAnsi="Times New Roman" w:cs="Times New Roman"/>
          <w:sz w:val="28"/>
          <w:szCs w:val="28"/>
        </w:rPr>
      </w:pPr>
    </w:p>
    <w:p w:rsidR="00702466" w:rsidRPr="00896150" w:rsidRDefault="00702466" w:rsidP="00702466">
      <w:pPr>
        <w:spacing w:after="0" w:line="240" w:lineRule="auto"/>
        <w:ind w:firstLine="709"/>
        <w:rPr>
          <w:rFonts w:ascii="Times New Roman" w:hAnsi="Times New Roman" w:cs="Times New Roman"/>
          <w:sz w:val="28"/>
          <w:szCs w:val="28"/>
        </w:rPr>
      </w:pPr>
      <w:r w:rsidRPr="00896150">
        <w:rPr>
          <w:rFonts w:ascii="Times New Roman" w:hAnsi="Times New Roman" w:cs="Times New Roman"/>
          <w:sz w:val="28"/>
          <w:szCs w:val="28"/>
        </w:rPr>
        <w:t>Перечень заданий закрытого типа: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61308" w:rsidRPr="00896150" w:rsidTr="00D61308">
        <w:trPr>
          <w:trHeight w:val="687"/>
        </w:trPr>
        <w:tc>
          <w:tcPr>
            <w:tcW w:w="9322" w:type="dxa"/>
          </w:tcPr>
          <w:p w:rsidR="00D61308" w:rsidRPr="00896150" w:rsidRDefault="00D61308" w:rsidP="00274895">
            <w:pPr>
              <w:spacing w:after="0"/>
              <w:jc w:val="both"/>
              <w:rPr>
                <w:rFonts w:ascii="Times New Roman" w:hAnsi="Times New Roman" w:cs="Times New Roman"/>
                <w:sz w:val="24"/>
                <w:szCs w:val="24"/>
              </w:rPr>
            </w:pPr>
            <w:r w:rsidRPr="00896150">
              <w:rPr>
                <w:rFonts w:ascii="Times New Roman" w:hAnsi="Times New Roman" w:cs="Times New Roman"/>
                <w:sz w:val="24"/>
                <w:szCs w:val="24"/>
              </w:rPr>
              <w:t>Текст задания</w:t>
            </w:r>
          </w:p>
        </w:tc>
      </w:tr>
      <w:tr w:rsidR="00D61308" w:rsidRPr="00896150" w:rsidTr="00D61308">
        <w:tc>
          <w:tcPr>
            <w:tcW w:w="9322" w:type="dxa"/>
          </w:tcPr>
          <w:p w:rsidR="00D61308" w:rsidRPr="00896150" w:rsidRDefault="00D61308" w:rsidP="004947A5">
            <w:pPr>
              <w:widowControl w:val="0"/>
              <w:numPr>
                <w:ilvl w:val="0"/>
                <w:numId w:val="1"/>
              </w:numPr>
              <w:tabs>
                <w:tab w:val="left" w:pos="308"/>
              </w:tabs>
              <w:autoSpaceDE w:val="0"/>
              <w:autoSpaceDN w:val="0"/>
              <w:adjustRightInd w:val="0"/>
              <w:spacing w:after="0" w:line="240" w:lineRule="auto"/>
              <w:ind w:left="357" w:firstLine="24"/>
              <w:rPr>
                <w:rFonts w:ascii="Times New Roman" w:hAnsi="Times New Roman" w:cs="Times New Roman"/>
                <w:sz w:val="24"/>
                <w:szCs w:val="24"/>
              </w:rPr>
            </w:pPr>
            <w:r w:rsidRPr="00896150">
              <w:rPr>
                <w:rFonts w:ascii="Times New Roman" w:hAnsi="Times New Roman" w:cs="Times New Roman"/>
                <w:noProof/>
                <w:sz w:val="24"/>
                <w:szCs w:val="24"/>
              </w:rPr>
              <w:t>Налог на прибыль коммерческих организаций в РФ составляет</w:t>
            </w:r>
            <w:r w:rsidRPr="00896150">
              <w:rPr>
                <w:rFonts w:ascii="Times New Roman" w:hAnsi="Times New Roman" w:cs="Times New Roman"/>
                <w:sz w:val="24"/>
                <w:szCs w:val="24"/>
              </w:rPr>
              <w:t xml:space="preserve">: </w:t>
            </w:r>
          </w:p>
          <w:p w:rsidR="00D61308" w:rsidRPr="00896150" w:rsidRDefault="00D61308" w:rsidP="004947A5">
            <w:pPr>
              <w:widowControl w:val="0"/>
              <w:autoSpaceDE w:val="0"/>
              <w:autoSpaceDN w:val="0"/>
              <w:adjustRightInd w:val="0"/>
              <w:spacing w:after="0"/>
              <w:ind w:left="357"/>
              <w:rPr>
                <w:rFonts w:ascii="Times New Roman" w:hAnsi="Times New Roman" w:cs="Times New Roman"/>
                <w:sz w:val="24"/>
                <w:szCs w:val="24"/>
                <w:lang w:val="en-US"/>
              </w:rPr>
            </w:pPr>
            <w:r w:rsidRPr="00896150">
              <w:rPr>
                <w:rFonts w:ascii="Times New Roman" w:hAnsi="Times New Roman" w:cs="Times New Roman"/>
                <w:sz w:val="24"/>
                <w:szCs w:val="24"/>
              </w:rPr>
              <w:t>а</w:t>
            </w:r>
            <w:r w:rsidRPr="00896150">
              <w:rPr>
                <w:rFonts w:ascii="Times New Roman" w:hAnsi="Times New Roman" w:cs="Times New Roman"/>
                <w:sz w:val="24"/>
                <w:szCs w:val="24"/>
                <w:lang w:val="en-US"/>
              </w:rPr>
              <w:t xml:space="preserve">) </w:t>
            </w:r>
            <w:r w:rsidRPr="00896150">
              <w:rPr>
                <w:rFonts w:ascii="Times New Roman" w:hAnsi="Times New Roman" w:cs="Times New Roman"/>
                <w:sz w:val="24"/>
                <w:szCs w:val="24"/>
              </w:rPr>
              <w:t>20%</w:t>
            </w:r>
            <w:r w:rsidRPr="00896150">
              <w:rPr>
                <w:rFonts w:ascii="Times New Roman" w:hAnsi="Times New Roman" w:cs="Times New Roman"/>
                <w:sz w:val="24"/>
                <w:szCs w:val="24"/>
                <w:lang w:val="en-US"/>
              </w:rPr>
              <w:t xml:space="preserve">; </w:t>
            </w:r>
          </w:p>
          <w:p w:rsidR="00D61308" w:rsidRPr="00896150" w:rsidRDefault="00D61308" w:rsidP="004947A5">
            <w:pPr>
              <w:widowControl w:val="0"/>
              <w:autoSpaceDE w:val="0"/>
              <w:autoSpaceDN w:val="0"/>
              <w:adjustRightInd w:val="0"/>
              <w:spacing w:after="0"/>
              <w:ind w:left="357"/>
              <w:rPr>
                <w:rFonts w:ascii="Times New Roman" w:hAnsi="Times New Roman" w:cs="Times New Roman"/>
                <w:sz w:val="24"/>
                <w:szCs w:val="24"/>
                <w:lang w:val="en-US"/>
              </w:rPr>
            </w:pPr>
            <w:r w:rsidRPr="00896150">
              <w:rPr>
                <w:rFonts w:ascii="Times New Roman" w:hAnsi="Times New Roman" w:cs="Times New Roman"/>
                <w:sz w:val="24"/>
                <w:szCs w:val="24"/>
              </w:rPr>
              <w:t>б</w:t>
            </w:r>
            <w:r w:rsidRPr="00896150">
              <w:rPr>
                <w:rFonts w:ascii="Times New Roman" w:hAnsi="Times New Roman" w:cs="Times New Roman"/>
                <w:sz w:val="24"/>
                <w:szCs w:val="24"/>
                <w:lang w:val="en-US"/>
              </w:rPr>
              <w:t xml:space="preserve">) </w:t>
            </w:r>
            <w:r w:rsidRPr="00896150">
              <w:rPr>
                <w:rFonts w:ascii="Times New Roman" w:hAnsi="Times New Roman" w:cs="Times New Roman"/>
                <w:sz w:val="24"/>
                <w:szCs w:val="24"/>
              </w:rPr>
              <w:t>25%</w:t>
            </w:r>
            <w:r w:rsidRPr="00896150">
              <w:rPr>
                <w:rFonts w:ascii="Times New Roman" w:hAnsi="Times New Roman" w:cs="Times New Roman"/>
                <w:sz w:val="24"/>
                <w:szCs w:val="24"/>
                <w:lang w:val="en-US"/>
              </w:rPr>
              <w:t>;</w:t>
            </w:r>
          </w:p>
          <w:p w:rsidR="00D61308" w:rsidRPr="00896150" w:rsidRDefault="00D61308" w:rsidP="004947A5">
            <w:pPr>
              <w:widowControl w:val="0"/>
              <w:autoSpaceDE w:val="0"/>
              <w:autoSpaceDN w:val="0"/>
              <w:adjustRightInd w:val="0"/>
              <w:spacing w:after="0"/>
              <w:ind w:left="357"/>
              <w:rPr>
                <w:rFonts w:ascii="Times New Roman" w:hAnsi="Times New Roman" w:cs="Times New Roman"/>
                <w:sz w:val="24"/>
                <w:szCs w:val="24"/>
              </w:rPr>
            </w:pPr>
            <w:r w:rsidRPr="00896150">
              <w:rPr>
                <w:rFonts w:ascii="Times New Roman" w:hAnsi="Times New Roman" w:cs="Times New Roman"/>
                <w:sz w:val="24"/>
                <w:szCs w:val="24"/>
              </w:rPr>
              <w:t>в) 18%</w:t>
            </w:r>
            <w:r w:rsidRPr="00896150">
              <w:rPr>
                <w:rFonts w:ascii="Times New Roman" w:hAnsi="Times New Roman" w:cs="Times New Roman"/>
                <w:color w:val="000000"/>
                <w:sz w:val="24"/>
                <w:szCs w:val="24"/>
              </w:rPr>
              <w:t>.</w:t>
            </w:r>
            <w:r w:rsidRPr="00896150">
              <w:rPr>
                <w:rFonts w:ascii="Times New Roman" w:hAnsi="Times New Roman" w:cs="Times New Roman"/>
                <w:sz w:val="24"/>
                <w:szCs w:val="24"/>
              </w:rPr>
              <w:t xml:space="preserve"> </w:t>
            </w:r>
          </w:p>
          <w:p w:rsidR="00D61308" w:rsidRPr="00896150" w:rsidRDefault="00D61308" w:rsidP="004947A5">
            <w:pPr>
              <w:widowControl w:val="0"/>
              <w:autoSpaceDE w:val="0"/>
              <w:autoSpaceDN w:val="0"/>
              <w:adjustRightInd w:val="0"/>
              <w:spacing w:after="0"/>
              <w:ind w:left="357"/>
              <w:rPr>
                <w:rFonts w:ascii="Times New Roman" w:hAnsi="Times New Roman" w:cs="Times New Roman"/>
                <w:sz w:val="24"/>
                <w:szCs w:val="24"/>
              </w:rPr>
            </w:pPr>
            <w:r w:rsidRPr="00896150">
              <w:rPr>
                <w:rFonts w:ascii="Times New Roman" w:hAnsi="Times New Roman" w:cs="Times New Roman"/>
                <w:sz w:val="24"/>
                <w:szCs w:val="24"/>
                <w:lang w:val="en-US"/>
              </w:rPr>
              <w:t>(</w:t>
            </w:r>
            <w:r w:rsidRPr="00896150">
              <w:rPr>
                <w:rFonts w:ascii="Times New Roman" w:hAnsi="Times New Roman" w:cs="Times New Roman"/>
                <w:sz w:val="24"/>
                <w:szCs w:val="24"/>
              </w:rPr>
              <w:t>Ответ: б)</w:t>
            </w:r>
          </w:p>
        </w:tc>
      </w:tr>
      <w:tr w:rsidR="00D61308" w:rsidRPr="00896150" w:rsidTr="00D61308">
        <w:tc>
          <w:tcPr>
            <w:tcW w:w="9322" w:type="dxa"/>
          </w:tcPr>
          <w:p w:rsidR="00D61308" w:rsidRPr="00896150" w:rsidRDefault="00D61308" w:rsidP="004947A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bookmarkStart w:id="0" w:name="_Hlk152861140"/>
            <w:r w:rsidRPr="00896150">
              <w:rPr>
                <w:rFonts w:ascii="Times New Roman" w:hAnsi="Times New Roman" w:cs="Times New Roman"/>
                <w:sz w:val="24"/>
                <w:szCs w:val="24"/>
              </w:rPr>
              <w:t>2. Какие расходы авиакомпании изменяются прямо пропорционально объему перевозок:</w:t>
            </w:r>
          </w:p>
          <w:p w:rsidR="00D61308" w:rsidRPr="00896150" w:rsidRDefault="00D61308" w:rsidP="004947A5">
            <w:pPr>
              <w:widowControl w:val="0"/>
              <w:autoSpaceDE w:val="0"/>
              <w:autoSpaceDN w:val="0"/>
              <w:adjustRightInd w:val="0"/>
              <w:spacing w:after="0"/>
              <w:ind w:left="357"/>
              <w:rPr>
                <w:rFonts w:ascii="Times New Roman" w:hAnsi="Times New Roman" w:cs="Times New Roman"/>
                <w:sz w:val="24"/>
                <w:szCs w:val="24"/>
              </w:rPr>
            </w:pPr>
            <w:r w:rsidRPr="00896150">
              <w:rPr>
                <w:rFonts w:ascii="Times New Roman" w:hAnsi="Times New Roman" w:cs="Times New Roman"/>
                <w:sz w:val="24"/>
                <w:szCs w:val="24"/>
              </w:rPr>
              <w:t xml:space="preserve">а) </w:t>
            </w:r>
            <w:r w:rsidRPr="00896150">
              <w:rPr>
                <w:rFonts w:ascii="Times New Roman" w:hAnsi="Times New Roman" w:cs="Times New Roman"/>
                <w:sz w:val="24"/>
                <w:szCs w:val="24"/>
                <w:lang w:val="en-US"/>
              </w:rPr>
              <w:t>TFC</w:t>
            </w:r>
            <w:r w:rsidRPr="00896150">
              <w:rPr>
                <w:rFonts w:ascii="Times New Roman" w:hAnsi="Times New Roman" w:cs="Times New Roman"/>
                <w:sz w:val="24"/>
                <w:szCs w:val="24"/>
              </w:rPr>
              <w:t xml:space="preserve">; </w:t>
            </w:r>
          </w:p>
          <w:p w:rsidR="00D61308" w:rsidRPr="00896150" w:rsidRDefault="00D61308" w:rsidP="004947A5">
            <w:pPr>
              <w:widowControl w:val="0"/>
              <w:autoSpaceDE w:val="0"/>
              <w:autoSpaceDN w:val="0"/>
              <w:adjustRightInd w:val="0"/>
              <w:spacing w:after="0"/>
              <w:ind w:left="357"/>
              <w:rPr>
                <w:rFonts w:ascii="Times New Roman" w:hAnsi="Times New Roman" w:cs="Times New Roman"/>
                <w:sz w:val="24"/>
                <w:szCs w:val="24"/>
              </w:rPr>
            </w:pPr>
            <w:r w:rsidRPr="00896150">
              <w:rPr>
                <w:rFonts w:ascii="Times New Roman" w:hAnsi="Times New Roman" w:cs="Times New Roman"/>
                <w:sz w:val="24"/>
                <w:szCs w:val="24"/>
              </w:rPr>
              <w:t xml:space="preserve">б) </w:t>
            </w:r>
            <w:r w:rsidRPr="00896150">
              <w:rPr>
                <w:rFonts w:ascii="Times New Roman" w:hAnsi="Times New Roman" w:cs="Times New Roman"/>
                <w:sz w:val="24"/>
                <w:szCs w:val="24"/>
                <w:lang w:val="en-US"/>
              </w:rPr>
              <w:t>AVC</w:t>
            </w:r>
            <w:r w:rsidRPr="00896150">
              <w:rPr>
                <w:rFonts w:ascii="Times New Roman" w:hAnsi="Times New Roman" w:cs="Times New Roman"/>
                <w:sz w:val="24"/>
                <w:szCs w:val="24"/>
              </w:rPr>
              <w:t>;</w:t>
            </w:r>
          </w:p>
          <w:p w:rsidR="00D61308" w:rsidRPr="00896150" w:rsidRDefault="00D61308" w:rsidP="004947A5">
            <w:pPr>
              <w:widowControl w:val="0"/>
              <w:tabs>
                <w:tab w:val="left" w:pos="308"/>
              </w:tabs>
              <w:autoSpaceDE w:val="0"/>
              <w:autoSpaceDN w:val="0"/>
              <w:adjustRightInd w:val="0"/>
              <w:spacing w:after="0" w:line="240" w:lineRule="auto"/>
              <w:ind w:left="357"/>
              <w:rPr>
                <w:rFonts w:ascii="Times New Roman" w:hAnsi="Times New Roman" w:cs="Times New Roman"/>
                <w:color w:val="000000"/>
                <w:sz w:val="24"/>
                <w:szCs w:val="24"/>
              </w:rPr>
            </w:pPr>
            <w:r w:rsidRPr="00896150">
              <w:rPr>
                <w:rFonts w:ascii="Times New Roman" w:hAnsi="Times New Roman" w:cs="Times New Roman"/>
                <w:sz w:val="24"/>
                <w:szCs w:val="24"/>
              </w:rPr>
              <w:t xml:space="preserve">в) </w:t>
            </w:r>
            <w:r w:rsidRPr="00896150">
              <w:rPr>
                <w:rFonts w:ascii="Times New Roman" w:hAnsi="Times New Roman" w:cs="Times New Roman"/>
                <w:sz w:val="24"/>
                <w:szCs w:val="24"/>
                <w:lang w:val="en-US"/>
              </w:rPr>
              <w:t>TVC</w:t>
            </w:r>
            <w:r w:rsidRPr="00896150">
              <w:rPr>
                <w:rFonts w:ascii="Times New Roman" w:hAnsi="Times New Roman" w:cs="Times New Roman"/>
                <w:color w:val="000000"/>
                <w:sz w:val="24"/>
                <w:szCs w:val="24"/>
              </w:rPr>
              <w:t>;</w:t>
            </w:r>
          </w:p>
          <w:p w:rsidR="00D61308" w:rsidRPr="00896150" w:rsidRDefault="00D61308" w:rsidP="004947A5">
            <w:pPr>
              <w:widowControl w:val="0"/>
              <w:tabs>
                <w:tab w:val="left" w:pos="308"/>
              </w:tabs>
              <w:autoSpaceDE w:val="0"/>
              <w:autoSpaceDN w:val="0"/>
              <w:adjustRightInd w:val="0"/>
              <w:spacing w:after="0" w:line="240" w:lineRule="auto"/>
              <w:ind w:left="357"/>
              <w:rPr>
                <w:rFonts w:ascii="Times New Roman" w:hAnsi="Times New Roman" w:cs="Times New Roman"/>
                <w:color w:val="000000"/>
                <w:sz w:val="24"/>
                <w:szCs w:val="24"/>
              </w:rPr>
            </w:pPr>
            <w:r w:rsidRPr="00896150">
              <w:rPr>
                <w:rFonts w:ascii="Times New Roman" w:hAnsi="Times New Roman" w:cs="Times New Roman"/>
                <w:color w:val="000000"/>
                <w:sz w:val="24"/>
                <w:szCs w:val="24"/>
              </w:rPr>
              <w:t xml:space="preserve">г) </w:t>
            </w:r>
            <w:r w:rsidRPr="00896150">
              <w:rPr>
                <w:rFonts w:ascii="Times New Roman" w:hAnsi="Times New Roman" w:cs="Times New Roman"/>
                <w:color w:val="000000"/>
                <w:sz w:val="24"/>
                <w:szCs w:val="24"/>
                <w:lang w:val="en-US"/>
              </w:rPr>
              <w:t>AFC</w:t>
            </w:r>
            <w:r w:rsidRPr="00896150">
              <w:rPr>
                <w:rFonts w:ascii="Times New Roman" w:hAnsi="Times New Roman" w:cs="Times New Roman"/>
                <w:color w:val="000000"/>
                <w:sz w:val="24"/>
                <w:szCs w:val="24"/>
              </w:rPr>
              <w:t>.</w:t>
            </w:r>
          </w:p>
          <w:p w:rsidR="00D61308" w:rsidRPr="00896150" w:rsidRDefault="00D61308" w:rsidP="004947A5">
            <w:pPr>
              <w:widowControl w:val="0"/>
              <w:tabs>
                <w:tab w:val="left" w:pos="308"/>
              </w:tabs>
              <w:autoSpaceDE w:val="0"/>
              <w:autoSpaceDN w:val="0"/>
              <w:adjustRightInd w:val="0"/>
              <w:spacing w:after="0" w:line="240" w:lineRule="auto"/>
              <w:ind w:left="357"/>
              <w:rPr>
                <w:rFonts w:ascii="Times New Roman" w:hAnsi="Times New Roman" w:cs="Times New Roman"/>
                <w:color w:val="000000"/>
                <w:sz w:val="24"/>
                <w:szCs w:val="24"/>
              </w:rPr>
            </w:pPr>
            <w:r w:rsidRPr="00896150">
              <w:rPr>
                <w:rFonts w:ascii="Times New Roman" w:hAnsi="Times New Roman" w:cs="Times New Roman"/>
                <w:sz w:val="24"/>
                <w:szCs w:val="24"/>
                <w:lang w:val="en-US"/>
              </w:rPr>
              <w:t>(</w:t>
            </w:r>
            <w:r w:rsidRPr="00896150">
              <w:rPr>
                <w:rFonts w:ascii="Times New Roman" w:hAnsi="Times New Roman" w:cs="Times New Roman"/>
                <w:sz w:val="24"/>
                <w:szCs w:val="24"/>
              </w:rPr>
              <w:t>Ответ: в)</w:t>
            </w:r>
          </w:p>
        </w:tc>
      </w:tr>
      <w:tr w:rsidR="00D61308" w:rsidRPr="00896150" w:rsidTr="00D61308">
        <w:tc>
          <w:tcPr>
            <w:tcW w:w="9322" w:type="dxa"/>
          </w:tcPr>
          <w:p w:rsidR="00D61308" w:rsidRPr="00896150" w:rsidRDefault="00D61308" w:rsidP="004947A5">
            <w:pPr>
              <w:tabs>
                <w:tab w:val="left" w:pos="308"/>
              </w:tabs>
              <w:autoSpaceDE w:val="0"/>
              <w:autoSpaceDN w:val="0"/>
              <w:adjustRightInd w:val="0"/>
              <w:spacing w:after="0"/>
              <w:ind w:left="357"/>
              <w:rPr>
                <w:rFonts w:ascii="Times New Roman" w:hAnsi="Times New Roman" w:cs="Times New Roman"/>
                <w:sz w:val="24"/>
                <w:szCs w:val="24"/>
              </w:rPr>
            </w:pPr>
            <w:r w:rsidRPr="00896150">
              <w:rPr>
                <w:rFonts w:ascii="Times New Roman" w:hAnsi="Times New Roman" w:cs="Times New Roman"/>
                <w:sz w:val="24"/>
                <w:szCs w:val="24"/>
              </w:rPr>
              <w:t>3. К эксплуатационным расходам авиакомпании не относятся:</w:t>
            </w:r>
          </w:p>
          <w:p w:rsidR="00D61308" w:rsidRPr="00896150" w:rsidRDefault="00D61308" w:rsidP="004947A5">
            <w:pPr>
              <w:widowControl w:val="0"/>
              <w:autoSpaceDE w:val="0"/>
              <w:autoSpaceDN w:val="0"/>
              <w:adjustRightInd w:val="0"/>
              <w:spacing w:after="0"/>
              <w:ind w:left="357"/>
              <w:rPr>
                <w:rFonts w:ascii="Times New Roman" w:hAnsi="Times New Roman" w:cs="Times New Roman"/>
                <w:sz w:val="24"/>
                <w:szCs w:val="24"/>
              </w:rPr>
            </w:pPr>
            <w:r w:rsidRPr="00896150">
              <w:rPr>
                <w:rFonts w:ascii="Times New Roman" w:hAnsi="Times New Roman" w:cs="Times New Roman"/>
                <w:sz w:val="24"/>
                <w:szCs w:val="24"/>
              </w:rPr>
              <w:t xml:space="preserve">а) затраты на </w:t>
            </w:r>
            <w:proofErr w:type="spellStart"/>
            <w:r w:rsidRPr="00896150">
              <w:rPr>
                <w:rFonts w:ascii="Times New Roman" w:hAnsi="Times New Roman" w:cs="Times New Roman"/>
                <w:sz w:val="24"/>
                <w:szCs w:val="24"/>
              </w:rPr>
              <w:t>авиаГСМ</w:t>
            </w:r>
            <w:proofErr w:type="spellEnd"/>
            <w:r w:rsidRPr="00896150">
              <w:rPr>
                <w:rFonts w:ascii="Times New Roman" w:hAnsi="Times New Roman" w:cs="Times New Roman"/>
                <w:sz w:val="24"/>
                <w:szCs w:val="24"/>
              </w:rPr>
              <w:t xml:space="preserve">; </w:t>
            </w:r>
          </w:p>
          <w:p w:rsidR="00D61308" w:rsidRPr="00896150" w:rsidRDefault="00D61308" w:rsidP="004947A5">
            <w:pPr>
              <w:widowControl w:val="0"/>
              <w:autoSpaceDE w:val="0"/>
              <w:autoSpaceDN w:val="0"/>
              <w:adjustRightInd w:val="0"/>
              <w:spacing w:after="0"/>
              <w:ind w:left="357"/>
              <w:rPr>
                <w:rFonts w:ascii="Times New Roman" w:hAnsi="Times New Roman" w:cs="Times New Roman"/>
                <w:sz w:val="24"/>
                <w:szCs w:val="24"/>
              </w:rPr>
            </w:pPr>
            <w:r w:rsidRPr="00896150">
              <w:rPr>
                <w:rFonts w:ascii="Times New Roman" w:hAnsi="Times New Roman" w:cs="Times New Roman"/>
                <w:sz w:val="24"/>
                <w:szCs w:val="24"/>
              </w:rPr>
              <w:t xml:space="preserve">б) затраты на </w:t>
            </w:r>
            <w:proofErr w:type="spellStart"/>
            <w:r w:rsidRPr="00896150">
              <w:rPr>
                <w:rFonts w:ascii="Times New Roman" w:hAnsi="Times New Roman" w:cs="Times New Roman"/>
                <w:sz w:val="24"/>
                <w:szCs w:val="24"/>
              </w:rPr>
              <w:t>ТОиР</w:t>
            </w:r>
            <w:proofErr w:type="spellEnd"/>
            <w:r w:rsidRPr="00896150">
              <w:rPr>
                <w:rFonts w:ascii="Times New Roman" w:hAnsi="Times New Roman" w:cs="Times New Roman"/>
                <w:sz w:val="24"/>
                <w:szCs w:val="24"/>
              </w:rPr>
              <w:t>;</w:t>
            </w:r>
          </w:p>
          <w:p w:rsidR="00D61308" w:rsidRPr="00896150" w:rsidRDefault="00D61308" w:rsidP="004947A5">
            <w:pPr>
              <w:widowControl w:val="0"/>
              <w:tabs>
                <w:tab w:val="left" w:pos="308"/>
              </w:tabs>
              <w:autoSpaceDE w:val="0"/>
              <w:autoSpaceDN w:val="0"/>
              <w:adjustRightInd w:val="0"/>
              <w:spacing w:after="0" w:line="240" w:lineRule="auto"/>
              <w:ind w:left="357"/>
              <w:rPr>
                <w:rFonts w:ascii="Times New Roman" w:hAnsi="Times New Roman" w:cs="Times New Roman"/>
                <w:color w:val="000000"/>
                <w:sz w:val="24"/>
                <w:szCs w:val="24"/>
              </w:rPr>
            </w:pPr>
            <w:r w:rsidRPr="00896150">
              <w:rPr>
                <w:rFonts w:ascii="Times New Roman" w:hAnsi="Times New Roman" w:cs="Times New Roman"/>
                <w:sz w:val="24"/>
                <w:szCs w:val="24"/>
              </w:rPr>
              <w:t>в) аэронавигационные расходы</w:t>
            </w:r>
            <w:r w:rsidRPr="00896150">
              <w:rPr>
                <w:rFonts w:ascii="Times New Roman" w:hAnsi="Times New Roman" w:cs="Times New Roman"/>
                <w:color w:val="000000"/>
                <w:sz w:val="24"/>
                <w:szCs w:val="24"/>
              </w:rPr>
              <w:t>;</w:t>
            </w:r>
          </w:p>
          <w:p w:rsidR="00D61308" w:rsidRPr="00896150" w:rsidRDefault="00D61308" w:rsidP="004947A5">
            <w:pPr>
              <w:tabs>
                <w:tab w:val="left" w:pos="308"/>
              </w:tabs>
              <w:autoSpaceDE w:val="0"/>
              <w:autoSpaceDN w:val="0"/>
              <w:adjustRightInd w:val="0"/>
              <w:spacing w:after="0"/>
              <w:ind w:left="357"/>
              <w:rPr>
                <w:rFonts w:ascii="Times New Roman" w:hAnsi="Times New Roman" w:cs="Times New Roman"/>
                <w:color w:val="000000"/>
                <w:sz w:val="24"/>
                <w:szCs w:val="24"/>
              </w:rPr>
            </w:pPr>
            <w:r w:rsidRPr="00896150">
              <w:rPr>
                <w:rFonts w:ascii="Times New Roman" w:hAnsi="Times New Roman" w:cs="Times New Roman"/>
                <w:color w:val="000000"/>
                <w:sz w:val="24"/>
                <w:szCs w:val="24"/>
              </w:rPr>
              <w:t>г) лизинг.</w:t>
            </w:r>
          </w:p>
          <w:p w:rsidR="00D61308" w:rsidRPr="00896150" w:rsidRDefault="00D61308" w:rsidP="004947A5">
            <w:pPr>
              <w:tabs>
                <w:tab w:val="left" w:pos="308"/>
              </w:tabs>
              <w:autoSpaceDE w:val="0"/>
              <w:autoSpaceDN w:val="0"/>
              <w:adjustRightInd w:val="0"/>
              <w:spacing w:after="0"/>
              <w:ind w:left="357"/>
              <w:rPr>
                <w:rFonts w:ascii="Times New Roman" w:hAnsi="Times New Roman" w:cs="Times New Roman"/>
                <w:sz w:val="24"/>
                <w:szCs w:val="24"/>
              </w:rPr>
            </w:pPr>
            <w:r w:rsidRPr="00896150">
              <w:rPr>
                <w:rFonts w:ascii="Times New Roman" w:hAnsi="Times New Roman" w:cs="Times New Roman"/>
                <w:sz w:val="24"/>
                <w:szCs w:val="24"/>
                <w:lang w:val="en-US"/>
              </w:rPr>
              <w:t>(</w:t>
            </w:r>
            <w:r w:rsidRPr="00896150">
              <w:rPr>
                <w:rFonts w:ascii="Times New Roman" w:hAnsi="Times New Roman" w:cs="Times New Roman"/>
                <w:sz w:val="24"/>
                <w:szCs w:val="24"/>
              </w:rPr>
              <w:t xml:space="preserve">Ответ: </w:t>
            </w:r>
            <w:proofErr w:type="spellStart"/>
            <w:r w:rsidRPr="00896150">
              <w:rPr>
                <w:rFonts w:ascii="Times New Roman" w:hAnsi="Times New Roman" w:cs="Times New Roman"/>
                <w:sz w:val="24"/>
                <w:szCs w:val="24"/>
              </w:rPr>
              <w:t>б,г</w:t>
            </w:r>
            <w:proofErr w:type="spellEnd"/>
            <w:r w:rsidRPr="00896150">
              <w:rPr>
                <w:rFonts w:ascii="Times New Roman" w:hAnsi="Times New Roman" w:cs="Times New Roman"/>
                <w:sz w:val="24"/>
                <w:szCs w:val="24"/>
              </w:rPr>
              <w:t>)</w:t>
            </w:r>
          </w:p>
        </w:tc>
      </w:tr>
      <w:bookmarkEnd w:id="0"/>
      <w:tr w:rsidR="00D61308" w:rsidRPr="00896150" w:rsidTr="00D61308">
        <w:tc>
          <w:tcPr>
            <w:tcW w:w="9322" w:type="dxa"/>
          </w:tcPr>
          <w:p w:rsidR="00D61308" w:rsidRPr="00896150" w:rsidRDefault="00D61308" w:rsidP="004947A5">
            <w:pPr>
              <w:tabs>
                <w:tab w:val="left" w:pos="308"/>
              </w:tabs>
              <w:autoSpaceDE w:val="0"/>
              <w:autoSpaceDN w:val="0"/>
              <w:adjustRightInd w:val="0"/>
              <w:spacing w:after="0"/>
              <w:ind w:left="357"/>
              <w:rPr>
                <w:rFonts w:ascii="Times New Roman" w:hAnsi="Times New Roman" w:cs="Times New Roman"/>
                <w:sz w:val="24"/>
                <w:szCs w:val="24"/>
              </w:rPr>
            </w:pPr>
            <w:r w:rsidRPr="00896150">
              <w:rPr>
                <w:rFonts w:ascii="Times New Roman" w:hAnsi="Times New Roman" w:cs="Times New Roman"/>
                <w:sz w:val="24"/>
                <w:szCs w:val="24"/>
              </w:rPr>
              <w:t xml:space="preserve">4. Показатель </w:t>
            </w:r>
            <w:r w:rsidRPr="00896150">
              <w:rPr>
                <w:rFonts w:ascii="Times New Roman" w:hAnsi="Times New Roman" w:cs="Times New Roman"/>
                <w:sz w:val="24"/>
                <w:szCs w:val="24"/>
                <w:lang w:val="en-US"/>
              </w:rPr>
              <w:t>LF</w:t>
            </w:r>
            <w:r w:rsidRPr="00896150">
              <w:rPr>
                <w:rFonts w:ascii="Times New Roman" w:hAnsi="Times New Roman" w:cs="Times New Roman"/>
                <w:sz w:val="24"/>
                <w:szCs w:val="24"/>
              </w:rPr>
              <w:t xml:space="preserve"> отражает:</w:t>
            </w:r>
          </w:p>
          <w:p w:rsidR="00D61308" w:rsidRPr="00896150" w:rsidRDefault="00D61308" w:rsidP="004947A5">
            <w:pPr>
              <w:tabs>
                <w:tab w:val="left" w:pos="308"/>
              </w:tabs>
              <w:autoSpaceDE w:val="0"/>
              <w:autoSpaceDN w:val="0"/>
              <w:adjustRightInd w:val="0"/>
              <w:spacing w:after="0"/>
              <w:ind w:left="357"/>
              <w:rPr>
                <w:rFonts w:ascii="Times New Roman" w:hAnsi="Times New Roman" w:cs="Times New Roman"/>
                <w:sz w:val="24"/>
                <w:szCs w:val="24"/>
              </w:rPr>
            </w:pPr>
            <w:r w:rsidRPr="00896150">
              <w:rPr>
                <w:rFonts w:ascii="Times New Roman" w:hAnsi="Times New Roman" w:cs="Times New Roman"/>
                <w:sz w:val="24"/>
                <w:szCs w:val="24"/>
              </w:rPr>
              <w:t>а) процент коммерческой загрузки ВС;</w:t>
            </w:r>
          </w:p>
          <w:p w:rsidR="00D61308" w:rsidRPr="00896150" w:rsidRDefault="00D61308" w:rsidP="004947A5">
            <w:pPr>
              <w:tabs>
                <w:tab w:val="left" w:pos="308"/>
              </w:tabs>
              <w:autoSpaceDE w:val="0"/>
              <w:autoSpaceDN w:val="0"/>
              <w:adjustRightInd w:val="0"/>
              <w:spacing w:after="0"/>
              <w:ind w:left="357"/>
              <w:rPr>
                <w:rFonts w:ascii="Times New Roman" w:hAnsi="Times New Roman" w:cs="Times New Roman"/>
                <w:sz w:val="24"/>
                <w:szCs w:val="24"/>
              </w:rPr>
            </w:pPr>
            <w:r w:rsidRPr="00896150">
              <w:rPr>
                <w:rFonts w:ascii="Times New Roman" w:hAnsi="Times New Roman" w:cs="Times New Roman"/>
                <w:sz w:val="24"/>
                <w:szCs w:val="24"/>
              </w:rPr>
              <w:t>б) процент занятости пассажирских кресел;</w:t>
            </w:r>
          </w:p>
          <w:p w:rsidR="00D61308" w:rsidRPr="00896150" w:rsidRDefault="00D61308" w:rsidP="004947A5">
            <w:pPr>
              <w:tabs>
                <w:tab w:val="left" w:pos="308"/>
              </w:tabs>
              <w:autoSpaceDE w:val="0"/>
              <w:autoSpaceDN w:val="0"/>
              <w:adjustRightInd w:val="0"/>
              <w:spacing w:after="0"/>
              <w:ind w:left="357"/>
              <w:rPr>
                <w:rFonts w:ascii="Times New Roman" w:hAnsi="Times New Roman" w:cs="Times New Roman"/>
                <w:sz w:val="24"/>
                <w:szCs w:val="24"/>
              </w:rPr>
            </w:pPr>
            <w:r w:rsidRPr="00896150">
              <w:rPr>
                <w:rFonts w:ascii="Times New Roman" w:hAnsi="Times New Roman" w:cs="Times New Roman"/>
                <w:sz w:val="24"/>
                <w:szCs w:val="24"/>
              </w:rPr>
              <w:t>в) эффективность эксплуатации ВЛ;</w:t>
            </w:r>
          </w:p>
          <w:p w:rsidR="00D61308" w:rsidRPr="00896150" w:rsidRDefault="00D61308" w:rsidP="004947A5">
            <w:pPr>
              <w:tabs>
                <w:tab w:val="left" w:pos="308"/>
              </w:tabs>
              <w:autoSpaceDE w:val="0"/>
              <w:autoSpaceDN w:val="0"/>
              <w:adjustRightInd w:val="0"/>
              <w:spacing w:after="0"/>
              <w:ind w:left="357"/>
              <w:rPr>
                <w:rFonts w:ascii="Times New Roman" w:hAnsi="Times New Roman" w:cs="Times New Roman"/>
                <w:sz w:val="24"/>
                <w:szCs w:val="24"/>
              </w:rPr>
            </w:pPr>
            <w:r w:rsidRPr="00896150">
              <w:rPr>
                <w:rFonts w:ascii="Times New Roman" w:hAnsi="Times New Roman" w:cs="Times New Roman"/>
                <w:sz w:val="24"/>
                <w:szCs w:val="24"/>
              </w:rPr>
              <w:t>г) эффективность использования парка ВС.</w:t>
            </w:r>
          </w:p>
          <w:p w:rsidR="00D61308" w:rsidRPr="00896150" w:rsidRDefault="00D61308" w:rsidP="004947A5">
            <w:pPr>
              <w:tabs>
                <w:tab w:val="left" w:pos="308"/>
              </w:tabs>
              <w:autoSpaceDE w:val="0"/>
              <w:autoSpaceDN w:val="0"/>
              <w:adjustRightInd w:val="0"/>
              <w:spacing w:after="0"/>
              <w:ind w:left="357"/>
              <w:rPr>
                <w:rFonts w:ascii="Times New Roman" w:hAnsi="Times New Roman" w:cs="Times New Roman"/>
                <w:sz w:val="24"/>
                <w:szCs w:val="24"/>
              </w:rPr>
            </w:pPr>
            <w:r w:rsidRPr="00896150">
              <w:rPr>
                <w:rFonts w:ascii="Times New Roman" w:hAnsi="Times New Roman" w:cs="Times New Roman"/>
                <w:sz w:val="24"/>
                <w:szCs w:val="24"/>
                <w:lang w:val="en-US"/>
              </w:rPr>
              <w:t>(</w:t>
            </w:r>
            <w:r w:rsidRPr="00896150">
              <w:rPr>
                <w:rFonts w:ascii="Times New Roman" w:hAnsi="Times New Roman" w:cs="Times New Roman"/>
                <w:sz w:val="24"/>
                <w:szCs w:val="24"/>
              </w:rPr>
              <w:t>Ответ: б)</w:t>
            </w:r>
          </w:p>
        </w:tc>
      </w:tr>
      <w:tr w:rsidR="00D61308" w:rsidRPr="00896150" w:rsidTr="00D61308">
        <w:tc>
          <w:tcPr>
            <w:tcW w:w="9322" w:type="dxa"/>
          </w:tcPr>
          <w:p w:rsidR="00D61308" w:rsidRPr="00896150" w:rsidRDefault="00D61308" w:rsidP="004947A5">
            <w:pPr>
              <w:tabs>
                <w:tab w:val="left" w:pos="308"/>
              </w:tabs>
              <w:autoSpaceDE w:val="0"/>
              <w:autoSpaceDN w:val="0"/>
              <w:adjustRightInd w:val="0"/>
              <w:spacing w:after="0"/>
              <w:ind w:left="357"/>
              <w:rPr>
                <w:rFonts w:ascii="Times New Roman" w:hAnsi="Times New Roman" w:cs="Times New Roman"/>
                <w:sz w:val="24"/>
                <w:szCs w:val="24"/>
              </w:rPr>
            </w:pPr>
            <w:r w:rsidRPr="00896150">
              <w:rPr>
                <w:rFonts w:ascii="Times New Roman" w:hAnsi="Times New Roman" w:cs="Times New Roman"/>
                <w:sz w:val="24"/>
                <w:szCs w:val="24"/>
              </w:rPr>
              <w:t>5. Показатель, отражающий себестоимость каждого кресла на 1 км пути, который позволяет сравнивать расходы на разных воздушных линиях, рейсах, типах ВС:</w:t>
            </w:r>
          </w:p>
          <w:p w:rsidR="00D61308" w:rsidRPr="00896150" w:rsidRDefault="00D61308" w:rsidP="004947A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896150">
              <w:rPr>
                <w:rFonts w:ascii="Times New Roman" w:hAnsi="Times New Roman" w:cs="Times New Roman"/>
                <w:sz w:val="24"/>
                <w:szCs w:val="24"/>
              </w:rPr>
              <w:t xml:space="preserve">а) </w:t>
            </w:r>
            <w:r w:rsidRPr="00896150">
              <w:rPr>
                <w:rFonts w:ascii="Times New Roman" w:hAnsi="Times New Roman" w:cs="Times New Roman"/>
                <w:sz w:val="24"/>
                <w:szCs w:val="24"/>
                <w:lang w:val="en-US"/>
              </w:rPr>
              <w:t>CASK</w:t>
            </w:r>
            <w:r w:rsidRPr="00896150">
              <w:rPr>
                <w:rFonts w:ascii="Times New Roman" w:hAnsi="Times New Roman" w:cs="Times New Roman"/>
                <w:sz w:val="24"/>
                <w:szCs w:val="24"/>
              </w:rPr>
              <w:t xml:space="preserve">; </w:t>
            </w:r>
          </w:p>
          <w:p w:rsidR="00D61308" w:rsidRPr="00896150" w:rsidRDefault="00D61308" w:rsidP="004947A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896150">
              <w:rPr>
                <w:rFonts w:ascii="Times New Roman" w:hAnsi="Times New Roman" w:cs="Times New Roman"/>
                <w:sz w:val="24"/>
                <w:szCs w:val="24"/>
              </w:rPr>
              <w:t xml:space="preserve">б) </w:t>
            </w:r>
            <w:r w:rsidRPr="00896150">
              <w:rPr>
                <w:rFonts w:ascii="Times New Roman" w:hAnsi="Times New Roman" w:cs="Times New Roman"/>
                <w:sz w:val="24"/>
                <w:szCs w:val="24"/>
                <w:lang w:val="en-US"/>
              </w:rPr>
              <w:t>RPK</w:t>
            </w:r>
            <w:r w:rsidRPr="00896150">
              <w:rPr>
                <w:rFonts w:ascii="Times New Roman" w:hAnsi="Times New Roman" w:cs="Times New Roman"/>
                <w:sz w:val="24"/>
                <w:szCs w:val="24"/>
              </w:rPr>
              <w:t xml:space="preserve">;  </w:t>
            </w:r>
          </w:p>
          <w:p w:rsidR="00D61308" w:rsidRPr="00896150" w:rsidRDefault="00D61308" w:rsidP="004947A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896150">
              <w:rPr>
                <w:rFonts w:ascii="Times New Roman" w:hAnsi="Times New Roman" w:cs="Times New Roman"/>
                <w:sz w:val="24"/>
                <w:szCs w:val="24"/>
              </w:rPr>
              <w:t xml:space="preserve">в) </w:t>
            </w:r>
            <w:r w:rsidRPr="00896150">
              <w:rPr>
                <w:rFonts w:ascii="Times New Roman" w:hAnsi="Times New Roman" w:cs="Times New Roman"/>
                <w:sz w:val="24"/>
                <w:szCs w:val="24"/>
                <w:lang w:val="en-US"/>
              </w:rPr>
              <w:t>LF</w:t>
            </w:r>
            <w:r w:rsidRPr="00896150">
              <w:rPr>
                <w:rFonts w:ascii="Times New Roman" w:hAnsi="Times New Roman" w:cs="Times New Roman"/>
                <w:sz w:val="24"/>
                <w:szCs w:val="24"/>
              </w:rPr>
              <w:t xml:space="preserve">; </w:t>
            </w:r>
          </w:p>
          <w:p w:rsidR="00D61308" w:rsidRPr="00896150" w:rsidRDefault="00D61308" w:rsidP="004947A5">
            <w:pPr>
              <w:tabs>
                <w:tab w:val="left" w:pos="308"/>
              </w:tabs>
              <w:autoSpaceDE w:val="0"/>
              <w:autoSpaceDN w:val="0"/>
              <w:adjustRightInd w:val="0"/>
              <w:spacing w:after="0"/>
              <w:ind w:left="357"/>
              <w:rPr>
                <w:rFonts w:ascii="Times New Roman" w:hAnsi="Times New Roman" w:cs="Times New Roman"/>
                <w:sz w:val="24"/>
                <w:szCs w:val="24"/>
              </w:rPr>
            </w:pPr>
            <w:r w:rsidRPr="00896150">
              <w:rPr>
                <w:rFonts w:ascii="Times New Roman" w:hAnsi="Times New Roman" w:cs="Times New Roman"/>
                <w:sz w:val="24"/>
                <w:szCs w:val="24"/>
              </w:rPr>
              <w:t xml:space="preserve">г) </w:t>
            </w:r>
            <w:r w:rsidRPr="00896150">
              <w:rPr>
                <w:rFonts w:ascii="Times New Roman" w:hAnsi="Times New Roman" w:cs="Times New Roman"/>
                <w:sz w:val="24"/>
                <w:szCs w:val="24"/>
                <w:lang w:val="en-US"/>
              </w:rPr>
              <w:t>RASK</w:t>
            </w:r>
            <w:r w:rsidRPr="00896150">
              <w:rPr>
                <w:rFonts w:ascii="Times New Roman" w:hAnsi="Times New Roman" w:cs="Times New Roman"/>
                <w:sz w:val="24"/>
                <w:szCs w:val="24"/>
              </w:rPr>
              <w:t>.</w:t>
            </w:r>
          </w:p>
          <w:p w:rsidR="00D61308" w:rsidRPr="00896150" w:rsidRDefault="00D61308" w:rsidP="004947A5">
            <w:pPr>
              <w:tabs>
                <w:tab w:val="left" w:pos="308"/>
              </w:tabs>
              <w:autoSpaceDE w:val="0"/>
              <w:autoSpaceDN w:val="0"/>
              <w:adjustRightInd w:val="0"/>
              <w:spacing w:after="0"/>
              <w:ind w:left="357"/>
              <w:rPr>
                <w:rFonts w:ascii="Times New Roman" w:hAnsi="Times New Roman" w:cs="Times New Roman"/>
                <w:sz w:val="24"/>
                <w:szCs w:val="24"/>
              </w:rPr>
            </w:pPr>
            <w:r w:rsidRPr="00896150">
              <w:rPr>
                <w:rFonts w:ascii="Times New Roman" w:hAnsi="Times New Roman" w:cs="Times New Roman"/>
                <w:sz w:val="24"/>
                <w:szCs w:val="24"/>
                <w:lang w:val="en-US"/>
              </w:rPr>
              <w:t>(</w:t>
            </w:r>
            <w:r w:rsidRPr="00896150">
              <w:rPr>
                <w:rFonts w:ascii="Times New Roman" w:hAnsi="Times New Roman" w:cs="Times New Roman"/>
                <w:sz w:val="24"/>
                <w:szCs w:val="24"/>
              </w:rPr>
              <w:t>Ответ: а)</w:t>
            </w:r>
          </w:p>
        </w:tc>
      </w:tr>
      <w:tr w:rsidR="00D61308" w:rsidRPr="00896150" w:rsidTr="00D61308">
        <w:tc>
          <w:tcPr>
            <w:tcW w:w="9322" w:type="dxa"/>
          </w:tcPr>
          <w:p w:rsidR="00D61308" w:rsidRPr="00896150" w:rsidRDefault="00D61308" w:rsidP="004947A5">
            <w:pPr>
              <w:spacing w:after="0"/>
              <w:ind w:left="357"/>
              <w:rPr>
                <w:rFonts w:ascii="Times New Roman" w:hAnsi="Times New Roman" w:cs="Times New Roman"/>
                <w:sz w:val="24"/>
                <w:szCs w:val="24"/>
              </w:rPr>
            </w:pPr>
            <w:r w:rsidRPr="00896150">
              <w:rPr>
                <w:rFonts w:ascii="Times New Roman" w:hAnsi="Times New Roman" w:cs="Times New Roman"/>
                <w:sz w:val="24"/>
                <w:szCs w:val="24"/>
              </w:rPr>
              <w:t>6. Главным показателем эффективности рейса является:</w:t>
            </w:r>
          </w:p>
          <w:p w:rsidR="00D61308" w:rsidRPr="00896150" w:rsidRDefault="00D61308" w:rsidP="004947A5">
            <w:pPr>
              <w:spacing w:after="0" w:line="276" w:lineRule="auto"/>
              <w:ind w:left="357"/>
              <w:rPr>
                <w:rFonts w:ascii="Times New Roman" w:hAnsi="Times New Roman" w:cs="Times New Roman"/>
                <w:sz w:val="24"/>
                <w:szCs w:val="24"/>
                <w:lang w:val="en-US"/>
              </w:rPr>
            </w:pPr>
            <w:r w:rsidRPr="00896150">
              <w:rPr>
                <w:rFonts w:ascii="Times New Roman" w:hAnsi="Times New Roman" w:cs="Times New Roman"/>
                <w:sz w:val="24"/>
                <w:szCs w:val="24"/>
              </w:rPr>
              <w:lastRenderedPageBreak/>
              <w:t>а</w:t>
            </w:r>
            <w:r w:rsidRPr="00896150">
              <w:rPr>
                <w:rFonts w:ascii="Times New Roman" w:hAnsi="Times New Roman" w:cs="Times New Roman"/>
                <w:sz w:val="24"/>
                <w:szCs w:val="24"/>
                <w:lang w:val="en-US"/>
              </w:rPr>
              <w:t>) CASK</w:t>
            </w:r>
          </w:p>
          <w:p w:rsidR="00D61308" w:rsidRPr="00896150" w:rsidRDefault="00D61308" w:rsidP="004947A5">
            <w:pPr>
              <w:spacing w:after="0" w:line="276" w:lineRule="auto"/>
              <w:ind w:left="357"/>
              <w:rPr>
                <w:rFonts w:ascii="Times New Roman" w:hAnsi="Times New Roman" w:cs="Times New Roman"/>
                <w:sz w:val="24"/>
                <w:szCs w:val="24"/>
                <w:lang w:val="en-US"/>
              </w:rPr>
            </w:pPr>
            <w:r w:rsidRPr="00896150">
              <w:rPr>
                <w:rFonts w:ascii="Times New Roman" w:hAnsi="Times New Roman" w:cs="Times New Roman"/>
                <w:sz w:val="24"/>
                <w:szCs w:val="24"/>
              </w:rPr>
              <w:t>б</w:t>
            </w:r>
            <w:r w:rsidRPr="00896150">
              <w:rPr>
                <w:rFonts w:ascii="Times New Roman" w:hAnsi="Times New Roman" w:cs="Times New Roman"/>
                <w:sz w:val="24"/>
                <w:szCs w:val="24"/>
                <w:lang w:val="en-US"/>
              </w:rPr>
              <w:t>) LF</w:t>
            </w:r>
          </w:p>
          <w:p w:rsidR="00D61308" w:rsidRPr="00896150" w:rsidRDefault="00D61308" w:rsidP="004947A5">
            <w:pPr>
              <w:spacing w:after="0" w:line="276" w:lineRule="auto"/>
              <w:ind w:left="357"/>
              <w:rPr>
                <w:rFonts w:ascii="Times New Roman" w:hAnsi="Times New Roman" w:cs="Times New Roman"/>
                <w:sz w:val="24"/>
                <w:szCs w:val="24"/>
                <w:lang w:val="en-US"/>
              </w:rPr>
            </w:pPr>
            <w:r w:rsidRPr="00896150">
              <w:rPr>
                <w:rFonts w:ascii="Times New Roman" w:hAnsi="Times New Roman" w:cs="Times New Roman"/>
                <w:sz w:val="24"/>
                <w:szCs w:val="24"/>
              </w:rPr>
              <w:t>в</w:t>
            </w:r>
            <w:r w:rsidRPr="00896150">
              <w:rPr>
                <w:rFonts w:ascii="Times New Roman" w:hAnsi="Times New Roman" w:cs="Times New Roman"/>
                <w:sz w:val="24"/>
                <w:szCs w:val="24"/>
                <w:lang w:val="en-US"/>
              </w:rPr>
              <w:t>) Revenue</w:t>
            </w:r>
          </w:p>
          <w:p w:rsidR="00D61308" w:rsidRPr="00896150" w:rsidRDefault="00D61308" w:rsidP="004947A5">
            <w:pPr>
              <w:spacing w:after="0" w:line="276" w:lineRule="auto"/>
              <w:ind w:left="357"/>
              <w:rPr>
                <w:rFonts w:ascii="Times New Roman" w:hAnsi="Times New Roman" w:cs="Times New Roman"/>
                <w:sz w:val="24"/>
                <w:szCs w:val="24"/>
              </w:rPr>
            </w:pPr>
            <w:r w:rsidRPr="00896150">
              <w:rPr>
                <w:rFonts w:ascii="Times New Roman" w:hAnsi="Times New Roman" w:cs="Times New Roman"/>
                <w:sz w:val="24"/>
                <w:szCs w:val="24"/>
              </w:rPr>
              <w:t>г) рентабельность</w:t>
            </w:r>
          </w:p>
          <w:p w:rsidR="00D61308" w:rsidRPr="00896150" w:rsidRDefault="00D61308" w:rsidP="004947A5">
            <w:pPr>
              <w:spacing w:after="0" w:line="276" w:lineRule="auto"/>
              <w:ind w:left="357"/>
              <w:rPr>
                <w:rFonts w:ascii="Times New Roman" w:hAnsi="Times New Roman" w:cs="Times New Roman"/>
                <w:sz w:val="24"/>
                <w:szCs w:val="24"/>
                <w:lang w:val="en-US"/>
              </w:rPr>
            </w:pPr>
            <w:r w:rsidRPr="00896150">
              <w:rPr>
                <w:rFonts w:ascii="Times New Roman" w:hAnsi="Times New Roman" w:cs="Times New Roman"/>
                <w:sz w:val="24"/>
                <w:szCs w:val="24"/>
                <w:lang w:val="en-US"/>
              </w:rPr>
              <w:t>(</w:t>
            </w:r>
            <w:r w:rsidRPr="00896150">
              <w:rPr>
                <w:rFonts w:ascii="Times New Roman" w:hAnsi="Times New Roman" w:cs="Times New Roman"/>
                <w:sz w:val="24"/>
                <w:szCs w:val="24"/>
              </w:rPr>
              <w:t>Ответ: г)</w:t>
            </w:r>
          </w:p>
        </w:tc>
      </w:tr>
      <w:tr w:rsidR="00D61308" w:rsidRPr="00896150" w:rsidTr="00D61308">
        <w:tc>
          <w:tcPr>
            <w:tcW w:w="9322" w:type="dxa"/>
          </w:tcPr>
          <w:p w:rsidR="00D61308" w:rsidRPr="00896150" w:rsidRDefault="00D61308" w:rsidP="004947A5">
            <w:pPr>
              <w:shd w:val="clear" w:color="auto" w:fill="FFFFFF"/>
              <w:spacing w:after="0" w:line="273" w:lineRule="atLeast"/>
              <w:ind w:left="357"/>
              <w:jc w:val="both"/>
              <w:rPr>
                <w:rFonts w:ascii="Times New Roman" w:eastAsia="Times New Roman" w:hAnsi="Times New Roman" w:cs="Times New Roman"/>
                <w:color w:val="191919"/>
                <w:sz w:val="24"/>
                <w:szCs w:val="24"/>
              </w:rPr>
            </w:pPr>
            <w:r w:rsidRPr="00896150">
              <w:rPr>
                <w:rFonts w:ascii="Times New Roman" w:hAnsi="Times New Roman" w:cs="Times New Roman"/>
                <w:sz w:val="24"/>
                <w:szCs w:val="24"/>
              </w:rPr>
              <w:lastRenderedPageBreak/>
              <w:t>7.</w:t>
            </w:r>
            <w:r w:rsidRPr="00896150">
              <w:rPr>
                <w:rFonts w:ascii="Times New Roman" w:eastAsia="Times New Roman" w:hAnsi="Times New Roman" w:cs="Times New Roman"/>
                <w:color w:val="191919"/>
                <w:sz w:val="24"/>
                <w:szCs w:val="24"/>
              </w:rPr>
              <w:t xml:space="preserve"> Валовый маржинальный доход равен:</w:t>
            </w:r>
          </w:p>
          <w:p w:rsidR="00D61308" w:rsidRPr="00896150" w:rsidRDefault="00D61308" w:rsidP="004947A5">
            <w:pPr>
              <w:shd w:val="clear" w:color="auto" w:fill="FFFFFF"/>
              <w:spacing w:after="0" w:line="273" w:lineRule="atLeast"/>
              <w:ind w:left="357"/>
              <w:jc w:val="both"/>
              <w:rPr>
                <w:rFonts w:ascii="Times New Roman" w:eastAsia="Times New Roman" w:hAnsi="Times New Roman" w:cs="Times New Roman"/>
                <w:color w:val="191919"/>
                <w:sz w:val="24"/>
                <w:szCs w:val="24"/>
              </w:rPr>
            </w:pPr>
            <w:r w:rsidRPr="00896150">
              <w:rPr>
                <w:rFonts w:ascii="Times New Roman" w:eastAsia="Times New Roman" w:hAnsi="Times New Roman" w:cs="Times New Roman"/>
                <w:color w:val="191919"/>
                <w:sz w:val="24"/>
                <w:szCs w:val="24"/>
              </w:rPr>
              <w:t>а) Выручка – себестоимость</w:t>
            </w:r>
          </w:p>
          <w:p w:rsidR="00D61308" w:rsidRPr="00896150" w:rsidRDefault="00D61308" w:rsidP="004947A5">
            <w:pPr>
              <w:shd w:val="clear" w:color="auto" w:fill="FFFFFF"/>
              <w:spacing w:after="0" w:line="273" w:lineRule="atLeast"/>
              <w:ind w:left="357"/>
              <w:jc w:val="both"/>
              <w:rPr>
                <w:rFonts w:ascii="Times New Roman" w:eastAsia="Times New Roman" w:hAnsi="Times New Roman" w:cs="Times New Roman"/>
                <w:color w:val="191919"/>
                <w:sz w:val="24"/>
                <w:szCs w:val="24"/>
              </w:rPr>
            </w:pPr>
            <w:r w:rsidRPr="00896150">
              <w:rPr>
                <w:rFonts w:ascii="Times New Roman" w:eastAsia="Times New Roman" w:hAnsi="Times New Roman" w:cs="Times New Roman"/>
                <w:color w:val="191919"/>
                <w:sz w:val="24"/>
                <w:szCs w:val="24"/>
              </w:rPr>
              <w:t>б) Прибыль – себестоимость</w:t>
            </w:r>
          </w:p>
          <w:p w:rsidR="00D61308" w:rsidRPr="00896150" w:rsidRDefault="00D61308" w:rsidP="004947A5">
            <w:pPr>
              <w:shd w:val="clear" w:color="auto" w:fill="FFFFFF"/>
              <w:spacing w:after="0" w:line="273" w:lineRule="atLeast"/>
              <w:ind w:left="357"/>
              <w:jc w:val="both"/>
              <w:rPr>
                <w:rFonts w:ascii="Times New Roman" w:eastAsia="Times New Roman" w:hAnsi="Times New Roman" w:cs="Times New Roman"/>
                <w:color w:val="191919"/>
                <w:sz w:val="24"/>
                <w:szCs w:val="24"/>
              </w:rPr>
            </w:pPr>
            <w:r w:rsidRPr="00896150">
              <w:rPr>
                <w:rFonts w:ascii="Times New Roman" w:eastAsia="Times New Roman" w:hAnsi="Times New Roman" w:cs="Times New Roman"/>
                <w:color w:val="191919"/>
                <w:sz w:val="24"/>
                <w:szCs w:val="24"/>
              </w:rPr>
              <w:t>в) Выручка – постоянные затраты</w:t>
            </w:r>
          </w:p>
          <w:p w:rsidR="00D61308" w:rsidRPr="00896150" w:rsidRDefault="00D61308" w:rsidP="004947A5">
            <w:pPr>
              <w:shd w:val="clear" w:color="auto" w:fill="FFFFFF"/>
              <w:spacing w:after="0" w:line="273" w:lineRule="atLeast"/>
              <w:ind w:left="357"/>
              <w:jc w:val="both"/>
              <w:rPr>
                <w:rFonts w:ascii="Times New Roman" w:eastAsia="Times New Roman" w:hAnsi="Times New Roman" w:cs="Times New Roman"/>
                <w:bCs/>
                <w:color w:val="191919"/>
                <w:sz w:val="24"/>
                <w:szCs w:val="24"/>
              </w:rPr>
            </w:pPr>
            <w:r w:rsidRPr="00896150">
              <w:rPr>
                <w:rFonts w:ascii="Times New Roman" w:eastAsia="Times New Roman" w:hAnsi="Times New Roman" w:cs="Times New Roman"/>
                <w:bCs/>
                <w:color w:val="191919"/>
                <w:sz w:val="24"/>
                <w:szCs w:val="24"/>
              </w:rPr>
              <w:t>г) Выручка – переменные затраты</w:t>
            </w:r>
          </w:p>
          <w:p w:rsidR="00D61308" w:rsidRPr="00896150" w:rsidRDefault="00D61308" w:rsidP="004947A5">
            <w:pPr>
              <w:shd w:val="clear" w:color="auto" w:fill="FFFFFF"/>
              <w:spacing w:after="0" w:line="273" w:lineRule="atLeast"/>
              <w:ind w:left="357"/>
              <w:jc w:val="both"/>
              <w:rPr>
                <w:rFonts w:ascii="Times New Roman" w:eastAsia="Times New Roman" w:hAnsi="Times New Roman" w:cs="Times New Roman"/>
                <w:color w:val="191919"/>
                <w:sz w:val="24"/>
                <w:szCs w:val="24"/>
              </w:rPr>
            </w:pPr>
            <w:r w:rsidRPr="00896150">
              <w:rPr>
                <w:rFonts w:ascii="Times New Roman" w:eastAsia="Times New Roman" w:hAnsi="Times New Roman" w:cs="Times New Roman"/>
                <w:color w:val="191919"/>
                <w:sz w:val="24"/>
                <w:szCs w:val="24"/>
              </w:rPr>
              <w:t>д) Прибыль – постоянные затраты</w:t>
            </w:r>
          </w:p>
          <w:p w:rsidR="00D61308" w:rsidRPr="00896150" w:rsidRDefault="00D61308" w:rsidP="004947A5">
            <w:pPr>
              <w:widowControl w:val="0"/>
              <w:autoSpaceDE w:val="0"/>
              <w:autoSpaceDN w:val="0"/>
              <w:adjustRightInd w:val="0"/>
              <w:spacing w:after="0"/>
              <w:ind w:left="357"/>
              <w:rPr>
                <w:rFonts w:ascii="Times New Roman" w:hAnsi="Times New Roman" w:cs="Times New Roman"/>
                <w:sz w:val="24"/>
                <w:szCs w:val="24"/>
              </w:rPr>
            </w:pPr>
            <w:r w:rsidRPr="00896150">
              <w:rPr>
                <w:rFonts w:ascii="Times New Roman" w:hAnsi="Times New Roman" w:cs="Times New Roman"/>
                <w:sz w:val="24"/>
                <w:szCs w:val="24"/>
                <w:lang w:val="en-US"/>
              </w:rPr>
              <w:t>(</w:t>
            </w:r>
            <w:r w:rsidRPr="00896150">
              <w:rPr>
                <w:rFonts w:ascii="Times New Roman" w:hAnsi="Times New Roman" w:cs="Times New Roman"/>
                <w:sz w:val="24"/>
                <w:szCs w:val="24"/>
              </w:rPr>
              <w:t>Ответ: г)</w:t>
            </w:r>
          </w:p>
        </w:tc>
      </w:tr>
      <w:tr w:rsidR="00D61308" w:rsidRPr="00896150" w:rsidTr="00D61308">
        <w:tc>
          <w:tcPr>
            <w:tcW w:w="9322" w:type="dxa"/>
          </w:tcPr>
          <w:p w:rsidR="00D61308" w:rsidRPr="00896150" w:rsidRDefault="00D61308" w:rsidP="004947A5">
            <w:pPr>
              <w:spacing w:after="0"/>
              <w:ind w:left="357"/>
              <w:rPr>
                <w:rFonts w:ascii="Times New Roman" w:eastAsia="Times New Roman" w:hAnsi="Times New Roman" w:cs="Times New Roman"/>
                <w:color w:val="191919"/>
                <w:sz w:val="24"/>
                <w:szCs w:val="24"/>
              </w:rPr>
            </w:pPr>
            <w:r w:rsidRPr="00896150">
              <w:rPr>
                <w:rFonts w:ascii="Times New Roman" w:eastAsia="Times New Roman" w:hAnsi="Times New Roman" w:cs="Times New Roman"/>
                <w:color w:val="191919"/>
                <w:sz w:val="24"/>
                <w:szCs w:val="24"/>
              </w:rPr>
              <w:t xml:space="preserve">8. </w:t>
            </w:r>
            <w:r w:rsidRPr="00896150">
              <w:rPr>
                <w:rFonts w:ascii="Times New Roman" w:hAnsi="Times New Roman" w:cs="Times New Roman"/>
                <w:sz w:val="24"/>
                <w:szCs w:val="24"/>
              </w:rPr>
              <w:t>Показатель, отражающий доход с каждого пассажира на 1 км пути, который позволяет оценить доход на разных воздушных линиях</w:t>
            </w:r>
            <w:r w:rsidRPr="00896150">
              <w:rPr>
                <w:rFonts w:ascii="Times New Roman" w:eastAsia="Times New Roman" w:hAnsi="Times New Roman" w:cs="Times New Roman"/>
                <w:color w:val="191919"/>
                <w:sz w:val="24"/>
                <w:szCs w:val="24"/>
              </w:rPr>
              <w:t xml:space="preserve">: </w:t>
            </w:r>
          </w:p>
          <w:p w:rsidR="00D61308" w:rsidRPr="00896150" w:rsidRDefault="00D61308" w:rsidP="004947A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896150">
              <w:rPr>
                <w:rFonts w:ascii="Times New Roman" w:hAnsi="Times New Roman" w:cs="Times New Roman"/>
                <w:sz w:val="24"/>
                <w:szCs w:val="24"/>
              </w:rPr>
              <w:t xml:space="preserve">а) </w:t>
            </w:r>
            <w:r w:rsidRPr="00896150">
              <w:rPr>
                <w:rFonts w:ascii="Times New Roman" w:hAnsi="Times New Roman" w:cs="Times New Roman"/>
                <w:sz w:val="24"/>
                <w:szCs w:val="24"/>
                <w:lang w:val="en-US"/>
              </w:rPr>
              <w:t>CASK</w:t>
            </w:r>
            <w:r w:rsidRPr="00896150">
              <w:rPr>
                <w:rFonts w:ascii="Times New Roman" w:hAnsi="Times New Roman" w:cs="Times New Roman"/>
                <w:sz w:val="24"/>
                <w:szCs w:val="24"/>
              </w:rPr>
              <w:t xml:space="preserve">; </w:t>
            </w:r>
          </w:p>
          <w:p w:rsidR="00D61308" w:rsidRPr="00896150" w:rsidRDefault="00D61308" w:rsidP="004947A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896150">
              <w:rPr>
                <w:rFonts w:ascii="Times New Roman" w:hAnsi="Times New Roman" w:cs="Times New Roman"/>
                <w:sz w:val="24"/>
                <w:szCs w:val="24"/>
              </w:rPr>
              <w:t xml:space="preserve">б) </w:t>
            </w:r>
            <w:r w:rsidRPr="00896150">
              <w:rPr>
                <w:rFonts w:ascii="Times New Roman" w:hAnsi="Times New Roman" w:cs="Times New Roman"/>
                <w:sz w:val="24"/>
                <w:szCs w:val="24"/>
                <w:lang w:val="en-US"/>
              </w:rPr>
              <w:t>RPK</w:t>
            </w:r>
            <w:r w:rsidRPr="00896150">
              <w:rPr>
                <w:rFonts w:ascii="Times New Roman" w:hAnsi="Times New Roman" w:cs="Times New Roman"/>
                <w:sz w:val="24"/>
                <w:szCs w:val="24"/>
              </w:rPr>
              <w:t xml:space="preserve">;  </w:t>
            </w:r>
          </w:p>
          <w:p w:rsidR="00D61308" w:rsidRPr="00896150" w:rsidRDefault="00D61308" w:rsidP="004947A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896150">
              <w:rPr>
                <w:rFonts w:ascii="Times New Roman" w:hAnsi="Times New Roman" w:cs="Times New Roman"/>
                <w:sz w:val="24"/>
                <w:szCs w:val="24"/>
              </w:rPr>
              <w:t xml:space="preserve">в) </w:t>
            </w:r>
            <w:r w:rsidRPr="00896150">
              <w:rPr>
                <w:rFonts w:ascii="Times New Roman" w:hAnsi="Times New Roman" w:cs="Times New Roman"/>
                <w:sz w:val="24"/>
                <w:szCs w:val="24"/>
                <w:lang w:val="en-US"/>
              </w:rPr>
              <w:t>RAS</w:t>
            </w:r>
            <w:r w:rsidRPr="00896150">
              <w:rPr>
                <w:rFonts w:ascii="Times New Roman" w:hAnsi="Times New Roman" w:cs="Times New Roman"/>
                <w:sz w:val="24"/>
                <w:szCs w:val="24"/>
              </w:rPr>
              <w:t xml:space="preserve">; </w:t>
            </w:r>
          </w:p>
          <w:p w:rsidR="00D61308" w:rsidRPr="00896150" w:rsidRDefault="00D61308" w:rsidP="004947A5">
            <w:pPr>
              <w:spacing w:after="0"/>
              <w:ind w:left="357"/>
              <w:rPr>
                <w:rFonts w:ascii="Times New Roman" w:hAnsi="Times New Roman" w:cs="Times New Roman"/>
                <w:sz w:val="24"/>
                <w:szCs w:val="24"/>
              </w:rPr>
            </w:pPr>
            <w:r w:rsidRPr="00896150">
              <w:rPr>
                <w:rFonts w:ascii="Times New Roman" w:hAnsi="Times New Roman" w:cs="Times New Roman"/>
                <w:sz w:val="24"/>
                <w:szCs w:val="24"/>
              </w:rPr>
              <w:t xml:space="preserve">г) </w:t>
            </w:r>
            <w:r w:rsidRPr="00896150">
              <w:rPr>
                <w:rFonts w:ascii="Times New Roman" w:hAnsi="Times New Roman" w:cs="Times New Roman"/>
                <w:sz w:val="24"/>
                <w:szCs w:val="24"/>
                <w:lang w:val="en-US"/>
              </w:rPr>
              <w:t>RASK</w:t>
            </w:r>
            <w:r w:rsidRPr="00896150">
              <w:rPr>
                <w:rFonts w:ascii="Times New Roman" w:hAnsi="Times New Roman" w:cs="Times New Roman"/>
                <w:sz w:val="24"/>
                <w:szCs w:val="24"/>
              </w:rPr>
              <w:t>.</w:t>
            </w:r>
          </w:p>
          <w:p w:rsidR="00D61308" w:rsidRPr="00896150" w:rsidRDefault="00D61308" w:rsidP="004947A5">
            <w:pPr>
              <w:spacing w:after="0"/>
              <w:ind w:left="357"/>
              <w:rPr>
                <w:rFonts w:ascii="Times New Roman" w:eastAsia="Times New Roman" w:hAnsi="Times New Roman" w:cs="Times New Roman"/>
                <w:color w:val="191919"/>
                <w:sz w:val="24"/>
                <w:szCs w:val="24"/>
              </w:rPr>
            </w:pPr>
            <w:r w:rsidRPr="00896150">
              <w:rPr>
                <w:rFonts w:ascii="Times New Roman" w:hAnsi="Times New Roman" w:cs="Times New Roman"/>
                <w:sz w:val="24"/>
                <w:szCs w:val="24"/>
                <w:lang w:val="en-US"/>
              </w:rPr>
              <w:t>(</w:t>
            </w:r>
            <w:r w:rsidRPr="00896150">
              <w:rPr>
                <w:rFonts w:ascii="Times New Roman" w:hAnsi="Times New Roman" w:cs="Times New Roman"/>
                <w:sz w:val="24"/>
                <w:szCs w:val="24"/>
              </w:rPr>
              <w:t>Ответ: б)</w:t>
            </w:r>
          </w:p>
        </w:tc>
      </w:tr>
      <w:tr w:rsidR="00D61308" w:rsidRPr="00896150" w:rsidTr="00D61308">
        <w:tc>
          <w:tcPr>
            <w:tcW w:w="9322" w:type="dxa"/>
          </w:tcPr>
          <w:p w:rsidR="00D61308" w:rsidRPr="00896150" w:rsidRDefault="00D61308" w:rsidP="004947A5">
            <w:pPr>
              <w:spacing w:after="0"/>
              <w:ind w:left="357"/>
              <w:rPr>
                <w:rFonts w:ascii="Times New Roman" w:eastAsia="Times New Roman" w:hAnsi="Times New Roman" w:cs="Times New Roman"/>
                <w:color w:val="191919"/>
                <w:sz w:val="24"/>
                <w:szCs w:val="24"/>
              </w:rPr>
            </w:pPr>
            <w:r w:rsidRPr="00896150">
              <w:rPr>
                <w:rFonts w:ascii="Times New Roman" w:eastAsia="Times New Roman" w:hAnsi="Times New Roman" w:cs="Times New Roman"/>
                <w:color w:val="191919"/>
                <w:sz w:val="24"/>
                <w:szCs w:val="24"/>
              </w:rPr>
              <w:t>9. Рентабельность продаж определяется:</w:t>
            </w:r>
          </w:p>
          <w:p w:rsidR="00D61308" w:rsidRPr="00896150" w:rsidRDefault="00D61308" w:rsidP="004947A5">
            <w:pPr>
              <w:widowControl w:val="0"/>
              <w:autoSpaceDE w:val="0"/>
              <w:autoSpaceDN w:val="0"/>
              <w:adjustRightInd w:val="0"/>
              <w:spacing w:after="0"/>
              <w:ind w:left="357"/>
              <w:rPr>
                <w:rFonts w:ascii="Times New Roman" w:hAnsi="Times New Roman" w:cs="Times New Roman"/>
                <w:sz w:val="24"/>
                <w:szCs w:val="24"/>
              </w:rPr>
            </w:pPr>
            <w:r w:rsidRPr="00896150">
              <w:rPr>
                <w:rFonts w:ascii="Times New Roman" w:hAnsi="Times New Roman" w:cs="Times New Roman"/>
                <w:sz w:val="24"/>
                <w:szCs w:val="24"/>
              </w:rPr>
              <w:t xml:space="preserve">а) отношением валовой прибыли (убытка) к выручке, измеряемая в %; </w:t>
            </w:r>
          </w:p>
          <w:p w:rsidR="00D61308" w:rsidRPr="00896150" w:rsidRDefault="00D61308" w:rsidP="004947A5">
            <w:pPr>
              <w:widowControl w:val="0"/>
              <w:autoSpaceDE w:val="0"/>
              <w:autoSpaceDN w:val="0"/>
              <w:adjustRightInd w:val="0"/>
              <w:spacing w:after="0"/>
              <w:ind w:left="357"/>
              <w:rPr>
                <w:rFonts w:ascii="Times New Roman" w:hAnsi="Times New Roman" w:cs="Times New Roman"/>
                <w:sz w:val="24"/>
                <w:szCs w:val="24"/>
              </w:rPr>
            </w:pPr>
            <w:r w:rsidRPr="00896150">
              <w:rPr>
                <w:rFonts w:ascii="Times New Roman" w:hAnsi="Times New Roman" w:cs="Times New Roman"/>
                <w:sz w:val="24"/>
                <w:szCs w:val="24"/>
              </w:rPr>
              <w:t>б) отношением чистой прибыли (убытка) к себестоимости услуг, измеряемая в %;</w:t>
            </w:r>
          </w:p>
          <w:p w:rsidR="00D61308" w:rsidRPr="00896150" w:rsidRDefault="00D61308" w:rsidP="004947A5">
            <w:pPr>
              <w:widowControl w:val="0"/>
              <w:tabs>
                <w:tab w:val="left" w:pos="308"/>
              </w:tabs>
              <w:autoSpaceDE w:val="0"/>
              <w:autoSpaceDN w:val="0"/>
              <w:adjustRightInd w:val="0"/>
              <w:spacing w:after="0" w:line="240" w:lineRule="auto"/>
              <w:ind w:left="357"/>
              <w:rPr>
                <w:rFonts w:ascii="Times New Roman" w:hAnsi="Times New Roman" w:cs="Times New Roman"/>
                <w:color w:val="000000"/>
                <w:sz w:val="24"/>
                <w:szCs w:val="24"/>
              </w:rPr>
            </w:pPr>
            <w:r w:rsidRPr="00896150">
              <w:rPr>
                <w:rFonts w:ascii="Times New Roman" w:hAnsi="Times New Roman" w:cs="Times New Roman"/>
                <w:sz w:val="24"/>
                <w:szCs w:val="24"/>
              </w:rPr>
              <w:t>в) отношением прибыли (убытка) от продаж к сумме себестоимости, коммерческих и управленческих расходов, измеряемая в %</w:t>
            </w:r>
            <w:r w:rsidRPr="00896150">
              <w:rPr>
                <w:rFonts w:ascii="Times New Roman" w:hAnsi="Times New Roman" w:cs="Times New Roman"/>
                <w:color w:val="000000"/>
                <w:sz w:val="24"/>
                <w:szCs w:val="24"/>
              </w:rPr>
              <w:t>;</w:t>
            </w:r>
          </w:p>
          <w:p w:rsidR="00D61308" w:rsidRPr="00896150" w:rsidRDefault="00D61308" w:rsidP="004947A5">
            <w:pPr>
              <w:spacing w:after="0"/>
              <w:ind w:left="357"/>
              <w:rPr>
                <w:rFonts w:ascii="Times New Roman" w:hAnsi="Times New Roman" w:cs="Times New Roman"/>
                <w:color w:val="000000"/>
                <w:sz w:val="24"/>
                <w:szCs w:val="24"/>
              </w:rPr>
            </w:pPr>
            <w:r w:rsidRPr="00896150">
              <w:rPr>
                <w:rFonts w:ascii="Times New Roman" w:hAnsi="Times New Roman" w:cs="Times New Roman"/>
                <w:color w:val="000000"/>
                <w:sz w:val="24"/>
                <w:szCs w:val="24"/>
              </w:rPr>
              <w:t xml:space="preserve">г) </w:t>
            </w:r>
            <w:r w:rsidRPr="00896150">
              <w:rPr>
                <w:rFonts w:ascii="Times New Roman" w:hAnsi="Times New Roman" w:cs="Times New Roman"/>
                <w:sz w:val="24"/>
                <w:szCs w:val="24"/>
              </w:rPr>
              <w:t>отношением прибыли (убытка) от продаж к выручке, измеряемая в %</w:t>
            </w:r>
            <w:r w:rsidRPr="00896150">
              <w:rPr>
                <w:rFonts w:ascii="Times New Roman" w:hAnsi="Times New Roman" w:cs="Times New Roman"/>
                <w:color w:val="000000"/>
                <w:sz w:val="24"/>
                <w:szCs w:val="24"/>
              </w:rPr>
              <w:t>.</w:t>
            </w:r>
          </w:p>
          <w:p w:rsidR="00D61308" w:rsidRPr="00896150" w:rsidRDefault="00D61308" w:rsidP="004947A5">
            <w:pPr>
              <w:spacing w:after="0"/>
              <w:ind w:left="357"/>
              <w:rPr>
                <w:rFonts w:ascii="Times New Roman" w:eastAsia="Times New Roman" w:hAnsi="Times New Roman" w:cs="Times New Roman"/>
                <w:color w:val="191919"/>
                <w:sz w:val="24"/>
                <w:szCs w:val="24"/>
              </w:rPr>
            </w:pPr>
            <w:r w:rsidRPr="00896150">
              <w:rPr>
                <w:rFonts w:ascii="Times New Roman" w:hAnsi="Times New Roman" w:cs="Times New Roman"/>
                <w:sz w:val="24"/>
                <w:szCs w:val="24"/>
                <w:lang w:val="en-US"/>
              </w:rPr>
              <w:t>(</w:t>
            </w:r>
            <w:r w:rsidRPr="00896150">
              <w:rPr>
                <w:rFonts w:ascii="Times New Roman" w:hAnsi="Times New Roman" w:cs="Times New Roman"/>
                <w:sz w:val="24"/>
                <w:szCs w:val="24"/>
              </w:rPr>
              <w:t>Ответ: г)</w:t>
            </w:r>
          </w:p>
        </w:tc>
      </w:tr>
      <w:tr w:rsidR="00D61308" w:rsidRPr="00896150" w:rsidTr="00D61308">
        <w:tc>
          <w:tcPr>
            <w:tcW w:w="9322" w:type="dxa"/>
          </w:tcPr>
          <w:p w:rsidR="00D61308" w:rsidRPr="00896150" w:rsidRDefault="00D61308" w:rsidP="004947A5">
            <w:pPr>
              <w:spacing w:after="0"/>
              <w:ind w:left="357"/>
              <w:rPr>
                <w:rFonts w:ascii="Times New Roman" w:eastAsia="Times New Roman" w:hAnsi="Times New Roman" w:cs="Times New Roman"/>
                <w:color w:val="191919"/>
                <w:sz w:val="24"/>
                <w:szCs w:val="24"/>
              </w:rPr>
            </w:pPr>
            <w:r w:rsidRPr="00896150">
              <w:rPr>
                <w:rFonts w:ascii="Times New Roman" w:eastAsia="Times New Roman" w:hAnsi="Times New Roman" w:cs="Times New Roman"/>
                <w:color w:val="191919"/>
                <w:sz w:val="24"/>
                <w:szCs w:val="24"/>
              </w:rPr>
              <w:t>10. Рентабельность производства определяется:</w:t>
            </w:r>
          </w:p>
          <w:p w:rsidR="00D61308" w:rsidRPr="00896150" w:rsidRDefault="00D61308" w:rsidP="004947A5">
            <w:pPr>
              <w:widowControl w:val="0"/>
              <w:autoSpaceDE w:val="0"/>
              <w:autoSpaceDN w:val="0"/>
              <w:adjustRightInd w:val="0"/>
              <w:spacing w:after="0"/>
              <w:ind w:left="357"/>
              <w:rPr>
                <w:rFonts w:ascii="Times New Roman" w:hAnsi="Times New Roman" w:cs="Times New Roman"/>
                <w:sz w:val="24"/>
                <w:szCs w:val="24"/>
              </w:rPr>
            </w:pPr>
            <w:r w:rsidRPr="00896150">
              <w:rPr>
                <w:rFonts w:ascii="Times New Roman" w:hAnsi="Times New Roman" w:cs="Times New Roman"/>
                <w:sz w:val="24"/>
                <w:szCs w:val="24"/>
              </w:rPr>
              <w:t xml:space="preserve">а) отношением валовой прибыли (убытка) к сумме себестоимости, коммерческих и управленческих расходов, измеряемая в %; </w:t>
            </w:r>
          </w:p>
          <w:p w:rsidR="00D61308" w:rsidRPr="00896150" w:rsidRDefault="00D61308" w:rsidP="004947A5">
            <w:pPr>
              <w:widowControl w:val="0"/>
              <w:autoSpaceDE w:val="0"/>
              <w:autoSpaceDN w:val="0"/>
              <w:adjustRightInd w:val="0"/>
              <w:spacing w:after="0"/>
              <w:ind w:left="357"/>
              <w:rPr>
                <w:rFonts w:ascii="Times New Roman" w:hAnsi="Times New Roman" w:cs="Times New Roman"/>
                <w:sz w:val="24"/>
                <w:szCs w:val="24"/>
              </w:rPr>
            </w:pPr>
            <w:r w:rsidRPr="00896150">
              <w:rPr>
                <w:rFonts w:ascii="Times New Roman" w:hAnsi="Times New Roman" w:cs="Times New Roman"/>
                <w:sz w:val="24"/>
                <w:szCs w:val="24"/>
              </w:rPr>
              <w:t>б) отношением чистой прибыли (убытка) к себестоимости услуг, измеряемая в %;</w:t>
            </w:r>
          </w:p>
          <w:p w:rsidR="00D61308" w:rsidRPr="00896150" w:rsidRDefault="00D61308" w:rsidP="004947A5">
            <w:pPr>
              <w:widowControl w:val="0"/>
              <w:tabs>
                <w:tab w:val="left" w:pos="308"/>
              </w:tabs>
              <w:autoSpaceDE w:val="0"/>
              <w:autoSpaceDN w:val="0"/>
              <w:adjustRightInd w:val="0"/>
              <w:spacing w:after="0" w:line="240" w:lineRule="auto"/>
              <w:ind w:left="357"/>
              <w:rPr>
                <w:rFonts w:ascii="Times New Roman" w:hAnsi="Times New Roman" w:cs="Times New Roman"/>
                <w:color w:val="000000"/>
                <w:sz w:val="24"/>
                <w:szCs w:val="24"/>
              </w:rPr>
            </w:pPr>
            <w:r w:rsidRPr="00896150">
              <w:rPr>
                <w:rFonts w:ascii="Times New Roman" w:hAnsi="Times New Roman" w:cs="Times New Roman"/>
                <w:sz w:val="24"/>
                <w:szCs w:val="24"/>
              </w:rPr>
              <w:t>в) отношением прибыли (убытка) от продаж к сумме себестоимости, коммерческих и управленческих расходов, измеряемая в %</w:t>
            </w:r>
            <w:r w:rsidRPr="00896150">
              <w:rPr>
                <w:rFonts w:ascii="Times New Roman" w:hAnsi="Times New Roman" w:cs="Times New Roman"/>
                <w:color w:val="000000"/>
                <w:sz w:val="24"/>
                <w:szCs w:val="24"/>
              </w:rPr>
              <w:t>;</w:t>
            </w:r>
          </w:p>
          <w:p w:rsidR="00D61308" w:rsidRPr="00896150" w:rsidRDefault="00D61308" w:rsidP="004947A5">
            <w:pPr>
              <w:spacing w:after="0"/>
              <w:ind w:left="357"/>
              <w:rPr>
                <w:rFonts w:ascii="Times New Roman" w:hAnsi="Times New Roman" w:cs="Times New Roman"/>
                <w:color w:val="000000"/>
                <w:sz w:val="24"/>
                <w:szCs w:val="24"/>
              </w:rPr>
            </w:pPr>
            <w:r w:rsidRPr="00896150">
              <w:rPr>
                <w:rFonts w:ascii="Times New Roman" w:hAnsi="Times New Roman" w:cs="Times New Roman"/>
                <w:color w:val="000000"/>
                <w:sz w:val="24"/>
                <w:szCs w:val="24"/>
              </w:rPr>
              <w:t xml:space="preserve">г) </w:t>
            </w:r>
            <w:r w:rsidRPr="00896150">
              <w:rPr>
                <w:rFonts w:ascii="Times New Roman" w:hAnsi="Times New Roman" w:cs="Times New Roman"/>
                <w:sz w:val="24"/>
                <w:szCs w:val="24"/>
              </w:rPr>
              <w:t>отношением прибыли (убытка) от продаж к выручке, измеряемая в %</w:t>
            </w:r>
            <w:r w:rsidRPr="00896150">
              <w:rPr>
                <w:rFonts w:ascii="Times New Roman" w:hAnsi="Times New Roman" w:cs="Times New Roman"/>
                <w:color w:val="000000"/>
                <w:sz w:val="24"/>
                <w:szCs w:val="24"/>
              </w:rPr>
              <w:t>.</w:t>
            </w:r>
          </w:p>
          <w:p w:rsidR="00D61308" w:rsidRPr="00896150" w:rsidRDefault="00D61308" w:rsidP="004947A5">
            <w:pPr>
              <w:spacing w:after="0"/>
              <w:ind w:left="357"/>
              <w:rPr>
                <w:rFonts w:ascii="Times New Roman" w:eastAsia="Times New Roman" w:hAnsi="Times New Roman" w:cs="Times New Roman"/>
                <w:color w:val="191919"/>
                <w:sz w:val="24"/>
                <w:szCs w:val="24"/>
              </w:rPr>
            </w:pPr>
            <w:r w:rsidRPr="00896150">
              <w:rPr>
                <w:rFonts w:ascii="Times New Roman" w:hAnsi="Times New Roman" w:cs="Times New Roman"/>
                <w:sz w:val="24"/>
                <w:szCs w:val="24"/>
                <w:lang w:val="en-US"/>
              </w:rPr>
              <w:t>(</w:t>
            </w:r>
            <w:r w:rsidRPr="00896150">
              <w:rPr>
                <w:rFonts w:ascii="Times New Roman" w:hAnsi="Times New Roman" w:cs="Times New Roman"/>
                <w:sz w:val="24"/>
                <w:szCs w:val="24"/>
              </w:rPr>
              <w:t>Ответ: в)</w:t>
            </w:r>
          </w:p>
        </w:tc>
      </w:tr>
      <w:tr w:rsidR="00D61308" w:rsidRPr="00896150" w:rsidTr="00D61308">
        <w:tc>
          <w:tcPr>
            <w:tcW w:w="9322" w:type="dxa"/>
          </w:tcPr>
          <w:p w:rsidR="00D61308" w:rsidRPr="00896150" w:rsidRDefault="00D61308" w:rsidP="004947A5">
            <w:pPr>
              <w:spacing w:after="0"/>
              <w:ind w:left="357"/>
              <w:rPr>
                <w:rFonts w:ascii="Times New Roman" w:eastAsia="Times New Roman" w:hAnsi="Times New Roman" w:cs="Times New Roman"/>
                <w:color w:val="191919"/>
                <w:sz w:val="24"/>
                <w:szCs w:val="24"/>
              </w:rPr>
            </w:pPr>
            <w:r w:rsidRPr="00896150">
              <w:rPr>
                <w:rFonts w:ascii="Times New Roman" w:eastAsia="Times New Roman" w:hAnsi="Times New Roman" w:cs="Times New Roman"/>
                <w:color w:val="191919"/>
                <w:sz w:val="24"/>
                <w:szCs w:val="24"/>
              </w:rPr>
              <w:t>11. Как называется система управления доходами в авиакомпании:</w:t>
            </w:r>
          </w:p>
          <w:p w:rsidR="00D61308" w:rsidRPr="00896150" w:rsidRDefault="00D61308" w:rsidP="004947A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896150">
              <w:rPr>
                <w:rFonts w:ascii="Times New Roman" w:hAnsi="Times New Roman" w:cs="Times New Roman"/>
                <w:sz w:val="24"/>
                <w:szCs w:val="24"/>
              </w:rPr>
              <w:t xml:space="preserve">а) </w:t>
            </w:r>
            <w:r w:rsidRPr="00896150">
              <w:rPr>
                <w:rFonts w:ascii="Times New Roman" w:hAnsi="Times New Roman" w:cs="Times New Roman"/>
                <w:sz w:val="24"/>
                <w:szCs w:val="24"/>
                <w:lang w:val="en-US"/>
              </w:rPr>
              <w:t>Leonardo</w:t>
            </w:r>
            <w:r w:rsidRPr="00896150">
              <w:rPr>
                <w:rFonts w:ascii="Times New Roman" w:hAnsi="Times New Roman" w:cs="Times New Roman"/>
                <w:sz w:val="24"/>
                <w:szCs w:val="24"/>
              </w:rPr>
              <w:t xml:space="preserve">; </w:t>
            </w:r>
          </w:p>
          <w:p w:rsidR="00D61308" w:rsidRPr="00896150" w:rsidRDefault="00D61308" w:rsidP="004947A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896150">
              <w:rPr>
                <w:rFonts w:ascii="Times New Roman" w:hAnsi="Times New Roman" w:cs="Times New Roman"/>
                <w:sz w:val="24"/>
                <w:szCs w:val="24"/>
              </w:rPr>
              <w:t xml:space="preserve">б) </w:t>
            </w:r>
            <w:r w:rsidRPr="00896150">
              <w:rPr>
                <w:rFonts w:ascii="Times New Roman" w:hAnsi="Times New Roman" w:cs="Times New Roman"/>
                <w:sz w:val="24"/>
                <w:szCs w:val="24"/>
                <w:lang w:val="en-US"/>
              </w:rPr>
              <w:t>RMS</w:t>
            </w:r>
            <w:r w:rsidRPr="00896150">
              <w:rPr>
                <w:rFonts w:ascii="Times New Roman" w:hAnsi="Times New Roman" w:cs="Times New Roman"/>
                <w:sz w:val="24"/>
                <w:szCs w:val="24"/>
              </w:rPr>
              <w:t xml:space="preserve">;  </w:t>
            </w:r>
          </w:p>
          <w:p w:rsidR="00D61308" w:rsidRPr="00896150" w:rsidRDefault="00D61308" w:rsidP="004947A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896150">
              <w:rPr>
                <w:rFonts w:ascii="Times New Roman" w:hAnsi="Times New Roman" w:cs="Times New Roman"/>
                <w:sz w:val="24"/>
                <w:szCs w:val="24"/>
              </w:rPr>
              <w:t xml:space="preserve">в) Сирена. </w:t>
            </w:r>
          </w:p>
          <w:p w:rsidR="00D61308" w:rsidRPr="00896150" w:rsidRDefault="00D61308" w:rsidP="004947A5">
            <w:pPr>
              <w:spacing w:after="0"/>
              <w:ind w:left="357"/>
              <w:rPr>
                <w:rFonts w:ascii="Times New Roman" w:eastAsia="Times New Roman" w:hAnsi="Times New Roman" w:cs="Times New Roman"/>
                <w:color w:val="191919"/>
                <w:sz w:val="24"/>
                <w:szCs w:val="24"/>
              </w:rPr>
            </w:pPr>
            <w:r w:rsidRPr="00896150">
              <w:rPr>
                <w:rFonts w:ascii="Times New Roman" w:hAnsi="Times New Roman" w:cs="Times New Roman"/>
                <w:sz w:val="24"/>
                <w:szCs w:val="24"/>
              </w:rPr>
              <w:t xml:space="preserve"> (Ответ: б)</w:t>
            </w:r>
          </w:p>
        </w:tc>
      </w:tr>
      <w:tr w:rsidR="00D61308" w:rsidRPr="00896150" w:rsidTr="00D61308">
        <w:tc>
          <w:tcPr>
            <w:tcW w:w="9322" w:type="dxa"/>
          </w:tcPr>
          <w:p w:rsidR="00D61308" w:rsidRPr="00896150" w:rsidRDefault="00D61308" w:rsidP="004947A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896150">
              <w:rPr>
                <w:rFonts w:ascii="Times New Roman" w:eastAsia="Times New Roman" w:hAnsi="Times New Roman" w:cs="Times New Roman"/>
                <w:color w:val="191919"/>
                <w:sz w:val="24"/>
                <w:szCs w:val="24"/>
              </w:rPr>
              <w:t xml:space="preserve">12. </w:t>
            </w:r>
            <w:r w:rsidRPr="00896150">
              <w:rPr>
                <w:rFonts w:ascii="Times New Roman" w:hAnsi="Times New Roman" w:cs="Times New Roman"/>
                <w:sz w:val="24"/>
                <w:szCs w:val="24"/>
              </w:rPr>
              <w:t>Какие расходы авиакомпании изменяются обратно пропорционально объему перевозок:</w:t>
            </w:r>
          </w:p>
          <w:p w:rsidR="00D61308" w:rsidRPr="00896150" w:rsidRDefault="00D61308" w:rsidP="004947A5">
            <w:pPr>
              <w:widowControl w:val="0"/>
              <w:autoSpaceDE w:val="0"/>
              <w:autoSpaceDN w:val="0"/>
              <w:adjustRightInd w:val="0"/>
              <w:spacing w:after="0"/>
              <w:ind w:left="357"/>
              <w:rPr>
                <w:rFonts w:ascii="Times New Roman" w:hAnsi="Times New Roman" w:cs="Times New Roman"/>
                <w:sz w:val="24"/>
                <w:szCs w:val="24"/>
              </w:rPr>
            </w:pPr>
            <w:r w:rsidRPr="00896150">
              <w:rPr>
                <w:rFonts w:ascii="Times New Roman" w:hAnsi="Times New Roman" w:cs="Times New Roman"/>
                <w:sz w:val="24"/>
                <w:szCs w:val="24"/>
              </w:rPr>
              <w:t xml:space="preserve">а) </w:t>
            </w:r>
            <w:r w:rsidRPr="00896150">
              <w:rPr>
                <w:rFonts w:ascii="Times New Roman" w:hAnsi="Times New Roman" w:cs="Times New Roman"/>
                <w:sz w:val="24"/>
                <w:szCs w:val="24"/>
                <w:lang w:val="en-US"/>
              </w:rPr>
              <w:t>TFC</w:t>
            </w:r>
            <w:r w:rsidRPr="00896150">
              <w:rPr>
                <w:rFonts w:ascii="Times New Roman" w:hAnsi="Times New Roman" w:cs="Times New Roman"/>
                <w:sz w:val="24"/>
                <w:szCs w:val="24"/>
              </w:rPr>
              <w:t xml:space="preserve">; </w:t>
            </w:r>
          </w:p>
          <w:p w:rsidR="00D61308" w:rsidRPr="00896150" w:rsidRDefault="00D61308" w:rsidP="004947A5">
            <w:pPr>
              <w:widowControl w:val="0"/>
              <w:autoSpaceDE w:val="0"/>
              <w:autoSpaceDN w:val="0"/>
              <w:adjustRightInd w:val="0"/>
              <w:spacing w:after="0"/>
              <w:ind w:left="357"/>
              <w:rPr>
                <w:rFonts w:ascii="Times New Roman" w:hAnsi="Times New Roman" w:cs="Times New Roman"/>
                <w:sz w:val="24"/>
                <w:szCs w:val="24"/>
              </w:rPr>
            </w:pPr>
            <w:r w:rsidRPr="00896150">
              <w:rPr>
                <w:rFonts w:ascii="Times New Roman" w:hAnsi="Times New Roman" w:cs="Times New Roman"/>
                <w:sz w:val="24"/>
                <w:szCs w:val="24"/>
              </w:rPr>
              <w:t xml:space="preserve">б) </w:t>
            </w:r>
            <w:r w:rsidRPr="00896150">
              <w:rPr>
                <w:rFonts w:ascii="Times New Roman" w:hAnsi="Times New Roman" w:cs="Times New Roman"/>
                <w:sz w:val="24"/>
                <w:szCs w:val="24"/>
                <w:lang w:val="en-US"/>
              </w:rPr>
              <w:t>AVC</w:t>
            </w:r>
            <w:r w:rsidRPr="00896150">
              <w:rPr>
                <w:rFonts w:ascii="Times New Roman" w:hAnsi="Times New Roman" w:cs="Times New Roman"/>
                <w:sz w:val="24"/>
                <w:szCs w:val="24"/>
              </w:rPr>
              <w:t>;</w:t>
            </w:r>
          </w:p>
          <w:p w:rsidR="00D61308" w:rsidRPr="00896150" w:rsidRDefault="00D61308" w:rsidP="004947A5">
            <w:pPr>
              <w:widowControl w:val="0"/>
              <w:tabs>
                <w:tab w:val="left" w:pos="308"/>
              </w:tabs>
              <w:autoSpaceDE w:val="0"/>
              <w:autoSpaceDN w:val="0"/>
              <w:adjustRightInd w:val="0"/>
              <w:spacing w:after="0" w:line="240" w:lineRule="auto"/>
              <w:ind w:left="357"/>
              <w:rPr>
                <w:rFonts w:ascii="Times New Roman" w:hAnsi="Times New Roman" w:cs="Times New Roman"/>
                <w:color w:val="000000"/>
                <w:sz w:val="24"/>
                <w:szCs w:val="24"/>
              </w:rPr>
            </w:pPr>
            <w:r w:rsidRPr="00896150">
              <w:rPr>
                <w:rFonts w:ascii="Times New Roman" w:hAnsi="Times New Roman" w:cs="Times New Roman"/>
                <w:sz w:val="24"/>
                <w:szCs w:val="24"/>
              </w:rPr>
              <w:t xml:space="preserve">в) </w:t>
            </w:r>
            <w:r w:rsidRPr="00896150">
              <w:rPr>
                <w:rFonts w:ascii="Times New Roman" w:hAnsi="Times New Roman" w:cs="Times New Roman"/>
                <w:sz w:val="24"/>
                <w:szCs w:val="24"/>
                <w:lang w:val="en-US"/>
              </w:rPr>
              <w:t>TVC</w:t>
            </w:r>
            <w:r w:rsidRPr="00896150">
              <w:rPr>
                <w:rFonts w:ascii="Times New Roman" w:hAnsi="Times New Roman" w:cs="Times New Roman"/>
                <w:color w:val="000000"/>
                <w:sz w:val="24"/>
                <w:szCs w:val="24"/>
              </w:rPr>
              <w:t>;</w:t>
            </w:r>
          </w:p>
          <w:p w:rsidR="00D61308" w:rsidRPr="00896150" w:rsidRDefault="00D61308" w:rsidP="004947A5">
            <w:pPr>
              <w:widowControl w:val="0"/>
              <w:tabs>
                <w:tab w:val="left" w:pos="308"/>
              </w:tabs>
              <w:autoSpaceDE w:val="0"/>
              <w:autoSpaceDN w:val="0"/>
              <w:adjustRightInd w:val="0"/>
              <w:spacing w:after="0" w:line="240" w:lineRule="auto"/>
              <w:ind w:left="357"/>
              <w:rPr>
                <w:rFonts w:ascii="Times New Roman" w:hAnsi="Times New Roman" w:cs="Times New Roman"/>
                <w:color w:val="000000"/>
                <w:sz w:val="24"/>
                <w:szCs w:val="24"/>
              </w:rPr>
            </w:pPr>
            <w:r w:rsidRPr="00896150">
              <w:rPr>
                <w:rFonts w:ascii="Times New Roman" w:hAnsi="Times New Roman" w:cs="Times New Roman"/>
                <w:color w:val="000000"/>
                <w:sz w:val="24"/>
                <w:szCs w:val="24"/>
              </w:rPr>
              <w:t xml:space="preserve">г) </w:t>
            </w:r>
            <w:r w:rsidRPr="00896150">
              <w:rPr>
                <w:rFonts w:ascii="Times New Roman" w:hAnsi="Times New Roman" w:cs="Times New Roman"/>
                <w:color w:val="000000"/>
                <w:sz w:val="24"/>
                <w:szCs w:val="24"/>
                <w:lang w:val="en-US"/>
              </w:rPr>
              <w:t>AFC</w:t>
            </w:r>
            <w:r w:rsidRPr="00896150">
              <w:rPr>
                <w:rFonts w:ascii="Times New Roman" w:hAnsi="Times New Roman" w:cs="Times New Roman"/>
                <w:color w:val="000000"/>
                <w:sz w:val="24"/>
                <w:szCs w:val="24"/>
              </w:rPr>
              <w:t>.</w:t>
            </w:r>
          </w:p>
          <w:p w:rsidR="00D61308" w:rsidRPr="00896150" w:rsidRDefault="00D61308" w:rsidP="004947A5">
            <w:pPr>
              <w:spacing w:after="0"/>
              <w:ind w:left="357"/>
              <w:rPr>
                <w:rFonts w:ascii="Times New Roman" w:eastAsia="Times New Roman" w:hAnsi="Times New Roman" w:cs="Times New Roman"/>
                <w:color w:val="191919"/>
                <w:sz w:val="24"/>
                <w:szCs w:val="24"/>
              </w:rPr>
            </w:pPr>
            <w:r w:rsidRPr="00896150">
              <w:rPr>
                <w:rFonts w:ascii="Times New Roman" w:hAnsi="Times New Roman" w:cs="Times New Roman"/>
                <w:sz w:val="24"/>
                <w:szCs w:val="24"/>
                <w:lang w:val="en-US"/>
              </w:rPr>
              <w:t>(</w:t>
            </w:r>
            <w:r w:rsidRPr="00896150">
              <w:rPr>
                <w:rFonts w:ascii="Times New Roman" w:hAnsi="Times New Roman" w:cs="Times New Roman"/>
                <w:sz w:val="24"/>
                <w:szCs w:val="24"/>
              </w:rPr>
              <w:t>Ответ: г)</w:t>
            </w:r>
          </w:p>
        </w:tc>
      </w:tr>
      <w:tr w:rsidR="00D61308" w:rsidRPr="00896150" w:rsidTr="00D61308">
        <w:tc>
          <w:tcPr>
            <w:tcW w:w="9322" w:type="dxa"/>
          </w:tcPr>
          <w:p w:rsidR="00D61308" w:rsidRPr="00896150" w:rsidRDefault="00D61308" w:rsidP="004947A5">
            <w:pPr>
              <w:tabs>
                <w:tab w:val="left" w:pos="308"/>
              </w:tabs>
              <w:autoSpaceDE w:val="0"/>
              <w:autoSpaceDN w:val="0"/>
              <w:adjustRightInd w:val="0"/>
              <w:spacing w:after="0"/>
              <w:ind w:left="357"/>
              <w:rPr>
                <w:rFonts w:ascii="Times New Roman" w:hAnsi="Times New Roman" w:cs="Times New Roman"/>
                <w:sz w:val="24"/>
                <w:szCs w:val="24"/>
              </w:rPr>
            </w:pPr>
            <w:r w:rsidRPr="00896150">
              <w:rPr>
                <w:rFonts w:ascii="Times New Roman" w:eastAsia="Times New Roman" w:hAnsi="Times New Roman" w:cs="Times New Roman"/>
                <w:color w:val="191919"/>
                <w:sz w:val="24"/>
                <w:szCs w:val="24"/>
              </w:rPr>
              <w:t xml:space="preserve">13. </w:t>
            </w:r>
            <w:r w:rsidRPr="00896150">
              <w:rPr>
                <w:rFonts w:ascii="Times New Roman" w:hAnsi="Times New Roman" w:cs="Times New Roman"/>
                <w:sz w:val="24"/>
                <w:szCs w:val="24"/>
              </w:rPr>
              <w:t>К постоянным расходам авиакомпании относятся:</w:t>
            </w:r>
          </w:p>
          <w:p w:rsidR="00D61308" w:rsidRPr="00896150" w:rsidRDefault="00D61308" w:rsidP="004947A5">
            <w:pPr>
              <w:widowControl w:val="0"/>
              <w:autoSpaceDE w:val="0"/>
              <w:autoSpaceDN w:val="0"/>
              <w:adjustRightInd w:val="0"/>
              <w:spacing w:after="0"/>
              <w:ind w:left="357"/>
              <w:rPr>
                <w:rFonts w:ascii="Times New Roman" w:hAnsi="Times New Roman" w:cs="Times New Roman"/>
                <w:sz w:val="24"/>
                <w:szCs w:val="24"/>
              </w:rPr>
            </w:pPr>
            <w:r w:rsidRPr="00896150">
              <w:rPr>
                <w:rFonts w:ascii="Times New Roman" w:hAnsi="Times New Roman" w:cs="Times New Roman"/>
                <w:sz w:val="24"/>
                <w:szCs w:val="24"/>
              </w:rPr>
              <w:t xml:space="preserve">а) амортизация; </w:t>
            </w:r>
          </w:p>
          <w:p w:rsidR="00D61308" w:rsidRPr="00896150" w:rsidRDefault="00D61308" w:rsidP="004947A5">
            <w:pPr>
              <w:widowControl w:val="0"/>
              <w:autoSpaceDE w:val="0"/>
              <w:autoSpaceDN w:val="0"/>
              <w:adjustRightInd w:val="0"/>
              <w:spacing w:after="0"/>
              <w:ind w:left="357"/>
              <w:rPr>
                <w:rFonts w:ascii="Times New Roman" w:hAnsi="Times New Roman" w:cs="Times New Roman"/>
                <w:sz w:val="24"/>
                <w:szCs w:val="24"/>
              </w:rPr>
            </w:pPr>
            <w:r w:rsidRPr="00896150">
              <w:rPr>
                <w:rFonts w:ascii="Times New Roman" w:hAnsi="Times New Roman" w:cs="Times New Roman"/>
                <w:sz w:val="24"/>
                <w:szCs w:val="24"/>
              </w:rPr>
              <w:t xml:space="preserve">б) затраты на </w:t>
            </w:r>
            <w:proofErr w:type="spellStart"/>
            <w:r w:rsidRPr="00896150">
              <w:rPr>
                <w:rFonts w:ascii="Times New Roman" w:hAnsi="Times New Roman" w:cs="Times New Roman"/>
                <w:sz w:val="24"/>
                <w:szCs w:val="24"/>
              </w:rPr>
              <w:t>ТОиР</w:t>
            </w:r>
            <w:proofErr w:type="spellEnd"/>
            <w:r w:rsidRPr="00896150">
              <w:rPr>
                <w:rFonts w:ascii="Times New Roman" w:hAnsi="Times New Roman" w:cs="Times New Roman"/>
                <w:sz w:val="24"/>
                <w:szCs w:val="24"/>
              </w:rPr>
              <w:t>;</w:t>
            </w:r>
          </w:p>
          <w:p w:rsidR="00D61308" w:rsidRPr="00896150" w:rsidRDefault="00D61308" w:rsidP="004947A5">
            <w:pPr>
              <w:widowControl w:val="0"/>
              <w:tabs>
                <w:tab w:val="left" w:pos="308"/>
              </w:tabs>
              <w:autoSpaceDE w:val="0"/>
              <w:autoSpaceDN w:val="0"/>
              <w:adjustRightInd w:val="0"/>
              <w:spacing w:after="0" w:line="240" w:lineRule="auto"/>
              <w:ind w:left="357"/>
              <w:rPr>
                <w:rFonts w:ascii="Times New Roman" w:hAnsi="Times New Roman" w:cs="Times New Roman"/>
                <w:color w:val="000000"/>
                <w:sz w:val="24"/>
                <w:szCs w:val="24"/>
              </w:rPr>
            </w:pPr>
            <w:r w:rsidRPr="00896150">
              <w:rPr>
                <w:rFonts w:ascii="Times New Roman" w:hAnsi="Times New Roman" w:cs="Times New Roman"/>
                <w:sz w:val="24"/>
                <w:szCs w:val="24"/>
              </w:rPr>
              <w:lastRenderedPageBreak/>
              <w:t>в) аэропортовые расходы</w:t>
            </w:r>
            <w:r w:rsidRPr="00896150">
              <w:rPr>
                <w:rFonts w:ascii="Times New Roman" w:hAnsi="Times New Roman" w:cs="Times New Roman"/>
                <w:color w:val="000000"/>
                <w:sz w:val="24"/>
                <w:szCs w:val="24"/>
              </w:rPr>
              <w:t>;</w:t>
            </w:r>
          </w:p>
          <w:p w:rsidR="00D61308" w:rsidRPr="00896150" w:rsidRDefault="00D61308" w:rsidP="004947A5">
            <w:pPr>
              <w:tabs>
                <w:tab w:val="left" w:pos="308"/>
              </w:tabs>
              <w:autoSpaceDE w:val="0"/>
              <w:autoSpaceDN w:val="0"/>
              <w:adjustRightInd w:val="0"/>
              <w:spacing w:after="0"/>
              <w:ind w:left="357"/>
              <w:rPr>
                <w:rFonts w:ascii="Times New Roman" w:hAnsi="Times New Roman" w:cs="Times New Roman"/>
                <w:color w:val="000000"/>
                <w:sz w:val="24"/>
                <w:szCs w:val="24"/>
              </w:rPr>
            </w:pPr>
            <w:r w:rsidRPr="00896150">
              <w:rPr>
                <w:rFonts w:ascii="Times New Roman" w:hAnsi="Times New Roman" w:cs="Times New Roman"/>
                <w:color w:val="000000"/>
                <w:sz w:val="24"/>
                <w:szCs w:val="24"/>
              </w:rPr>
              <w:t>г) лизинг;</w:t>
            </w:r>
          </w:p>
          <w:p w:rsidR="00D61308" w:rsidRPr="00896150" w:rsidRDefault="00D61308" w:rsidP="004947A5">
            <w:pPr>
              <w:tabs>
                <w:tab w:val="left" w:pos="308"/>
              </w:tabs>
              <w:autoSpaceDE w:val="0"/>
              <w:autoSpaceDN w:val="0"/>
              <w:adjustRightInd w:val="0"/>
              <w:spacing w:after="0"/>
              <w:ind w:left="357"/>
              <w:rPr>
                <w:rFonts w:ascii="Times New Roman" w:hAnsi="Times New Roman" w:cs="Times New Roman"/>
                <w:color w:val="000000"/>
                <w:sz w:val="24"/>
                <w:szCs w:val="24"/>
              </w:rPr>
            </w:pPr>
            <w:r w:rsidRPr="00896150">
              <w:rPr>
                <w:rFonts w:ascii="Times New Roman" w:hAnsi="Times New Roman" w:cs="Times New Roman"/>
                <w:color w:val="000000"/>
                <w:sz w:val="24"/>
                <w:szCs w:val="24"/>
              </w:rPr>
              <w:t>д) все перечисленное</w:t>
            </w:r>
          </w:p>
          <w:p w:rsidR="00D61308" w:rsidRPr="00896150" w:rsidRDefault="00D61308" w:rsidP="004947A5">
            <w:pPr>
              <w:spacing w:after="0"/>
              <w:ind w:left="357"/>
              <w:rPr>
                <w:rFonts w:ascii="Times New Roman" w:eastAsia="Times New Roman" w:hAnsi="Times New Roman" w:cs="Times New Roman"/>
                <w:color w:val="191919"/>
                <w:sz w:val="24"/>
                <w:szCs w:val="24"/>
              </w:rPr>
            </w:pPr>
            <w:r w:rsidRPr="00896150">
              <w:rPr>
                <w:rFonts w:ascii="Times New Roman" w:hAnsi="Times New Roman" w:cs="Times New Roman"/>
                <w:sz w:val="24"/>
                <w:szCs w:val="24"/>
              </w:rPr>
              <w:t xml:space="preserve">(Ответ: </w:t>
            </w:r>
            <w:proofErr w:type="spellStart"/>
            <w:r w:rsidRPr="00896150">
              <w:rPr>
                <w:rFonts w:ascii="Times New Roman" w:hAnsi="Times New Roman" w:cs="Times New Roman"/>
                <w:sz w:val="24"/>
                <w:szCs w:val="24"/>
              </w:rPr>
              <w:t>а.б,г</w:t>
            </w:r>
            <w:proofErr w:type="spellEnd"/>
            <w:r w:rsidRPr="00896150">
              <w:rPr>
                <w:rFonts w:ascii="Times New Roman" w:hAnsi="Times New Roman" w:cs="Times New Roman"/>
                <w:sz w:val="24"/>
                <w:szCs w:val="24"/>
              </w:rPr>
              <w:t>)</w:t>
            </w:r>
          </w:p>
        </w:tc>
      </w:tr>
      <w:tr w:rsidR="00D61308" w:rsidRPr="00896150" w:rsidTr="00D61308">
        <w:tc>
          <w:tcPr>
            <w:tcW w:w="9322" w:type="dxa"/>
          </w:tcPr>
          <w:p w:rsidR="00D61308" w:rsidRPr="00896150" w:rsidRDefault="00D61308" w:rsidP="004947A5">
            <w:pPr>
              <w:spacing w:after="0"/>
              <w:ind w:left="357"/>
              <w:rPr>
                <w:rFonts w:ascii="Times New Roman" w:eastAsia="Times New Roman" w:hAnsi="Times New Roman" w:cs="Times New Roman"/>
                <w:color w:val="191919"/>
                <w:sz w:val="24"/>
                <w:szCs w:val="24"/>
              </w:rPr>
            </w:pPr>
            <w:r w:rsidRPr="00896150">
              <w:rPr>
                <w:rFonts w:ascii="Times New Roman" w:eastAsia="Times New Roman" w:hAnsi="Times New Roman" w:cs="Times New Roman"/>
                <w:color w:val="191919"/>
                <w:sz w:val="24"/>
                <w:szCs w:val="24"/>
              </w:rPr>
              <w:lastRenderedPageBreak/>
              <w:t>14. Как рассчитывается точка безубыточности при оценке эксплуатации ВЛ:</w:t>
            </w:r>
          </w:p>
          <w:p w:rsidR="00D61308" w:rsidRPr="00896150" w:rsidRDefault="00D61308" w:rsidP="004947A5">
            <w:pPr>
              <w:widowControl w:val="0"/>
              <w:tabs>
                <w:tab w:val="left" w:pos="308"/>
              </w:tabs>
              <w:autoSpaceDE w:val="0"/>
              <w:autoSpaceDN w:val="0"/>
              <w:adjustRightInd w:val="0"/>
              <w:spacing w:after="0" w:line="240" w:lineRule="auto"/>
              <w:ind w:left="357"/>
              <w:rPr>
                <w:rFonts w:ascii="Times New Roman" w:hAnsi="Times New Roman" w:cs="Times New Roman"/>
                <w:sz w:val="24"/>
                <w:szCs w:val="24"/>
                <w:lang w:val="en-US"/>
              </w:rPr>
            </w:pPr>
            <w:r w:rsidRPr="00896150">
              <w:rPr>
                <w:rFonts w:ascii="Times New Roman" w:hAnsi="Times New Roman" w:cs="Times New Roman"/>
                <w:sz w:val="24"/>
                <w:szCs w:val="24"/>
              </w:rPr>
              <w:t>а</w:t>
            </w:r>
            <w:r w:rsidRPr="00896150">
              <w:rPr>
                <w:rFonts w:ascii="Times New Roman" w:hAnsi="Times New Roman" w:cs="Times New Roman"/>
                <w:sz w:val="24"/>
                <w:szCs w:val="24"/>
                <w:lang w:val="en-US"/>
              </w:rPr>
              <w:t xml:space="preserve">) Revenue- cost; </w:t>
            </w:r>
          </w:p>
          <w:p w:rsidR="00D61308" w:rsidRPr="00896150" w:rsidRDefault="00D61308" w:rsidP="004947A5">
            <w:pPr>
              <w:widowControl w:val="0"/>
              <w:tabs>
                <w:tab w:val="left" w:pos="308"/>
              </w:tabs>
              <w:autoSpaceDE w:val="0"/>
              <w:autoSpaceDN w:val="0"/>
              <w:adjustRightInd w:val="0"/>
              <w:spacing w:after="0" w:line="240" w:lineRule="auto"/>
              <w:ind w:left="357"/>
              <w:rPr>
                <w:rFonts w:ascii="Times New Roman" w:hAnsi="Times New Roman" w:cs="Times New Roman"/>
                <w:sz w:val="24"/>
                <w:szCs w:val="24"/>
                <w:lang w:val="en-US"/>
              </w:rPr>
            </w:pPr>
            <w:r w:rsidRPr="00896150">
              <w:rPr>
                <w:rFonts w:ascii="Times New Roman" w:hAnsi="Times New Roman" w:cs="Times New Roman"/>
                <w:sz w:val="24"/>
                <w:szCs w:val="24"/>
              </w:rPr>
              <w:t>б</w:t>
            </w:r>
            <w:r w:rsidRPr="00896150">
              <w:rPr>
                <w:rFonts w:ascii="Times New Roman" w:hAnsi="Times New Roman" w:cs="Times New Roman"/>
                <w:sz w:val="24"/>
                <w:szCs w:val="24"/>
                <w:lang w:val="en-US"/>
              </w:rPr>
              <w:t xml:space="preserve">) Revenue- TVC;  </w:t>
            </w:r>
          </w:p>
          <w:p w:rsidR="00D61308" w:rsidRPr="00896150" w:rsidRDefault="00D61308" w:rsidP="004947A5">
            <w:pPr>
              <w:widowControl w:val="0"/>
              <w:tabs>
                <w:tab w:val="left" w:pos="308"/>
              </w:tabs>
              <w:autoSpaceDE w:val="0"/>
              <w:autoSpaceDN w:val="0"/>
              <w:adjustRightInd w:val="0"/>
              <w:spacing w:after="0" w:line="240" w:lineRule="auto"/>
              <w:ind w:left="357"/>
              <w:rPr>
                <w:rFonts w:ascii="Times New Roman" w:hAnsi="Times New Roman" w:cs="Times New Roman"/>
                <w:sz w:val="24"/>
                <w:szCs w:val="24"/>
                <w:lang w:val="en-US"/>
              </w:rPr>
            </w:pPr>
            <w:r w:rsidRPr="00896150">
              <w:rPr>
                <w:rFonts w:ascii="Times New Roman" w:hAnsi="Times New Roman" w:cs="Times New Roman"/>
                <w:sz w:val="24"/>
                <w:szCs w:val="24"/>
              </w:rPr>
              <w:t>в</w:t>
            </w:r>
            <w:r w:rsidRPr="00896150">
              <w:rPr>
                <w:rFonts w:ascii="Times New Roman" w:hAnsi="Times New Roman" w:cs="Times New Roman"/>
                <w:sz w:val="24"/>
                <w:szCs w:val="24"/>
                <w:lang w:val="en-US"/>
              </w:rPr>
              <w:t xml:space="preserve">) TFC/(p-AVC); </w:t>
            </w:r>
          </w:p>
          <w:p w:rsidR="00D61308" w:rsidRPr="00896150" w:rsidRDefault="00D61308" w:rsidP="004947A5">
            <w:pPr>
              <w:tabs>
                <w:tab w:val="left" w:pos="308"/>
              </w:tabs>
              <w:autoSpaceDE w:val="0"/>
              <w:autoSpaceDN w:val="0"/>
              <w:adjustRightInd w:val="0"/>
              <w:spacing w:after="0"/>
              <w:ind w:left="357"/>
              <w:rPr>
                <w:rFonts w:ascii="Times New Roman" w:hAnsi="Times New Roman" w:cs="Times New Roman"/>
                <w:sz w:val="24"/>
                <w:szCs w:val="24"/>
                <w:lang w:val="en-US"/>
              </w:rPr>
            </w:pPr>
            <w:r w:rsidRPr="00896150">
              <w:rPr>
                <w:rFonts w:ascii="Times New Roman" w:hAnsi="Times New Roman" w:cs="Times New Roman"/>
                <w:sz w:val="24"/>
                <w:szCs w:val="24"/>
              </w:rPr>
              <w:t>г</w:t>
            </w:r>
            <w:r w:rsidRPr="00896150">
              <w:rPr>
                <w:rFonts w:ascii="Times New Roman" w:hAnsi="Times New Roman" w:cs="Times New Roman"/>
                <w:sz w:val="24"/>
                <w:szCs w:val="24"/>
                <w:lang w:val="en-US"/>
              </w:rPr>
              <w:t>) (RASK-CASK)/CASK.</w:t>
            </w:r>
          </w:p>
          <w:p w:rsidR="00D61308" w:rsidRPr="00896150" w:rsidRDefault="00D61308" w:rsidP="004947A5">
            <w:pPr>
              <w:spacing w:after="0"/>
              <w:ind w:left="357"/>
              <w:rPr>
                <w:rFonts w:ascii="Times New Roman" w:hAnsi="Times New Roman" w:cs="Times New Roman"/>
                <w:sz w:val="24"/>
                <w:szCs w:val="24"/>
              </w:rPr>
            </w:pPr>
            <w:r w:rsidRPr="00896150">
              <w:rPr>
                <w:rFonts w:ascii="Times New Roman" w:hAnsi="Times New Roman" w:cs="Times New Roman"/>
                <w:sz w:val="24"/>
                <w:szCs w:val="24"/>
              </w:rPr>
              <w:t>(Ответ: б)</w:t>
            </w:r>
          </w:p>
        </w:tc>
      </w:tr>
      <w:tr w:rsidR="00D61308" w:rsidRPr="00896150" w:rsidTr="00D61308">
        <w:tc>
          <w:tcPr>
            <w:tcW w:w="9322" w:type="dxa"/>
          </w:tcPr>
          <w:p w:rsidR="00D61308" w:rsidRPr="00896150" w:rsidRDefault="00D61308" w:rsidP="004947A5">
            <w:pPr>
              <w:spacing w:after="0"/>
              <w:ind w:left="357"/>
              <w:rPr>
                <w:rFonts w:ascii="Times New Roman" w:eastAsia="Times New Roman" w:hAnsi="Times New Roman" w:cs="Times New Roman"/>
                <w:color w:val="191919"/>
                <w:sz w:val="24"/>
                <w:szCs w:val="24"/>
              </w:rPr>
            </w:pPr>
            <w:r w:rsidRPr="00896150">
              <w:rPr>
                <w:rFonts w:ascii="Times New Roman" w:eastAsia="Times New Roman" w:hAnsi="Times New Roman" w:cs="Times New Roman"/>
                <w:color w:val="191919"/>
                <w:sz w:val="24"/>
                <w:szCs w:val="24"/>
              </w:rPr>
              <w:t>15. Как называется экономический показатель эффекта эксплуатации ВЛ:</w:t>
            </w:r>
          </w:p>
          <w:p w:rsidR="00D61308" w:rsidRPr="00896150" w:rsidRDefault="00D61308" w:rsidP="004947A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896150">
              <w:rPr>
                <w:rFonts w:ascii="Times New Roman" w:hAnsi="Times New Roman" w:cs="Times New Roman"/>
                <w:sz w:val="24"/>
                <w:szCs w:val="24"/>
              </w:rPr>
              <w:t xml:space="preserve">а) рентабельность; </w:t>
            </w:r>
          </w:p>
          <w:p w:rsidR="00D61308" w:rsidRPr="00896150" w:rsidRDefault="00D61308" w:rsidP="004947A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896150">
              <w:rPr>
                <w:rFonts w:ascii="Times New Roman" w:hAnsi="Times New Roman" w:cs="Times New Roman"/>
                <w:sz w:val="24"/>
                <w:szCs w:val="24"/>
              </w:rPr>
              <w:t xml:space="preserve">б) прибыль;  </w:t>
            </w:r>
          </w:p>
          <w:p w:rsidR="00D61308" w:rsidRPr="00896150" w:rsidRDefault="00D61308" w:rsidP="004947A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896150">
              <w:rPr>
                <w:rFonts w:ascii="Times New Roman" w:hAnsi="Times New Roman" w:cs="Times New Roman"/>
                <w:sz w:val="24"/>
                <w:szCs w:val="24"/>
              </w:rPr>
              <w:t xml:space="preserve">в) </w:t>
            </w:r>
            <w:r w:rsidRPr="00896150">
              <w:rPr>
                <w:rFonts w:ascii="Times New Roman" w:hAnsi="Times New Roman" w:cs="Times New Roman"/>
                <w:sz w:val="24"/>
                <w:szCs w:val="24"/>
                <w:lang w:val="en-US"/>
              </w:rPr>
              <w:t>LF</w:t>
            </w:r>
            <w:r w:rsidRPr="00896150">
              <w:rPr>
                <w:rFonts w:ascii="Times New Roman" w:hAnsi="Times New Roman" w:cs="Times New Roman"/>
                <w:sz w:val="24"/>
                <w:szCs w:val="24"/>
              </w:rPr>
              <w:t xml:space="preserve">; </w:t>
            </w:r>
          </w:p>
          <w:p w:rsidR="00D61308" w:rsidRPr="00896150" w:rsidRDefault="00D61308" w:rsidP="004947A5">
            <w:pPr>
              <w:tabs>
                <w:tab w:val="left" w:pos="308"/>
              </w:tabs>
              <w:autoSpaceDE w:val="0"/>
              <w:autoSpaceDN w:val="0"/>
              <w:adjustRightInd w:val="0"/>
              <w:spacing w:after="0"/>
              <w:ind w:left="357"/>
              <w:rPr>
                <w:rFonts w:ascii="Times New Roman" w:hAnsi="Times New Roman" w:cs="Times New Roman"/>
                <w:sz w:val="24"/>
                <w:szCs w:val="24"/>
              </w:rPr>
            </w:pPr>
            <w:r w:rsidRPr="00896150">
              <w:rPr>
                <w:rFonts w:ascii="Times New Roman" w:hAnsi="Times New Roman" w:cs="Times New Roman"/>
                <w:sz w:val="24"/>
                <w:szCs w:val="24"/>
              </w:rPr>
              <w:t>г) доход.</w:t>
            </w:r>
          </w:p>
          <w:p w:rsidR="00D61308" w:rsidRPr="00896150" w:rsidRDefault="00D61308" w:rsidP="004947A5">
            <w:pPr>
              <w:spacing w:after="0"/>
              <w:ind w:left="357"/>
              <w:rPr>
                <w:rFonts w:ascii="Times New Roman" w:eastAsia="Times New Roman" w:hAnsi="Times New Roman" w:cs="Times New Roman"/>
                <w:color w:val="191919"/>
                <w:sz w:val="24"/>
                <w:szCs w:val="24"/>
              </w:rPr>
            </w:pPr>
            <w:r w:rsidRPr="00896150">
              <w:rPr>
                <w:rFonts w:ascii="Times New Roman" w:hAnsi="Times New Roman" w:cs="Times New Roman"/>
                <w:sz w:val="24"/>
                <w:szCs w:val="24"/>
                <w:lang w:val="en-US"/>
              </w:rPr>
              <w:t>(</w:t>
            </w:r>
            <w:r w:rsidRPr="00896150">
              <w:rPr>
                <w:rFonts w:ascii="Times New Roman" w:hAnsi="Times New Roman" w:cs="Times New Roman"/>
                <w:sz w:val="24"/>
                <w:szCs w:val="24"/>
              </w:rPr>
              <w:t>Ответ: б)</w:t>
            </w:r>
          </w:p>
          <w:p w:rsidR="00D61308" w:rsidRPr="00896150" w:rsidRDefault="00D61308" w:rsidP="004947A5">
            <w:pPr>
              <w:spacing w:after="0"/>
              <w:ind w:left="357"/>
              <w:rPr>
                <w:rFonts w:ascii="Times New Roman" w:eastAsia="Times New Roman" w:hAnsi="Times New Roman" w:cs="Times New Roman"/>
                <w:color w:val="191919"/>
                <w:sz w:val="24"/>
                <w:szCs w:val="24"/>
              </w:rPr>
            </w:pPr>
          </w:p>
        </w:tc>
      </w:tr>
    </w:tbl>
    <w:p w:rsidR="00702466" w:rsidRPr="00896150" w:rsidRDefault="00702466" w:rsidP="00702466">
      <w:pPr>
        <w:spacing w:after="0" w:line="240" w:lineRule="auto"/>
        <w:rPr>
          <w:rFonts w:ascii="Times New Roman" w:hAnsi="Times New Roman" w:cs="Times New Roman"/>
          <w:sz w:val="28"/>
          <w:szCs w:val="28"/>
        </w:rPr>
      </w:pPr>
    </w:p>
    <w:p w:rsidR="00702466" w:rsidRPr="00896150" w:rsidRDefault="00702466" w:rsidP="00702466">
      <w:pPr>
        <w:spacing w:after="0" w:line="240" w:lineRule="auto"/>
        <w:ind w:firstLine="708"/>
        <w:rPr>
          <w:rFonts w:ascii="Times New Roman" w:hAnsi="Times New Roman" w:cs="Times New Roman"/>
          <w:sz w:val="28"/>
          <w:szCs w:val="28"/>
        </w:rPr>
      </w:pPr>
      <w:r w:rsidRPr="00896150">
        <w:rPr>
          <w:rFonts w:ascii="Times New Roman" w:hAnsi="Times New Roman" w:cs="Times New Roman"/>
          <w:sz w:val="28"/>
          <w:szCs w:val="28"/>
        </w:rPr>
        <w:t xml:space="preserve">Перечень заданий открытого </w:t>
      </w:r>
      <w:r w:rsidR="007F3575" w:rsidRPr="00896150">
        <w:rPr>
          <w:rFonts w:ascii="Times New Roman" w:hAnsi="Times New Roman" w:cs="Times New Roman"/>
          <w:sz w:val="28"/>
          <w:szCs w:val="28"/>
        </w:rPr>
        <w:t>типа: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61308" w:rsidRPr="00896150" w:rsidTr="00D61308">
        <w:tc>
          <w:tcPr>
            <w:tcW w:w="9322" w:type="dxa"/>
          </w:tcPr>
          <w:p w:rsidR="00D61308" w:rsidRPr="00896150" w:rsidRDefault="00D61308" w:rsidP="00756773">
            <w:pPr>
              <w:pStyle w:val="a3"/>
              <w:numPr>
                <w:ilvl w:val="0"/>
                <w:numId w:val="16"/>
              </w:numPr>
              <w:spacing w:after="0" w:line="240" w:lineRule="auto"/>
              <w:rPr>
                <w:rFonts w:ascii="Times New Roman" w:hAnsi="Times New Roman" w:cs="Times New Roman"/>
                <w:sz w:val="24"/>
                <w:szCs w:val="24"/>
              </w:rPr>
            </w:pPr>
            <w:r w:rsidRPr="00896150">
              <w:rPr>
                <w:rFonts w:ascii="Times New Roman" w:hAnsi="Times New Roman" w:cs="Times New Roman"/>
                <w:sz w:val="24"/>
                <w:szCs w:val="24"/>
              </w:rPr>
              <w:t xml:space="preserve">Как </w:t>
            </w:r>
            <w:proofErr w:type="gramStart"/>
            <w:r w:rsidRPr="00896150">
              <w:rPr>
                <w:rFonts w:ascii="Times New Roman" w:hAnsi="Times New Roman" w:cs="Times New Roman"/>
                <w:sz w:val="24"/>
                <w:szCs w:val="24"/>
              </w:rPr>
              <w:t>называется компенсация стоимости авиационного керосина эксплантатам воздушного транспорта со стороны государства Механизм начинает</w:t>
            </w:r>
            <w:proofErr w:type="gramEnd"/>
            <w:r w:rsidRPr="00896150">
              <w:rPr>
                <w:rFonts w:ascii="Times New Roman" w:hAnsi="Times New Roman" w:cs="Times New Roman"/>
                <w:sz w:val="24"/>
                <w:szCs w:val="24"/>
              </w:rPr>
              <w:t xml:space="preserve"> работать в том случае, если экспортная цена топлива превышает условный уровень внутренних цен на керосин в России (устанавливается государством)? </w:t>
            </w:r>
          </w:p>
        </w:tc>
      </w:tr>
      <w:tr w:rsidR="00D61308" w:rsidRPr="00896150" w:rsidTr="00D61308">
        <w:tc>
          <w:tcPr>
            <w:tcW w:w="9322" w:type="dxa"/>
          </w:tcPr>
          <w:p w:rsidR="00D61308" w:rsidRPr="00896150" w:rsidRDefault="00D61308" w:rsidP="00756773">
            <w:pPr>
              <w:pStyle w:val="a3"/>
              <w:widowControl w:val="0"/>
              <w:numPr>
                <w:ilvl w:val="0"/>
                <w:numId w:val="16"/>
              </w:numPr>
              <w:tabs>
                <w:tab w:val="left" w:pos="284"/>
              </w:tabs>
              <w:autoSpaceDE w:val="0"/>
              <w:autoSpaceDN w:val="0"/>
              <w:adjustRightInd w:val="0"/>
              <w:spacing w:after="0" w:line="240" w:lineRule="auto"/>
              <w:rPr>
                <w:rFonts w:ascii="Times New Roman" w:hAnsi="Times New Roman" w:cs="Times New Roman"/>
                <w:sz w:val="24"/>
                <w:szCs w:val="24"/>
              </w:rPr>
            </w:pPr>
            <w:r w:rsidRPr="00896150">
              <w:rPr>
                <w:rFonts w:ascii="Times New Roman" w:hAnsi="Times New Roman" w:cs="Times New Roman"/>
                <w:sz w:val="24"/>
                <w:szCs w:val="24"/>
              </w:rPr>
              <w:t>Как называется показатель отражающий отношение выручки от авиаперевозок к выполненному пассажирообороту?</w:t>
            </w:r>
          </w:p>
        </w:tc>
      </w:tr>
      <w:tr w:rsidR="00D61308" w:rsidRPr="00896150" w:rsidTr="00D61308">
        <w:tc>
          <w:tcPr>
            <w:tcW w:w="9322" w:type="dxa"/>
          </w:tcPr>
          <w:p w:rsidR="00D61308" w:rsidRPr="00896150" w:rsidRDefault="00D61308" w:rsidP="00756773">
            <w:pPr>
              <w:pStyle w:val="a3"/>
              <w:widowControl w:val="0"/>
              <w:numPr>
                <w:ilvl w:val="0"/>
                <w:numId w:val="16"/>
              </w:numPr>
              <w:tabs>
                <w:tab w:val="left" w:pos="284"/>
              </w:tabs>
              <w:autoSpaceDE w:val="0"/>
              <w:autoSpaceDN w:val="0"/>
              <w:adjustRightInd w:val="0"/>
              <w:spacing w:after="0" w:line="240" w:lineRule="auto"/>
              <w:rPr>
                <w:rFonts w:ascii="Times New Roman" w:hAnsi="Times New Roman" w:cs="Times New Roman"/>
                <w:sz w:val="24"/>
                <w:szCs w:val="24"/>
              </w:rPr>
            </w:pPr>
            <w:r w:rsidRPr="00896150">
              <w:rPr>
                <w:rFonts w:ascii="Times New Roman" w:hAnsi="Times New Roman" w:cs="Times New Roman"/>
                <w:sz w:val="24"/>
                <w:szCs w:val="24"/>
              </w:rPr>
              <w:t xml:space="preserve">Как называется показатель отражающий отношение выручки от авиаперевозок к предельному пассажирообороту?  </w:t>
            </w:r>
          </w:p>
        </w:tc>
      </w:tr>
      <w:tr w:rsidR="00D61308" w:rsidRPr="00896150" w:rsidTr="00D61308">
        <w:tc>
          <w:tcPr>
            <w:tcW w:w="9322" w:type="dxa"/>
          </w:tcPr>
          <w:p w:rsidR="00D61308" w:rsidRPr="00896150" w:rsidRDefault="00D61308" w:rsidP="00756773">
            <w:pPr>
              <w:pStyle w:val="a3"/>
              <w:widowControl w:val="0"/>
              <w:numPr>
                <w:ilvl w:val="0"/>
                <w:numId w:val="16"/>
              </w:numPr>
              <w:tabs>
                <w:tab w:val="left" w:pos="284"/>
              </w:tabs>
              <w:autoSpaceDE w:val="0"/>
              <w:autoSpaceDN w:val="0"/>
              <w:adjustRightInd w:val="0"/>
              <w:spacing w:after="0" w:line="240" w:lineRule="auto"/>
              <w:rPr>
                <w:rFonts w:ascii="Times New Roman" w:hAnsi="Times New Roman" w:cs="Times New Roman"/>
                <w:sz w:val="24"/>
                <w:szCs w:val="24"/>
              </w:rPr>
            </w:pPr>
            <w:r w:rsidRPr="00896150">
              <w:rPr>
                <w:rFonts w:ascii="Times New Roman" w:hAnsi="Times New Roman" w:cs="Times New Roman"/>
                <w:sz w:val="24"/>
                <w:szCs w:val="24"/>
              </w:rPr>
              <w:t xml:space="preserve">Как называется показатель отражающий отношение общих операционных затрат к предельному пассажирообороту? </w:t>
            </w:r>
          </w:p>
        </w:tc>
      </w:tr>
      <w:tr w:rsidR="00D61308" w:rsidRPr="00896150" w:rsidTr="00D61308">
        <w:tc>
          <w:tcPr>
            <w:tcW w:w="9322" w:type="dxa"/>
          </w:tcPr>
          <w:p w:rsidR="00D61308" w:rsidRPr="00896150" w:rsidRDefault="00D61308" w:rsidP="00D346D6">
            <w:pPr>
              <w:pStyle w:val="a3"/>
              <w:numPr>
                <w:ilvl w:val="0"/>
                <w:numId w:val="16"/>
              </w:numPr>
              <w:spacing w:line="240" w:lineRule="auto"/>
              <w:rPr>
                <w:rFonts w:ascii="Times New Roman" w:hAnsi="Times New Roman" w:cs="Times New Roman"/>
                <w:sz w:val="24"/>
                <w:szCs w:val="24"/>
              </w:rPr>
            </w:pPr>
            <w:r w:rsidRPr="00896150">
              <w:rPr>
                <w:rFonts w:ascii="Times New Roman" w:hAnsi="Times New Roman" w:cs="Times New Roman"/>
                <w:sz w:val="24"/>
                <w:szCs w:val="24"/>
              </w:rPr>
              <w:t xml:space="preserve">Как называется прибыль до уплаты налогов, процентов, износа и амортизации? </w:t>
            </w:r>
          </w:p>
        </w:tc>
      </w:tr>
      <w:tr w:rsidR="00D61308" w:rsidRPr="00896150" w:rsidTr="00D61308">
        <w:tc>
          <w:tcPr>
            <w:tcW w:w="9322" w:type="dxa"/>
          </w:tcPr>
          <w:p w:rsidR="00D61308" w:rsidRPr="00896150" w:rsidRDefault="00D61308" w:rsidP="0086290C">
            <w:pPr>
              <w:pStyle w:val="a3"/>
              <w:widowControl w:val="0"/>
              <w:numPr>
                <w:ilvl w:val="0"/>
                <w:numId w:val="16"/>
              </w:numPr>
              <w:tabs>
                <w:tab w:val="left" w:pos="284"/>
              </w:tabs>
              <w:autoSpaceDE w:val="0"/>
              <w:autoSpaceDN w:val="0"/>
              <w:adjustRightInd w:val="0"/>
              <w:spacing w:after="0" w:line="240" w:lineRule="auto"/>
              <w:rPr>
                <w:rFonts w:ascii="Times New Roman" w:hAnsi="Times New Roman" w:cs="Times New Roman"/>
                <w:sz w:val="24"/>
                <w:szCs w:val="24"/>
              </w:rPr>
            </w:pPr>
            <w:r w:rsidRPr="00896150">
              <w:rPr>
                <w:rFonts w:ascii="Times New Roman" w:hAnsi="Times New Roman" w:cs="Times New Roman"/>
                <w:sz w:val="24"/>
                <w:szCs w:val="24"/>
              </w:rPr>
              <w:t>К какому термину относится определение: мера измерения фактически использованной пассажирской провозной емкости. Обозначает перемещение одного пассажирского кресла на расстояние один километр.</w:t>
            </w:r>
          </w:p>
          <w:p w:rsidR="00D61308" w:rsidRPr="00896150" w:rsidRDefault="00D61308" w:rsidP="00C6006A">
            <w:pPr>
              <w:pStyle w:val="a3"/>
              <w:widowControl w:val="0"/>
              <w:tabs>
                <w:tab w:val="left" w:pos="284"/>
              </w:tabs>
              <w:autoSpaceDE w:val="0"/>
              <w:autoSpaceDN w:val="0"/>
              <w:adjustRightInd w:val="0"/>
              <w:spacing w:after="0" w:line="240" w:lineRule="auto"/>
              <w:rPr>
                <w:rFonts w:ascii="Times New Roman" w:hAnsi="Times New Roman" w:cs="Times New Roman"/>
                <w:sz w:val="24"/>
                <w:szCs w:val="24"/>
              </w:rPr>
            </w:pPr>
          </w:p>
        </w:tc>
      </w:tr>
      <w:tr w:rsidR="00D61308" w:rsidRPr="00896150" w:rsidTr="00D61308">
        <w:trPr>
          <w:trHeight w:val="1410"/>
        </w:trPr>
        <w:tc>
          <w:tcPr>
            <w:tcW w:w="9322" w:type="dxa"/>
          </w:tcPr>
          <w:p w:rsidR="00D61308" w:rsidRPr="00896150" w:rsidRDefault="00D61308" w:rsidP="00D346D6">
            <w:pPr>
              <w:pStyle w:val="a3"/>
              <w:numPr>
                <w:ilvl w:val="0"/>
                <w:numId w:val="16"/>
              </w:numPr>
              <w:spacing w:line="240" w:lineRule="auto"/>
              <w:rPr>
                <w:rFonts w:ascii="Times New Roman" w:hAnsi="Times New Roman" w:cs="Times New Roman"/>
                <w:sz w:val="24"/>
                <w:szCs w:val="24"/>
              </w:rPr>
            </w:pPr>
            <w:r w:rsidRPr="00896150">
              <w:rPr>
                <w:rFonts w:ascii="Times New Roman" w:hAnsi="Times New Roman" w:cs="Times New Roman"/>
                <w:sz w:val="24"/>
                <w:szCs w:val="24"/>
              </w:rPr>
              <w:t>К какому термину относится определение: фактически использованная пассажирская провозная емкость, определяется как сумма произведений от умножения числа перевезенных пассажиров на каждом этапе полета на протяженность этапа.</w:t>
            </w:r>
          </w:p>
        </w:tc>
      </w:tr>
      <w:tr w:rsidR="00D61308" w:rsidRPr="00896150" w:rsidTr="00D61308">
        <w:tc>
          <w:tcPr>
            <w:tcW w:w="9322" w:type="dxa"/>
          </w:tcPr>
          <w:p w:rsidR="00D61308" w:rsidRPr="00896150" w:rsidRDefault="00D61308" w:rsidP="00D346D6">
            <w:pPr>
              <w:pStyle w:val="a3"/>
              <w:widowControl w:val="0"/>
              <w:numPr>
                <w:ilvl w:val="0"/>
                <w:numId w:val="16"/>
              </w:numPr>
              <w:tabs>
                <w:tab w:val="left" w:pos="284"/>
              </w:tabs>
              <w:autoSpaceDE w:val="0"/>
              <w:autoSpaceDN w:val="0"/>
              <w:adjustRightInd w:val="0"/>
              <w:spacing w:after="0" w:line="240" w:lineRule="auto"/>
              <w:rPr>
                <w:rFonts w:ascii="Times New Roman" w:hAnsi="Times New Roman" w:cs="Times New Roman"/>
                <w:sz w:val="24"/>
                <w:szCs w:val="24"/>
              </w:rPr>
            </w:pPr>
            <w:r w:rsidRPr="00896150">
              <w:rPr>
                <w:rFonts w:ascii="Times New Roman" w:hAnsi="Times New Roman" w:cs="Times New Roman"/>
                <w:sz w:val="24"/>
                <w:szCs w:val="24"/>
              </w:rPr>
              <w:t>К какому термину относится определение: пассажирская провозная емкость, которой располагает авиакомпания, определятся как сумма произведений от умножения предъявляемых для продажи кресел на каждом этапе полета на протяженность этапа по всем выполненным рейсам.</w:t>
            </w:r>
          </w:p>
        </w:tc>
      </w:tr>
      <w:tr w:rsidR="00D61308" w:rsidRPr="00896150" w:rsidTr="00D61308">
        <w:tc>
          <w:tcPr>
            <w:tcW w:w="9322" w:type="dxa"/>
          </w:tcPr>
          <w:p w:rsidR="00D61308" w:rsidRPr="00896150" w:rsidRDefault="00D61308" w:rsidP="00D346D6">
            <w:pPr>
              <w:pStyle w:val="a3"/>
              <w:numPr>
                <w:ilvl w:val="0"/>
                <w:numId w:val="16"/>
              </w:numPr>
              <w:spacing w:line="240" w:lineRule="auto"/>
              <w:rPr>
                <w:rFonts w:ascii="Times New Roman" w:hAnsi="Times New Roman" w:cs="Times New Roman"/>
                <w:sz w:val="24"/>
                <w:szCs w:val="24"/>
              </w:rPr>
            </w:pPr>
            <w:r w:rsidRPr="00896150">
              <w:rPr>
                <w:rFonts w:ascii="Times New Roman" w:hAnsi="Times New Roman" w:cs="Times New Roman"/>
                <w:sz w:val="24"/>
                <w:szCs w:val="24"/>
              </w:rPr>
              <w:t xml:space="preserve">К какому термину относится определение: мера измерения использованной </w:t>
            </w:r>
            <w:proofErr w:type="spellStart"/>
            <w:proofErr w:type="gramStart"/>
            <w:r w:rsidRPr="00896150">
              <w:rPr>
                <w:rFonts w:ascii="Times New Roman" w:hAnsi="Times New Roman" w:cs="Times New Roman"/>
                <w:sz w:val="24"/>
                <w:szCs w:val="24"/>
              </w:rPr>
              <w:t>грузо</w:t>
            </w:r>
            <w:proofErr w:type="spellEnd"/>
            <w:r w:rsidRPr="00896150">
              <w:rPr>
                <w:rFonts w:ascii="Times New Roman" w:hAnsi="Times New Roman" w:cs="Times New Roman"/>
                <w:sz w:val="24"/>
                <w:szCs w:val="24"/>
              </w:rPr>
              <w:t>-пассажирской</w:t>
            </w:r>
            <w:proofErr w:type="gramEnd"/>
            <w:r w:rsidRPr="00896150">
              <w:rPr>
                <w:rFonts w:ascii="Times New Roman" w:hAnsi="Times New Roman" w:cs="Times New Roman"/>
                <w:sz w:val="24"/>
                <w:szCs w:val="24"/>
              </w:rPr>
              <w:t xml:space="preserve"> провозной емкости. Обозначает фактическое перемещение одной тонны груза (пассажиров из расчета 90 кг за одного пассажира, коммерческого груза и почты) на расстояние один километр.</w:t>
            </w:r>
          </w:p>
        </w:tc>
      </w:tr>
      <w:tr w:rsidR="00D61308" w:rsidRPr="00896150" w:rsidTr="00D61308">
        <w:tc>
          <w:tcPr>
            <w:tcW w:w="9322" w:type="dxa"/>
          </w:tcPr>
          <w:p w:rsidR="00D61308" w:rsidRPr="00896150" w:rsidRDefault="00D61308" w:rsidP="00D346D6">
            <w:pPr>
              <w:pStyle w:val="a3"/>
              <w:widowControl w:val="0"/>
              <w:numPr>
                <w:ilvl w:val="0"/>
                <w:numId w:val="16"/>
              </w:numPr>
              <w:tabs>
                <w:tab w:val="left" w:pos="284"/>
              </w:tabs>
              <w:autoSpaceDE w:val="0"/>
              <w:autoSpaceDN w:val="0"/>
              <w:adjustRightInd w:val="0"/>
              <w:spacing w:after="0" w:line="240" w:lineRule="auto"/>
              <w:rPr>
                <w:rFonts w:ascii="Times New Roman" w:hAnsi="Times New Roman" w:cs="Times New Roman"/>
                <w:sz w:val="24"/>
                <w:szCs w:val="24"/>
              </w:rPr>
            </w:pPr>
            <w:r w:rsidRPr="00896150">
              <w:rPr>
                <w:rFonts w:ascii="Times New Roman" w:hAnsi="Times New Roman" w:cs="Times New Roman"/>
                <w:sz w:val="24"/>
                <w:szCs w:val="24"/>
              </w:rPr>
              <w:t xml:space="preserve">К какому термину относится определение: </w:t>
            </w:r>
            <w:proofErr w:type="spellStart"/>
            <w:proofErr w:type="gramStart"/>
            <w:r w:rsidRPr="00896150">
              <w:rPr>
                <w:rFonts w:ascii="Times New Roman" w:hAnsi="Times New Roman" w:cs="Times New Roman"/>
                <w:sz w:val="24"/>
                <w:szCs w:val="24"/>
              </w:rPr>
              <w:t>грузо</w:t>
            </w:r>
            <w:proofErr w:type="spellEnd"/>
            <w:r w:rsidRPr="00896150">
              <w:rPr>
                <w:rFonts w:ascii="Times New Roman" w:hAnsi="Times New Roman" w:cs="Times New Roman"/>
                <w:sz w:val="24"/>
                <w:szCs w:val="24"/>
              </w:rPr>
              <w:t>-пассажирская</w:t>
            </w:r>
            <w:proofErr w:type="gramEnd"/>
            <w:r w:rsidRPr="00896150">
              <w:rPr>
                <w:rFonts w:ascii="Times New Roman" w:hAnsi="Times New Roman" w:cs="Times New Roman"/>
                <w:sz w:val="24"/>
                <w:szCs w:val="24"/>
              </w:rPr>
              <w:t xml:space="preserve"> провозная емкость, которой располагает авиакомпания. Определяется как сумма </w:t>
            </w:r>
            <w:r w:rsidRPr="00896150">
              <w:rPr>
                <w:rFonts w:ascii="Times New Roman" w:hAnsi="Times New Roman" w:cs="Times New Roman"/>
                <w:sz w:val="24"/>
                <w:szCs w:val="24"/>
              </w:rPr>
              <w:lastRenderedPageBreak/>
              <w:t>произведений от умножения максимальной коммерческой загрузки в тоннах на каждом этапе полета на протяженность этапа. Максимальная коммерческая загрузка определяется на основании соответствующих полетных и перевозочных документов.</w:t>
            </w:r>
          </w:p>
        </w:tc>
      </w:tr>
      <w:tr w:rsidR="00D61308" w:rsidRPr="00896150" w:rsidTr="00D61308">
        <w:tc>
          <w:tcPr>
            <w:tcW w:w="9322" w:type="dxa"/>
          </w:tcPr>
          <w:p w:rsidR="00D61308" w:rsidRPr="00896150" w:rsidRDefault="00D61308" w:rsidP="00D346D6">
            <w:pPr>
              <w:pStyle w:val="a3"/>
              <w:widowControl w:val="0"/>
              <w:numPr>
                <w:ilvl w:val="0"/>
                <w:numId w:val="16"/>
              </w:numPr>
              <w:tabs>
                <w:tab w:val="left" w:pos="284"/>
              </w:tabs>
              <w:autoSpaceDE w:val="0"/>
              <w:autoSpaceDN w:val="0"/>
              <w:adjustRightInd w:val="0"/>
              <w:spacing w:after="0" w:line="240" w:lineRule="auto"/>
              <w:rPr>
                <w:rFonts w:ascii="Times New Roman" w:hAnsi="Times New Roman" w:cs="Times New Roman"/>
                <w:sz w:val="24"/>
                <w:szCs w:val="24"/>
              </w:rPr>
            </w:pPr>
            <w:r w:rsidRPr="00896150">
              <w:rPr>
                <w:rFonts w:ascii="Times New Roman" w:hAnsi="Times New Roman" w:cs="Times New Roman"/>
                <w:sz w:val="24"/>
                <w:szCs w:val="24"/>
              </w:rPr>
              <w:lastRenderedPageBreak/>
              <w:t xml:space="preserve">К какому термину относится определение: фактически использованная </w:t>
            </w:r>
            <w:proofErr w:type="spellStart"/>
            <w:proofErr w:type="gramStart"/>
            <w:r w:rsidRPr="00896150">
              <w:rPr>
                <w:rFonts w:ascii="Times New Roman" w:hAnsi="Times New Roman" w:cs="Times New Roman"/>
                <w:sz w:val="24"/>
                <w:szCs w:val="24"/>
              </w:rPr>
              <w:t>грузо</w:t>
            </w:r>
            <w:proofErr w:type="spellEnd"/>
            <w:r w:rsidRPr="00896150">
              <w:rPr>
                <w:rFonts w:ascii="Times New Roman" w:hAnsi="Times New Roman" w:cs="Times New Roman"/>
                <w:sz w:val="24"/>
                <w:szCs w:val="24"/>
              </w:rPr>
              <w:t>-пассажирская</w:t>
            </w:r>
            <w:proofErr w:type="gramEnd"/>
            <w:r w:rsidRPr="00896150">
              <w:rPr>
                <w:rFonts w:ascii="Times New Roman" w:hAnsi="Times New Roman" w:cs="Times New Roman"/>
                <w:sz w:val="24"/>
                <w:szCs w:val="24"/>
              </w:rPr>
              <w:t xml:space="preserve"> провозная емкость, которой располагает авиакомпания. Определяется как сумма пассажирских, почтовых и грузовых тонно-километров.</w:t>
            </w:r>
          </w:p>
        </w:tc>
      </w:tr>
      <w:tr w:rsidR="00D61308" w:rsidRPr="00896150" w:rsidTr="00D61308">
        <w:tc>
          <w:tcPr>
            <w:tcW w:w="9322" w:type="dxa"/>
          </w:tcPr>
          <w:p w:rsidR="00D61308" w:rsidRPr="00896150" w:rsidRDefault="00D61308" w:rsidP="00D346D6">
            <w:pPr>
              <w:pStyle w:val="a3"/>
              <w:widowControl w:val="0"/>
              <w:numPr>
                <w:ilvl w:val="0"/>
                <w:numId w:val="16"/>
              </w:numPr>
              <w:tabs>
                <w:tab w:val="left" w:pos="284"/>
              </w:tabs>
              <w:autoSpaceDE w:val="0"/>
              <w:autoSpaceDN w:val="0"/>
              <w:adjustRightInd w:val="0"/>
              <w:spacing w:after="0" w:line="240" w:lineRule="auto"/>
              <w:rPr>
                <w:rFonts w:ascii="Times New Roman" w:hAnsi="Times New Roman" w:cs="Times New Roman"/>
                <w:sz w:val="24"/>
                <w:szCs w:val="24"/>
              </w:rPr>
            </w:pPr>
            <w:r w:rsidRPr="00896150">
              <w:rPr>
                <w:rFonts w:ascii="Times New Roman" w:hAnsi="Times New Roman" w:cs="Times New Roman"/>
                <w:sz w:val="24"/>
                <w:szCs w:val="24"/>
              </w:rPr>
              <w:t>К какому термину относится определение: мера использования пассажирских провозных мощностей авиакомпании, определяемая как отношение выполненного пассажирооборота к предельному пассажирообороту.</w:t>
            </w:r>
          </w:p>
        </w:tc>
      </w:tr>
      <w:tr w:rsidR="00D61308" w:rsidRPr="00896150" w:rsidTr="00D61308">
        <w:tc>
          <w:tcPr>
            <w:tcW w:w="9322" w:type="dxa"/>
          </w:tcPr>
          <w:p w:rsidR="00D61308" w:rsidRPr="00896150" w:rsidRDefault="00D61308" w:rsidP="00D346D6">
            <w:pPr>
              <w:pStyle w:val="a3"/>
              <w:widowControl w:val="0"/>
              <w:numPr>
                <w:ilvl w:val="0"/>
                <w:numId w:val="16"/>
              </w:numPr>
              <w:tabs>
                <w:tab w:val="left" w:pos="284"/>
              </w:tabs>
              <w:autoSpaceDE w:val="0"/>
              <w:autoSpaceDN w:val="0"/>
              <w:adjustRightInd w:val="0"/>
              <w:spacing w:after="0" w:line="240" w:lineRule="auto"/>
              <w:rPr>
                <w:rFonts w:ascii="Times New Roman" w:hAnsi="Times New Roman" w:cs="Times New Roman"/>
                <w:sz w:val="24"/>
                <w:szCs w:val="24"/>
              </w:rPr>
            </w:pPr>
            <w:proofErr w:type="gramStart"/>
            <w:r w:rsidRPr="00896150">
              <w:rPr>
                <w:rFonts w:ascii="Times New Roman" w:hAnsi="Times New Roman" w:cs="Times New Roman"/>
                <w:sz w:val="24"/>
                <w:szCs w:val="24"/>
              </w:rPr>
              <w:t xml:space="preserve">К какому термину относится определение: мера использования </w:t>
            </w:r>
            <w:proofErr w:type="spellStart"/>
            <w:r w:rsidRPr="00896150">
              <w:rPr>
                <w:rFonts w:ascii="Times New Roman" w:hAnsi="Times New Roman" w:cs="Times New Roman"/>
                <w:sz w:val="24"/>
                <w:szCs w:val="24"/>
              </w:rPr>
              <w:t>грузо</w:t>
            </w:r>
            <w:proofErr w:type="spellEnd"/>
            <w:r w:rsidRPr="00896150">
              <w:rPr>
                <w:rFonts w:ascii="Times New Roman" w:hAnsi="Times New Roman" w:cs="Times New Roman"/>
                <w:sz w:val="24"/>
                <w:szCs w:val="24"/>
              </w:rPr>
              <w:t xml:space="preserve">-пассажирских провозных мощностей авиакомпании, определяемая как отношение выполненного </w:t>
            </w:r>
            <w:proofErr w:type="spellStart"/>
            <w:r w:rsidRPr="00896150">
              <w:rPr>
                <w:rFonts w:ascii="Times New Roman" w:hAnsi="Times New Roman" w:cs="Times New Roman"/>
                <w:sz w:val="24"/>
                <w:szCs w:val="24"/>
              </w:rPr>
              <w:t>тоннокилометража</w:t>
            </w:r>
            <w:proofErr w:type="spellEnd"/>
            <w:r w:rsidRPr="00896150">
              <w:rPr>
                <w:rFonts w:ascii="Times New Roman" w:hAnsi="Times New Roman" w:cs="Times New Roman"/>
                <w:sz w:val="24"/>
                <w:szCs w:val="24"/>
              </w:rPr>
              <w:t xml:space="preserve"> к предельному </w:t>
            </w:r>
            <w:proofErr w:type="spellStart"/>
            <w:r w:rsidRPr="00896150">
              <w:rPr>
                <w:rFonts w:ascii="Times New Roman" w:hAnsi="Times New Roman" w:cs="Times New Roman"/>
                <w:sz w:val="24"/>
                <w:szCs w:val="24"/>
              </w:rPr>
              <w:t>тоннокилометражу</w:t>
            </w:r>
            <w:proofErr w:type="spellEnd"/>
            <w:r w:rsidRPr="00896150">
              <w:rPr>
                <w:rFonts w:ascii="Times New Roman" w:hAnsi="Times New Roman" w:cs="Times New Roman"/>
                <w:sz w:val="24"/>
                <w:szCs w:val="24"/>
              </w:rPr>
              <w:t>.</w:t>
            </w:r>
            <w:proofErr w:type="gramEnd"/>
          </w:p>
        </w:tc>
      </w:tr>
      <w:tr w:rsidR="00D61308" w:rsidRPr="00896150" w:rsidTr="00D61308">
        <w:tc>
          <w:tcPr>
            <w:tcW w:w="9322" w:type="dxa"/>
          </w:tcPr>
          <w:p w:rsidR="00D61308" w:rsidRPr="00896150" w:rsidRDefault="00D61308" w:rsidP="00431F5B">
            <w:pPr>
              <w:pStyle w:val="a3"/>
              <w:numPr>
                <w:ilvl w:val="0"/>
                <w:numId w:val="16"/>
              </w:numPr>
              <w:spacing w:line="240" w:lineRule="auto"/>
              <w:rPr>
                <w:rFonts w:ascii="Times New Roman" w:hAnsi="Times New Roman" w:cs="Times New Roman"/>
                <w:sz w:val="24"/>
                <w:szCs w:val="24"/>
              </w:rPr>
            </w:pPr>
            <w:r w:rsidRPr="00896150">
              <w:rPr>
                <w:rFonts w:ascii="Times New Roman" w:hAnsi="Times New Roman" w:cs="Times New Roman"/>
                <w:sz w:val="24"/>
                <w:szCs w:val="24"/>
              </w:rPr>
              <w:t>Как определяется показатель эластичности спроса?</w:t>
            </w:r>
          </w:p>
          <w:p w:rsidR="00D61308" w:rsidRPr="00896150" w:rsidRDefault="00D61308" w:rsidP="00431F5B">
            <w:pPr>
              <w:pStyle w:val="a3"/>
              <w:spacing w:line="240" w:lineRule="auto"/>
              <w:rPr>
                <w:rFonts w:ascii="Times New Roman" w:hAnsi="Times New Roman" w:cs="Times New Roman"/>
                <w:sz w:val="24"/>
                <w:szCs w:val="24"/>
              </w:rPr>
            </w:pPr>
          </w:p>
        </w:tc>
      </w:tr>
      <w:tr w:rsidR="00D61308" w:rsidRPr="00896150" w:rsidTr="00D61308">
        <w:tc>
          <w:tcPr>
            <w:tcW w:w="9322" w:type="dxa"/>
          </w:tcPr>
          <w:p w:rsidR="00D61308" w:rsidRPr="00896150" w:rsidRDefault="00D61308" w:rsidP="0086290C">
            <w:pPr>
              <w:pStyle w:val="a3"/>
              <w:widowControl w:val="0"/>
              <w:numPr>
                <w:ilvl w:val="0"/>
                <w:numId w:val="16"/>
              </w:numPr>
              <w:tabs>
                <w:tab w:val="left" w:pos="284"/>
              </w:tabs>
              <w:autoSpaceDE w:val="0"/>
              <w:autoSpaceDN w:val="0"/>
              <w:adjustRightInd w:val="0"/>
              <w:spacing w:after="0" w:line="240" w:lineRule="auto"/>
              <w:rPr>
                <w:rFonts w:ascii="Times New Roman" w:hAnsi="Times New Roman" w:cs="Times New Roman"/>
                <w:sz w:val="24"/>
                <w:szCs w:val="24"/>
              </w:rPr>
            </w:pPr>
            <w:r w:rsidRPr="00896150">
              <w:rPr>
                <w:rFonts w:ascii="Times New Roman" w:hAnsi="Times New Roman" w:cs="Times New Roman"/>
                <w:sz w:val="24"/>
                <w:szCs w:val="24"/>
              </w:rPr>
              <w:t xml:space="preserve">Как изменяться </w:t>
            </w:r>
            <w:proofErr w:type="gramStart"/>
            <w:r w:rsidRPr="00896150">
              <w:rPr>
                <w:rFonts w:ascii="Times New Roman" w:hAnsi="Times New Roman" w:cs="Times New Roman"/>
                <w:sz w:val="24"/>
                <w:szCs w:val="24"/>
                <w:lang w:val="en-US"/>
              </w:rPr>
              <w:t>TFC</w:t>
            </w:r>
            <w:proofErr w:type="gramEnd"/>
            <w:r w:rsidRPr="00896150">
              <w:rPr>
                <w:rFonts w:ascii="Times New Roman" w:hAnsi="Times New Roman" w:cs="Times New Roman"/>
                <w:sz w:val="24"/>
                <w:szCs w:val="24"/>
              </w:rPr>
              <w:t xml:space="preserve"> если объем производства начнет снижаться?</w:t>
            </w:r>
          </w:p>
        </w:tc>
      </w:tr>
    </w:tbl>
    <w:p w:rsidR="00702466" w:rsidRPr="00896150" w:rsidRDefault="00702466" w:rsidP="00702466">
      <w:pPr>
        <w:spacing w:after="0" w:line="240" w:lineRule="auto"/>
        <w:rPr>
          <w:rFonts w:ascii="Times New Roman" w:hAnsi="Times New Roman" w:cs="Times New Roman"/>
          <w:sz w:val="28"/>
          <w:szCs w:val="28"/>
        </w:rPr>
      </w:pPr>
    </w:p>
    <w:p w:rsidR="007F3575" w:rsidRPr="00896150" w:rsidRDefault="007F3575" w:rsidP="007F3575">
      <w:pPr>
        <w:spacing w:after="0" w:line="240" w:lineRule="auto"/>
        <w:ind w:firstLine="709"/>
        <w:rPr>
          <w:rFonts w:ascii="Times New Roman" w:hAnsi="Times New Roman" w:cs="Times New Roman"/>
          <w:sz w:val="28"/>
          <w:szCs w:val="28"/>
        </w:rPr>
      </w:pPr>
      <w:r w:rsidRPr="00896150">
        <w:rPr>
          <w:rFonts w:ascii="Times New Roman" w:hAnsi="Times New Roman" w:cs="Times New Roman"/>
          <w:b/>
          <w:bCs/>
          <w:sz w:val="28"/>
          <w:szCs w:val="28"/>
        </w:rPr>
        <w:t>Компетенция</w:t>
      </w:r>
      <w:r w:rsidRPr="00896150">
        <w:rPr>
          <w:rFonts w:ascii="Times New Roman" w:hAnsi="Times New Roman" w:cs="Times New Roman"/>
          <w:sz w:val="28"/>
          <w:szCs w:val="28"/>
        </w:rPr>
        <w:t xml:space="preserve">: </w:t>
      </w:r>
    </w:p>
    <w:p w:rsidR="007F3575" w:rsidRPr="00896150" w:rsidRDefault="00A60609" w:rsidP="007F3575">
      <w:pPr>
        <w:spacing w:after="0" w:line="240" w:lineRule="auto"/>
        <w:ind w:firstLine="709"/>
        <w:rPr>
          <w:rFonts w:ascii="Times New Roman" w:hAnsi="Times New Roman" w:cs="Times New Roman"/>
          <w:bCs/>
          <w:i/>
          <w:noProof/>
          <w:sz w:val="28"/>
          <w:szCs w:val="28"/>
        </w:rPr>
      </w:pPr>
      <w:r w:rsidRPr="00896150">
        <w:rPr>
          <w:rFonts w:ascii="Times New Roman" w:hAnsi="Times New Roman" w:cs="Times New Roman"/>
          <w:bCs/>
          <w:i/>
          <w:noProof/>
          <w:sz w:val="28"/>
          <w:szCs w:val="28"/>
        </w:rPr>
        <w:t>ОПК-5 - Способен к интерпретации и профессиональной оценке ситуаций с учетом установленных критериев, идентификации и формализации проблем, подготовке, принятию и реализации решений в социотехнических системах</w:t>
      </w:r>
      <w:r w:rsidR="007F3575" w:rsidRPr="00896150">
        <w:rPr>
          <w:rFonts w:ascii="Times New Roman" w:hAnsi="Times New Roman" w:cs="Times New Roman"/>
          <w:bCs/>
          <w:i/>
          <w:noProof/>
          <w:sz w:val="28"/>
          <w:szCs w:val="28"/>
        </w:rPr>
        <w:t>.</w:t>
      </w:r>
    </w:p>
    <w:p w:rsidR="007F3575" w:rsidRPr="00896150" w:rsidRDefault="007F3575" w:rsidP="007F3575">
      <w:pPr>
        <w:spacing w:after="0" w:line="240" w:lineRule="auto"/>
        <w:ind w:firstLine="709"/>
        <w:rPr>
          <w:rFonts w:ascii="Times New Roman" w:hAnsi="Times New Roman" w:cs="Times New Roman"/>
          <w:sz w:val="28"/>
          <w:szCs w:val="28"/>
        </w:rPr>
      </w:pPr>
      <w:r w:rsidRPr="00896150">
        <w:rPr>
          <w:rFonts w:ascii="Times New Roman" w:hAnsi="Times New Roman" w:cs="Times New Roman"/>
          <w:sz w:val="28"/>
          <w:szCs w:val="28"/>
        </w:rPr>
        <w:t xml:space="preserve">Результаты обучения: </w:t>
      </w:r>
    </w:p>
    <w:p w:rsidR="007F3575" w:rsidRPr="00896150" w:rsidRDefault="007F3575" w:rsidP="007F3575">
      <w:pPr>
        <w:pStyle w:val="a3"/>
        <w:tabs>
          <w:tab w:val="left" w:pos="2418"/>
        </w:tabs>
        <w:spacing w:after="0" w:line="240" w:lineRule="auto"/>
        <w:ind w:left="0" w:firstLine="709"/>
        <w:rPr>
          <w:rFonts w:ascii="Times New Roman" w:eastAsia="Times New Roman" w:hAnsi="Times New Roman" w:cs="Times New Roman"/>
          <w:color w:val="000000"/>
          <w:sz w:val="28"/>
          <w:szCs w:val="28"/>
          <w:lang w:eastAsia="ru-RU"/>
        </w:rPr>
      </w:pPr>
      <w:r w:rsidRPr="00896150">
        <w:rPr>
          <w:rFonts w:ascii="Times New Roman" w:eastAsia="Times New Roman" w:hAnsi="Times New Roman" w:cs="Times New Roman"/>
          <w:color w:val="000000"/>
          <w:sz w:val="28"/>
          <w:szCs w:val="28"/>
          <w:lang w:eastAsia="ru-RU"/>
        </w:rPr>
        <w:t xml:space="preserve">Знает: </w:t>
      </w:r>
    </w:p>
    <w:p w:rsidR="007F3575" w:rsidRPr="00896150" w:rsidRDefault="00A60609" w:rsidP="007F3575">
      <w:pPr>
        <w:pStyle w:val="a3"/>
        <w:tabs>
          <w:tab w:val="left" w:pos="2418"/>
        </w:tabs>
        <w:spacing w:after="0" w:line="240" w:lineRule="auto"/>
        <w:ind w:left="0" w:firstLine="709"/>
        <w:rPr>
          <w:rFonts w:ascii="Times New Roman" w:hAnsi="Times New Roman" w:cs="Times New Roman"/>
          <w:bCs/>
          <w:i/>
          <w:noProof/>
          <w:sz w:val="28"/>
          <w:szCs w:val="28"/>
        </w:rPr>
      </w:pPr>
      <w:r w:rsidRPr="00896150">
        <w:rPr>
          <w:rFonts w:ascii="Times New Roman" w:hAnsi="Times New Roman" w:cs="Times New Roman"/>
          <w:bCs/>
          <w:i/>
          <w:noProof/>
          <w:sz w:val="28"/>
          <w:szCs w:val="28"/>
        </w:rPr>
        <w:t>методы анализа результатов расчетов и обоснования полученных результатов</w:t>
      </w:r>
      <w:r w:rsidR="007F3575" w:rsidRPr="00896150">
        <w:rPr>
          <w:rFonts w:ascii="Times New Roman" w:hAnsi="Times New Roman" w:cs="Times New Roman"/>
          <w:bCs/>
          <w:i/>
          <w:noProof/>
          <w:sz w:val="28"/>
          <w:szCs w:val="28"/>
        </w:rPr>
        <w:t>.</w:t>
      </w:r>
    </w:p>
    <w:p w:rsidR="007F3575" w:rsidRPr="00896150" w:rsidRDefault="007F3575" w:rsidP="007F3575">
      <w:pPr>
        <w:pStyle w:val="a3"/>
        <w:tabs>
          <w:tab w:val="left" w:pos="2418"/>
        </w:tabs>
        <w:spacing w:after="0" w:line="240" w:lineRule="auto"/>
        <w:ind w:left="0" w:firstLine="709"/>
        <w:rPr>
          <w:rFonts w:ascii="Times New Roman" w:eastAsia="Times New Roman" w:hAnsi="Times New Roman" w:cs="Times New Roman"/>
          <w:color w:val="000000"/>
          <w:sz w:val="28"/>
          <w:szCs w:val="28"/>
          <w:lang w:eastAsia="ru-RU"/>
        </w:rPr>
      </w:pPr>
      <w:r w:rsidRPr="00896150">
        <w:rPr>
          <w:rFonts w:ascii="Times New Roman" w:eastAsia="Times New Roman" w:hAnsi="Times New Roman" w:cs="Times New Roman"/>
          <w:color w:val="000000"/>
          <w:sz w:val="28"/>
          <w:szCs w:val="28"/>
          <w:lang w:eastAsia="ru-RU"/>
        </w:rPr>
        <w:t>Умеет</w:t>
      </w:r>
      <w:r w:rsidRPr="00896150">
        <w:rPr>
          <w:rFonts w:ascii="Times New Roman" w:eastAsia="Times New Roman" w:hAnsi="Times New Roman" w:cs="Times New Roman"/>
          <w:i/>
          <w:color w:val="000000"/>
          <w:sz w:val="28"/>
          <w:szCs w:val="28"/>
          <w:lang w:eastAsia="ru-RU"/>
        </w:rPr>
        <w:t xml:space="preserve">: </w:t>
      </w:r>
    </w:p>
    <w:p w:rsidR="007F3575" w:rsidRPr="00896150" w:rsidRDefault="00A60609" w:rsidP="007F3575">
      <w:pPr>
        <w:pStyle w:val="a3"/>
        <w:tabs>
          <w:tab w:val="left" w:pos="2418"/>
        </w:tabs>
        <w:spacing w:after="0" w:line="240" w:lineRule="auto"/>
        <w:ind w:left="0" w:firstLine="709"/>
        <w:rPr>
          <w:rFonts w:ascii="Times New Roman" w:eastAsia="Times New Roman" w:hAnsi="Times New Roman" w:cs="Times New Roman"/>
          <w:i/>
          <w:iCs/>
          <w:color w:val="000000"/>
          <w:sz w:val="28"/>
          <w:szCs w:val="28"/>
          <w:lang w:eastAsia="ru-RU"/>
        </w:rPr>
      </w:pPr>
      <w:r w:rsidRPr="00896150">
        <w:rPr>
          <w:rFonts w:ascii="Times New Roman" w:hAnsi="Times New Roman" w:cs="Times New Roman"/>
          <w:bCs/>
          <w:i/>
          <w:noProof/>
          <w:sz w:val="28"/>
          <w:szCs w:val="28"/>
        </w:rPr>
        <w:t>производить оценку эффективности использования производственных ресурсов предприятия</w:t>
      </w:r>
      <w:r w:rsidR="007F3575" w:rsidRPr="00896150">
        <w:rPr>
          <w:rFonts w:ascii="Times New Roman" w:eastAsia="Times New Roman" w:hAnsi="Times New Roman" w:cs="Times New Roman"/>
          <w:i/>
          <w:iCs/>
          <w:color w:val="000000"/>
          <w:sz w:val="28"/>
          <w:szCs w:val="28"/>
          <w:lang w:eastAsia="ru-RU"/>
        </w:rPr>
        <w:t>.</w:t>
      </w:r>
    </w:p>
    <w:p w:rsidR="007F3575" w:rsidRPr="00896150" w:rsidRDefault="007F3575" w:rsidP="007F3575">
      <w:pPr>
        <w:pStyle w:val="a3"/>
        <w:tabs>
          <w:tab w:val="left" w:pos="2418"/>
        </w:tabs>
        <w:spacing w:after="0" w:line="240" w:lineRule="auto"/>
        <w:ind w:left="0" w:firstLine="709"/>
        <w:rPr>
          <w:rFonts w:ascii="Times New Roman" w:eastAsia="Times New Roman" w:hAnsi="Times New Roman" w:cs="Times New Roman"/>
          <w:color w:val="000000"/>
          <w:sz w:val="28"/>
          <w:szCs w:val="28"/>
          <w:lang w:eastAsia="ru-RU"/>
        </w:rPr>
      </w:pPr>
      <w:r w:rsidRPr="00896150">
        <w:rPr>
          <w:rFonts w:ascii="Times New Roman" w:eastAsia="Times New Roman" w:hAnsi="Times New Roman" w:cs="Times New Roman"/>
          <w:color w:val="000000"/>
          <w:sz w:val="28"/>
          <w:szCs w:val="28"/>
          <w:lang w:eastAsia="ru-RU"/>
        </w:rPr>
        <w:t xml:space="preserve">Владеет: </w:t>
      </w:r>
    </w:p>
    <w:p w:rsidR="007F3575" w:rsidRPr="00896150" w:rsidRDefault="00A60609" w:rsidP="007F3575">
      <w:pPr>
        <w:pStyle w:val="a3"/>
        <w:tabs>
          <w:tab w:val="left" w:pos="2418"/>
        </w:tabs>
        <w:spacing w:after="0" w:line="240" w:lineRule="auto"/>
        <w:ind w:left="0" w:firstLine="709"/>
        <w:rPr>
          <w:rFonts w:ascii="Times New Roman" w:eastAsia="Times New Roman" w:hAnsi="Times New Roman" w:cs="Times New Roman"/>
          <w:i/>
          <w:iCs/>
          <w:color w:val="000000"/>
          <w:sz w:val="28"/>
          <w:szCs w:val="28"/>
          <w:lang w:eastAsia="ru-RU"/>
        </w:rPr>
      </w:pPr>
      <w:r w:rsidRPr="00896150">
        <w:rPr>
          <w:rFonts w:ascii="Times New Roman" w:hAnsi="Times New Roman" w:cs="Times New Roman"/>
          <w:bCs/>
          <w:i/>
          <w:noProof/>
          <w:sz w:val="28"/>
          <w:szCs w:val="28"/>
        </w:rPr>
        <w:t>навыками описания направлений и расчета результатов позволяющих повысить экономическую эффективность деятельности авиатранспортного предприятия</w:t>
      </w:r>
      <w:r w:rsidR="007F3575" w:rsidRPr="00896150">
        <w:rPr>
          <w:rFonts w:ascii="Times New Roman" w:eastAsia="Times New Roman" w:hAnsi="Times New Roman" w:cs="Times New Roman"/>
          <w:i/>
          <w:iCs/>
          <w:color w:val="000000"/>
          <w:sz w:val="28"/>
          <w:szCs w:val="28"/>
          <w:lang w:eastAsia="ru-RU"/>
        </w:rPr>
        <w:t>.</w:t>
      </w:r>
    </w:p>
    <w:p w:rsidR="00702466" w:rsidRPr="00896150" w:rsidRDefault="00702466" w:rsidP="00702466">
      <w:pPr>
        <w:spacing w:after="0" w:line="240" w:lineRule="auto"/>
        <w:rPr>
          <w:rFonts w:ascii="Times New Roman" w:hAnsi="Times New Roman" w:cs="Times New Roman"/>
          <w:sz w:val="28"/>
          <w:szCs w:val="28"/>
        </w:rPr>
      </w:pPr>
    </w:p>
    <w:p w:rsidR="00702466" w:rsidRPr="00896150" w:rsidRDefault="00702466" w:rsidP="00702466">
      <w:pPr>
        <w:spacing w:after="0" w:line="240" w:lineRule="auto"/>
        <w:ind w:firstLine="709"/>
        <w:rPr>
          <w:rFonts w:ascii="Times New Roman" w:hAnsi="Times New Roman" w:cs="Times New Roman"/>
          <w:sz w:val="28"/>
          <w:szCs w:val="28"/>
        </w:rPr>
      </w:pPr>
      <w:r w:rsidRPr="00896150">
        <w:rPr>
          <w:rFonts w:ascii="Times New Roman" w:hAnsi="Times New Roman" w:cs="Times New Roman"/>
          <w:sz w:val="28"/>
          <w:szCs w:val="28"/>
        </w:rPr>
        <w:t xml:space="preserve">Перечень заданий закрытого </w:t>
      </w:r>
      <w:r w:rsidR="007F3575" w:rsidRPr="00896150">
        <w:rPr>
          <w:rFonts w:ascii="Times New Roman" w:hAnsi="Times New Roman" w:cs="Times New Roman"/>
          <w:sz w:val="28"/>
          <w:szCs w:val="28"/>
        </w:rPr>
        <w:t>типа: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61308" w:rsidRPr="00896150" w:rsidTr="00D61308">
        <w:tc>
          <w:tcPr>
            <w:tcW w:w="9322" w:type="dxa"/>
          </w:tcPr>
          <w:p w:rsidR="00D61308" w:rsidRPr="00896150" w:rsidRDefault="00D61308" w:rsidP="00274895">
            <w:pPr>
              <w:spacing w:after="0"/>
              <w:rPr>
                <w:rFonts w:ascii="Times New Roman" w:hAnsi="Times New Roman" w:cs="Times New Roman"/>
                <w:sz w:val="24"/>
                <w:szCs w:val="24"/>
              </w:rPr>
            </w:pPr>
            <w:r w:rsidRPr="00896150">
              <w:rPr>
                <w:rFonts w:ascii="Times New Roman" w:hAnsi="Times New Roman" w:cs="Times New Roman"/>
                <w:sz w:val="24"/>
                <w:szCs w:val="24"/>
              </w:rPr>
              <w:t>Текст задания</w:t>
            </w:r>
          </w:p>
        </w:tc>
      </w:tr>
      <w:tr w:rsidR="00D61308" w:rsidRPr="00896150" w:rsidTr="00D61308">
        <w:tc>
          <w:tcPr>
            <w:tcW w:w="9322" w:type="dxa"/>
          </w:tcPr>
          <w:p w:rsidR="00D61308" w:rsidRPr="00896150" w:rsidRDefault="00D61308" w:rsidP="004947A5">
            <w:pPr>
              <w:pStyle w:val="a3"/>
              <w:numPr>
                <w:ilvl w:val="0"/>
                <w:numId w:val="3"/>
              </w:numPr>
              <w:tabs>
                <w:tab w:val="left" w:pos="0"/>
                <w:tab w:val="left" w:pos="312"/>
              </w:tabs>
              <w:spacing w:after="0" w:line="240" w:lineRule="auto"/>
              <w:ind w:left="357"/>
              <w:rPr>
                <w:rFonts w:ascii="Times New Roman" w:hAnsi="Times New Roman" w:cs="Times New Roman"/>
                <w:sz w:val="24"/>
                <w:szCs w:val="24"/>
              </w:rPr>
            </w:pPr>
            <w:r w:rsidRPr="00896150">
              <w:rPr>
                <w:rFonts w:ascii="Times New Roman" w:hAnsi="Times New Roman" w:cs="Times New Roman"/>
                <w:sz w:val="24"/>
                <w:szCs w:val="24"/>
              </w:rPr>
              <w:t xml:space="preserve">При </w:t>
            </w:r>
            <w:proofErr w:type="gramStart"/>
            <w:r w:rsidRPr="00896150">
              <w:rPr>
                <w:rFonts w:ascii="Times New Roman" w:hAnsi="Times New Roman" w:cs="Times New Roman"/>
                <w:sz w:val="24"/>
                <w:szCs w:val="24"/>
              </w:rPr>
              <w:t>организации</w:t>
            </w:r>
            <w:proofErr w:type="gramEnd"/>
            <w:r w:rsidRPr="00896150">
              <w:rPr>
                <w:rFonts w:ascii="Times New Roman" w:hAnsi="Times New Roman" w:cs="Times New Roman"/>
                <w:sz w:val="24"/>
                <w:szCs w:val="24"/>
              </w:rPr>
              <w:t xml:space="preserve"> каких рейсов не заключается договоры отдельной перевозки в отношении каждого пассажира. Заказчик заключает договор на использование всей вместимости ВС на определенных условиях оплаты и на определенном участке перевозки:</w:t>
            </w:r>
          </w:p>
          <w:p w:rsidR="00D61308" w:rsidRPr="00896150" w:rsidRDefault="00D61308" w:rsidP="004947A5">
            <w:pPr>
              <w:tabs>
                <w:tab w:val="left" w:pos="0"/>
                <w:tab w:val="left" w:pos="312"/>
              </w:tabs>
              <w:spacing w:after="0"/>
              <w:ind w:left="357" w:hanging="28"/>
              <w:rPr>
                <w:rFonts w:ascii="Times New Roman" w:hAnsi="Times New Roman" w:cs="Times New Roman"/>
                <w:sz w:val="24"/>
                <w:szCs w:val="24"/>
              </w:rPr>
            </w:pPr>
            <w:r w:rsidRPr="00896150">
              <w:rPr>
                <w:rFonts w:ascii="Times New Roman" w:hAnsi="Times New Roman" w:cs="Times New Roman"/>
                <w:sz w:val="24"/>
                <w:szCs w:val="24"/>
              </w:rPr>
              <w:t>а) специальные рейсы;</w:t>
            </w:r>
          </w:p>
          <w:p w:rsidR="00D61308" w:rsidRPr="00896150" w:rsidRDefault="00D61308" w:rsidP="004947A5">
            <w:pPr>
              <w:tabs>
                <w:tab w:val="left" w:pos="0"/>
                <w:tab w:val="left" w:pos="312"/>
              </w:tabs>
              <w:spacing w:after="0"/>
              <w:ind w:left="357" w:hanging="28"/>
              <w:rPr>
                <w:rFonts w:ascii="Times New Roman" w:hAnsi="Times New Roman" w:cs="Times New Roman"/>
                <w:sz w:val="24"/>
                <w:szCs w:val="24"/>
              </w:rPr>
            </w:pPr>
            <w:r w:rsidRPr="00896150">
              <w:rPr>
                <w:rFonts w:ascii="Times New Roman" w:hAnsi="Times New Roman" w:cs="Times New Roman"/>
                <w:sz w:val="24"/>
                <w:szCs w:val="24"/>
              </w:rPr>
              <w:t xml:space="preserve">б) чартерные рейсы;  </w:t>
            </w:r>
          </w:p>
          <w:p w:rsidR="00D61308" w:rsidRPr="00896150" w:rsidRDefault="00D61308" w:rsidP="004947A5">
            <w:pPr>
              <w:tabs>
                <w:tab w:val="left" w:pos="0"/>
                <w:tab w:val="left" w:pos="312"/>
              </w:tabs>
              <w:spacing w:after="0"/>
              <w:ind w:left="357" w:hanging="28"/>
              <w:rPr>
                <w:rFonts w:ascii="Times New Roman" w:hAnsi="Times New Roman" w:cs="Times New Roman"/>
                <w:sz w:val="24"/>
                <w:szCs w:val="24"/>
              </w:rPr>
            </w:pPr>
            <w:r w:rsidRPr="00896150">
              <w:rPr>
                <w:rFonts w:ascii="Times New Roman" w:hAnsi="Times New Roman" w:cs="Times New Roman"/>
                <w:sz w:val="24"/>
                <w:szCs w:val="24"/>
              </w:rPr>
              <w:t xml:space="preserve">в) регулярные рейсы. </w:t>
            </w:r>
          </w:p>
        </w:tc>
      </w:tr>
      <w:tr w:rsidR="00D61308" w:rsidRPr="00896150" w:rsidTr="00D61308">
        <w:tc>
          <w:tcPr>
            <w:tcW w:w="9322" w:type="dxa"/>
          </w:tcPr>
          <w:p w:rsidR="00D61308" w:rsidRPr="00896150" w:rsidRDefault="00D61308" w:rsidP="004947A5">
            <w:pPr>
              <w:pStyle w:val="a5"/>
              <w:numPr>
                <w:ilvl w:val="0"/>
                <w:numId w:val="3"/>
              </w:numPr>
              <w:tabs>
                <w:tab w:val="left" w:pos="0"/>
                <w:tab w:val="left" w:pos="312"/>
              </w:tabs>
              <w:spacing w:before="0" w:beforeAutospacing="0" w:after="0" w:afterAutospacing="0"/>
              <w:ind w:left="357"/>
            </w:pPr>
            <w:r w:rsidRPr="00896150">
              <w:t xml:space="preserve">Совокупность свойств услуги, обуславливающих её пригодность к удовлетворению определённой потребности пассажира в соответствии с его требованиями (или требованиями стандартов и других нормативных документов) это понятие характеризует: </w:t>
            </w:r>
          </w:p>
          <w:p w:rsidR="00D61308" w:rsidRPr="00896150" w:rsidRDefault="00D61308" w:rsidP="004947A5">
            <w:pPr>
              <w:pStyle w:val="a5"/>
              <w:tabs>
                <w:tab w:val="left" w:pos="0"/>
                <w:tab w:val="left" w:pos="312"/>
              </w:tabs>
              <w:spacing w:before="0" w:beforeAutospacing="0" w:after="0" w:afterAutospacing="0"/>
              <w:ind w:left="357" w:hanging="28"/>
            </w:pPr>
            <w:r w:rsidRPr="00896150">
              <w:t>а) качество услуги;</w:t>
            </w:r>
          </w:p>
          <w:p w:rsidR="00D61308" w:rsidRPr="00896150" w:rsidRDefault="00D61308" w:rsidP="004947A5">
            <w:pPr>
              <w:pStyle w:val="a5"/>
              <w:tabs>
                <w:tab w:val="left" w:pos="0"/>
                <w:tab w:val="left" w:pos="312"/>
              </w:tabs>
              <w:spacing w:before="0" w:beforeAutospacing="0" w:after="0" w:afterAutospacing="0"/>
              <w:ind w:left="357" w:hanging="28"/>
            </w:pPr>
            <w:r w:rsidRPr="00896150">
              <w:lastRenderedPageBreak/>
              <w:t xml:space="preserve">б) технические свойства оборудования для оказания услуг.; </w:t>
            </w:r>
          </w:p>
          <w:p w:rsidR="00D61308" w:rsidRPr="00896150" w:rsidRDefault="00D61308" w:rsidP="004947A5">
            <w:pPr>
              <w:pStyle w:val="a5"/>
              <w:tabs>
                <w:tab w:val="left" w:pos="0"/>
                <w:tab w:val="left" w:pos="312"/>
              </w:tabs>
              <w:spacing w:before="0" w:beforeAutospacing="0" w:after="0" w:afterAutospacing="0"/>
              <w:ind w:left="357" w:hanging="28"/>
            </w:pPr>
            <w:r w:rsidRPr="00896150">
              <w:t>в) удовлетворение физиологических потребностей клиента.</w:t>
            </w:r>
          </w:p>
        </w:tc>
      </w:tr>
      <w:tr w:rsidR="00D61308" w:rsidRPr="00896150" w:rsidTr="00D61308">
        <w:tc>
          <w:tcPr>
            <w:tcW w:w="9322" w:type="dxa"/>
          </w:tcPr>
          <w:p w:rsidR="00D61308" w:rsidRPr="00896150" w:rsidRDefault="00D61308" w:rsidP="004947A5">
            <w:pPr>
              <w:pStyle w:val="a5"/>
              <w:numPr>
                <w:ilvl w:val="0"/>
                <w:numId w:val="3"/>
              </w:numPr>
              <w:tabs>
                <w:tab w:val="left" w:pos="0"/>
                <w:tab w:val="left" w:pos="312"/>
              </w:tabs>
              <w:spacing w:before="0" w:beforeAutospacing="0" w:after="0" w:afterAutospacing="0"/>
              <w:ind w:left="357"/>
            </w:pPr>
            <w:r w:rsidRPr="00896150">
              <w:lastRenderedPageBreak/>
              <w:t xml:space="preserve">Показатель позволяющий сравнивать </w:t>
            </w:r>
            <w:proofErr w:type="spellStart"/>
            <w:r w:rsidRPr="00896150">
              <w:t>платежеспопобность</w:t>
            </w:r>
            <w:proofErr w:type="spellEnd"/>
            <w:r w:rsidRPr="00896150">
              <w:t xml:space="preserve"> пассажира на разных направлениях?</w:t>
            </w:r>
          </w:p>
          <w:p w:rsidR="00D61308" w:rsidRPr="00896150" w:rsidRDefault="00D61308" w:rsidP="004947A5">
            <w:pPr>
              <w:pStyle w:val="a5"/>
              <w:tabs>
                <w:tab w:val="left" w:pos="0"/>
                <w:tab w:val="left" w:pos="312"/>
              </w:tabs>
              <w:spacing w:before="0" w:beforeAutospacing="0" w:after="0" w:afterAutospacing="0"/>
              <w:ind w:left="357"/>
            </w:pPr>
            <w:r w:rsidRPr="00896150">
              <w:t xml:space="preserve">а) </w:t>
            </w:r>
            <w:r w:rsidRPr="00896150">
              <w:rPr>
                <w:lang w:val="en-US"/>
              </w:rPr>
              <w:t>RAS</w:t>
            </w:r>
            <w:r w:rsidRPr="00896150">
              <w:t>;</w:t>
            </w:r>
          </w:p>
          <w:p w:rsidR="00D61308" w:rsidRPr="00896150" w:rsidRDefault="00D61308" w:rsidP="004947A5">
            <w:pPr>
              <w:pStyle w:val="a5"/>
              <w:tabs>
                <w:tab w:val="left" w:pos="0"/>
                <w:tab w:val="left" w:pos="312"/>
              </w:tabs>
              <w:spacing w:before="0" w:beforeAutospacing="0" w:after="0" w:afterAutospacing="0"/>
              <w:ind w:left="357"/>
            </w:pPr>
            <w:r w:rsidRPr="00896150">
              <w:t xml:space="preserve">б) </w:t>
            </w:r>
            <w:r w:rsidRPr="00896150">
              <w:rPr>
                <w:lang w:val="en-US"/>
              </w:rPr>
              <w:t>RASK</w:t>
            </w:r>
            <w:r w:rsidRPr="00896150">
              <w:t>;</w:t>
            </w:r>
          </w:p>
          <w:p w:rsidR="00D61308" w:rsidRPr="00896150" w:rsidRDefault="00D61308" w:rsidP="004947A5">
            <w:pPr>
              <w:pStyle w:val="a5"/>
              <w:tabs>
                <w:tab w:val="left" w:pos="0"/>
                <w:tab w:val="left" w:pos="312"/>
              </w:tabs>
              <w:spacing w:before="0" w:beforeAutospacing="0" w:after="0" w:afterAutospacing="0"/>
              <w:ind w:left="357"/>
            </w:pPr>
            <w:r w:rsidRPr="00896150">
              <w:t>в)</w:t>
            </w:r>
            <w:r w:rsidRPr="00896150">
              <w:rPr>
                <w:lang w:val="en-US"/>
              </w:rPr>
              <w:t>RPK</w:t>
            </w:r>
          </w:p>
        </w:tc>
      </w:tr>
      <w:tr w:rsidR="00D61308" w:rsidRPr="00896150" w:rsidTr="00D61308">
        <w:tc>
          <w:tcPr>
            <w:tcW w:w="9322" w:type="dxa"/>
          </w:tcPr>
          <w:p w:rsidR="00D61308" w:rsidRPr="00896150" w:rsidRDefault="00D61308" w:rsidP="004947A5">
            <w:pPr>
              <w:pStyle w:val="a5"/>
              <w:numPr>
                <w:ilvl w:val="0"/>
                <w:numId w:val="3"/>
              </w:numPr>
              <w:tabs>
                <w:tab w:val="left" w:pos="0"/>
                <w:tab w:val="left" w:pos="312"/>
              </w:tabs>
              <w:spacing w:before="0" w:beforeAutospacing="0" w:after="0" w:afterAutospacing="0"/>
              <w:ind w:left="357"/>
            </w:pPr>
            <w:r w:rsidRPr="00896150">
              <w:t>Как устанавливается тариф за обслуживание пассажиров?</w:t>
            </w:r>
          </w:p>
          <w:p w:rsidR="00D61308" w:rsidRPr="00896150" w:rsidRDefault="00D61308" w:rsidP="004947A5">
            <w:pPr>
              <w:pStyle w:val="a5"/>
              <w:tabs>
                <w:tab w:val="left" w:pos="0"/>
                <w:tab w:val="left" w:pos="312"/>
              </w:tabs>
              <w:spacing w:before="0" w:beforeAutospacing="0" w:after="0" w:afterAutospacing="0"/>
              <w:ind w:left="357"/>
            </w:pPr>
            <w:r w:rsidRPr="00896150">
              <w:t>а) на одного взрослого пассажира (12 лет и старше);</w:t>
            </w:r>
          </w:p>
          <w:p w:rsidR="00D61308" w:rsidRPr="00896150" w:rsidRDefault="00D61308" w:rsidP="004947A5">
            <w:pPr>
              <w:pStyle w:val="a5"/>
              <w:tabs>
                <w:tab w:val="left" w:pos="0"/>
                <w:tab w:val="left" w:pos="312"/>
              </w:tabs>
              <w:spacing w:before="0" w:beforeAutospacing="0" w:after="0" w:afterAutospacing="0"/>
              <w:ind w:left="357"/>
            </w:pPr>
            <w:r w:rsidRPr="00896150">
              <w:t>б) на одного пассажира вне зависимости от возраста;</w:t>
            </w:r>
          </w:p>
          <w:p w:rsidR="00D61308" w:rsidRPr="00896150" w:rsidRDefault="00D61308" w:rsidP="004947A5">
            <w:pPr>
              <w:pStyle w:val="a5"/>
              <w:tabs>
                <w:tab w:val="left" w:pos="0"/>
                <w:tab w:val="left" w:pos="312"/>
              </w:tabs>
              <w:spacing w:before="0" w:beforeAutospacing="0" w:after="0" w:afterAutospacing="0"/>
              <w:ind w:left="357"/>
            </w:pPr>
            <w:r w:rsidRPr="00896150">
              <w:t>в) на одного взрослого пассажира (14 лет и старше);</w:t>
            </w:r>
          </w:p>
          <w:p w:rsidR="00D61308" w:rsidRPr="00896150" w:rsidRDefault="00D61308" w:rsidP="004947A5">
            <w:pPr>
              <w:pStyle w:val="a5"/>
              <w:tabs>
                <w:tab w:val="left" w:pos="0"/>
                <w:tab w:val="left" w:pos="312"/>
              </w:tabs>
              <w:spacing w:before="0" w:beforeAutospacing="0" w:after="0" w:afterAutospacing="0"/>
              <w:ind w:left="357"/>
            </w:pPr>
            <w:r w:rsidRPr="00896150">
              <w:t>г) на одного взрослого пассажира (18 лет и старше).</w:t>
            </w:r>
          </w:p>
        </w:tc>
      </w:tr>
      <w:tr w:rsidR="00D61308" w:rsidRPr="00896150" w:rsidTr="00D61308">
        <w:tc>
          <w:tcPr>
            <w:tcW w:w="9322" w:type="dxa"/>
          </w:tcPr>
          <w:p w:rsidR="00D61308" w:rsidRPr="00896150" w:rsidRDefault="00D61308" w:rsidP="004947A5">
            <w:pPr>
              <w:pStyle w:val="a3"/>
              <w:widowControl w:val="0"/>
              <w:numPr>
                <w:ilvl w:val="0"/>
                <w:numId w:val="3"/>
              </w:numPr>
              <w:tabs>
                <w:tab w:val="left" w:pos="308"/>
              </w:tabs>
              <w:autoSpaceDE w:val="0"/>
              <w:autoSpaceDN w:val="0"/>
              <w:adjustRightInd w:val="0"/>
              <w:spacing w:after="0" w:line="240" w:lineRule="auto"/>
              <w:ind w:left="357"/>
              <w:rPr>
                <w:rFonts w:ascii="Times New Roman" w:hAnsi="Times New Roman" w:cs="Times New Roman"/>
                <w:sz w:val="24"/>
                <w:szCs w:val="24"/>
              </w:rPr>
            </w:pPr>
            <w:r w:rsidRPr="00896150">
              <w:rPr>
                <w:rFonts w:ascii="Times New Roman" w:hAnsi="Times New Roman" w:cs="Times New Roman"/>
                <w:noProof/>
                <w:sz w:val="24"/>
                <w:szCs w:val="24"/>
              </w:rPr>
              <w:t>Обслуживание VIP пассажиров на воздушном транспорте предусматривате следующий перечень услуг</w:t>
            </w:r>
            <w:r w:rsidRPr="00896150">
              <w:rPr>
                <w:rFonts w:ascii="Times New Roman" w:hAnsi="Times New Roman" w:cs="Times New Roman"/>
                <w:sz w:val="24"/>
                <w:szCs w:val="24"/>
              </w:rPr>
              <w:t xml:space="preserve">: </w:t>
            </w:r>
          </w:p>
          <w:p w:rsidR="00D61308" w:rsidRPr="00896150" w:rsidRDefault="00D61308" w:rsidP="004947A5">
            <w:pPr>
              <w:pStyle w:val="a3"/>
              <w:widowControl w:val="0"/>
              <w:autoSpaceDE w:val="0"/>
              <w:autoSpaceDN w:val="0"/>
              <w:adjustRightInd w:val="0"/>
              <w:spacing w:after="0"/>
              <w:ind w:left="357"/>
              <w:rPr>
                <w:rFonts w:ascii="Times New Roman" w:hAnsi="Times New Roman" w:cs="Times New Roman"/>
                <w:sz w:val="24"/>
                <w:szCs w:val="24"/>
                <w:lang w:val="en-US"/>
              </w:rPr>
            </w:pPr>
            <w:r w:rsidRPr="00896150">
              <w:rPr>
                <w:rFonts w:ascii="Times New Roman" w:hAnsi="Times New Roman" w:cs="Times New Roman"/>
                <w:sz w:val="24"/>
                <w:szCs w:val="24"/>
              </w:rPr>
              <w:t>а</w:t>
            </w:r>
            <w:r w:rsidRPr="00896150">
              <w:rPr>
                <w:rFonts w:ascii="Times New Roman" w:hAnsi="Times New Roman" w:cs="Times New Roman"/>
                <w:sz w:val="24"/>
                <w:szCs w:val="24"/>
                <w:lang w:val="en-US"/>
              </w:rPr>
              <w:t xml:space="preserve">) Fast Track; </w:t>
            </w:r>
          </w:p>
          <w:p w:rsidR="00D61308" w:rsidRPr="00896150" w:rsidRDefault="00D61308" w:rsidP="004947A5">
            <w:pPr>
              <w:pStyle w:val="a3"/>
              <w:widowControl w:val="0"/>
              <w:autoSpaceDE w:val="0"/>
              <w:autoSpaceDN w:val="0"/>
              <w:adjustRightInd w:val="0"/>
              <w:spacing w:after="0"/>
              <w:ind w:left="357"/>
              <w:rPr>
                <w:rFonts w:ascii="Times New Roman" w:hAnsi="Times New Roman" w:cs="Times New Roman"/>
                <w:sz w:val="24"/>
                <w:szCs w:val="24"/>
                <w:lang w:val="en-US"/>
              </w:rPr>
            </w:pPr>
            <w:r w:rsidRPr="00896150">
              <w:rPr>
                <w:rFonts w:ascii="Times New Roman" w:hAnsi="Times New Roman" w:cs="Times New Roman"/>
                <w:sz w:val="24"/>
                <w:szCs w:val="24"/>
              </w:rPr>
              <w:t>б</w:t>
            </w:r>
            <w:r w:rsidRPr="00896150">
              <w:rPr>
                <w:rFonts w:ascii="Times New Roman" w:hAnsi="Times New Roman" w:cs="Times New Roman"/>
                <w:sz w:val="24"/>
                <w:szCs w:val="24"/>
                <w:lang w:val="en-US"/>
              </w:rPr>
              <w:t>) Business Lounge;</w:t>
            </w:r>
          </w:p>
          <w:p w:rsidR="00D61308" w:rsidRPr="00896150" w:rsidRDefault="00D61308" w:rsidP="004947A5">
            <w:pPr>
              <w:pStyle w:val="a5"/>
              <w:tabs>
                <w:tab w:val="left" w:pos="0"/>
                <w:tab w:val="left" w:pos="312"/>
              </w:tabs>
              <w:spacing w:before="0" w:beforeAutospacing="0" w:after="0" w:afterAutospacing="0"/>
              <w:ind w:left="357"/>
              <w:rPr>
                <w:color w:val="000000"/>
              </w:rPr>
            </w:pPr>
            <w:r w:rsidRPr="00896150">
              <w:t>в) все вышеперечисленные</w:t>
            </w:r>
            <w:r w:rsidRPr="00896150">
              <w:rPr>
                <w:color w:val="000000"/>
              </w:rPr>
              <w:t>.</w:t>
            </w:r>
          </w:p>
        </w:tc>
      </w:tr>
      <w:tr w:rsidR="00D61308" w:rsidRPr="00896150" w:rsidTr="00D61308">
        <w:tc>
          <w:tcPr>
            <w:tcW w:w="9322" w:type="dxa"/>
          </w:tcPr>
          <w:p w:rsidR="00D61308" w:rsidRPr="00896150" w:rsidRDefault="00D61308" w:rsidP="004947A5">
            <w:pPr>
              <w:pStyle w:val="a5"/>
              <w:numPr>
                <w:ilvl w:val="0"/>
                <w:numId w:val="3"/>
              </w:numPr>
              <w:tabs>
                <w:tab w:val="left" w:pos="0"/>
                <w:tab w:val="left" w:pos="312"/>
              </w:tabs>
              <w:spacing w:before="0" w:beforeAutospacing="0" w:after="0" w:afterAutospacing="0"/>
              <w:ind w:left="357"/>
            </w:pPr>
            <w:r w:rsidRPr="00896150">
              <w:t>За сколько часов до вылета клиент имеет право запросить особое меню?</w:t>
            </w:r>
          </w:p>
          <w:p w:rsidR="00D61308" w:rsidRPr="00896150" w:rsidRDefault="00D61308" w:rsidP="004947A5">
            <w:pPr>
              <w:pStyle w:val="a5"/>
              <w:tabs>
                <w:tab w:val="left" w:pos="0"/>
                <w:tab w:val="left" w:pos="312"/>
              </w:tabs>
              <w:spacing w:before="0" w:beforeAutospacing="0" w:after="0" w:afterAutospacing="0"/>
              <w:ind w:left="357"/>
            </w:pPr>
            <w:r w:rsidRPr="00896150">
              <w:t>а) 12 часов;</w:t>
            </w:r>
          </w:p>
          <w:p w:rsidR="00D61308" w:rsidRPr="00896150" w:rsidRDefault="00D61308" w:rsidP="004947A5">
            <w:pPr>
              <w:pStyle w:val="a5"/>
              <w:tabs>
                <w:tab w:val="left" w:pos="0"/>
                <w:tab w:val="left" w:pos="312"/>
              </w:tabs>
              <w:spacing w:before="0" w:beforeAutospacing="0" w:after="0" w:afterAutospacing="0"/>
              <w:ind w:left="357"/>
            </w:pPr>
            <w:r w:rsidRPr="00896150">
              <w:t>б) 48 часов;</w:t>
            </w:r>
          </w:p>
          <w:p w:rsidR="00D61308" w:rsidRPr="00896150" w:rsidRDefault="00D61308" w:rsidP="004947A5">
            <w:pPr>
              <w:pStyle w:val="a5"/>
              <w:tabs>
                <w:tab w:val="left" w:pos="0"/>
                <w:tab w:val="left" w:pos="312"/>
              </w:tabs>
              <w:spacing w:before="0" w:beforeAutospacing="0" w:after="0" w:afterAutospacing="0"/>
              <w:ind w:left="357"/>
            </w:pPr>
            <w:r w:rsidRPr="00896150">
              <w:t>в)36 часов.</w:t>
            </w:r>
          </w:p>
        </w:tc>
      </w:tr>
      <w:tr w:rsidR="00D61308" w:rsidRPr="00896150" w:rsidTr="00D61308">
        <w:tc>
          <w:tcPr>
            <w:tcW w:w="9322" w:type="dxa"/>
          </w:tcPr>
          <w:p w:rsidR="00D61308" w:rsidRPr="00896150" w:rsidRDefault="00D61308" w:rsidP="004947A5">
            <w:pPr>
              <w:pStyle w:val="a5"/>
              <w:numPr>
                <w:ilvl w:val="0"/>
                <w:numId w:val="3"/>
              </w:numPr>
              <w:tabs>
                <w:tab w:val="left" w:pos="0"/>
                <w:tab w:val="left" w:pos="312"/>
              </w:tabs>
              <w:spacing w:before="0" w:beforeAutospacing="0" w:after="0" w:afterAutospacing="0"/>
              <w:ind w:left="357"/>
            </w:pPr>
            <w:r w:rsidRPr="00896150">
              <w:t>К косвенным расходам авиакомпании относится:</w:t>
            </w:r>
          </w:p>
          <w:p w:rsidR="00D61308" w:rsidRPr="00896150" w:rsidRDefault="00D61308" w:rsidP="004947A5">
            <w:pPr>
              <w:pStyle w:val="a5"/>
              <w:tabs>
                <w:tab w:val="left" w:pos="0"/>
                <w:tab w:val="left" w:pos="312"/>
              </w:tabs>
              <w:spacing w:before="0" w:beforeAutospacing="0" w:after="0" w:afterAutospacing="0"/>
              <w:ind w:left="357"/>
            </w:pPr>
            <w:r w:rsidRPr="00896150">
              <w:t>а) амортизация;</w:t>
            </w:r>
          </w:p>
          <w:p w:rsidR="00D61308" w:rsidRPr="00896150" w:rsidRDefault="00D61308" w:rsidP="004947A5">
            <w:pPr>
              <w:pStyle w:val="a5"/>
              <w:tabs>
                <w:tab w:val="left" w:pos="0"/>
                <w:tab w:val="left" w:pos="312"/>
              </w:tabs>
              <w:spacing w:before="0" w:beforeAutospacing="0" w:after="0" w:afterAutospacing="0"/>
              <w:ind w:left="357"/>
            </w:pPr>
            <w:r w:rsidRPr="00896150">
              <w:t>б) реклама;</w:t>
            </w:r>
          </w:p>
          <w:p w:rsidR="00D61308" w:rsidRPr="00896150" w:rsidRDefault="00D61308" w:rsidP="004947A5">
            <w:pPr>
              <w:pStyle w:val="a5"/>
              <w:tabs>
                <w:tab w:val="left" w:pos="0"/>
                <w:tab w:val="left" w:pos="312"/>
              </w:tabs>
              <w:spacing w:before="0" w:beforeAutospacing="0" w:after="0" w:afterAutospacing="0"/>
              <w:ind w:left="357"/>
            </w:pPr>
            <w:r w:rsidRPr="00896150">
              <w:t>в) обслуживание в представительствах;</w:t>
            </w:r>
          </w:p>
          <w:p w:rsidR="00D61308" w:rsidRPr="00896150" w:rsidRDefault="00D61308" w:rsidP="004947A5">
            <w:pPr>
              <w:pStyle w:val="a5"/>
              <w:tabs>
                <w:tab w:val="left" w:pos="0"/>
                <w:tab w:val="left" w:pos="312"/>
              </w:tabs>
              <w:spacing w:before="0" w:beforeAutospacing="0" w:after="0" w:afterAutospacing="0"/>
              <w:ind w:left="357"/>
            </w:pPr>
            <w:r w:rsidRPr="00896150">
              <w:t>г) страхование пассажиров, груза и почты;</w:t>
            </w:r>
          </w:p>
          <w:p w:rsidR="00D61308" w:rsidRPr="00896150" w:rsidRDefault="00D61308" w:rsidP="004947A5">
            <w:pPr>
              <w:pStyle w:val="a5"/>
              <w:tabs>
                <w:tab w:val="left" w:pos="0"/>
                <w:tab w:val="left" w:pos="312"/>
              </w:tabs>
              <w:spacing w:before="0" w:beforeAutospacing="0" w:after="0" w:afterAutospacing="0"/>
              <w:ind w:left="357"/>
            </w:pPr>
            <w:r w:rsidRPr="00896150">
              <w:t>д) все вышеперечисленные.</w:t>
            </w:r>
          </w:p>
        </w:tc>
      </w:tr>
      <w:tr w:rsidR="00D61308" w:rsidRPr="00896150" w:rsidTr="00D61308">
        <w:tc>
          <w:tcPr>
            <w:tcW w:w="9322" w:type="dxa"/>
          </w:tcPr>
          <w:p w:rsidR="00D61308" w:rsidRPr="00896150" w:rsidRDefault="00D61308" w:rsidP="004947A5">
            <w:pPr>
              <w:pStyle w:val="a5"/>
              <w:numPr>
                <w:ilvl w:val="0"/>
                <w:numId w:val="3"/>
              </w:numPr>
              <w:tabs>
                <w:tab w:val="left" w:pos="0"/>
                <w:tab w:val="left" w:pos="312"/>
              </w:tabs>
              <w:spacing w:before="0" w:beforeAutospacing="0" w:after="0" w:afterAutospacing="0"/>
              <w:ind w:left="357"/>
            </w:pPr>
            <w:r w:rsidRPr="00896150">
              <w:t xml:space="preserve">Эксплуатация воздушной линии экономически целесообразна при </w:t>
            </w:r>
            <w:proofErr w:type="gramStart"/>
            <w:r w:rsidRPr="00896150">
              <w:t>выполнении</w:t>
            </w:r>
            <w:proofErr w:type="gramEnd"/>
            <w:r w:rsidRPr="00896150">
              <w:t xml:space="preserve"> какого условия?</w:t>
            </w:r>
          </w:p>
          <w:p w:rsidR="00D61308" w:rsidRPr="00896150" w:rsidRDefault="00D61308" w:rsidP="004947A5">
            <w:pPr>
              <w:pStyle w:val="a5"/>
              <w:tabs>
                <w:tab w:val="left" w:pos="0"/>
                <w:tab w:val="left" w:pos="312"/>
              </w:tabs>
              <w:spacing w:before="0" w:beforeAutospacing="0" w:after="0" w:afterAutospacing="0"/>
              <w:ind w:left="357"/>
            </w:pPr>
            <w:r w:rsidRPr="00896150">
              <w:t>а) когда величина маржинальной прибыли больше нуля;</w:t>
            </w:r>
          </w:p>
          <w:p w:rsidR="00D61308" w:rsidRPr="00896150" w:rsidRDefault="00D61308" w:rsidP="004947A5">
            <w:pPr>
              <w:pStyle w:val="a5"/>
              <w:tabs>
                <w:tab w:val="left" w:pos="0"/>
                <w:tab w:val="left" w:pos="312"/>
              </w:tabs>
              <w:spacing w:before="0" w:beforeAutospacing="0" w:after="0" w:afterAutospacing="0"/>
              <w:ind w:left="357"/>
            </w:pPr>
            <w:r w:rsidRPr="00896150">
              <w:t>б) когда величина маржинальной прибыли меньше нуля;</w:t>
            </w:r>
          </w:p>
          <w:p w:rsidR="00D61308" w:rsidRPr="00896150" w:rsidRDefault="00D61308" w:rsidP="004947A5">
            <w:pPr>
              <w:pStyle w:val="a5"/>
              <w:tabs>
                <w:tab w:val="left" w:pos="0"/>
                <w:tab w:val="left" w:pos="312"/>
              </w:tabs>
              <w:spacing w:before="0" w:beforeAutospacing="0" w:after="0" w:afterAutospacing="0"/>
              <w:ind w:left="357"/>
            </w:pPr>
            <w:r w:rsidRPr="00896150">
              <w:t>в) все вышеперечисленные.</w:t>
            </w:r>
          </w:p>
        </w:tc>
      </w:tr>
      <w:tr w:rsidR="00D61308" w:rsidRPr="00896150" w:rsidTr="00D61308">
        <w:tc>
          <w:tcPr>
            <w:tcW w:w="9322" w:type="dxa"/>
          </w:tcPr>
          <w:p w:rsidR="00D61308" w:rsidRPr="00896150" w:rsidRDefault="00D61308" w:rsidP="004947A5">
            <w:pPr>
              <w:pStyle w:val="a5"/>
              <w:numPr>
                <w:ilvl w:val="0"/>
                <w:numId w:val="3"/>
              </w:numPr>
              <w:tabs>
                <w:tab w:val="left" w:pos="0"/>
                <w:tab w:val="left" w:pos="312"/>
              </w:tabs>
              <w:spacing w:before="0" w:beforeAutospacing="0" w:after="0" w:afterAutospacing="0"/>
              <w:ind w:left="357"/>
            </w:pPr>
            <w:r w:rsidRPr="00896150">
              <w:rPr>
                <w:sz w:val="22"/>
                <w:szCs w:val="22"/>
              </w:rPr>
              <w:t xml:space="preserve">По правилам </w:t>
            </w:r>
            <w:proofErr w:type="gramStart"/>
            <w:r w:rsidRPr="00896150">
              <w:rPr>
                <w:sz w:val="22"/>
                <w:szCs w:val="22"/>
              </w:rPr>
              <w:t>ИАТА</w:t>
            </w:r>
            <w:proofErr w:type="gramEnd"/>
            <w:r w:rsidRPr="00896150">
              <w:rPr>
                <w:sz w:val="22"/>
                <w:szCs w:val="22"/>
              </w:rPr>
              <w:t xml:space="preserve"> на какие периоды составляется расписание?</w:t>
            </w:r>
          </w:p>
          <w:p w:rsidR="00D61308" w:rsidRPr="00896150" w:rsidRDefault="00D61308" w:rsidP="004947A5">
            <w:pPr>
              <w:pStyle w:val="a5"/>
              <w:tabs>
                <w:tab w:val="left" w:pos="0"/>
                <w:tab w:val="left" w:pos="312"/>
              </w:tabs>
              <w:spacing w:before="0" w:beforeAutospacing="0" w:after="0" w:afterAutospacing="0"/>
              <w:ind w:left="357"/>
              <w:rPr>
                <w:sz w:val="22"/>
                <w:szCs w:val="22"/>
              </w:rPr>
            </w:pPr>
            <w:r w:rsidRPr="00896150">
              <w:rPr>
                <w:sz w:val="22"/>
                <w:szCs w:val="22"/>
              </w:rPr>
              <w:t>а) на 2 периода: осенне-зимний и весенне-летний;</w:t>
            </w:r>
          </w:p>
          <w:p w:rsidR="00D61308" w:rsidRPr="00896150" w:rsidRDefault="00D61308" w:rsidP="004947A5">
            <w:pPr>
              <w:pStyle w:val="a5"/>
              <w:tabs>
                <w:tab w:val="left" w:pos="0"/>
                <w:tab w:val="left" w:pos="312"/>
              </w:tabs>
              <w:spacing w:before="0" w:beforeAutospacing="0" w:after="0" w:afterAutospacing="0"/>
              <w:ind w:left="357"/>
              <w:rPr>
                <w:sz w:val="22"/>
                <w:szCs w:val="22"/>
              </w:rPr>
            </w:pPr>
            <w:r w:rsidRPr="00896150">
              <w:rPr>
                <w:sz w:val="22"/>
                <w:szCs w:val="22"/>
              </w:rPr>
              <w:t>б) на год;</w:t>
            </w:r>
          </w:p>
          <w:p w:rsidR="00D61308" w:rsidRPr="00896150" w:rsidRDefault="00D61308" w:rsidP="004947A5">
            <w:pPr>
              <w:pStyle w:val="a5"/>
              <w:tabs>
                <w:tab w:val="left" w:pos="0"/>
                <w:tab w:val="left" w:pos="312"/>
              </w:tabs>
              <w:spacing w:before="0" w:beforeAutospacing="0" w:after="0" w:afterAutospacing="0"/>
              <w:ind w:left="357"/>
              <w:rPr>
                <w:sz w:val="22"/>
                <w:szCs w:val="22"/>
              </w:rPr>
            </w:pPr>
            <w:r w:rsidRPr="00896150">
              <w:rPr>
                <w:sz w:val="22"/>
                <w:szCs w:val="22"/>
              </w:rPr>
              <w:t>в) на 4 периода: зима, весна, лето, осень;</w:t>
            </w:r>
          </w:p>
          <w:p w:rsidR="00D61308" w:rsidRPr="00896150" w:rsidRDefault="00D61308" w:rsidP="004947A5">
            <w:pPr>
              <w:pStyle w:val="a5"/>
              <w:tabs>
                <w:tab w:val="left" w:pos="0"/>
                <w:tab w:val="left" w:pos="312"/>
              </w:tabs>
              <w:spacing w:before="0" w:beforeAutospacing="0" w:after="0" w:afterAutospacing="0"/>
              <w:ind w:left="357"/>
              <w:rPr>
                <w:sz w:val="22"/>
                <w:szCs w:val="22"/>
              </w:rPr>
            </w:pPr>
            <w:r w:rsidRPr="00896150">
              <w:rPr>
                <w:sz w:val="22"/>
                <w:szCs w:val="22"/>
              </w:rPr>
              <w:t>г) все вышеперечисленные.</w:t>
            </w:r>
          </w:p>
        </w:tc>
      </w:tr>
      <w:tr w:rsidR="00D61308" w:rsidRPr="00896150" w:rsidTr="00D61308">
        <w:tc>
          <w:tcPr>
            <w:tcW w:w="9322" w:type="dxa"/>
          </w:tcPr>
          <w:p w:rsidR="00D61308" w:rsidRPr="00896150" w:rsidRDefault="00D61308" w:rsidP="004947A5">
            <w:pPr>
              <w:pStyle w:val="a3"/>
              <w:widowControl w:val="0"/>
              <w:numPr>
                <w:ilvl w:val="0"/>
                <w:numId w:val="3"/>
              </w:numPr>
              <w:tabs>
                <w:tab w:val="left" w:pos="308"/>
              </w:tabs>
              <w:autoSpaceDE w:val="0"/>
              <w:autoSpaceDN w:val="0"/>
              <w:adjustRightInd w:val="0"/>
              <w:spacing w:after="0" w:line="240" w:lineRule="auto"/>
              <w:ind w:left="357"/>
              <w:rPr>
                <w:rFonts w:ascii="Times New Roman" w:hAnsi="Times New Roman" w:cs="Times New Roman"/>
                <w:sz w:val="24"/>
                <w:szCs w:val="24"/>
              </w:rPr>
            </w:pPr>
            <w:r w:rsidRPr="00896150">
              <w:rPr>
                <w:rFonts w:ascii="Times New Roman" w:hAnsi="Times New Roman" w:cs="Times New Roman"/>
                <w:sz w:val="24"/>
                <w:szCs w:val="24"/>
              </w:rPr>
              <w:t>Какая международная организация в сфере воздушных перевозок занимается вопросами тарифной политики авиакомпаний:</w:t>
            </w:r>
          </w:p>
          <w:p w:rsidR="00D61308" w:rsidRPr="00896150" w:rsidRDefault="00D61308" w:rsidP="004947A5">
            <w:pPr>
              <w:pStyle w:val="a3"/>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896150">
              <w:rPr>
                <w:rFonts w:ascii="Times New Roman" w:hAnsi="Times New Roman" w:cs="Times New Roman"/>
                <w:sz w:val="24"/>
                <w:szCs w:val="24"/>
              </w:rPr>
              <w:t>а) И</w:t>
            </w:r>
            <w:r w:rsidRPr="00896150">
              <w:rPr>
                <w:rFonts w:ascii="Times New Roman" w:hAnsi="Times New Roman" w:cs="Times New Roman"/>
                <w:sz w:val="24"/>
                <w:szCs w:val="24"/>
                <w:lang w:val="en-US"/>
              </w:rPr>
              <w:t>K</w:t>
            </w:r>
            <w:r w:rsidRPr="00896150">
              <w:rPr>
                <w:rFonts w:ascii="Times New Roman" w:hAnsi="Times New Roman" w:cs="Times New Roman"/>
                <w:sz w:val="24"/>
                <w:szCs w:val="24"/>
              </w:rPr>
              <w:t xml:space="preserve">АО; </w:t>
            </w:r>
          </w:p>
          <w:p w:rsidR="00D61308" w:rsidRPr="00896150" w:rsidRDefault="00D61308" w:rsidP="004947A5">
            <w:pPr>
              <w:pStyle w:val="a3"/>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896150">
              <w:rPr>
                <w:rFonts w:ascii="Times New Roman" w:hAnsi="Times New Roman" w:cs="Times New Roman"/>
                <w:sz w:val="24"/>
                <w:szCs w:val="24"/>
              </w:rPr>
              <w:t xml:space="preserve">б) ААСИ;  </w:t>
            </w:r>
          </w:p>
          <w:p w:rsidR="00D61308" w:rsidRPr="00896150" w:rsidRDefault="00D61308" w:rsidP="004947A5">
            <w:pPr>
              <w:pStyle w:val="a3"/>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896150">
              <w:rPr>
                <w:rFonts w:ascii="Times New Roman" w:hAnsi="Times New Roman" w:cs="Times New Roman"/>
                <w:sz w:val="24"/>
                <w:szCs w:val="24"/>
              </w:rPr>
              <w:t xml:space="preserve">в) ИАТА; </w:t>
            </w:r>
          </w:p>
          <w:p w:rsidR="00D61308" w:rsidRPr="00896150" w:rsidRDefault="00D61308" w:rsidP="004947A5">
            <w:pPr>
              <w:pStyle w:val="a3"/>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896150">
              <w:rPr>
                <w:rFonts w:ascii="Times New Roman" w:hAnsi="Times New Roman" w:cs="Times New Roman"/>
                <w:sz w:val="24"/>
                <w:szCs w:val="24"/>
              </w:rPr>
              <w:t>г) SITA.</w:t>
            </w:r>
          </w:p>
        </w:tc>
      </w:tr>
      <w:tr w:rsidR="00D61308" w:rsidRPr="00896150" w:rsidTr="00D61308">
        <w:tc>
          <w:tcPr>
            <w:tcW w:w="9322" w:type="dxa"/>
          </w:tcPr>
          <w:p w:rsidR="00D61308" w:rsidRPr="00896150" w:rsidRDefault="00D61308" w:rsidP="004947A5">
            <w:pPr>
              <w:pStyle w:val="a3"/>
              <w:numPr>
                <w:ilvl w:val="0"/>
                <w:numId w:val="3"/>
              </w:numPr>
              <w:tabs>
                <w:tab w:val="left" w:pos="308"/>
              </w:tabs>
              <w:autoSpaceDE w:val="0"/>
              <w:autoSpaceDN w:val="0"/>
              <w:adjustRightInd w:val="0"/>
              <w:spacing w:after="0"/>
              <w:ind w:left="357"/>
              <w:rPr>
                <w:rFonts w:ascii="Times New Roman" w:hAnsi="Times New Roman" w:cs="Times New Roman"/>
                <w:sz w:val="24"/>
                <w:szCs w:val="24"/>
              </w:rPr>
            </w:pPr>
            <w:r w:rsidRPr="00896150">
              <w:rPr>
                <w:rFonts w:ascii="Times New Roman" w:hAnsi="Times New Roman" w:cs="Times New Roman"/>
                <w:sz w:val="24"/>
                <w:szCs w:val="24"/>
              </w:rPr>
              <w:t>При каком виде сотрудничества авиакомпания теряет полностью коммерческую и финансовую самостоятельность:</w:t>
            </w:r>
          </w:p>
          <w:p w:rsidR="00D61308" w:rsidRPr="00896150" w:rsidRDefault="00D61308" w:rsidP="004947A5">
            <w:pPr>
              <w:pStyle w:val="a3"/>
              <w:tabs>
                <w:tab w:val="left" w:pos="308"/>
              </w:tabs>
              <w:autoSpaceDE w:val="0"/>
              <w:autoSpaceDN w:val="0"/>
              <w:adjustRightInd w:val="0"/>
              <w:spacing w:after="0"/>
              <w:ind w:left="357"/>
              <w:rPr>
                <w:rFonts w:ascii="Times New Roman" w:hAnsi="Times New Roman" w:cs="Times New Roman"/>
                <w:sz w:val="24"/>
                <w:szCs w:val="24"/>
              </w:rPr>
            </w:pPr>
            <w:r w:rsidRPr="00896150">
              <w:rPr>
                <w:rFonts w:ascii="Times New Roman" w:hAnsi="Times New Roman" w:cs="Times New Roman"/>
                <w:sz w:val="24"/>
                <w:szCs w:val="24"/>
              </w:rPr>
              <w:t>а) глобальные альянсы;</w:t>
            </w:r>
          </w:p>
          <w:p w:rsidR="00D61308" w:rsidRPr="00896150" w:rsidRDefault="00D61308" w:rsidP="004947A5">
            <w:pPr>
              <w:pStyle w:val="a3"/>
              <w:tabs>
                <w:tab w:val="left" w:pos="308"/>
              </w:tabs>
              <w:autoSpaceDE w:val="0"/>
              <w:autoSpaceDN w:val="0"/>
              <w:adjustRightInd w:val="0"/>
              <w:spacing w:after="0"/>
              <w:ind w:left="357"/>
              <w:rPr>
                <w:rFonts w:ascii="Times New Roman" w:hAnsi="Times New Roman" w:cs="Times New Roman"/>
                <w:sz w:val="24"/>
                <w:szCs w:val="24"/>
              </w:rPr>
            </w:pPr>
            <w:r w:rsidRPr="00896150">
              <w:rPr>
                <w:rFonts w:ascii="Times New Roman" w:hAnsi="Times New Roman" w:cs="Times New Roman"/>
                <w:sz w:val="24"/>
                <w:szCs w:val="24"/>
              </w:rPr>
              <w:t>б) маркетинговые альянсы;</w:t>
            </w:r>
          </w:p>
          <w:p w:rsidR="00D61308" w:rsidRPr="00896150" w:rsidRDefault="00D61308" w:rsidP="004947A5">
            <w:pPr>
              <w:pStyle w:val="a3"/>
              <w:tabs>
                <w:tab w:val="left" w:pos="308"/>
              </w:tabs>
              <w:autoSpaceDE w:val="0"/>
              <w:autoSpaceDN w:val="0"/>
              <w:adjustRightInd w:val="0"/>
              <w:spacing w:after="0"/>
              <w:ind w:left="357"/>
              <w:rPr>
                <w:rFonts w:ascii="Times New Roman" w:hAnsi="Times New Roman" w:cs="Times New Roman"/>
                <w:sz w:val="24"/>
                <w:szCs w:val="24"/>
              </w:rPr>
            </w:pPr>
            <w:r w:rsidRPr="00896150">
              <w:rPr>
                <w:rFonts w:ascii="Times New Roman" w:hAnsi="Times New Roman" w:cs="Times New Roman"/>
                <w:sz w:val="24"/>
                <w:szCs w:val="24"/>
              </w:rPr>
              <w:t>в) стратегические альянсы.</w:t>
            </w:r>
          </w:p>
        </w:tc>
      </w:tr>
      <w:tr w:rsidR="00D61308" w:rsidRPr="00896150" w:rsidTr="00D61308">
        <w:tc>
          <w:tcPr>
            <w:tcW w:w="9322" w:type="dxa"/>
          </w:tcPr>
          <w:p w:rsidR="00D61308" w:rsidRPr="00896150" w:rsidRDefault="00D61308" w:rsidP="004947A5">
            <w:pPr>
              <w:spacing w:after="0"/>
              <w:ind w:left="357"/>
              <w:rPr>
                <w:rFonts w:ascii="Times New Roman" w:eastAsia="Times New Roman" w:hAnsi="Times New Roman" w:cs="Times New Roman"/>
                <w:color w:val="191919"/>
                <w:sz w:val="24"/>
                <w:szCs w:val="24"/>
              </w:rPr>
            </w:pPr>
            <w:r w:rsidRPr="00896150">
              <w:rPr>
                <w:rFonts w:ascii="Times New Roman" w:hAnsi="Times New Roman" w:cs="Times New Roman"/>
                <w:sz w:val="24"/>
                <w:szCs w:val="24"/>
              </w:rPr>
              <w:t xml:space="preserve">12. </w:t>
            </w:r>
            <w:r w:rsidRPr="00896150">
              <w:rPr>
                <w:rFonts w:ascii="Times New Roman" w:eastAsia="Times New Roman" w:hAnsi="Times New Roman" w:cs="Times New Roman"/>
                <w:color w:val="191919"/>
                <w:sz w:val="24"/>
                <w:szCs w:val="24"/>
              </w:rPr>
              <w:t xml:space="preserve">Какая модель управления бизнес-процессами авиакомпании используется при </w:t>
            </w:r>
            <w:r w:rsidRPr="00896150">
              <w:rPr>
                <w:rFonts w:ascii="Times New Roman" w:eastAsia="Times New Roman" w:hAnsi="Times New Roman" w:cs="Times New Roman"/>
                <w:color w:val="191919"/>
                <w:sz w:val="24"/>
                <w:szCs w:val="24"/>
                <w:lang w:val="en-US"/>
              </w:rPr>
              <w:t>Low</w:t>
            </w:r>
            <w:r w:rsidRPr="00896150">
              <w:rPr>
                <w:rFonts w:ascii="Times New Roman" w:eastAsia="Times New Roman" w:hAnsi="Times New Roman" w:cs="Times New Roman"/>
                <w:color w:val="191919"/>
                <w:sz w:val="24"/>
                <w:szCs w:val="24"/>
              </w:rPr>
              <w:t xml:space="preserve"> </w:t>
            </w:r>
            <w:r w:rsidRPr="00896150">
              <w:rPr>
                <w:rFonts w:ascii="Times New Roman" w:eastAsia="Times New Roman" w:hAnsi="Times New Roman" w:cs="Times New Roman"/>
                <w:color w:val="191919"/>
                <w:sz w:val="24"/>
                <w:szCs w:val="24"/>
                <w:lang w:val="en-US"/>
              </w:rPr>
              <w:t>Cost</w:t>
            </w:r>
            <w:r w:rsidRPr="00896150">
              <w:rPr>
                <w:rFonts w:ascii="Times New Roman" w:eastAsia="Times New Roman" w:hAnsi="Times New Roman" w:cs="Times New Roman"/>
                <w:color w:val="191919"/>
                <w:sz w:val="24"/>
                <w:szCs w:val="24"/>
              </w:rPr>
              <w:t xml:space="preserve"> перевозках:</w:t>
            </w:r>
          </w:p>
          <w:p w:rsidR="00D61308" w:rsidRPr="00896150" w:rsidRDefault="00D61308" w:rsidP="004947A5">
            <w:pPr>
              <w:pStyle w:val="a3"/>
              <w:spacing w:after="0"/>
              <w:ind w:left="357"/>
              <w:rPr>
                <w:rFonts w:ascii="Times New Roman" w:eastAsia="Times New Roman" w:hAnsi="Times New Roman" w:cs="Times New Roman"/>
                <w:color w:val="191919"/>
                <w:sz w:val="24"/>
                <w:szCs w:val="24"/>
                <w:lang w:val="en-US"/>
              </w:rPr>
            </w:pPr>
            <w:r w:rsidRPr="00896150">
              <w:rPr>
                <w:rFonts w:ascii="Times New Roman" w:eastAsia="Times New Roman" w:hAnsi="Times New Roman" w:cs="Times New Roman"/>
                <w:color w:val="191919"/>
                <w:sz w:val="24"/>
                <w:szCs w:val="24"/>
              </w:rPr>
              <w:t>а</w:t>
            </w:r>
            <w:r w:rsidRPr="00896150">
              <w:rPr>
                <w:rFonts w:ascii="Times New Roman" w:eastAsia="Times New Roman" w:hAnsi="Times New Roman" w:cs="Times New Roman"/>
                <w:color w:val="191919"/>
                <w:sz w:val="24"/>
                <w:szCs w:val="24"/>
                <w:lang w:val="en-US"/>
              </w:rPr>
              <w:t>) point to point;</w:t>
            </w:r>
          </w:p>
          <w:p w:rsidR="00D61308" w:rsidRPr="00896150" w:rsidRDefault="00D61308" w:rsidP="004947A5">
            <w:pPr>
              <w:pStyle w:val="a3"/>
              <w:spacing w:after="0"/>
              <w:ind w:left="357"/>
              <w:rPr>
                <w:rFonts w:ascii="Times New Roman" w:eastAsia="Times New Roman" w:hAnsi="Times New Roman" w:cs="Times New Roman"/>
                <w:color w:val="191919"/>
                <w:sz w:val="24"/>
                <w:szCs w:val="24"/>
                <w:lang w:val="en-US"/>
              </w:rPr>
            </w:pPr>
            <w:r w:rsidRPr="00896150">
              <w:rPr>
                <w:rFonts w:ascii="Times New Roman" w:eastAsia="Times New Roman" w:hAnsi="Times New Roman" w:cs="Times New Roman"/>
                <w:color w:val="191919"/>
                <w:sz w:val="24"/>
                <w:szCs w:val="24"/>
              </w:rPr>
              <w:lastRenderedPageBreak/>
              <w:t>б</w:t>
            </w:r>
            <w:r w:rsidRPr="00896150">
              <w:rPr>
                <w:rFonts w:ascii="Times New Roman" w:eastAsia="Times New Roman" w:hAnsi="Times New Roman" w:cs="Times New Roman"/>
                <w:color w:val="191919"/>
                <w:sz w:val="24"/>
                <w:szCs w:val="24"/>
                <w:lang w:val="en-US"/>
              </w:rPr>
              <w:t>) hub and spoke.</w:t>
            </w:r>
          </w:p>
        </w:tc>
      </w:tr>
      <w:tr w:rsidR="00D61308" w:rsidRPr="00896150" w:rsidTr="00D61308">
        <w:tc>
          <w:tcPr>
            <w:tcW w:w="9322" w:type="dxa"/>
          </w:tcPr>
          <w:p w:rsidR="00D61308" w:rsidRPr="00896150" w:rsidRDefault="00D61308" w:rsidP="004947A5">
            <w:pPr>
              <w:pStyle w:val="a3"/>
              <w:numPr>
                <w:ilvl w:val="0"/>
                <w:numId w:val="19"/>
              </w:numPr>
              <w:spacing w:after="0"/>
              <w:ind w:left="357"/>
              <w:rPr>
                <w:rFonts w:ascii="Times New Roman" w:eastAsia="Times New Roman" w:hAnsi="Times New Roman" w:cs="Times New Roman"/>
                <w:color w:val="191919"/>
                <w:sz w:val="24"/>
                <w:szCs w:val="24"/>
              </w:rPr>
            </w:pPr>
            <w:r w:rsidRPr="00896150">
              <w:rPr>
                <w:rFonts w:ascii="Times New Roman" w:eastAsia="Times New Roman" w:hAnsi="Times New Roman" w:cs="Times New Roman"/>
                <w:color w:val="191919"/>
                <w:sz w:val="24"/>
                <w:szCs w:val="24"/>
              </w:rPr>
              <w:lastRenderedPageBreak/>
              <w:t>Как называется вид авиаперевозок, обеспечивающих сетевой эффект от транзитных пассажиров:</w:t>
            </w:r>
          </w:p>
          <w:p w:rsidR="00D61308" w:rsidRPr="00896150" w:rsidRDefault="00D61308" w:rsidP="004947A5">
            <w:pPr>
              <w:pStyle w:val="a3"/>
              <w:spacing w:after="0"/>
              <w:ind w:left="357"/>
              <w:rPr>
                <w:rFonts w:ascii="Times New Roman" w:eastAsia="Times New Roman" w:hAnsi="Times New Roman" w:cs="Times New Roman"/>
                <w:color w:val="191919"/>
                <w:sz w:val="24"/>
                <w:szCs w:val="24"/>
              </w:rPr>
            </w:pPr>
            <w:r w:rsidRPr="00896150">
              <w:rPr>
                <w:rFonts w:ascii="Times New Roman" w:eastAsia="Times New Roman" w:hAnsi="Times New Roman" w:cs="Times New Roman"/>
                <w:color w:val="191919"/>
                <w:sz w:val="24"/>
                <w:szCs w:val="24"/>
              </w:rPr>
              <w:t>а) чартерные авиаперевозки;</w:t>
            </w:r>
          </w:p>
          <w:p w:rsidR="00D61308" w:rsidRPr="00896150" w:rsidRDefault="00D61308" w:rsidP="004947A5">
            <w:pPr>
              <w:pStyle w:val="a3"/>
              <w:spacing w:after="0"/>
              <w:ind w:left="357"/>
              <w:rPr>
                <w:rFonts w:ascii="Times New Roman" w:eastAsia="Times New Roman" w:hAnsi="Times New Roman" w:cs="Times New Roman"/>
                <w:color w:val="191919"/>
                <w:sz w:val="24"/>
                <w:szCs w:val="24"/>
              </w:rPr>
            </w:pPr>
            <w:r w:rsidRPr="00896150">
              <w:rPr>
                <w:rFonts w:ascii="Times New Roman" w:eastAsia="Times New Roman" w:hAnsi="Times New Roman" w:cs="Times New Roman"/>
                <w:color w:val="191919"/>
                <w:sz w:val="24"/>
                <w:szCs w:val="24"/>
              </w:rPr>
              <w:t>б) регулярные авиаперевозки;</w:t>
            </w:r>
          </w:p>
          <w:p w:rsidR="00D61308" w:rsidRPr="00896150" w:rsidRDefault="00D61308" w:rsidP="004947A5">
            <w:pPr>
              <w:pStyle w:val="a3"/>
              <w:spacing w:after="0"/>
              <w:ind w:left="357"/>
              <w:rPr>
                <w:rFonts w:ascii="Times New Roman" w:eastAsia="Times New Roman" w:hAnsi="Times New Roman" w:cs="Times New Roman"/>
                <w:color w:val="191919"/>
                <w:sz w:val="24"/>
                <w:szCs w:val="24"/>
              </w:rPr>
            </w:pPr>
            <w:r w:rsidRPr="00896150">
              <w:rPr>
                <w:rFonts w:ascii="Times New Roman" w:eastAsia="Times New Roman" w:hAnsi="Times New Roman" w:cs="Times New Roman"/>
                <w:color w:val="191919"/>
                <w:sz w:val="24"/>
                <w:szCs w:val="24"/>
              </w:rPr>
              <w:t>в) фидерные авиаперевозки;</w:t>
            </w:r>
          </w:p>
          <w:p w:rsidR="00D61308" w:rsidRPr="00896150" w:rsidRDefault="00D61308" w:rsidP="004947A5">
            <w:pPr>
              <w:pStyle w:val="a3"/>
              <w:spacing w:after="0"/>
              <w:ind w:left="357"/>
              <w:rPr>
                <w:rFonts w:ascii="Times New Roman" w:hAnsi="Times New Roman" w:cs="Times New Roman"/>
                <w:color w:val="000000"/>
                <w:sz w:val="24"/>
                <w:szCs w:val="24"/>
              </w:rPr>
            </w:pPr>
            <w:r w:rsidRPr="00896150">
              <w:rPr>
                <w:rFonts w:ascii="Times New Roman" w:eastAsia="Times New Roman" w:hAnsi="Times New Roman" w:cs="Times New Roman"/>
                <w:color w:val="191919"/>
                <w:sz w:val="24"/>
                <w:szCs w:val="24"/>
              </w:rPr>
              <w:t>г) грузовые авиаперевозки</w:t>
            </w:r>
            <w:r w:rsidRPr="00896150">
              <w:rPr>
                <w:rFonts w:ascii="Times New Roman" w:hAnsi="Times New Roman" w:cs="Times New Roman"/>
                <w:color w:val="000000"/>
                <w:sz w:val="24"/>
                <w:szCs w:val="24"/>
              </w:rPr>
              <w:t>.</w:t>
            </w:r>
          </w:p>
        </w:tc>
      </w:tr>
      <w:tr w:rsidR="00D61308" w:rsidRPr="00896150" w:rsidTr="00D61308">
        <w:tc>
          <w:tcPr>
            <w:tcW w:w="9322" w:type="dxa"/>
          </w:tcPr>
          <w:p w:rsidR="00D61308" w:rsidRPr="00896150" w:rsidRDefault="00D61308" w:rsidP="004947A5">
            <w:pPr>
              <w:pStyle w:val="a3"/>
              <w:numPr>
                <w:ilvl w:val="0"/>
                <w:numId w:val="19"/>
              </w:numPr>
              <w:spacing w:after="0"/>
              <w:ind w:left="357"/>
              <w:rPr>
                <w:rFonts w:ascii="Times New Roman" w:eastAsia="Times New Roman" w:hAnsi="Times New Roman" w:cs="Times New Roman"/>
                <w:color w:val="191919"/>
                <w:sz w:val="24"/>
                <w:szCs w:val="24"/>
              </w:rPr>
            </w:pPr>
            <w:r w:rsidRPr="00896150">
              <w:rPr>
                <w:rFonts w:ascii="Times New Roman" w:eastAsia="Times New Roman" w:hAnsi="Times New Roman" w:cs="Times New Roman"/>
                <w:color w:val="191919"/>
                <w:sz w:val="24"/>
                <w:szCs w:val="24"/>
              </w:rPr>
              <w:t xml:space="preserve">Для </w:t>
            </w:r>
            <w:proofErr w:type="gramStart"/>
            <w:r w:rsidRPr="00896150">
              <w:rPr>
                <w:rFonts w:ascii="Times New Roman" w:eastAsia="Times New Roman" w:hAnsi="Times New Roman" w:cs="Times New Roman"/>
                <w:color w:val="191919"/>
                <w:sz w:val="24"/>
                <w:szCs w:val="24"/>
              </w:rPr>
              <w:t>решения</w:t>
            </w:r>
            <w:proofErr w:type="gramEnd"/>
            <w:r w:rsidRPr="00896150">
              <w:rPr>
                <w:rFonts w:ascii="Times New Roman" w:eastAsia="Times New Roman" w:hAnsi="Times New Roman" w:cs="Times New Roman"/>
                <w:color w:val="191919"/>
                <w:sz w:val="24"/>
                <w:szCs w:val="24"/>
              </w:rPr>
              <w:t xml:space="preserve"> каких основных задач предназначены модели планирования маршрутной сети:</w:t>
            </w:r>
          </w:p>
          <w:p w:rsidR="00D61308" w:rsidRPr="00896150" w:rsidRDefault="00D61308" w:rsidP="004947A5">
            <w:pPr>
              <w:pStyle w:val="a3"/>
              <w:spacing w:after="0"/>
              <w:ind w:left="357"/>
              <w:rPr>
                <w:rFonts w:ascii="Times New Roman" w:eastAsia="Times New Roman" w:hAnsi="Times New Roman" w:cs="Times New Roman"/>
                <w:color w:val="191919"/>
                <w:sz w:val="24"/>
                <w:szCs w:val="24"/>
              </w:rPr>
            </w:pPr>
            <w:r w:rsidRPr="00896150">
              <w:rPr>
                <w:rFonts w:ascii="Times New Roman" w:eastAsia="Times New Roman" w:hAnsi="Times New Roman" w:cs="Times New Roman"/>
                <w:color w:val="191919"/>
                <w:sz w:val="24"/>
                <w:szCs w:val="24"/>
              </w:rPr>
              <w:t>а) формирование тарифной политики;</w:t>
            </w:r>
          </w:p>
          <w:p w:rsidR="00D61308" w:rsidRPr="00896150" w:rsidRDefault="00D61308" w:rsidP="004947A5">
            <w:pPr>
              <w:pStyle w:val="a3"/>
              <w:spacing w:after="0"/>
              <w:ind w:left="357"/>
              <w:rPr>
                <w:rFonts w:ascii="Times New Roman" w:eastAsia="Times New Roman" w:hAnsi="Times New Roman" w:cs="Times New Roman"/>
                <w:color w:val="191919"/>
                <w:sz w:val="24"/>
                <w:szCs w:val="24"/>
              </w:rPr>
            </w:pPr>
            <w:r w:rsidRPr="00896150">
              <w:rPr>
                <w:rFonts w:ascii="Times New Roman" w:eastAsia="Times New Roman" w:hAnsi="Times New Roman" w:cs="Times New Roman"/>
                <w:color w:val="191919"/>
                <w:sz w:val="24"/>
                <w:szCs w:val="24"/>
              </w:rPr>
              <w:t>б) оперативное изменение текущего расписания;</w:t>
            </w:r>
          </w:p>
          <w:p w:rsidR="00D61308" w:rsidRPr="00896150" w:rsidRDefault="00D61308" w:rsidP="004947A5">
            <w:pPr>
              <w:pStyle w:val="a3"/>
              <w:spacing w:after="0"/>
              <w:ind w:left="357"/>
              <w:rPr>
                <w:rFonts w:ascii="Times New Roman" w:eastAsia="Times New Roman" w:hAnsi="Times New Roman" w:cs="Times New Roman"/>
                <w:color w:val="191919"/>
                <w:sz w:val="24"/>
                <w:szCs w:val="24"/>
              </w:rPr>
            </w:pPr>
            <w:r w:rsidRPr="00896150">
              <w:rPr>
                <w:rFonts w:ascii="Times New Roman" w:eastAsia="Times New Roman" w:hAnsi="Times New Roman" w:cs="Times New Roman"/>
                <w:color w:val="191919"/>
                <w:sz w:val="24"/>
                <w:szCs w:val="24"/>
              </w:rPr>
              <w:t>в) планирование перспективного расписания;</w:t>
            </w:r>
          </w:p>
          <w:p w:rsidR="00D61308" w:rsidRPr="00896150" w:rsidRDefault="00D61308" w:rsidP="004947A5">
            <w:pPr>
              <w:pStyle w:val="a3"/>
              <w:spacing w:after="0"/>
              <w:ind w:left="357"/>
              <w:rPr>
                <w:rFonts w:ascii="Times New Roman" w:eastAsia="Times New Roman" w:hAnsi="Times New Roman" w:cs="Times New Roman"/>
                <w:color w:val="191919"/>
                <w:sz w:val="24"/>
                <w:szCs w:val="24"/>
              </w:rPr>
            </w:pPr>
            <w:r w:rsidRPr="00896150">
              <w:rPr>
                <w:rFonts w:ascii="Times New Roman" w:eastAsia="Times New Roman" w:hAnsi="Times New Roman" w:cs="Times New Roman"/>
                <w:color w:val="191919"/>
                <w:sz w:val="24"/>
                <w:szCs w:val="24"/>
              </w:rPr>
              <w:t>г) планирование парка ВС;</w:t>
            </w:r>
          </w:p>
          <w:p w:rsidR="00D61308" w:rsidRPr="00896150" w:rsidRDefault="00D61308" w:rsidP="004947A5">
            <w:pPr>
              <w:pStyle w:val="a3"/>
              <w:spacing w:after="0"/>
              <w:ind w:left="357"/>
              <w:rPr>
                <w:rFonts w:ascii="Times New Roman" w:hAnsi="Times New Roman" w:cs="Times New Roman"/>
                <w:color w:val="000000"/>
                <w:sz w:val="24"/>
                <w:szCs w:val="24"/>
              </w:rPr>
            </w:pPr>
            <w:r w:rsidRPr="00896150">
              <w:rPr>
                <w:rFonts w:ascii="Times New Roman" w:hAnsi="Times New Roman" w:cs="Times New Roman"/>
                <w:color w:val="000000"/>
                <w:sz w:val="24"/>
                <w:szCs w:val="24"/>
              </w:rPr>
              <w:t>д) все вышеперечисленные.</w:t>
            </w:r>
          </w:p>
        </w:tc>
      </w:tr>
      <w:tr w:rsidR="00D61308" w:rsidRPr="00896150" w:rsidTr="00D61308">
        <w:tc>
          <w:tcPr>
            <w:tcW w:w="9322" w:type="dxa"/>
          </w:tcPr>
          <w:p w:rsidR="00D61308" w:rsidRPr="00896150" w:rsidRDefault="00D61308" w:rsidP="004947A5">
            <w:pPr>
              <w:pStyle w:val="a3"/>
              <w:numPr>
                <w:ilvl w:val="0"/>
                <w:numId w:val="19"/>
              </w:numPr>
              <w:spacing w:after="0" w:line="240" w:lineRule="auto"/>
              <w:ind w:left="357"/>
              <w:jc w:val="both"/>
              <w:rPr>
                <w:rFonts w:ascii="Times New Roman" w:hAnsi="Times New Roman" w:cs="Times New Roman"/>
                <w:sz w:val="24"/>
                <w:szCs w:val="24"/>
              </w:rPr>
            </w:pPr>
            <w:r w:rsidRPr="00896150">
              <w:rPr>
                <w:rFonts w:ascii="Times New Roman" w:hAnsi="Times New Roman" w:cs="Times New Roman"/>
                <w:sz w:val="24"/>
                <w:szCs w:val="24"/>
              </w:rPr>
              <w:t xml:space="preserve">Формула расчета «точки безубыточности» (критической точки, BEP) является центральной в авиационном менеджменте. Показатель рассчитывается следующим способом: </w:t>
            </w:r>
          </w:p>
          <w:p w:rsidR="00D61308" w:rsidRPr="00896150" w:rsidRDefault="00D61308" w:rsidP="004947A5">
            <w:pPr>
              <w:pStyle w:val="a3"/>
              <w:spacing w:after="0" w:line="240" w:lineRule="auto"/>
              <w:ind w:left="357"/>
              <w:jc w:val="both"/>
              <w:rPr>
                <w:rFonts w:ascii="Times New Roman" w:hAnsi="Times New Roman" w:cs="Times New Roman"/>
                <w:sz w:val="24"/>
                <w:szCs w:val="24"/>
              </w:rPr>
            </w:pPr>
            <w:r w:rsidRPr="00896150">
              <w:rPr>
                <w:rFonts w:ascii="Times New Roman" w:hAnsi="Times New Roman" w:cs="Times New Roman"/>
                <w:sz w:val="24"/>
                <w:szCs w:val="24"/>
              </w:rPr>
              <w:t>а) как отношение прибыли от продаж к выручке от продаж, исчисленной без учета акцизов и налога на добавленную стоимость;</w:t>
            </w:r>
          </w:p>
          <w:p w:rsidR="00D61308" w:rsidRPr="00896150" w:rsidRDefault="00D61308" w:rsidP="004947A5">
            <w:pPr>
              <w:pStyle w:val="a3"/>
              <w:spacing w:after="0" w:line="240" w:lineRule="auto"/>
              <w:ind w:left="357"/>
              <w:jc w:val="both"/>
              <w:rPr>
                <w:rFonts w:ascii="Times New Roman" w:hAnsi="Times New Roman" w:cs="Times New Roman"/>
                <w:sz w:val="24"/>
                <w:szCs w:val="24"/>
              </w:rPr>
            </w:pPr>
            <w:r w:rsidRPr="00896150">
              <w:rPr>
                <w:rFonts w:ascii="Times New Roman" w:hAnsi="Times New Roman" w:cs="Times New Roman"/>
                <w:sz w:val="24"/>
                <w:szCs w:val="24"/>
              </w:rPr>
              <w:t>б) как отношение суммы условно-постоянных расходов к разнице между ценой и средними переменными издержками;</w:t>
            </w:r>
          </w:p>
          <w:p w:rsidR="00D61308" w:rsidRPr="00896150" w:rsidRDefault="00D61308" w:rsidP="004947A5">
            <w:pPr>
              <w:pStyle w:val="a3"/>
              <w:spacing w:after="0" w:line="240" w:lineRule="auto"/>
              <w:ind w:left="357"/>
              <w:jc w:val="both"/>
              <w:rPr>
                <w:rFonts w:ascii="Times New Roman" w:hAnsi="Times New Roman" w:cs="Times New Roman"/>
                <w:sz w:val="24"/>
                <w:szCs w:val="24"/>
              </w:rPr>
            </w:pPr>
            <w:r w:rsidRPr="00896150">
              <w:rPr>
                <w:rFonts w:ascii="Times New Roman" w:hAnsi="Times New Roman" w:cs="Times New Roman"/>
                <w:sz w:val="24"/>
                <w:szCs w:val="24"/>
              </w:rPr>
              <w:t>в) как разница между достигнутой  (или плановой) выручкой от реализации и порогом рентабельности.</w:t>
            </w:r>
          </w:p>
        </w:tc>
      </w:tr>
    </w:tbl>
    <w:p w:rsidR="00702466" w:rsidRPr="00896150" w:rsidRDefault="00702466" w:rsidP="00702466">
      <w:pPr>
        <w:spacing w:after="0" w:line="240" w:lineRule="auto"/>
        <w:rPr>
          <w:rFonts w:ascii="Times New Roman" w:hAnsi="Times New Roman" w:cs="Times New Roman"/>
          <w:sz w:val="28"/>
          <w:szCs w:val="28"/>
        </w:rPr>
      </w:pPr>
    </w:p>
    <w:p w:rsidR="00702466" w:rsidRPr="00896150" w:rsidRDefault="00702466" w:rsidP="00702466">
      <w:pPr>
        <w:spacing w:after="0" w:line="240" w:lineRule="auto"/>
        <w:ind w:firstLine="708"/>
        <w:rPr>
          <w:rFonts w:ascii="Times New Roman" w:hAnsi="Times New Roman" w:cs="Times New Roman"/>
          <w:sz w:val="28"/>
          <w:szCs w:val="28"/>
        </w:rPr>
      </w:pPr>
      <w:r w:rsidRPr="00896150">
        <w:rPr>
          <w:rFonts w:ascii="Times New Roman" w:hAnsi="Times New Roman" w:cs="Times New Roman"/>
          <w:sz w:val="28"/>
          <w:szCs w:val="28"/>
        </w:rPr>
        <w:t xml:space="preserve">Перечень заданий открытого </w:t>
      </w:r>
      <w:r w:rsidR="007F3575" w:rsidRPr="00896150">
        <w:rPr>
          <w:rFonts w:ascii="Times New Roman" w:hAnsi="Times New Roman" w:cs="Times New Roman"/>
          <w:sz w:val="28"/>
          <w:szCs w:val="28"/>
        </w:rPr>
        <w:t>типа: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61308" w:rsidRPr="00896150" w:rsidTr="00D61308">
        <w:tc>
          <w:tcPr>
            <w:tcW w:w="9322" w:type="dxa"/>
          </w:tcPr>
          <w:p w:rsidR="00D61308" w:rsidRPr="00896150" w:rsidRDefault="00D61308" w:rsidP="00274895">
            <w:pPr>
              <w:spacing w:after="0"/>
              <w:rPr>
                <w:rFonts w:ascii="Times New Roman" w:hAnsi="Times New Roman" w:cs="Times New Roman"/>
                <w:sz w:val="24"/>
                <w:szCs w:val="24"/>
              </w:rPr>
            </w:pPr>
            <w:r w:rsidRPr="00896150">
              <w:rPr>
                <w:rFonts w:ascii="Times New Roman" w:hAnsi="Times New Roman" w:cs="Times New Roman"/>
                <w:sz w:val="24"/>
                <w:szCs w:val="24"/>
              </w:rPr>
              <w:t>Текст задания</w:t>
            </w:r>
          </w:p>
        </w:tc>
      </w:tr>
      <w:tr w:rsidR="00D61308" w:rsidRPr="00896150" w:rsidTr="00D61308">
        <w:tc>
          <w:tcPr>
            <w:tcW w:w="9322" w:type="dxa"/>
          </w:tcPr>
          <w:p w:rsidR="00D61308" w:rsidRPr="00896150" w:rsidRDefault="00D61308" w:rsidP="004947A5">
            <w:pPr>
              <w:pStyle w:val="a3"/>
              <w:numPr>
                <w:ilvl w:val="0"/>
                <w:numId w:val="4"/>
              </w:numPr>
              <w:tabs>
                <w:tab w:val="left" w:pos="284"/>
              </w:tabs>
              <w:spacing w:after="0" w:line="240" w:lineRule="auto"/>
              <w:ind w:left="357" w:firstLine="0"/>
              <w:rPr>
                <w:rFonts w:ascii="Times New Roman" w:hAnsi="Times New Roman" w:cs="Times New Roman"/>
                <w:sz w:val="24"/>
                <w:szCs w:val="24"/>
              </w:rPr>
            </w:pPr>
            <w:r w:rsidRPr="00896150">
              <w:rPr>
                <w:rFonts w:ascii="Times New Roman" w:hAnsi="Times New Roman" w:cs="Times New Roman"/>
                <w:sz w:val="24"/>
                <w:szCs w:val="28"/>
              </w:rPr>
              <w:t>Перечислите фазы планирования маршрутной сети авиакомпании.</w:t>
            </w:r>
          </w:p>
        </w:tc>
      </w:tr>
      <w:tr w:rsidR="00D61308" w:rsidRPr="00896150" w:rsidTr="00D61308">
        <w:tc>
          <w:tcPr>
            <w:tcW w:w="9322" w:type="dxa"/>
          </w:tcPr>
          <w:p w:rsidR="00D61308" w:rsidRPr="00896150" w:rsidRDefault="00D61308" w:rsidP="004947A5">
            <w:pPr>
              <w:pStyle w:val="a3"/>
              <w:numPr>
                <w:ilvl w:val="0"/>
                <w:numId w:val="4"/>
              </w:numPr>
              <w:tabs>
                <w:tab w:val="left" w:pos="284"/>
              </w:tabs>
              <w:spacing w:after="0" w:line="240" w:lineRule="auto"/>
              <w:ind w:left="357" w:firstLine="0"/>
              <w:rPr>
                <w:rFonts w:ascii="Times New Roman" w:hAnsi="Times New Roman" w:cs="Times New Roman"/>
                <w:sz w:val="24"/>
                <w:szCs w:val="24"/>
              </w:rPr>
            </w:pPr>
            <w:r w:rsidRPr="00896150">
              <w:rPr>
                <w:rFonts w:ascii="Times New Roman" w:eastAsia="Times New Roman" w:hAnsi="Times New Roman" w:cs="Times New Roman"/>
                <w:color w:val="191919"/>
                <w:sz w:val="24"/>
                <w:szCs w:val="24"/>
              </w:rPr>
              <w:t xml:space="preserve">Что относят к </w:t>
            </w:r>
            <w:proofErr w:type="gramStart"/>
            <w:r w:rsidRPr="00896150">
              <w:rPr>
                <w:rFonts w:ascii="Times New Roman" w:eastAsia="Times New Roman" w:hAnsi="Times New Roman" w:cs="Times New Roman"/>
                <w:color w:val="191919"/>
                <w:sz w:val="24"/>
                <w:szCs w:val="24"/>
              </w:rPr>
              <w:t>исходным</w:t>
            </w:r>
            <w:proofErr w:type="gramEnd"/>
            <w:r w:rsidRPr="00896150">
              <w:rPr>
                <w:rFonts w:ascii="Times New Roman" w:eastAsia="Times New Roman" w:hAnsi="Times New Roman" w:cs="Times New Roman"/>
                <w:color w:val="191919"/>
                <w:sz w:val="24"/>
                <w:szCs w:val="24"/>
              </w:rPr>
              <w:t xml:space="preserve"> данными для моделирования маршрутной сети?</w:t>
            </w:r>
          </w:p>
        </w:tc>
      </w:tr>
      <w:tr w:rsidR="00D61308" w:rsidRPr="00896150" w:rsidTr="00D61308">
        <w:tc>
          <w:tcPr>
            <w:tcW w:w="9322" w:type="dxa"/>
          </w:tcPr>
          <w:p w:rsidR="00D61308" w:rsidRPr="00896150" w:rsidRDefault="00D61308" w:rsidP="004947A5">
            <w:pPr>
              <w:pStyle w:val="a3"/>
              <w:tabs>
                <w:tab w:val="left" w:pos="284"/>
              </w:tabs>
              <w:spacing w:after="0" w:line="240" w:lineRule="auto"/>
              <w:ind w:left="357"/>
              <w:rPr>
                <w:rFonts w:ascii="Times New Roman" w:hAnsi="Times New Roman" w:cs="Times New Roman"/>
                <w:sz w:val="24"/>
                <w:szCs w:val="24"/>
              </w:rPr>
            </w:pPr>
            <w:r w:rsidRPr="00896150">
              <w:rPr>
                <w:rFonts w:ascii="Times New Roman" w:hAnsi="Times New Roman" w:cs="Times New Roman"/>
                <w:sz w:val="24"/>
                <w:szCs w:val="24"/>
              </w:rPr>
              <w:t xml:space="preserve">3. В каких случаях доход на </w:t>
            </w:r>
            <w:proofErr w:type="spellStart"/>
            <w:r w:rsidRPr="00896150">
              <w:rPr>
                <w:rFonts w:ascii="Times New Roman" w:hAnsi="Times New Roman" w:cs="Times New Roman"/>
                <w:sz w:val="24"/>
                <w:szCs w:val="24"/>
              </w:rPr>
              <w:t>пассажиро</w:t>
            </w:r>
            <w:proofErr w:type="spellEnd"/>
            <w:r w:rsidRPr="00896150">
              <w:rPr>
                <w:rFonts w:ascii="Times New Roman" w:hAnsi="Times New Roman" w:cs="Times New Roman"/>
                <w:sz w:val="24"/>
                <w:szCs w:val="24"/>
              </w:rPr>
              <w:t>-км и СДС растут или снижаются несинхронно?</w:t>
            </w:r>
          </w:p>
        </w:tc>
      </w:tr>
      <w:tr w:rsidR="00D61308" w:rsidRPr="00896150" w:rsidTr="00D61308">
        <w:tc>
          <w:tcPr>
            <w:tcW w:w="9322" w:type="dxa"/>
          </w:tcPr>
          <w:p w:rsidR="00D61308" w:rsidRPr="00896150" w:rsidRDefault="00D61308" w:rsidP="004947A5">
            <w:pPr>
              <w:tabs>
                <w:tab w:val="left" w:pos="284"/>
                <w:tab w:val="left" w:pos="567"/>
              </w:tabs>
              <w:spacing w:after="0" w:line="240" w:lineRule="auto"/>
              <w:ind w:left="357"/>
              <w:rPr>
                <w:rFonts w:ascii="Times New Roman" w:hAnsi="Times New Roman" w:cs="Times New Roman"/>
                <w:sz w:val="24"/>
                <w:szCs w:val="24"/>
              </w:rPr>
            </w:pPr>
            <w:r w:rsidRPr="00896150">
              <w:rPr>
                <w:rFonts w:ascii="Times New Roman" w:hAnsi="Times New Roman" w:cs="Times New Roman"/>
                <w:sz w:val="24"/>
                <w:szCs w:val="24"/>
              </w:rPr>
              <w:t>4. Что включают в себя аэропортовые сборы:</w:t>
            </w:r>
          </w:p>
          <w:p w:rsidR="00D61308" w:rsidRPr="00896150" w:rsidRDefault="00D61308" w:rsidP="004947A5">
            <w:pPr>
              <w:tabs>
                <w:tab w:val="left" w:pos="284"/>
              </w:tabs>
              <w:spacing w:after="0" w:line="240" w:lineRule="auto"/>
              <w:ind w:left="357"/>
              <w:rPr>
                <w:rFonts w:ascii="Times New Roman" w:hAnsi="Times New Roman" w:cs="Times New Roman"/>
                <w:sz w:val="24"/>
                <w:szCs w:val="24"/>
              </w:rPr>
            </w:pPr>
          </w:p>
        </w:tc>
      </w:tr>
      <w:tr w:rsidR="00D61308" w:rsidRPr="00896150" w:rsidTr="00D61308">
        <w:tc>
          <w:tcPr>
            <w:tcW w:w="9322" w:type="dxa"/>
          </w:tcPr>
          <w:p w:rsidR="00D61308" w:rsidRPr="00896150" w:rsidRDefault="00D61308" w:rsidP="004947A5">
            <w:pPr>
              <w:pStyle w:val="a3"/>
              <w:widowControl w:val="0"/>
              <w:numPr>
                <w:ilvl w:val="0"/>
                <w:numId w:val="9"/>
              </w:numPr>
              <w:tabs>
                <w:tab w:val="left" w:pos="284"/>
              </w:tabs>
              <w:autoSpaceDE w:val="0"/>
              <w:autoSpaceDN w:val="0"/>
              <w:adjustRightInd w:val="0"/>
              <w:spacing w:after="0" w:line="240" w:lineRule="auto"/>
              <w:ind w:left="357"/>
              <w:rPr>
                <w:rFonts w:ascii="Times New Roman" w:hAnsi="Times New Roman" w:cs="Times New Roman"/>
                <w:sz w:val="24"/>
                <w:szCs w:val="24"/>
              </w:rPr>
            </w:pPr>
            <w:r w:rsidRPr="00896150">
              <w:rPr>
                <w:rFonts w:ascii="Times New Roman" w:hAnsi="Times New Roman" w:cs="Times New Roman"/>
                <w:sz w:val="24"/>
                <w:szCs w:val="24"/>
              </w:rPr>
              <w:t>Что представляет показатель рентабельности:</w:t>
            </w:r>
          </w:p>
        </w:tc>
      </w:tr>
      <w:tr w:rsidR="00D61308" w:rsidRPr="00896150" w:rsidTr="00D61308">
        <w:tc>
          <w:tcPr>
            <w:tcW w:w="9322" w:type="dxa"/>
          </w:tcPr>
          <w:p w:rsidR="00D61308" w:rsidRPr="00896150" w:rsidRDefault="00D61308" w:rsidP="004947A5">
            <w:pPr>
              <w:pStyle w:val="a3"/>
              <w:widowControl w:val="0"/>
              <w:numPr>
                <w:ilvl w:val="0"/>
                <w:numId w:val="9"/>
              </w:numPr>
              <w:tabs>
                <w:tab w:val="left" w:pos="284"/>
              </w:tabs>
              <w:autoSpaceDE w:val="0"/>
              <w:autoSpaceDN w:val="0"/>
              <w:adjustRightInd w:val="0"/>
              <w:spacing w:after="0" w:line="240" w:lineRule="auto"/>
              <w:ind w:left="357"/>
              <w:rPr>
                <w:rFonts w:ascii="Times New Roman" w:hAnsi="Times New Roman" w:cs="Times New Roman"/>
                <w:sz w:val="24"/>
                <w:szCs w:val="24"/>
              </w:rPr>
            </w:pPr>
            <w:r w:rsidRPr="00896150">
              <w:rPr>
                <w:rFonts w:ascii="Times New Roman" w:hAnsi="Times New Roman" w:cs="Times New Roman"/>
                <w:sz w:val="24"/>
                <w:szCs w:val="24"/>
              </w:rPr>
              <w:t xml:space="preserve">Какими способами можно добиться роста </w:t>
            </w:r>
            <w:r w:rsidRPr="00896150">
              <w:rPr>
                <w:rFonts w:ascii="Times New Roman" w:hAnsi="Times New Roman" w:cs="Times New Roman"/>
                <w:sz w:val="24"/>
                <w:szCs w:val="24"/>
                <w:lang w:val="en-US"/>
              </w:rPr>
              <w:t>RASK</w:t>
            </w:r>
            <w:r w:rsidRPr="00896150">
              <w:rPr>
                <w:rFonts w:ascii="Times New Roman" w:hAnsi="Times New Roman" w:cs="Times New Roman"/>
                <w:sz w:val="24"/>
                <w:szCs w:val="24"/>
              </w:rPr>
              <w:t>?</w:t>
            </w:r>
          </w:p>
        </w:tc>
      </w:tr>
      <w:tr w:rsidR="00D61308" w:rsidRPr="00896150" w:rsidTr="00D61308">
        <w:tc>
          <w:tcPr>
            <w:tcW w:w="9322" w:type="dxa"/>
          </w:tcPr>
          <w:p w:rsidR="00D61308" w:rsidRPr="00896150" w:rsidRDefault="00D61308" w:rsidP="004947A5">
            <w:pPr>
              <w:pStyle w:val="a3"/>
              <w:widowControl w:val="0"/>
              <w:numPr>
                <w:ilvl w:val="0"/>
                <w:numId w:val="9"/>
              </w:numPr>
              <w:tabs>
                <w:tab w:val="left" w:pos="284"/>
              </w:tabs>
              <w:autoSpaceDE w:val="0"/>
              <w:autoSpaceDN w:val="0"/>
              <w:adjustRightInd w:val="0"/>
              <w:spacing w:after="0" w:line="240" w:lineRule="auto"/>
              <w:ind w:left="357"/>
              <w:rPr>
                <w:rFonts w:ascii="Times New Roman" w:hAnsi="Times New Roman" w:cs="Times New Roman"/>
                <w:sz w:val="24"/>
                <w:szCs w:val="24"/>
              </w:rPr>
            </w:pPr>
            <w:r w:rsidRPr="00896150">
              <w:rPr>
                <w:rFonts w:ascii="Times New Roman" w:hAnsi="Times New Roman" w:cs="Times New Roman"/>
                <w:sz w:val="24"/>
                <w:szCs w:val="24"/>
              </w:rPr>
              <w:t>Показатель, отражающий объем денежных средств авиакомпании, который необходим для покрытия расходов, служащий индикатором безубыточности.</w:t>
            </w:r>
          </w:p>
        </w:tc>
      </w:tr>
      <w:tr w:rsidR="00D61308" w:rsidRPr="00896150" w:rsidTr="00D61308">
        <w:tc>
          <w:tcPr>
            <w:tcW w:w="9322" w:type="dxa"/>
          </w:tcPr>
          <w:p w:rsidR="00D61308" w:rsidRPr="00896150" w:rsidRDefault="00D61308" w:rsidP="004947A5">
            <w:pPr>
              <w:pStyle w:val="a3"/>
              <w:widowControl w:val="0"/>
              <w:numPr>
                <w:ilvl w:val="0"/>
                <w:numId w:val="9"/>
              </w:numPr>
              <w:tabs>
                <w:tab w:val="left" w:pos="284"/>
              </w:tabs>
              <w:autoSpaceDE w:val="0"/>
              <w:autoSpaceDN w:val="0"/>
              <w:adjustRightInd w:val="0"/>
              <w:spacing w:after="0" w:line="240" w:lineRule="auto"/>
              <w:ind w:left="357"/>
              <w:rPr>
                <w:rFonts w:ascii="Times New Roman" w:hAnsi="Times New Roman" w:cs="Times New Roman"/>
                <w:sz w:val="24"/>
                <w:szCs w:val="24"/>
              </w:rPr>
            </w:pPr>
            <w:r w:rsidRPr="00896150">
              <w:rPr>
                <w:rFonts w:ascii="Times New Roman" w:hAnsi="Times New Roman" w:cs="Times New Roman"/>
                <w:sz w:val="24"/>
                <w:szCs w:val="24"/>
              </w:rPr>
              <w:t>Показатель, отражающий количество перевезенных пассажиров, которое необходимо для безубыточной деятельности авиакомпании.</w:t>
            </w:r>
          </w:p>
        </w:tc>
      </w:tr>
      <w:tr w:rsidR="00D61308" w:rsidRPr="00896150" w:rsidTr="00D61308">
        <w:tc>
          <w:tcPr>
            <w:tcW w:w="9322" w:type="dxa"/>
          </w:tcPr>
          <w:p w:rsidR="00D61308" w:rsidRPr="00896150" w:rsidRDefault="00D61308" w:rsidP="004947A5">
            <w:pPr>
              <w:pStyle w:val="a3"/>
              <w:widowControl w:val="0"/>
              <w:numPr>
                <w:ilvl w:val="0"/>
                <w:numId w:val="9"/>
              </w:numPr>
              <w:tabs>
                <w:tab w:val="left" w:pos="284"/>
              </w:tabs>
              <w:autoSpaceDE w:val="0"/>
              <w:autoSpaceDN w:val="0"/>
              <w:adjustRightInd w:val="0"/>
              <w:spacing w:after="0" w:line="240" w:lineRule="auto"/>
              <w:ind w:left="357"/>
              <w:rPr>
                <w:rFonts w:ascii="Times New Roman" w:hAnsi="Times New Roman" w:cs="Times New Roman"/>
                <w:sz w:val="24"/>
                <w:szCs w:val="24"/>
              </w:rPr>
            </w:pPr>
            <w:r w:rsidRPr="00896150">
              <w:rPr>
                <w:rFonts w:ascii="Times New Roman" w:hAnsi="Times New Roman" w:cs="Times New Roman"/>
                <w:sz w:val="24"/>
                <w:szCs w:val="24"/>
              </w:rPr>
              <w:t xml:space="preserve">Как называется показатель, </w:t>
            </w:r>
            <w:proofErr w:type="gramStart"/>
            <w:r w:rsidRPr="00896150">
              <w:rPr>
                <w:rFonts w:ascii="Times New Roman" w:hAnsi="Times New Roman" w:cs="Times New Roman"/>
                <w:sz w:val="24"/>
                <w:szCs w:val="24"/>
              </w:rPr>
              <w:t>отражающий</w:t>
            </w:r>
            <w:proofErr w:type="gramEnd"/>
            <w:r w:rsidRPr="00896150">
              <w:rPr>
                <w:rFonts w:ascii="Times New Roman" w:hAnsi="Times New Roman" w:cs="Times New Roman"/>
                <w:sz w:val="24"/>
                <w:szCs w:val="24"/>
              </w:rPr>
              <w:t xml:space="preserve"> на сколько процентов изменится прибыль при изменении выручки на 1%?</w:t>
            </w:r>
          </w:p>
        </w:tc>
      </w:tr>
      <w:tr w:rsidR="00D61308" w:rsidRPr="00896150" w:rsidTr="00D61308">
        <w:tc>
          <w:tcPr>
            <w:tcW w:w="9322" w:type="dxa"/>
          </w:tcPr>
          <w:p w:rsidR="00D61308" w:rsidRPr="00896150" w:rsidRDefault="00D61308" w:rsidP="004947A5">
            <w:pPr>
              <w:pStyle w:val="a3"/>
              <w:widowControl w:val="0"/>
              <w:numPr>
                <w:ilvl w:val="0"/>
                <w:numId w:val="9"/>
              </w:numPr>
              <w:tabs>
                <w:tab w:val="left" w:pos="284"/>
              </w:tabs>
              <w:autoSpaceDE w:val="0"/>
              <w:autoSpaceDN w:val="0"/>
              <w:adjustRightInd w:val="0"/>
              <w:spacing w:after="0" w:line="240" w:lineRule="auto"/>
              <w:ind w:left="357"/>
              <w:rPr>
                <w:rFonts w:ascii="Times New Roman" w:hAnsi="Times New Roman" w:cs="Times New Roman"/>
                <w:sz w:val="24"/>
                <w:szCs w:val="24"/>
              </w:rPr>
            </w:pPr>
            <w:proofErr w:type="gramStart"/>
            <w:r w:rsidRPr="00896150">
              <w:rPr>
                <w:rFonts w:ascii="Times New Roman" w:hAnsi="Times New Roman" w:cs="Times New Roman"/>
                <w:sz w:val="24"/>
                <w:szCs w:val="24"/>
              </w:rPr>
              <w:t>Показатель</w:t>
            </w:r>
            <w:proofErr w:type="gramEnd"/>
            <w:r w:rsidRPr="00896150">
              <w:rPr>
                <w:rFonts w:ascii="Times New Roman" w:hAnsi="Times New Roman" w:cs="Times New Roman"/>
                <w:sz w:val="24"/>
                <w:szCs w:val="24"/>
              </w:rPr>
              <w:t xml:space="preserve"> характеризующий степень предпринимательского риска, который служит финансовой подушкой безопасности для авиакомпании?</w:t>
            </w:r>
          </w:p>
        </w:tc>
      </w:tr>
      <w:tr w:rsidR="00D61308" w:rsidRPr="00896150" w:rsidTr="00D61308">
        <w:tc>
          <w:tcPr>
            <w:tcW w:w="9322" w:type="dxa"/>
          </w:tcPr>
          <w:p w:rsidR="00D61308" w:rsidRPr="00896150" w:rsidRDefault="00D61308" w:rsidP="004947A5">
            <w:pPr>
              <w:pStyle w:val="a3"/>
              <w:widowControl w:val="0"/>
              <w:numPr>
                <w:ilvl w:val="0"/>
                <w:numId w:val="9"/>
              </w:numPr>
              <w:tabs>
                <w:tab w:val="left" w:pos="284"/>
              </w:tabs>
              <w:autoSpaceDE w:val="0"/>
              <w:autoSpaceDN w:val="0"/>
              <w:adjustRightInd w:val="0"/>
              <w:spacing w:after="0" w:line="240" w:lineRule="auto"/>
              <w:ind w:left="357"/>
              <w:rPr>
                <w:rFonts w:ascii="Times New Roman" w:hAnsi="Times New Roman" w:cs="Times New Roman"/>
                <w:sz w:val="24"/>
                <w:szCs w:val="24"/>
              </w:rPr>
            </w:pPr>
            <w:r w:rsidRPr="00896150">
              <w:rPr>
                <w:rFonts w:ascii="Times New Roman" w:eastAsia="Times New Roman" w:hAnsi="Times New Roman" w:cs="Times New Roman"/>
                <w:color w:val="191919"/>
                <w:sz w:val="24"/>
                <w:szCs w:val="24"/>
              </w:rPr>
              <w:t>Какие внутренние факторы влияют на основные показатели эффективно рейса?</w:t>
            </w:r>
          </w:p>
        </w:tc>
      </w:tr>
      <w:tr w:rsidR="00D61308" w:rsidRPr="00896150" w:rsidTr="00D61308">
        <w:tc>
          <w:tcPr>
            <w:tcW w:w="9322" w:type="dxa"/>
          </w:tcPr>
          <w:p w:rsidR="00D61308" w:rsidRPr="00896150" w:rsidRDefault="00D61308" w:rsidP="004947A5">
            <w:pPr>
              <w:pStyle w:val="a3"/>
              <w:widowControl w:val="0"/>
              <w:numPr>
                <w:ilvl w:val="0"/>
                <w:numId w:val="9"/>
              </w:numPr>
              <w:tabs>
                <w:tab w:val="left" w:pos="284"/>
              </w:tabs>
              <w:autoSpaceDE w:val="0"/>
              <w:autoSpaceDN w:val="0"/>
              <w:adjustRightInd w:val="0"/>
              <w:spacing w:after="0" w:line="240" w:lineRule="auto"/>
              <w:ind w:left="357"/>
              <w:rPr>
                <w:rFonts w:ascii="Times New Roman" w:hAnsi="Times New Roman" w:cs="Times New Roman"/>
                <w:sz w:val="24"/>
                <w:szCs w:val="24"/>
              </w:rPr>
            </w:pPr>
            <w:r w:rsidRPr="00896150">
              <w:rPr>
                <w:rFonts w:ascii="Times New Roman" w:hAnsi="Times New Roman" w:cs="Times New Roman"/>
                <w:sz w:val="24"/>
                <w:szCs w:val="24"/>
              </w:rPr>
              <w:t xml:space="preserve">Какие рейсы имеют больший вес в итоговых показателях доходности, в результате своего вклада в общий доход, т.к. </w:t>
            </w:r>
            <w:proofErr w:type="spellStart"/>
            <w:r w:rsidRPr="00896150">
              <w:rPr>
                <w:rFonts w:ascii="Times New Roman" w:hAnsi="Times New Roman" w:cs="Times New Roman"/>
                <w:sz w:val="24"/>
                <w:szCs w:val="24"/>
              </w:rPr>
              <w:t>кр</w:t>
            </w:r>
            <w:proofErr w:type="spellEnd"/>
            <w:r w:rsidRPr="00896150">
              <w:rPr>
                <w:rFonts w:ascii="Times New Roman" w:hAnsi="Times New Roman" w:cs="Times New Roman"/>
                <w:sz w:val="24"/>
                <w:szCs w:val="24"/>
              </w:rPr>
              <w:t xml:space="preserve">-км и </w:t>
            </w:r>
            <w:proofErr w:type="spellStart"/>
            <w:r w:rsidRPr="00896150">
              <w:rPr>
                <w:rFonts w:ascii="Times New Roman" w:hAnsi="Times New Roman" w:cs="Times New Roman"/>
                <w:sz w:val="24"/>
                <w:szCs w:val="24"/>
              </w:rPr>
              <w:t>псж</w:t>
            </w:r>
            <w:proofErr w:type="spellEnd"/>
            <w:r w:rsidRPr="00896150">
              <w:rPr>
                <w:rFonts w:ascii="Times New Roman" w:hAnsi="Times New Roman" w:cs="Times New Roman"/>
                <w:sz w:val="24"/>
                <w:szCs w:val="24"/>
              </w:rPr>
              <w:t xml:space="preserve">-км больше в связи с высокими тарифами и </w:t>
            </w:r>
            <w:proofErr w:type="gramStart"/>
            <w:r w:rsidRPr="00896150">
              <w:rPr>
                <w:rFonts w:ascii="Times New Roman" w:hAnsi="Times New Roman" w:cs="Times New Roman"/>
                <w:sz w:val="24"/>
                <w:szCs w:val="24"/>
              </w:rPr>
              <w:t>значительно большими</w:t>
            </w:r>
            <w:proofErr w:type="gramEnd"/>
            <w:r w:rsidRPr="00896150">
              <w:rPr>
                <w:rFonts w:ascii="Times New Roman" w:hAnsi="Times New Roman" w:cs="Times New Roman"/>
                <w:sz w:val="24"/>
                <w:szCs w:val="24"/>
              </w:rPr>
              <w:t xml:space="preserve"> расстояниями между пунктами?</w:t>
            </w:r>
          </w:p>
        </w:tc>
      </w:tr>
      <w:tr w:rsidR="00D61308" w:rsidRPr="00896150" w:rsidTr="00D61308">
        <w:tc>
          <w:tcPr>
            <w:tcW w:w="9322" w:type="dxa"/>
          </w:tcPr>
          <w:p w:rsidR="00D61308" w:rsidRPr="00896150" w:rsidRDefault="00D61308" w:rsidP="004947A5">
            <w:pPr>
              <w:pStyle w:val="a3"/>
              <w:widowControl w:val="0"/>
              <w:numPr>
                <w:ilvl w:val="0"/>
                <w:numId w:val="9"/>
              </w:numPr>
              <w:tabs>
                <w:tab w:val="left" w:pos="284"/>
              </w:tabs>
              <w:autoSpaceDE w:val="0"/>
              <w:autoSpaceDN w:val="0"/>
              <w:adjustRightInd w:val="0"/>
              <w:spacing w:after="0" w:line="240" w:lineRule="auto"/>
              <w:ind w:left="357"/>
              <w:rPr>
                <w:rFonts w:ascii="Times New Roman" w:hAnsi="Times New Roman" w:cs="Times New Roman"/>
                <w:sz w:val="24"/>
                <w:szCs w:val="24"/>
              </w:rPr>
            </w:pPr>
            <w:r w:rsidRPr="00896150">
              <w:rPr>
                <w:rFonts w:ascii="Times New Roman" w:hAnsi="Times New Roman" w:cs="Times New Roman"/>
                <w:sz w:val="24"/>
                <w:szCs w:val="24"/>
              </w:rPr>
              <w:t>Какая конвенция, которая установила основные принципы работы международной авиации, в частности, правила полетов над территорией страны участницы, принцип национальной принадлежности воздушного судна, облегчение международных полетов, международные стандарты и рекомендуемая практику и т.д.</w:t>
            </w:r>
          </w:p>
          <w:p w:rsidR="00D61308" w:rsidRPr="00896150" w:rsidRDefault="00D61308" w:rsidP="004947A5">
            <w:pPr>
              <w:widowControl w:val="0"/>
              <w:tabs>
                <w:tab w:val="left" w:pos="284"/>
              </w:tabs>
              <w:autoSpaceDE w:val="0"/>
              <w:autoSpaceDN w:val="0"/>
              <w:adjustRightInd w:val="0"/>
              <w:spacing w:after="0" w:line="240" w:lineRule="auto"/>
              <w:ind w:left="357"/>
              <w:rPr>
                <w:rFonts w:ascii="Times New Roman" w:hAnsi="Times New Roman" w:cs="Times New Roman"/>
                <w:sz w:val="24"/>
                <w:szCs w:val="24"/>
              </w:rPr>
            </w:pPr>
          </w:p>
        </w:tc>
      </w:tr>
      <w:tr w:rsidR="00D61308" w:rsidRPr="00896150" w:rsidTr="00D61308">
        <w:tc>
          <w:tcPr>
            <w:tcW w:w="9322" w:type="dxa"/>
          </w:tcPr>
          <w:p w:rsidR="00D61308" w:rsidRPr="00896150" w:rsidRDefault="00D61308" w:rsidP="004947A5">
            <w:pPr>
              <w:pStyle w:val="a3"/>
              <w:widowControl w:val="0"/>
              <w:numPr>
                <w:ilvl w:val="0"/>
                <w:numId w:val="9"/>
              </w:numPr>
              <w:tabs>
                <w:tab w:val="left" w:pos="284"/>
              </w:tabs>
              <w:autoSpaceDE w:val="0"/>
              <w:autoSpaceDN w:val="0"/>
              <w:adjustRightInd w:val="0"/>
              <w:spacing w:after="0" w:line="240" w:lineRule="auto"/>
              <w:ind w:left="357"/>
              <w:rPr>
                <w:rFonts w:ascii="Times New Roman" w:hAnsi="Times New Roman" w:cs="Times New Roman"/>
                <w:sz w:val="24"/>
                <w:szCs w:val="24"/>
              </w:rPr>
            </w:pPr>
            <w:r w:rsidRPr="00896150">
              <w:rPr>
                <w:rFonts w:ascii="Times New Roman" w:hAnsi="Times New Roman" w:cs="Times New Roman"/>
                <w:sz w:val="24"/>
                <w:szCs w:val="24"/>
              </w:rPr>
              <w:lastRenderedPageBreak/>
              <w:t>Сколько тарифных зон согласно ИАТА?</w:t>
            </w:r>
          </w:p>
        </w:tc>
      </w:tr>
      <w:tr w:rsidR="00D61308" w:rsidRPr="00896150" w:rsidTr="00D61308">
        <w:tc>
          <w:tcPr>
            <w:tcW w:w="9322" w:type="dxa"/>
          </w:tcPr>
          <w:p w:rsidR="00D61308" w:rsidRPr="00896150" w:rsidRDefault="00D61308" w:rsidP="004947A5">
            <w:pPr>
              <w:pStyle w:val="a3"/>
              <w:widowControl w:val="0"/>
              <w:numPr>
                <w:ilvl w:val="0"/>
                <w:numId w:val="9"/>
              </w:numPr>
              <w:tabs>
                <w:tab w:val="left" w:pos="284"/>
              </w:tabs>
              <w:autoSpaceDE w:val="0"/>
              <w:autoSpaceDN w:val="0"/>
              <w:adjustRightInd w:val="0"/>
              <w:spacing w:after="0" w:line="240" w:lineRule="auto"/>
              <w:ind w:left="357"/>
              <w:rPr>
                <w:rFonts w:ascii="Times New Roman" w:hAnsi="Times New Roman" w:cs="Times New Roman"/>
                <w:sz w:val="24"/>
                <w:szCs w:val="24"/>
              </w:rPr>
            </w:pPr>
            <w:r w:rsidRPr="00896150">
              <w:rPr>
                <w:rFonts w:ascii="Times New Roman" w:hAnsi="Times New Roman" w:cs="Times New Roman"/>
                <w:sz w:val="24"/>
                <w:szCs w:val="24"/>
              </w:rPr>
              <w:t>Какие свободы воздуха действуют на территории РФ?</w:t>
            </w:r>
          </w:p>
        </w:tc>
      </w:tr>
    </w:tbl>
    <w:p w:rsidR="00FF5EAD" w:rsidRPr="00896150" w:rsidRDefault="00FF5EAD" w:rsidP="00FF5EAD">
      <w:pPr>
        <w:pStyle w:val="a3"/>
        <w:tabs>
          <w:tab w:val="left" w:pos="2418"/>
        </w:tabs>
        <w:spacing w:after="0" w:line="240" w:lineRule="auto"/>
        <w:ind w:left="0" w:firstLine="709"/>
        <w:rPr>
          <w:rFonts w:ascii="Times New Roman" w:eastAsia="Times New Roman" w:hAnsi="Times New Roman" w:cs="Times New Roman"/>
          <w:i/>
          <w:color w:val="000000"/>
          <w:sz w:val="28"/>
          <w:szCs w:val="28"/>
          <w:lang w:eastAsia="ru-RU"/>
        </w:rPr>
      </w:pPr>
    </w:p>
    <w:p w:rsidR="00A60609" w:rsidRPr="00896150" w:rsidRDefault="00A60609" w:rsidP="00A60609">
      <w:pPr>
        <w:spacing w:after="0" w:line="240" w:lineRule="auto"/>
        <w:ind w:firstLine="709"/>
        <w:rPr>
          <w:rFonts w:ascii="Times New Roman" w:hAnsi="Times New Roman" w:cs="Times New Roman"/>
          <w:sz w:val="28"/>
          <w:szCs w:val="28"/>
        </w:rPr>
      </w:pPr>
      <w:r w:rsidRPr="00896150">
        <w:rPr>
          <w:rFonts w:ascii="Times New Roman" w:hAnsi="Times New Roman" w:cs="Times New Roman"/>
          <w:b/>
          <w:bCs/>
          <w:sz w:val="28"/>
          <w:szCs w:val="28"/>
        </w:rPr>
        <w:t>Компетенция</w:t>
      </w:r>
      <w:r w:rsidRPr="00896150">
        <w:rPr>
          <w:rFonts w:ascii="Times New Roman" w:hAnsi="Times New Roman" w:cs="Times New Roman"/>
          <w:sz w:val="28"/>
          <w:szCs w:val="28"/>
        </w:rPr>
        <w:t xml:space="preserve">: </w:t>
      </w:r>
    </w:p>
    <w:p w:rsidR="00A60609" w:rsidRPr="00896150" w:rsidRDefault="00A60609" w:rsidP="00A60609">
      <w:pPr>
        <w:spacing w:after="0" w:line="240" w:lineRule="auto"/>
        <w:ind w:firstLine="709"/>
        <w:rPr>
          <w:rFonts w:ascii="Times New Roman" w:hAnsi="Times New Roman" w:cs="Times New Roman"/>
          <w:bCs/>
          <w:i/>
          <w:noProof/>
          <w:sz w:val="28"/>
          <w:szCs w:val="28"/>
        </w:rPr>
      </w:pPr>
      <w:r w:rsidRPr="00896150">
        <w:rPr>
          <w:rFonts w:ascii="Times New Roman" w:hAnsi="Times New Roman" w:cs="Times New Roman"/>
          <w:bCs/>
          <w:i/>
          <w:noProof/>
          <w:sz w:val="28"/>
          <w:szCs w:val="28"/>
        </w:rPr>
        <w:t>ПК-1 - Способен анализировать требования к системе процессного управления организациями и предприятиями воздушного транспорта, исходя из стратегии организации/предприятия, требований законодательства Российской Федерации и регулирующих органов, международных, национальных и отраслевых стандартов.</w:t>
      </w:r>
    </w:p>
    <w:p w:rsidR="00A60609" w:rsidRPr="00896150" w:rsidRDefault="00A60609" w:rsidP="00A60609">
      <w:pPr>
        <w:spacing w:after="0" w:line="240" w:lineRule="auto"/>
        <w:ind w:firstLine="709"/>
        <w:rPr>
          <w:rFonts w:ascii="Times New Roman" w:hAnsi="Times New Roman" w:cs="Times New Roman"/>
          <w:sz w:val="28"/>
          <w:szCs w:val="28"/>
        </w:rPr>
      </w:pPr>
      <w:r w:rsidRPr="00896150">
        <w:rPr>
          <w:rFonts w:ascii="Times New Roman" w:hAnsi="Times New Roman" w:cs="Times New Roman"/>
          <w:sz w:val="28"/>
          <w:szCs w:val="28"/>
        </w:rPr>
        <w:t xml:space="preserve">Результаты обучения: </w:t>
      </w:r>
    </w:p>
    <w:p w:rsidR="00A60609" w:rsidRPr="00896150" w:rsidRDefault="00A60609" w:rsidP="00A60609">
      <w:pPr>
        <w:pStyle w:val="a3"/>
        <w:tabs>
          <w:tab w:val="left" w:pos="2418"/>
        </w:tabs>
        <w:spacing w:after="0" w:line="240" w:lineRule="auto"/>
        <w:ind w:left="0" w:firstLine="709"/>
        <w:rPr>
          <w:rFonts w:ascii="Times New Roman" w:eastAsia="Times New Roman" w:hAnsi="Times New Roman" w:cs="Times New Roman"/>
          <w:color w:val="000000"/>
          <w:sz w:val="28"/>
          <w:szCs w:val="28"/>
          <w:lang w:eastAsia="ru-RU"/>
        </w:rPr>
      </w:pPr>
      <w:r w:rsidRPr="00896150">
        <w:rPr>
          <w:rFonts w:ascii="Times New Roman" w:eastAsia="Times New Roman" w:hAnsi="Times New Roman" w:cs="Times New Roman"/>
          <w:color w:val="000000"/>
          <w:sz w:val="28"/>
          <w:szCs w:val="28"/>
          <w:lang w:eastAsia="ru-RU"/>
        </w:rPr>
        <w:t xml:space="preserve">Знает: </w:t>
      </w:r>
    </w:p>
    <w:p w:rsidR="00A60609" w:rsidRPr="00896150" w:rsidRDefault="00A60609" w:rsidP="00A60609">
      <w:pPr>
        <w:pStyle w:val="a3"/>
        <w:tabs>
          <w:tab w:val="left" w:pos="2418"/>
        </w:tabs>
        <w:spacing w:after="0" w:line="240" w:lineRule="auto"/>
        <w:ind w:left="0" w:firstLine="709"/>
        <w:rPr>
          <w:rFonts w:ascii="Times New Roman" w:hAnsi="Times New Roman" w:cs="Times New Roman"/>
          <w:bCs/>
          <w:i/>
          <w:noProof/>
          <w:sz w:val="28"/>
          <w:szCs w:val="28"/>
        </w:rPr>
      </w:pPr>
      <w:r w:rsidRPr="00896150">
        <w:rPr>
          <w:rFonts w:ascii="Times New Roman" w:hAnsi="Times New Roman" w:cs="Times New Roman"/>
          <w:bCs/>
          <w:i/>
          <w:noProof/>
          <w:sz w:val="28"/>
          <w:szCs w:val="28"/>
        </w:rPr>
        <w:t>цели и задачи деятельности авиапредприятия в условиях рыночной экономики.</w:t>
      </w:r>
    </w:p>
    <w:p w:rsidR="00A60609" w:rsidRPr="00896150" w:rsidRDefault="00A60609" w:rsidP="00A60609">
      <w:pPr>
        <w:pStyle w:val="a3"/>
        <w:tabs>
          <w:tab w:val="left" w:pos="2418"/>
        </w:tabs>
        <w:spacing w:after="0" w:line="240" w:lineRule="auto"/>
        <w:ind w:left="0" w:firstLine="709"/>
        <w:rPr>
          <w:rFonts w:ascii="Times New Roman" w:eastAsia="Times New Roman" w:hAnsi="Times New Roman" w:cs="Times New Roman"/>
          <w:color w:val="000000"/>
          <w:sz w:val="28"/>
          <w:szCs w:val="28"/>
          <w:lang w:eastAsia="ru-RU"/>
        </w:rPr>
      </w:pPr>
      <w:r w:rsidRPr="00896150">
        <w:rPr>
          <w:rFonts w:ascii="Times New Roman" w:eastAsia="Times New Roman" w:hAnsi="Times New Roman" w:cs="Times New Roman"/>
          <w:color w:val="000000"/>
          <w:sz w:val="28"/>
          <w:szCs w:val="28"/>
          <w:lang w:eastAsia="ru-RU"/>
        </w:rPr>
        <w:t>Умеет</w:t>
      </w:r>
      <w:r w:rsidRPr="00896150">
        <w:rPr>
          <w:rFonts w:ascii="Times New Roman" w:eastAsia="Times New Roman" w:hAnsi="Times New Roman" w:cs="Times New Roman"/>
          <w:i/>
          <w:color w:val="000000"/>
          <w:sz w:val="28"/>
          <w:szCs w:val="28"/>
          <w:lang w:eastAsia="ru-RU"/>
        </w:rPr>
        <w:t xml:space="preserve">: </w:t>
      </w:r>
    </w:p>
    <w:p w:rsidR="00A60609" w:rsidRPr="00896150" w:rsidRDefault="00A60609" w:rsidP="00A60609">
      <w:pPr>
        <w:pStyle w:val="a3"/>
        <w:tabs>
          <w:tab w:val="left" w:pos="2418"/>
        </w:tabs>
        <w:spacing w:after="0" w:line="240" w:lineRule="auto"/>
        <w:ind w:left="0" w:firstLine="709"/>
        <w:rPr>
          <w:rFonts w:ascii="Times New Roman" w:eastAsia="Times New Roman" w:hAnsi="Times New Roman" w:cs="Times New Roman"/>
          <w:i/>
          <w:iCs/>
          <w:color w:val="000000"/>
          <w:sz w:val="28"/>
          <w:szCs w:val="28"/>
          <w:lang w:eastAsia="ru-RU"/>
        </w:rPr>
      </w:pPr>
      <w:r w:rsidRPr="00896150">
        <w:rPr>
          <w:rFonts w:ascii="Times New Roman" w:hAnsi="Times New Roman" w:cs="Times New Roman"/>
          <w:bCs/>
          <w:i/>
          <w:noProof/>
          <w:sz w:val="28"/>
          <w:szCs w:val="28"/>
        </w:rPr>
        <w:t>определять потребность и оценивать эффективность использования производственных ресурсов предприятия</w:t>
      </w:r>
      <w:r w:rsidRPr="00896150">
        <w:rPr>
          <w:rFonts w:ascii="Times New Roman" w:eastAsia="Times New Roman" w:hAnsi="Times New Roman" w:cs="Times New Roman"/>
          <w:i/>
          <w:iCs/>
          <w:color w:val="000000"/>
          <w:sz w:val="28"/>
          <w:szCs w:val="28"/>
          <w:lang w:eastAsia="ru-RU"/>
        </w:rPr>
        <w:t>.</w:t>
      </w:r>
    </w:p>
    <w:p w:rsidR="00A60609" w:rsidRPr="00896150" w:rsidRDefault="00A60609" w:rsidP="00A60609">
      <w:pPr>
        <w:pStyle w:val="a3"/>
        <w:tabs>
          <w:tab w:val="left" w:pos="2418"/>
        </w:tabs>
        <w:spacing w:after="0" w:line="240" w:lineRule="auto"/>
        <w:ind w:left="0" w:firstLine="709"/>
        <w:rPr>
          <w:rFonts w:ascii="Times New Roman" w:eastAsia="Times New Roman" w:hAnsi="Times New Roman" w:cs="Times New Roman"/>
          <w:color w:val="000000"/>
          <w:sz w:val="28"/>
          <w:szCs w:val="28"/>
          <w:lang w:eastAsia="ru-RU"/>
        </w:rPr>
      </w:pPr>
      <w:r w:rsidRPr="00896150">
        <w:rPr>
          <w:rFonts w:ascii="Times New Roman" w:eastAsia="Times New Roman" w:hAnsi="Times New Roman" w:cs="Times New Roman"/>
          <w:color w:val="000000"/>
          <w:sz w:val="28"/>
          <w:szCs w:val="28"/>
          <w:lang w:eastAsia="ru-RU"/>
        </w:rPr>
        <w:t xml:space="preserve">Владеет: </w:t>
      </w:r>
    </w:p>
    <w:p w:rsidR="00A60609" w:rsidRDefault="00A60609" w:rsidP="00A60609">
      <w:pPr>
        <w:pStyle w:val="a3"/>
        <w:tabs>
          <w:tab w:val="left" w:pos="2418"/>
        </w:tabs>
        <w:spacing w:after="0" w:line="240" w:lineRule="auto"/>
        <w:ind w:left="0" w:firstLine="709"/>
        <w:rPr>
          <w:rFonts w:ascii="Times New Roman" w:eastAsia="Times New Roman" w:hAnsi="Times New Roman" w:cs="Times New Roman"/>
          <w:i/>
          <w:iCs/>
          <w:color w:val="000000"/>
          <w:sz w:val="28"/>
          <w:szCs w:val="28"/>
          <w:lang w:eastAsia="ru-RU"/>
        </w:rPr>
      </w:pPr>
      <w:r w:rsidRPr="00896150">
        <w:rPr>
          <w:rFonts w:ascii="Times New Roman" w:hAnsi="Times New Roman" w:cs="Times New Roman"/>
          <w:bCs/>
          <w:i/>
          <w:noProof/>
          <w:sz w:val="28"/>
          <w:szCs w:val="28"/>
        </w:rPr>
        <w:t>навыками определять динамику финансовых показателей</w:t>
      </w:r>
      <w:r w:rsidRPr="00896150">
        <w:rPr>
          <w:rFonts w:ascii="Times New Roman" w:eastAsia="Times New Roman" w:hAnsi="Times New Roman" w:cs="Times New Roman"/>
          <w:i/>
          <w:iCs/>
          <w:color w:val="000000"/>
          <w:sz w:val="28"/>
          <w:szCs w:val="28"/>
          <w:lang w:eastAsia="ru-RU"/>
        </w:rPr>
        <w:t>.</w:t>
      </w:r>
    </w:p>
    <w:p w:rsidR="00D61308" w:rsidRPr="00896150" w:rsidRDefault="00D61308" w:rsidP="00D61308">
      <w:pPr>
        <w:spacing w:after="0" w:line="240" w:lineRule="auto"/>
        <w:ind w:firstLine="708"/>
        <w:rPr>
          <w:rFonts w:ascii="Times New Roman" w:hAnsi="Times New Roman" w:cs="Times New Roman"/>
          <w:sz w:val="28"/>
          <w:szCs w:val="28"/>
        </w:rPr>
      </w:pPr>
      <w:r w:rsidRPr="00896150">
        <w:rPr>
          <w:rFonts w:ascii="Times New Roman" w:hAnsi="Times New Roman" w:cs="Times New Roman"/>
          <w:sz w:val="28"/>
          <w:szCs w:val="28"/>
        </w:rPr>
        <w:t xml:space="preserve">Перечень заданий </w:t>
      </w:r>
      <w:r>
        <w:rPr>
          <w:rFonts w:ascii="Times New Roman" w:hAnsi="Times New Roman" w:cs="Times New Roman"/>
          <w:sz w:val="28"/>
          <w:szCs w:val="28"/>
        </w:rPr>
        <w:t>за</w:t>
      </w:r>
      <w:bookmarkStart w:id="1" w:name="_GoBack"/>
      <w:bookmarkEnd w:id="1"/>
      <w:r w:rsidRPr="00896150">
        <w:rPr>
          <w:rFonts w:ascii="Times New Roman" w:hAnsi="Times New Roman" w:cs="Times New Roman"/>
          <w:sz w:val="28"/>
          <w:szCs w:val="28"/>
        </w:rPr>
        <w:t>крытого типа: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61308" w:rsidRPr="00896150" w:rsidTr="00D61308">
        <w:tc>
          <w:tcPr>
            <w:tcW w:w="9322" w:type="dxa"/>
          </w:tcPr>
          <w:p w:rsidR="00D61308" w:rsidRPr="00896150" w:rsidRDefault="00D61308" w:rsidP="003030F5">
            <w:pPr>
              <w:spacing w:after="0"/>
              <w:rPr>
                <w:rFonts w:ascii="Times New Roman" w:hAnsi="Times New Roman" w:cs="Times New Roman"/>
                <w:sz w:val="24"/>
                <w:szCs w:val="24"/>
              </w:rPr>
            </w:pPr>
            <w:r w:rsidRPr="00896150">
              <w:rPr>
                <w:rFonts w:ascii="Times New Roman" w:hAnsi="Times New Roman" w:cs="Times New Roman"/>
                <w:sz w:val="24"/>
                <w:szCs w:val="24"/>
              </w:rPr>
              <w:t>Текст задания</w:t>
            </w:r>
          </w:p>
        </w:tc>
      </w:tr>
      <w:tr w:rsidR="00D61308" w:rsidRPr="00896150" w:rsidTr="00D61308">
        <w:tc>
          <w:tcPr>
            <w:tcW w:w="9322" w:type="dxa"/>
          </w:tcPr>
          <w:p w:rsidR="00D61308" w:rsidRPr="00896150" w:rsidRDefault="00D61308" w:rsidP="004947A5">
            <w:pPr>
              <w:pStyle w:val="a3"/>
              <w:widowControl w:val="0"/>
              <w:autoSpaceDE w:val="0"/>
              <w:autoSpaceDN w:val="0"/>
              <w:adjustRightInd w:val="0"/>
              <w:spacing w:after="0"/>
              <w:ind w:left="357"/>
              <w:rPr>
                <w:rFonts w:ascii="Times New Roman" w:hAnsi="Times New Roman" w:cs="Times New Roman"/>
                <w:sz w:val="24"/>
                <w:szCs w:val="24"/>
              </w:rPr>
            </w:pPr>
            <w:r w:rsidRPr="00896150">
              <w:rPr>
                <w:rFonts w:ascii="Times New Roman" w:hAnsi="Times New Roman" w:cs="Times New Roman"/>
                <w:sz w:val="24"/>
                <w:szCs w:val="24"/>
              </w:rPr>
              <w:t>1.  РФ заключила двустороннее соглашения с Вьетнамом, предоставляющие ??? свободу воздуха. Российская авиакомпания выполняет рейс Ханой — Хошимин наравне с национальными перевозчиками Вьетнама.</w:t>
            </w:r>
          </w:p>
          <w:p w:rsidR="00D61308" w:rsidRPr="00896150" w:rsidRDefault="00D61308" w:rsidP="004947A5">
            <w:pPr>
              <w:widowControl w:val="0"/>
              <w:autoSpaceDE w:val="0"/>
              <w:autoSpaceDN w:val="0"/>
              <w:adjustRightInd w:val="0"/>
              <w:spacing w:after="0"/>
              <w:ind w:left="357"/>
              <w:rPr>
                <w:rFonts w:ascii="Times New Roman" w:hAnsi="Times New Roman" w:cs="Times New Roman"/>
                <w:sz w:val="24"/>
                <w:szCs w:val="24"/>
              </w:rPr>
            </w:pPr>
            <w:r w:rsidRPr="00896150">
              <w:rPr>
                <w:rFonts w:ascii="Times New Roman" w:hAnsi="Times New Roman" w:cs="Times New Roman"/>
                <w:sz w:val="24"/>
                <w:szCs w:val="24"/>
              </w:rPr>
              <w:t>а) 8 свобода воздуха;</w:t>
            </w:r>
          </w:p>
          <w:p w:rsidR="00D61308" w:rsidRPr="00896150" w:rsidRDefault="00D61308" w:rsidP="004947A5">
            <w:pPr>
              <w:widowControl w:val="0"/>
              <w:autoSpaceDE w:val="0"/>
              <w:autoSpaceDN w:val="0"/>
              <w:adjustRightInd w:val="0"/>
              <w:spacing w:after="0"/>
              <w:ind w:left="357"/>
              <w:rPr>
                <w:rFonts w:ascii="Times New Roman" w:hAnsi="Times New Roman" w:cs="Times New Roman"/>
                <w:sz w:val="24"/>
                <w:szCs w:val="24"/>
              </w:rPr>
            </w:pPr>
            <w:r w:rsidRPr="00896150">
              <w:rPr>
                <w:rFonts w:ascii="Times New Roman" w:hAnsi="Times New Roman" w:cs="Times New Roman"/>
                <w:sz w:val="24"/>
                <w:szCs w:val="24"/>
              </w:rPr>
              <w:t>б) 9 свобода воздуха;</w:t>
            </w:r>
          </w:p>
          <w:p w:rsidR="00D61308" w:rsidRPr="00896150" w:rsidRDefault="00D61308" w:rsidP="004947A5">
            <w:pPr>
              <w:widowControl w:val="0"/>
              <w:autoSpaceDE w:val="0"/>
              <w:autoSpaceDN w:val="0"/>
              <w:adjustRightInd w:val="0"/>
              <w:spacing w:after="0"/>
              <w:ind w:left="357"/>
              <w:rPr>
                <w:rFonts w:ascii="Times New Roman" w:hAnsi="Times New Roman" w:cs="Times New Roman"/>
                <w:sz w:val="24"/>
                <w:szCs w:val="24"/>
              </w:rPr>
            </w:pPr>
            <w:r w:rsidRPr="00896150">
              <w:rPr>
                <w:rFonts w:ascii="Times New Roman" w:hAnsi="Times New Roman" w:cs="Times New Roman"/>
                <w:sz w:val="24"/>
                <w:szCs w:val="24"/>
              </w:rPr>
              <w:t>в) 5 свобода воздуха;</w:t>
            </w:r>
          </w:p>
          <w:p w:rsidR="00D61308" w:rsidRPr="00896150" w:rsidRDefault="00D61308" w:rsidP="004947A5">
            <w:pPr>
              <w:tabs>
                <w:tab w:val="left" w:pos="0"/>
                <w:tab w:val="left" w:pos="312"/>
              </w:tabs>
              <w:spacing w:after="0"/>
              <w:ind w:left="357" w:hanging="28"/>
              <w:rPr>
                <w:rFonts w:ascii="Times New Roman" w:hAnsi="Times New Roman" w:cs="Times New Roman"/>
                <w:color w:val="000000"/>
                <w:sz w:val="24"/>
                <w:szCs w:val="24"/>
              </w:rPr>
            </w:pPr>
            <w:r w:rsidRPr="00896150">
              <w:rPr>
                <w:rFonts w:ascii="Times New Roman" w:hAnsi="Times New Roman" w:cs="Times New Roman"/>
                <w:sz w:val="24"/>
                <w:szCs w:val="24"/>
              </w:rPr>
              <w:t>г) 2 свобода воздуха</w:t>
            </w:r>
            <w:r w:rsidRPr="00896150">
              <w:rPr>
                <w:rFonts w:ascii="Times New Roman" w:hAnsi="Times New Roman" w:cs="Times New Roman"/>
                <w:color w:val="000000"/>
                <w:sz w:val="24"/>
                <w:szCs w:val="24"/>
              </w:rPr>
              <w:t>.</w:t>
            </w:r>
          </w:p>
        </w:tc>
      </w:tr>
      <w:tr w:rsidR="00D61308" w:rsidRPr="00896150" w:rsidTr="00D61308">
        <w:tc>
          <w:tcPr>
            <w:tcW w:w="9322" w:type="dxa"/>
          </w:tcPr>
          <w:p w:rsidR="00D61308" w:rsidRPr="00896150" w:rsidRDefault="00D61308" w:rsidP="004947A5">
            <w:pPr>
              <w:tabs>
                <w:tab w:val="left" w:pos="308"/>
              </w:tabs>
              <w:autoSpaceDE w:val="0"/>
              <w:autoSpaceDN w:val="0"/>
              <w:adjustRightInd w:val="0"/>
              <w:spacing w:after="0"/>
              <w:ind w:left="357"/>
              <w:rPr>
                <w:rFonts w:ascii="Times New Roman" w:hAnsi="Times New Roman" w:cs="Times New Roman"/>
                <w:sz w:val="24"/>
                <w:szCs w:val="24"/>
              </w:rPr>
            </w:pPr>
            <w:r w:rsidRPr="00896150">
              <w:rPr>
                <w:rFonts w:ascii="Times New Roman" w:hAnsi="Times New Roman" w:cs="Times New Roman"/>
                <w:sz w:val="24"/>
                <w:szCs w:val="24"/>
              </w:rPr>
              <w:t>2. Какой глобальный альянс является самым крупным:</w:t>
            </w:r>
          </w:p>
          <w:p w:rsidR="00D61308" w:rsidRPr="00896150" w:rsidRDefault="00D61308" w:rsidP="004947A5">
            <w:pPr>
              <w:widowControl w:val="0"/>
              <w:autoSpaceDE w:val="0"/>
              <w:autoSpaceDN w:val="0"/>
              <w:adjustRightInd w:val="0"/>
              <w:spacing w:after="0"/>
              <w:ind w:left="357"/>
              <w:rPr>
                <w:rFonts w:ascii="Times New Roman" w:hAnsi="Times New Roman" w:cs="Times New Roman"/>
                <w:sz w:val="24"/>
                <w:szCs w:val="24"/>
                <w:lang w:val="en-US"/>
              </w:rPr>
            </w:pPr>
            <w:r w:rsidRPr="00896150">
              <w:rPr>
                <w:rFonts w:ascii="Times New Roman" w:hAnsi="Times New Roman" w:cs="Times New Roman"/>
                <w:sz w:val="24"/>
                <w:szCs w:val="24"/>
              </w:rPr>
              <w:t>а</w:t>
            </w:r>
            <w:r w:rsidRPr="00896150">
              <w:rPr>
                <w:rFonts w:ascii="Times New Roman" w:hAnsi="Times New Roman" w:cs="Times New Roman"/>
                <w:sz w:val="24"/>
                <w:szCs w:val="24"/>
                <w:lang w:val="en-US"/>
              </w:rPr>
              <w:t xml:space="preserve">) </w:t>
            </w:r>
            <w:proofErr w:type="spellStart"/>
            <w:r w:rsidRPr="00896150">
              <w:rPr>
                <w:rFonts w:ascii="Times New Roman" w:hAnsi="Times New Roman" w:cs="Times New Roman"/>
                <w:sz w:val="24"/>
                <w:szCs w:val="24"/>
                <w:lang w:val="en-US"/>
              </w:rPr>
              <w:t>SkyTeam</w:t>
            </w:r>
            <w:proofErr w:type="spellEnd"/>
            <w:r w:rsidRPr="00896150">
              <w:rPr>
                <w:rFonts w:ascii="Times New Roman" w:hAnsi="Times New Roman" w:cs="Times New Roman"/>
                <w:sz w:val="24"/>
                <w:szCs w:val="24"/>
                <w:lang w:val="en-US"/>
              </w:rPr>
              <w:t xml:space="preserve"> </w:t>
            </w:r>
          </w:p>
          <w:p w:rsidR="00D61308" w:rsidRPr="00896150" w:rsidRDefault="00D61308" w:rsidP="004947A5">
            <w:pPr>
              <w:widowControl w:val="0"/>
              <w:autoSpaceDE w:val="0"/>
              <w:autoSpaceDN w:val="0"/>
              <w:adjustRightInd w:val="0"/>
              <w:spacing w:after="0"/>
              <w:ind w:left="357"/>
              <w:rPr>
                <w:rFonts w:ascii="Times New Roman" w:hAnsi="Times New Roman" w:cs="Times New Roman"/>
                <w:sz w:val="24"/>
                <w:szCs w:val="24"/>
                <w:lang w:val="en-US"/>
              </w:rPr>
            </w:pPr>
            <w:r w:rsidRPr="00896150">
              <w:rPr>
                <w:rFonts w:ascii="Times New Roman" w:hAnsi="Times New Roman" w:cs="Times New Roman"/>
                <w:sz w:val="24"/>
                <w:szCs w:val="24"/>
              </w:rPr>
              <w:t>б</w:t>
            </w:r>
            <w:r w:rsidRPr="00896150">
              <w:rPr>
                <w:rFonts w:ascii="Times New Roman" w:hAnsi="Times New Roman" w:cs="Times New Roman"/>
                <w:sz w:val="24"/>
                <w:szCs w:val="24"/>
                <w:lang w:val="en-US"/>
              </w:rPr>
              <w:t xml:space="preserve">) </w:t>
            </w:r>
            <w:proofErr w:type="spellStart"/>
            <w:r w:rsidRPr="00896150">
              <w:rPr>
                <w:rFonts w:ascii="Times New Roman" w:hAnsi="Times New Roman" w:cs="Times New Roman"/>
                <w:sz w:val="24"/>
                <w:szCs w:val="24"/>
                <w:lang w:val="en-US"/>
              </w:rPr>
              <w:t>Oneworld</w:t>
            </w:r>
            <w:proofErr w:type="spellEnd"/>
          </w:p>
          <w:p w:rsidR="00D61308" w:rsidRPr="00896150" w:rsidRDefault="00D61308" w:rsidP="004947A5">
            <w:pPr>
              <w:widowControl w:val="0"/>
              <w:autoSpaceDE w:val="0"/>
              <w:autoSpaceDN w:val="0"/>
              <w:adjustRightInd w:val="0"/>
              <w:spacing w:after="0"/>
              <w:ind w:left="357"/>
              <w:rPr>
                <w:rFonts w:ascii="Times New Roman" w:hAnsi="Times New Roman" w:cs="Times New Roman"/>
                <w:sz w:val="24"/>
                <w:szCs w:val="24"/>
                <w:lang w:val="en-US"/>
              </w:rPr>
            </w:pPr>
            <w:r w:rsidRPr="00896150">
              <w:rPr>
                <w:rFonts w:ascii="Times New Roman" w:hAnsi="Times New Roman" w:cs="Times New Roman"/>
                <w:sz w:val="24"/>
                <w:szCs w:val="24"/>
              </w:rPr>
              <w:t>в</w:t>
            </w:r>
            <w:r w:rsidRPr="00896150">
              <w:rPr>
                <w:rFonts w:ascii="Times New Roman" w:hAnsi="Times New Roman" w:cs="Times New Roman"/>
                <w:sz w:val="24"/>
                <w:szCs w:val="24"/>
                <w:lang w:val="en-US"/>
              </w:rPr>
              <w:t>) Star Alliance</w:t>
            </w:r>
          </w:p>
        </w:tc>
      </w:tr>
      <w:tr w:rsidR="00D61308" w:rsidRPr="00896150" w:rsidTr="00D61308">
        <w:tc>
          <w:tcPr>
            <w:tcW w:w="9322" w:type="dxa"/>
          </w:tcPr>
          <w:p w:rsidR="00D61308" w:rsidRPr="00896150" w:rsidRDefault="00D61308" w:rsidP="004947A5">
            <w:pPr>
              <w:tabs>
                <w:tab w:val="left" w:pos="308"/>
              </w:tabs>
              <w:autoSpaceDE w:val="0"/>
              <w:autoSpaceDN w:val="0"/>
              <w:adjustRightInd w:val="0"/>
              <w:spacing w:after="0"/>
              <w:ind w:left="357"/>
              <w:rPr>
                <w:rFonts w:ascii="Times New Roman" w:hAnsi="Times New Roman" w:cs="Times New Roman"/>
                <w:sz w:val="24"/>
                <w:szCs w:val="24"/>
              </w:rPr>
            </w:pPr>
            <w:r w:rsidRPr="00896150">
              <w:rPr>
                <w:rFonts w:ascii="Times New Roman" w:hAnsi="Times New Roman" w:cs="Times New Roman"/>
                <w:sz w:val="24"/>
                <w:szCs w:val="24"/>
              </w:rPr>
              <w:t>3. Какой вид конкуренции характерен для рынка гражданской авиации СССР:</w:t>
            </w:r>
          </w:p>
          <w:p w:rsidR="00D61308" w:rsidRPr="00896150" w:rsidRDefault="00D61308" w:rsidP="004947A5">
            <w:pPr>
              <w:tabs>
                <w:tab w:val="left" w:pos="308"/>
              </w:tabs>
              <w:autoSpaceDE w:val="0"/>
              <w:autoSpaceDN w:val="0"/>
              <w:adjustRightInd w:val="0"/>
              <w:spacing w:after="0"/>
              <w:ind w:left="357"/>
              <w:rPr>
                <w:rFonts w:ascii="Times New Roman" w:hAnsi="Times New Roman" w:cs="Times New Roman"/>
                <w:sz w:val="24"/>
                <w:szCs w:val="24"/>
              </w:rPr>
            </w:pPr>
            <w:r w:rsidRPr="00896150">
              <w:rPr>
                <w:rFonts w:ascii="Times New Roman" w:hAnsi="Times New Roman" w:cs="Times New Roman"/>
                <w:sz w:val="24"/>
                <w:szCs w:val="24"/>
              </w:rPr>
              <w:t>а) чистая рыночная конкуренция</w:t>
            </w:r>
          </w:p>
          <w:p w:rsidR="00D61308" w:rsidRPr="00896150" w:rsidRDefault="00D61308" w:rsidP="004947A5">
            <w:pPr>
              <w:tabs>
                <w:tab w:val="left" w:pos="308"/>
              </w:tabs>
              <w:autoSpaceDE w:val="0"/>
              <w:autoSpaceDN w:val="0"/>
              <w:adjustRightInd w:val="0"/>
              <w:spacing w:after="0"/>
              <w:ind w:left="357"/>
              <w:rPr>
                <w:rFonts w:ascii="Times New Roman" w:hAnsi="Times New Roman" w:cs="Times New Roman"/>
                <w:sz w:val="24"/>
                <w:szCs w:val="24"/>
              </w:rPr>
            </w:pPr>
            <w:r w:rsidRPr="00896150">
              <w:rPr>
                <w:rFonts w:ascii="Times New Roman" w:hAnsi="Times New Roman" w:cs="Times New Roman"/>
                <w:sz w:val="24"/>
                <w:szCs w:val="24"/>
              </w:rPr>
              <w:t>б) чистая монополия</w:t>
            </w:r>
          </w:p>
          <w:p w:rsidR="00D61308" w:rsidRPr="00896150" w:rsidRDefault="00D61308" w:rsidP="004947A5">
            <w:pPr>
              <w:tabs>
                <w:tab w:val="left" w:pos="0"/>
                <w:tab w:val="left" w:pos="312"/>
              </w:tabs>
              <w:spacing w:after="0"/>
              <w:ind w:left="357"/>
              <w:rPr>
                <w:rFonts w:ascii="Times New Roman" w:hAnsi="Times New Roman" w:cs="Times New Roman"/>
                <w:sz w:val="24"/>
                <w:szCs w:val="24"/>
              </w:rPr>
            </w:pPr>
            <w:r w:rsidRPr="00896150">
              <w:rPr>
                <w:rFonts w:ascii="Times New Roman" w:hAnsi="Times New Roman" w:cs="Times New Roman"/>
                <w:sz w:val="24"/>
                <w:szCs w:val="24"/>
              </w:rPr>
              <w:t>в) олигополия</w:t>
            </w:r>
          </w:p>
        </w:tc>
      </w:tr>
      <w:tr w:rsidR="00D61308" w:rsidRPr="00896150" w:rsidTr="00D61308">
        <w:tc>
          <w:tcPr>
            <w:tcW w:w="9322" w:type="dxa"/>
          </w:tcPr>
          <w:p w:rsidR="00D61308" w:rsidRPr="00896150" w:rsidRDefault="00D61308" w:rsidP="004947A5">
            <w:pPr>
              <w:tabs>
                <w:tab w:val="left" w:pos="308"/>
              </w:tabs>
              <w:autoSpaceDE w:val="0"/>
              <w:autoSpaceDN w:val="0"/>
              <w:adjustRightInd w:val="0"/>
              <w:spacing w:after="0"/>
              <w:ind w:left="357"/>
              <w:rPr>
                <w:rFonts w:ascii="Times New Roman" w:hAnsi="Times New Roman" w:cs="Times New Roman"/>
                <w:sz w:val="24"/>
                <w:szCs w:val="24"/>
              </w:rPr>
            </w:pPr>
            <w:r w:rsidRPr="00896150">
              <w:rPr>
                <w:rFonts w:ascii="Times New Roman" w:hAnsi="Times New Roman" w:cs="Times New Roman"/>
                <w:sz w:val="24"/>
                <w:szCs w:val="24"/>
              </w:rPr>
              <w:t>4. Какой вид конкуренции характерен для аэропортовой деятельности РФ:</w:t>
            </w:r>
          </w:p>
          <w:p w:rsidR="00D61308" w:rsidRPr="00896150" w:rsidRDefault="00D61308" w:rsidP="004947A5">
            <w:pPr>
              <w:tabs>
                <w:tab w:val="left" w:pos="308"/>
              </w:tabs>
              <w:autoSpaceDE w:val="0"/>
              <w:autoSpaceDN w:val="0"/>
              <w:adjustRightInd w:val="0"/>
              <w:spacing w:after="0"/>
              <w:ind w:left="357"/>
              <w:rPr>
                <w:rFonts w:ascii="Times New Roman" w:hAnsi="Times New Roman" w:cs="Times New Roman"/>
                <w:sz w:val="24"/>
                <w:szCs w:val="24"/>
              </w:rPr>
            </w:pPr>
            <w:r w:rsidRPr="00896150">
              <w:rPr>
                <w:rFonts w:ascii="Times New Roman" w:hAnsi="Times New Roman" w:cs="Times New Roman"/>
                <w:sz w:val="24"/>
                <w:szCs w:val="24"/>
              </w:rPr>
              <w:t>а) чистая рыночная конкуренция</w:t>
            </w:r>
          </w:p>
          <w:p w:rsidR="00D61308" w:rsidRPr="00896150" w:rsidRDefault="00D61308" w:rsidP="004947A5">
            <w:pPr>
              <w:tabs>
                <w:tab w:val="left" w:pos="308"/>
              </w:tabs>
              <w:autoSpaceDE w:val="0"/>
              <w:autoSpaceDN w:val="0"/>
              <w:adjustRightInd w:val="0"/>
              <w:spacing w:after="0"/>
              <w:ind w:left="357"/>
              <w:rPr>
                <w:rFonts w:ascii="Times New Roman" w:hAnsi="Times New Roman" w:cs="Times New Roman"/>
                <w:sz w:val="24"/>
                <w:szCs w:val="24"/>
              </w:rPr>
            </w:pPr>
            <w:r w:rsidRPr="00896150">
              <w:rPr>
                <w:rFonts w:ascii="Times New Roman" w:hAnsi="Times New Roman" w:cs="Times New Roman"/>
                <w:sz w:val="24"/>
                <w:szCs w:val="24"/>
              </w:rPr>
              <w:t>б) естественная монополия</w:t>
            </w:r>
          </w:p>
          <w:p w:rsidR="00D61308" w:rsidRPr="00896150" w:rsidRDefault="00D61308" w:rsidP="004947A5">
            <w:pPr>
              <w:tabs>
                <w:tab w:val="left" w:pos="0"/>
                <w:tab w:val="left" w:pos="312"/>
              </w:tabs>
              <w:spacing w:after="0"/>
              <w:ind w:left="357"/>
              <w:rPr>
                <w:rFonts w:ascii="Times New Roman" w:hAnsi="Times New Roman" w:cs="Times New Roman"/>
                <w:sz w:val="24"/>
                <w:szCs w:val="24"/>
              </w:rPr>
            </w:pPr>
            <w:r w:rsidRPr="00896150">
              <w:rPr>
                <w:rFonts w:ascii="Times New Roman" w:hAnsi="Times New Roman" w:cs="Times New Roman"/>
                <w:sz w:val="24"/>
                <w:szCs w:val="24"/>
              </w:rPr>
              <w:t>в) олигополия</w:t>
            </w:r>
          </w:p>
        </w:tc>
      </w:tr>
      <w:tr w:rsidR="00D61308" w:rsidRPr="00896150" w:rsidTr="00D61308">
        <w:tc>
          <w:tcPr>
            <w:tcW w:w="9322" w:type="dxa"/>
          </w:tcPr>
          <w:p w:rsidR="00D61308" w:rsidRPr="00896150" w:rsidRDefault="00D61308" w:rsidP="004947A5">
            <w:pPr>
              <w:pStyle w:val="a3"/>
              <w:tabs>
                <w:tab w:val="left" w:pos="0"/>
                <w:tab w:val="left" w:pos="312"/>
              </w:tabs>
              <w:spacing w:after="0"/>
              <w:ind w:left="357"/>
              <w:rPr>
                <w:rFonts w:ascii="Times New Roman" w:hAnsi="Times New Roman" w:cs="Times New Roman"/>
                <w:sz w:val="24"/>
                <w:szCs w:val="24"/>
              </w:rPr>
            </w:pPr>
            <w:r w:rsidRPr="00896150">
              <w:rPr>
                <w:rFonts w:ascii="Times New Roman" w:hAnsi="Times New Roman" w:cs="Times New Roman"/>
                <w:sz w:val="24"/>
                <w:szCs w:val="24"/>
              </w:rPr>
              <w:t>5. В зависимости от характера работы экспертов какие известны экспертные методы прогнозирования?</w:t>
            </w:r>
          </w:p>
          <w:p w:rsidR="00D61308" w:rsidRPr="00896150" w:rsidRDefault="00D61308" w:rsidP="004947A5">
            <w:pPr>
              <w:tabs>
                <w:tab w:val="left" w:pos="0"/>
                <w:tab w:val="left" w:pos="312"/>
              </w:tabs>
              <w:spacing w:after="0"/>
              <w:ind w:left="357"/>
              <w:rPr>
                <w:rFonts w:ascii="Times New Roman" w:hAnsi="Times New Roman" w:cs="Times New Roman"/>
                <w:sz w:val="24"/>
                <w:szCs w:val="24"/>
              </w:rPr>
            </w:pPr>
            <w:r w:rsidRPr="00896150">
              <w:rPr>
                <w:rFonts w:ascii="Times New Roman" w:hAnsi="Times New Roman" w:cs="Times New Roman"/>
                <w:sz w:val="24"/>
                <w:szCs w:val="24"/>
              </w:rPr>
              <w:t>а) индивидуальные;</w:t>
            </w:r>
          </w:p>
          <w:p w:rsidR="00D61308" w:rsidRPr="00896150" w:rsidRDefault="00D61308" w:rsidP="004947A5">
            <w:pPr>
              <w:tabs>
                <w:tab w:val="left" w:pos="0"/>
                <w:tab w:val="left" w:pos="312"/>
              </w:tabs>
              <w:spacing w:after="0"/>
              <w:ind w:left="357"/>
              <w:rPr>
                <w:rFonts w:ascii="Times New Roman" w:hAnsi="Times New Roman" w:cs="Times New Roman"/>
                <w:sz w:val="24"/>
                <w:szCs w:val="24"/>
              </w:rPr>
            </w:pPr>
            <w:r w:rsidRPr="00896150">
              <w:rPr>
                <w:rFonts w:ascii="Times New Roman" w:hAnsi="Times New Roman" w:cs="Times New Roman"/>
                <w:sz w:val="24"/>
                <w:szCs w:val="24"/>
              </w:rPr>
              <w:t>б) коллективные;</w:t>
            </w:r>
          </w:p>
          <w:p w:rsidR="00D61308" w:rsidRPr="00896150" w:rsidRDefault="00D61308" w:rsidP="004947A5">
            <w:pPr>
              <w:tabs>
                <w:tab w:val="left" w:pos="0"/>
                <w:tab w:val="left" w:pos="312"/>
              </w:tabs>
              <w:spacing w:after="0"/>
              <w:ind w:left="357"/>
              <w:rPr>
                <w:rFonts w:ascii="Times New Roman" w:hAnsi="Times New Roman" w:cs="Times New Roman"/>
                <w:sz w:val="24"/>
                <w:szCs w:val="24"/>
              </w:rPr>
            </w:pPr>
            <w:r w:rsidRPr="00896150">
              <w:rPr>
                <w:rFonts w:ascii="Times New Roman" w:hAnsi="Times New Roman" w:cs="Times New Roman"/>
                <w:sz w:val="24"/>
                <w:szCs w:val="24"/>
              </w:rPr>
              <w:t>в) комбинированные;</w:t>
            </w:r>
          </w:p>
          <w:p w:rsidR="00D61308" w:rsidRPr="00896150" w:rsidRDefault="00D61308" w:rsidP="004947A5">
            <w:pPr>
              <w:tabs>
                <w:tab w:val="left" w:pos="0"/>
                <w:tab w:val="left" w:pos="312"/>
              </w:tabs>
              <w:spacing w:after="0"/>
              <w:ind w:left="357"/>
              <w:rPr>
                <w:rFonts w:ascii="Times New Roman" w:hAnsi="Times New Roman" w:cs="Times New Roman"/>
                <w:sz w:val="24"/>
                <w:szCs w:val="24"/>
              </w:rPr>
            </w:pPr>
            <w:r w:rsidRPr="00896150">
              <w:rPr>
                <w:rFonts w:ascii="Times New Roman" w:hAnsi="Times New Roman" w:cs="Times New Roman"/>
                <w:sz w:val="24"/>
                <w:szCs w:val="24"/>
              </w:rPr>
              <w:t>г) все вышеперечисленные.</w:t>
            </w:r>
          </w:p>
        </w:tc>
      </w:tr>
      <w:tr w:rsidR="00D61308" w:rsidRPr="00896150" w:rsidTr="00D61308">
        <w:tc>
          <w:tcPr>
            <w:tcW w:w="9322" w:type="dxa"/>
          </w:tcPr>
          <w:p w:rsidR="00D61308" w:rsidRPr="00896150" w:rsidRDefault="00D61308" w:rsidP="004947A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896150">
              <w:rPr>
                <w:rFonts w:ascii="Times New Roman" w:hAnsi="Times New Roman" w:cs="Times New Roman"/>
                <w:sz w:val="24"/>
                <w:szCs w:val="24"/>
              </w:rPr>
              <w:t xml:space="preserve">6. Целью какого соглашения является обеспечение всем необходимым наземным </w:t>
            </w:r>
            <w:proofErr w:type="spellStart"/>
            <w:r w:rsidRPr="00896150">
              <w:rPr>
                <w:rFonts w:ascii="Times New Roman" w:hAnsi="Times New Roman" w:cs="Times New Roman"/>
                <w:sz w:val="24"/>
                <w:szCs w:val="24"/>
              </w:rPr>
              <w:lastRenderedPageBreak/>
              <w:t>ТиКО</w:t>
            </w:r>
            <w:proofErr w:type="spellEnd"/>
            <w:r w:rsidRPr="00896150">
              <w:rPr>
                <w:rFonts w:ascii="Times New Roman" w:hAnsi="Times New Roman" w:cs="Times New Roman"/>
                <w:sz w:val="24"/>
                <w:szCs w:val="24"/>
              </w:rPr>
              <w:t xml:space="preserve"> (за исключением продажи перевозок) ВС обслуживаемой стороны и выполненных на них перевозок:</w:t>
            </w:r>
          </w:p>
          <w:p w:rsidR="00D61308" w:rsidRPr="00896150" w:rsidRDefault="00D61308" w:rsidP="004947A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896150">
              <w:rPr>
                <w:rFonts w:ascii="Times New Roman" w:hAnsi="Times New Roman" w:cs="Times New Roman"/>
                <w:sz w:val="24"/>
                <w:szCs w:val="24"/>
              </w:rPr>
              <w:t xml:space="preserve">а) Соглашение о наземном обслуживании; </w:t>
            </w:r>
          </w:p>
          <w:p w:rsidR="00D61308" w:rsidRPr="00896150" w:rsidRDefault="00D61308" w:rsidP="004947A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896150">
              <w:rPr>
                <w:rFonts w:ascii="Times New Roman" w:hAnsi="Times New Roman" w:cs="Times New Roman"/>
                <w:sz w:val="24"/>
                <w:szCs w:val="24"/>
              </w:rPr>
              <w:t xml:space="preserve">б) Соглашение о Генеральном Агенте;  </w:t>
            </w:r>
          </w:p>
          <w:p w:rsidR="00D61308" w:rsidRPr="00896150" w:rsidRDefault="00D61308" w:rsidP="004947A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896150">
              <w:rPr>
                <w:rFonts w:ascii="Times New Roman" w:hAnsi="Times New Roman" w:cs="Times New Roman"/>
                <w:sz w:val="24"/>
                <w:szCs w:val="24"/>
              </w:rPr>
              <w:t xml:space="preserve">в) Соглашение о Пуле; </w:t>
            </w:r>
          </w:p>
          <w:p w:rsidR="00D61308" w:rsidRPr="00896150" w:rsidRDefault="00D61308" w:rsidP="004947A5">
            <w:pPr>
              <w:tabs>
                <w:tab w:val="left" w:pos="0"/>
                <w:tab w:val="left" w:pos="312"/>
              </w:tabs>
              <w:spacing w:after="0"/>
              <w:ind w:left="357"/>
              <w:rPr>
                <w:rFonts w:ascii="Times New Roman" w:hAnsi="Times New Roman" w:cs="Times New Roman"/>
                <w:sz w:val="24"/>
                <w:szCs w:val="24"/>
              </w:rPr>
            </w:pPr>
            <w:r w:rsidRPr="00896150">
              <w:rPr>
                <w:rFonts w:ascii="Times New Roman" w:hAnsi="Times New Roman" w:cs="Times New Roman"/>
                <w:sz w:val="24"/>
                <w:szCs w:val="24"/>
              </w:rPr>
              <w:t>г) углубленный анализ исторических источников</w:t>
            </w:r>
          </w:p>
        </w:tc>
      </w:tr>
      <w:tr w:rsidR="00D61308" w:rsidRPr="00896150" w:rsidTr="00D61308">
        <w:tc>
          <w:tcPr>
            <w:tcW w:w="9322" w:type="dxa"/>
          </w:tcPr>
          <w:p w:rsidR="00D61308" w:rsidRPr="00896150" w:rsidRDefault="00D61308" w:rsidP="004947A5">
            <w:pPr>
              <w:tabs>
                <w:tab w:val="left" w:pos="308"/>
              </w:tabs>
              <w:autoSpaceDE w:val="0"/>
              <w:autoSpaceDN w:val="0"/>
              <w:adjustRightInd w:val="0"/>
              <w:spacing w:after="0"/>
              <w:ind w:left="357"/>
              <w:rPr>
                <w:rFonts w:ascii="Times New Roman" w:hAnsi="Times New Roman" w:cs="Times New Roman"/>
                <w:sz w:val="24"/>
                <w:szCs w:val="24"/>
              </w:rPr>
            </w:pPr>
            <w:r w:rsidRPr="00896150">
              <w:rPr>
                <w:rFonts w:ascii="Times New Roman" w:hAnsi="Times New Roman" w:cs="Times New Roman"/>
                <w:sz w:val="24"/>
                <w:szCs w:val="24"/>
              </w:rPr>
              <w:lastRenderedPageBreak/>
              <w:t>7. Что не относится к ядру рыночной системы АК:</w:t>
            </w:r>
          </w:p>
          <w:p w:rsidR="00D61308" w:rsidRPr="00896150" w:rsidRDefault="00D61308" w:rsidP="004947A5">
            <w:pPr>
              <w:tabs>
                <w:tab w:val="left" w:pos="308"/>
              </w:tabs>
              <w:autoSpaceDE w:val="0"/>
              <w:autoSpaceDN w:val="0"/>
              <w:adjustRightInd w:val="0"/>
              <w:spacing w:after="0"/>
              <w:ind w:left="357"/>
              <w:rPr>
                <w:rFonts w:ascii="Times New Roman" w:hAnsi="Times New Roman" w:cs="Times New Roman"/>
                <w:sz w:val="24"/>
                <w:szCs w:val="24"/>
              </w:rPr>
            </w:pPr>
            <w:r w:rsidRPr="00896150">
              <w:rPr>
                <w:rFonts w:ascii="Times New Roman" w:hAnsi="Times New Roman" w:cs="Times New Roman"/>
                <w:sz w:val="24"/>
                <w:szCs w:val="24"/>
              </w:rPr>
              <w:t>а) авиатранспортная продукция;</w:t>
            </w:r>
          </w:p>
          <w:p w:rsidR="00D61308" w:rsidRPr="00896150" w:rsidRDefault="00D61308" w:rsidP="004947A5">
            <w:pPr>
              <w:tabs>
                <w:tab w:val="left" w:pos="308"/>
              </w:tabs>
              <w:autoSpaceDE w:val="0"/>
              <w:autoSpaceDN w:val="0"/>
              <w:adjustRightInd w:val="0"/>
              <w:spacing w:after="0"/>
              <w:ind w:left="357"/>
              <w:rPr>
                <w:rFonts w:ascii="Times New Roman" w:hAnsi="Times New Roman" w:cs="Times New Roman"/>
                <w:sz w:val="24"/>
                <w:szCs w:val="24"/>
              </w:rPr>
            </w:pPr>
            <w:r w:rsidRPr="00896150">
              <w:rPr>
                <w:rFonts w:ascii="Times New Roman" w:hAnsi="Times New Roman" w:cs="Times New Roman"/>
                <w:sz w:val="24"/>
                <w:szCs w:val="24"/>
              </w:rPr>
              <w:t>б) системы стимулирования и формирования спроса, продажи, цен;</w:t>
            </w:r>
          </w:p>
          <w:p w:rsidR="00D61308" w:rsidRPr="00896150" w:rsidRDefault="00D61308" w:rsidP="004947A5">
            <w:pPr>
              <w:tabs>
                <w:tab w:val="left" w:pos="308"/>
              </w:tabs>
              <w:autoSpaceDE w:val="0"/>
              <w:autoSpaceDN w:val="0"/>
              <w:adjustRightInd w:val="0"/>
              <w:spacing w:after="0"/>
              <w:ind w:left="357"/>
              <w:rPr>
                <w:rFonts w:ascii="Times New Roman" w:hAnsi="Times New Roman" w:cs="Times New Roman"/>
                <w:sz w:val="24"/>
                <w:szCs w:val="24"/>
              </w:rPr>
            </w:pPr>
            <w:r w:rsidRPr="00896150">
              <w:rPr>
                <w:rFonts w:ascii="Times New Roman" w:hAnsi="Times New Roman" w:cs="Times New Roman"/>
                <w:sz w:val="24"/>
                <w:szCs w:val="24"/>
              </w:rPr>
              <w:t>в) собственная инфраструктура АК;</w:t>
            </w:r>
          </w:p>
          <w:p w:rsidR="00D61308" w:rsidRPr="00896150" w:rsidRDefault="00D61308" w:rsidP="004947A5">
            <w:pPr>
              <w:tabs>
                <w:tab w:val="left" w:pos="308"/>
              </w:tabs>
              <w:autoSpaceDE w:val="0"/>
              <w:autoSpaceDN w:val="0"/>
              <w:adjustRightInd w:val="0"/>
              <w:spacing w:after="0"/>
              <w:ind w:left="357"/>
              <w:rPr>
                <w:rFonts w:ascii="Times New Roman" w:hAnsi="Times New Roman" w:cs="Times New Roman"/>
                <w:sz w:val="24"/>
                <w:szCs w:val="24"/>
              </w:rPr>
            </w:pPr>
            <w:r w:rsidRPr="00896150">
              <w:rPr>
                <w:rFonts w:ascii="Times New Roman" w:hAnsi="Times New Roman" w:cs="Times New Roman"/>
                <w:sz w:val="24"/>
                <w:szCs w:val="24"/>
              </w:rPr>
              <w:t>г) парк ВС со способным удовлетворить рыночный спрос количеством располагаемых кресел-км.</w:t>
            </w:r>
          </w:p>
        </w:tc>
      </w:tr>
      <w:tr w:rsidR="00D61308" w:rsidRPr="00896150" w:rsidTr="00D61308">
        <w:tc>
          <w:tcPr>
            <w:tcW w:w="9322" w:type="dxa"/>
          </w:tcPr>
          <w:p w:rsidR="00D61308" w:rsidRPr="00896150" w:rsidRDefault="00D61308" w:rsidP="004947A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896150">
              <w:rPr>
                <w:rFonts w:ascii="Times New Roman" w:hAnsi="Times New Roman" w:cs="Times New Roman"/>
                <w:sz w:val="24"/>
                <w:szCs w:val="24"/>
              </w:rPr>
              <w:t>8. РФ заключает с Китаем двустороннее соглашение, разрешающее …. свободу воздуха. В этом случае российская авиакомпания может совершать рейсы Владивосток — Ханой и обратно над территорией Китая:</w:t>
            </w:r>
          </w:p>
          <w:p w:rsidR="00D61308" w:rsidRPr="00896150" w:rsidRDefault="00D61308" w:rsidP="004947A5">
            <w:pPr>
              <w:widowControl w:val="0"/>
              <w:autoSpaceDE w:val="0"/>
              <w:autoSpaceDN w:val="0"/>
              <w:adjustRightInd w:val="0"/>
              <w:spacing w:after="0"/>
              <w:ind w:left="357"/>
              <w:rPr>
                <w:rFonts w:ascii="Times New Roman" w:hAnsi="Times New Roman" w:cs="Times New Roman"/>
                <w:sz w:val="24"/>
                <w:szCs w:val="24"/>
              </w:rPr>
            </w:pPr>
            <w:r w:rsidRPr="00896150">
              <w:rPr>
                <w:rFonts w:ascii="Times New Roman" w:hAnsi="Times New Roman" w:cs="Times New Roman"/>
                <w:sz w:val="24"/>
                <w:szCs w:val="24"/>
              </w:rPr>
              <w:t>а) 1 свобода воздуха;</w:t>
            </w:r>
          </w:p>
          <w:p w:rsidR="00D61308" w:rsidRPr="00896150" w:rsidRDefault="00D61308" w:rsidP="004947A5">
            <w:pPr>
              <w:widowControl w:val="0"/>
              <w:autoSpaceDE w:val="0"/>
              <w:autoSpaceDN w:val="0"/>
              <w:adjustRightInd w:val="0"/>
              <w:spacing w:after="0"/>
              <w:ind w:left="357"/>
              <w:rPr>
                <w:rFonts w:ascii="Times New Roman" w:hAnsi="Times New Roman" w:cs="Times New Roman"/>
                <w:sz w:val="24"/>
                <w:szCs w:val="24"/>
              </w:rPr>
            </w:pPr>
            <w:r w:rsidRPr="00896150">
              <w:rPr>
                <w:rFonts w:ascii="Times New Roman" w:hAnsi="Times New Roman" w:cs="Times New Roman"/>
                <w:sz w:val="24"/>
                <w:szCs w:val="24"/>
              </w:rPr>
              <w:t>б) 9 свобода воздуха;</w:t>
            </w:r>
          </w:p>
          <w:p w:rsidR="00D61308" w:rsidRPr="00896150" w:rsidRDefault="00D61308" w:rsidP="004947A5">
            <w:pPr>
              <w:widowControl w:val="0"/>
              <w:autoSpaceDE w:val="0"/>
              <w:autoSpaceDN w:val="0"/>
              <w:adjustRightInd w:val="0"/>
              <w:spacing w:after="0"/>
              <w:ind w:left="357"/>
              <w:rPr>
                <w:rFonts w:ascii="Times New Roman" w:hAnsi="Times New Roman" w:cs="Times New Roman"/>
                <w:sz w:val="24"/>
                <w:szCs w:val="24"/>
              </w:rPr>
            </w:pPr>
            <w:r w:rsidRPr="00896150">
              <w:rPr>
                <w:rFonts w:ascii="Times New Roman" w:hAnsi="Times New Roman" w:cs="Times New Roman"/>
                <w:sz w:val="24"/>
                <w:szCs w:val="24"/>
              </w:rPr>
              <w:t>в) 5 свобода воздуха;</w:t>
            </w:r>
          </w:p>
          <w:p w:rsidR="00D61308" w:rsidRPr="00896150" w:rsidRDefault="00D61308" w:rsidP="004947A5">
            <w:pPr>
              <w:tabs>
                <w:tab w:val="left" w:pos="0"/>
                <w:tab w:val="left" w:pos="308"/>
              </w:tabs>
              <w:spacing w:after="0"/>
              <w:ind w:left="357" w:hanging="28"/>
              <w:rPr>
                <w:rFonts w:ascii="Times New Roman" w:hAnsi="Times New Roman" w:cs="Times New Roman"/>
                <w:color w:val="000000"/>
                <w:sz w:val="24"/>
                <w:szCs w:val="24"/>
              </w:rPr>
            </w:pPr>
            <w:r w:rsidRPr="00896150">
              <w:rPr>
                <w:rFonts w:ascii="Times New Roman" w:hAnsi="Times New Roman" w:cs="Times New Roman"/>
                <w:sz w:val="24"/>
                <w:szCs w:val="24"/>
              </w:rPr>
              <w:t>г) 2 свобода воздуха</w:t>
            </w:r>
            <w:r w:rsidRPr="00896150">
              <w:rPr>
                <w:rFonts w:ascii="Times New Roman" w:hAnsi="Times New Roman" w:cs="Times New Roman"/>
                <w:color w:val="000000"/>
                <w:sz w:val="24"/>
                <w:szCs w:val="24"/>
              </w:rPr>
              <w:t>.</w:t>
            </w:r>
          </w:p>
        </w:tc>
      </w:tr>
      <w:tr w:rsidR="00D61308" w:rsidRPr="00896150" w:rsidTr="00D61308">
        <w:tc>
          <w:tcPr>
            <w:tcW w:w="9322" w:type="dxa"/>
          </w:tcPr>
          <w:p w:rsidR="00D61308" w:rsidRPr="00896150" w:rsidRDefault="00D61308" w:rsidP="004947A5">
            <w:pPr>
              <w:widowControl w:val="0"/>
              <w:tabs>
                <w:tab w:val="left" w:pos="308"/>
              </w:tabs>
              <w:autoSpaceDE w:val="0"/>
              <w:autoSpaceDN w:val="0"/>
              <w:adjustRightInd w:val="0"/>
              <w:spacing w:after="0" w:line="240" w:lineRule="auto"/>
              <w:ind w:left="357"/>
              <w:rPr>
                <w:rFonts w:ascii="Times New Roman" w:hAnsi="Times New Roman" w:cs="Times New Roman"/>
                <w:color w:val="333333"/>
                <w:sz w:val="24"/>
                <w:szCs w:val="24"/>
                <w:lang w:eastAsia="ru-RU"/>
              </w:rPr>
            </w:pPr>
            <w:r w:rsidRPr="00896150">
              <w:rPr>
                <w:rFonts w:ascii="Times New Roman" w:hAnsi="Times New Roman" w:cs="Times New Roman"/>
                <w:color w:val="333333"/>
                <w:sz w:val="24"/>
                <w:szCs w:val="24"/>
                <w:lang w:eastAsia="ru-RU"/>
              </w:rPr>
              <w:t>9. РФ заключила двустороннее соглашения с Вьетнамом, предоставляющие … свободу воздуха. Российская авиакомпания выполняет рейс Ханой — Хошимин наравне с национальными перевозчиками Вьетнама:</w:t>
            </w:r>
          </w:p>
          <w:p w:rsidR="00D61308" w:rsidRPr="00896150" w:rsidRDefault="00D61308" w:rsidP="004947A5">
            <w:pPr>
              <w:widowControl w:val="0"/>
              <w:autoSpaceDE w:val="0"/>
              <w:autoSpaceDN w:val="0"/>
              <w:adjustRightInd w:val="0"/>
              <w:spacing w:after="0"/>
              <w:ind w:left="357"/>
              <w:rPr>
                <w:rFonts w:ascii="Times New Roman" w:hAnsi="Times New Roman" w:cs="Times New Roman"/>
                <w:sz w:val="24"/>
                <w:szCs w:val="24"/>
              </w:rPr>
            </w:pPr>
            <w:r w:rsidRPr="00896150">
              <w:rPr>
                <w:rFonts w:ascii="Times New Roman" w:hAnsi="Times New Roman" w:cs="Times New Roman"/>
                <w:sz w:val="24"/>
                <w:szCs w:val="24"/>
              </w:rPr>
              <w:t>а) 8 свобода воздуха;</w:t>
            </w:r>
          </w:p>
          <w:p w:rsidR="00D61308" w:rsidRPr="00896150" w:rsidRDefault="00D61308" w:rsidP="004947A5">
            <w:pPr>
              <w:widowControl w:val="0"/>
              <w:autoSpaceDE w:val="0"/>
              <w:autoSpaceDN w:val="0"/>
              <w:adjustRightInd w:val="0"/>
              <w:spacing w:after="0"/>
              <w:ind w:left="357"/>
              <w:rPr>
                <w:rFonts w:ascii="Times New Roman" w:hAnsi="Times New Roman" w:cs="Times New Roman"/>
                <w:sz w:val="24"/>
                <w:szCs w:val="24"/>
              </w:rPr>
            </w:pPr>
            <w:r w:rsidRPr="00896150">
              <w:rPr>
                <w:rFonts w:ascii="Times New Roman" w:hAnsi="Times New Roman" w:cs="Times New Roman"/>
                <w:sz w:val="24"/>
                <w:szCs w:val="24"/>
              </w:rPr>
              <w:t>б) 9 свобода воздуха;</w:t>
            </w:r>
          </w:p>
          <w:p w:rsidR="00D61308" w:rsidRPr="00896150" w:rsidRDefault="00D61308" w:rsidP="004947A5">
            <w:pPr>
              <w:widowControl w:val="0"/>
              <w:autoSpaceDE w:val="0"/>
              <w:autoSpaceDN w:val="0"/>
              <w:adjustRightInd w:val="0"/>
              <w:spacing w:after="0"/>
              <w:ind w:left="357"/>
              <w:rPr>
                <w:rFonts w:ascii="Times New Roman" w:hAnsi="Times New Roman" w:cs="Times New Roman"/>
                <w:sz w:val="24"/>
                <w:szCs w:val="24"/>
              </w:rPr>
            </w:pPr>
            <w:r w:rsidRPr="00896150">
              <w:rPr>
                <w:rFonts w:ascii="Times New Roman" w:hAnsi="Times New Roman" w:cs="Times New Roman"/>
                <w:sz w:val="24"/>
                <w:szCs w:val="24"/>
              </w:rPr>
              <w:t>в) 5 свобода воздуха;</w:t>
            </w:r>
          </w:p>
          <w:p w:rsidR="00D61308" w:rsidRPr="00896150" w:rsidRDefault="00D61308" w:rsidP="004947A5">
            <w:pPr>
              <w:tabs>
                <w:tab w:val="left" w:pos="0"/>
                <w:tab w:val="left" w:pos="308"/>
              </w:tabs>
              <w:spacing w:after="0"/>
              <w:ind w:left="357" w:hanging="28"/>
              <w:rPr>
                <w:rFonts w:ascii="Times New Roman" w:hAnsi="Times New Roman" w:cs="Times New Roman"/>
                <w:color w:val="000000"/>
                <w:sz w:val="24"/>
                <w:szCs w:val="24"/>
              </w:rPr>
            </w:pPr>
            <w:r w:rsidRPr="00896150">
              <w:rPr>
                <w:rFonts w:ascii="Times New Roman" w:hAnsi="Times New Roman" w:cs="Times New Roman"/>
                <w:sz w:val="24"/>
                <w:szCs w:val="24"/>
              </w:rPr>
              <w:t>г) 6 свобода воздуха</w:t>
            </w:r>
            <w:r w:rsidRPr="00896150">
              <w:rPr>
                <w:rFonts w:ascii="Times New Roman" w:hAnsi="Times New Roman" w:cs="Times New Roman"/>
                <w:color w:val="000000"/>
                <w:sz w:val="24"/>
                <w:szCs w:val="24"/>
              </w:rPr>
              <w:t>.</w:t>
            </w:r>
          </w:p>
        </w:tc>
      </w:tr>
      <w:tr w:rsidR="00D61308" w:rsidRPr="00896150" w:rsidTr="00D61308">
        <w:tc>
          <w:tcPr>
            <w:tcW w:w="9322" w:type="dxa"/>
          </w:tcPr>
          <w:p w:rsidR="00D61308" w:rsidRPr="00896150" w:rsidRDefault="00D61308" w:rsidP="004947A5">
            <w:pPr>
              <w:widowControl w:val="0"/>
              <w:tabs>
                <w:tab w:val="left" w:pos="308"/>
              </w:tabs>
              <w:autoSpaceDE w:val="0"/>
              <w:autoSpaceDN w:val="0"/>
              <w:adjustRightInd w:val="0"/>
              <w:spacing w:after="0" w:line="240" w:lineRule="auto"/>
              <w:ind w:left="357"/>
              <w:rPr>
                <w:rFonts w:ascii="Times New Roman" w:hAnsi="Times New Roman" w:cs="Times New Roman"/>
                <w:bCs/>
                <w:sz w:val="24"/>
                <w:szCs w:val="24"/>
              </w:rPr>
            </w:pPr>
            <w:r w:rsidRPr="00896150">
              <w:rPr>
                <w:rFonts w:ascii="Times New Roman" w:hAnsi="Times New Roman" w:cs="Times New Roman"/>
                <w:bCs/>
                <w:sz w:val="24"/>
                <w:szCs w:val="24"/>
              </w:rPr>
              <w:t>10. РФ заключила двустороннее соглашения с Китаем, предоставляющие ….. свободу воздуха. Российская авиакомпания выполняет рейс Пекин — Ханой:</w:t>
            </w:r>
          </w:p>
          <w:p w:rsidR="00D61308" w:rsidRPr="00896150" w:rsidRDefault="00D61308" w:rsidP="004947A5">
            <w:pPr>
              <w:widowControl w:val="0"/>
              <w:autoSpaceDE w:val="0"/>
              <w:autoSpaceDN w:val="0"/>
              <w:adjustRightInd w:val="0"/>
              <w:spacing w:after="0"/>
              <w:ind w:left="357"/>
              <w:rPr>
                <w:rFonts w:ascii="Times New Roman" w:hAnsi="Times New Roman" w:cs="Times New Roman"/>
                <w:sz w:val="24"/>
                <w:szCs w:val="24"/>
              </w:rPr>
            </w:pPr>
            <w:r w:rsidRPr="00896150">
              <w:rPr>
                <w:rFonts w:ascii="Times New Roman" w:hAnsi="Times New Roman" w:cs="Times New Roman"/>
                <w:sz w:val="24"/>
                <w:szCs w:val="24"/>
              </w:rPr>
              <w:t>а) 4 свобода воздуха;</w:t>
            </w:r>
          </w:p>
          <w:p w:rsidR="00D61308" w:rsidRPr="00896150" w:rsidRDefault="00D61308" w:rsidP="004947A5">
            <w:pPr>
              <w:widowControl w:val="0"/>
              <w:autoSpaceDE w:val="0"/>
              <w:autoSpaceDN w:val="0"/>
              <w:adjustRightInd w:val="0"/>
              <w:spacing w:after="0"/>
              <w:ind w:left="357"/>
              <w:rPr>
                <w:rFonts w:ascii="Times New Roman" w:hAnsi="Times New Roman" w:cs="Times New Roman"/>
                <w:sz w:val="24"/>
                <w:szCs w:val="24"/>
              </w:rPr>
            </w:pPr>
            <w:r w:rsidRPr="00896150">
              <w:rPr>
                <w:rFonts w:ascii="Times New Roman" w:hAnsi="Times New Roman" w:cs="Times New Roman"/>
                <w:sz w:val="24"/>
                <w:szCs w:val="24"/>
              </w:rPr>
              <w:t>б) 9 свобода воздуха;</w:t>
            </w:r>
          </w:p>
          <w:p w:rsidR="00D61308" w:rsidRPr="00896150" w:rsidRDefault="00D61308" w:rsidP="004947A5">
            <w:pPr>
              <w:widowControl w:val="0"/>
              <w:autoSpaceDE w:val="0"/>
              <w:autoSpaceDN w:val="0"/>
              <w:adjustRightInd w:val="0"/>
              <w:spacing w:after="0"/>
              <w:ind w:left="357"/>
              <w:rPr>
                <w:rFonts w:ascii="Times New Roman" w:hAnsi="Times New Roman" w:cs="Times New Roman"/>
                <w:sz w:val="24"/>
                <w:szCs w:val="24"/>
              </w:rPr>
            </w:pPr>
            <w:r w:rsidRPr="00896150">
              <w:rPr>
                <w:rFonts w:ascii="Times New Roman" w:hAnsi="Times New Roman" w:cs="Times New Roman"/>
                <w:sz w:val="24"/>
                <w:szCs w:val="24"/>
              </w:rPr>
              <w:t>в) 7 свобода воздуха;</w:t>
            </w:r>
          </w:p>
          <w:p w:rsidR="00D61308" w:rsidRPr="00896150" w:rsidRDefault="00D61308" w:rsidP="004947A5">
            <w:pPr>
              <w:tabs>
                <w:tab w:val="left" w:pos="0"/>
                <w:tab w:val="left" w:pos="308"/>
              </w:tabs>
              <w:spacing w:after="0"/>
              <w:ind w:left="357" w:hanging="28"/>
              <w:rPr>
                <w:rFonts w:ascii="Times New Roman" w:hAnsi="Times New Roman" w:cs="Times New Roman"/>
                <w:color w:val="000000"/>
                <w:sz w:val="24"/>
                <w:szCs w:val="24"/>
              </w:rPr>
            </w:pPr>
            <w:r w:rsidRPr="00896150">
              <w:rPr>
                <w:rFonts w:ascii="Times New Roman" w:hAnsi="Times New Roman" w:cs="Times New Roman"/>
                <w:sz w:val="24"/>
                <w:szCs w:val="24"/>
              </w:rPr>
              <w:t>г) 1 свобода воздуха</w:t>
            </w:r>
            <w:r w:rsidRPr="00896150">
              <w:rPr>
                <w:rFonts w:ascii="Times New Roman" w:hAnsi="Times New Roman" w:cs="Times New Roman"/>
                <w:color w:val="000000"/>
                <w:sz w:val="24"/>
                <w:szCs w:val="24"/>
              </w:rPr>
              <w:t>.</w:t>
            </w:r>
          </w:p>
        </w:tc>
      </w:tr>
      <w:tr w:rsidR="00D61308" w:rsidRPr="00896150" w:rsidTr="00D61308">
        <w:tc>
          <w:tcPr>
            <w:tcW w:w="9322" w:type="dxa"/>
          </w:tcPr>
          <w:p w:rsidR="00D61308" w:rsidRPr="00896150" w:rsidRDefault="00D61308" w:rsidP="004947A5">
            <w:pPr>
              <w:widowControl w:val="0"/>
              <w:tabs>
                <w:tab w:val="left" w:pos="308"/>
              </w:tabs>
              <w:autoSpaceDE w:val="0"/>
              <w:autoSpaceDN w:val="0"/>
              <w:adjustRightInd w:val="0"/>
              <w:spacing w:after="0" w:line="240" w:lineRule="auto"/>
              <w:ind w:left="357"/>
              <w:rPr>
                <w:rFonts w:ascii="Times New Roman" w:hAnsi="Times New Roman" w:cs="Times New Roman"/>
                <w:color w:val="333333"/>
                <w:sz w:val="24"/>
                <w:szCs w:val="24"/>
                <w:lang w:eastAsia="ru-RU"/>
              </w:rPr>
            </w:pPr>
            <w:r w:rsidRPr="00896150">
              <w:rPr>
                <w:rFonts w:ascii="Times New Roman" w:hAnsi="Times New Roman" w:cs="Times New Roman"/>
                <w:color w:val="333333"/>
                <w:sz w:val="24"/>
                <w:szCs w:val="24"/>
                <w:lang w:eastAsia="ru-RU"/>
              </w:rPr>
              <w:t>11. РФ заключила двустороннее соглашения с Вьетнамом, предоставляющие восьмую свободу воздуха. Российская авиакомпания выполняет рейс Владивосток — Ханой — Хошимин, в Ханое производится посадка/высадка части пассажиров:</w:t>
            </w:r>
          </w:p>
          <w:p w:rsidR="00D61308" w:rsidRPr="00896150" w:rsidRDefault="00D61308" w:rsidP="004947A5">
            <w:pPr>
              <w:widowControl w:val="0"/>
              <w:autoSpaceDE w:val="0"/>
              <w:autoSpaceDN w:val="0"/>
              <w:adjustRightInd w:val="0"/>
              <w:spacing w:after="0"/>
              <w:ind w:left="357"/>
              <w:rPr>
                <w:rFonts w:ascii="Times New Roman" w:hAnsi="Times New Roman" w:cs="Times New Roman"/>
                <w:sz w:val="24"/>
                <w:szCs w:val="24"/>
              </w:rPr>
            </w:pPr>
            <w:r w:rsidRPr="00896150">
              <w:rPr>
                <w:rFonts w:ascii="Times New Roman" w:hAnsi="Times New Roman" w:cs="Times New Roman"/>
                <w:sz w:val="24"/>
                <w:szCs w:val="24"/>
              </w:rPr>
              <w:t>а) 8 свобода воздуха;</w:t>
            </w:r>
          </w:p>
          <w:p w:rsidR="00D61308" w:rsidRPr="00896150" w:rsidRDefault="00D61308" w:rsidP="004947A5">
            <w:pPr>
              <w:widowControl w:val="0"/>
              <w:autoSpaceDE w:val="0"/>
              <w:autoSpaceDN w:val="0"/>
              <w:adjustRightInd w:val="0"/>
              <w:spacing w:after="0"/>
              <w:ind w:left="357"/>
              <w:rPr>
                <w:rFonts w:ascii="Times New Roman" w:hAnsi="Times New Roman" w:cs="Times New Roman"/>
                <w:sz w:val="24"/>
                <w:szCs w:val="24"/>
              </w:rPr>
            </w:pPr>
            <w:r w:rsidRPr="00896150">
              <w:rPr>
                <w:rFonts w:ascii="Times New Roman" w:hAnsi="Times New Roman" w:cs="Times New Roman"/>
                <w:sz w:val="24"/>
                <w:szCs w:val="24"/>
              </w:rPr>
              <w:t>б) 9 свобода воздуха;</w:t>
            </w:r>
          </w:p>
          <w:p w:rsidR="00D61308" w:rsidRPr="00896150" w:rsidRDefault="00D61308" w:rsidP="004947A5">
            <w:pPr>
              <w:widowControl w:val="0"/>
              <w:autoSpaceDE w:val="0"/>
              <w:autoSpaceDN w:val="0"/>
              <w:adjustRightInd w:val="0"/>
              <w:spacing w:after="0"/>
              <w:ind w:left="357"/>
              <w:rPr>
                <w:rFonts w:ascii="Times New Roman" w:hAnsi="Times New Roman" w:cs="Times New Roman"/>
                <w:sz w:val="24"/>
                <w:szCs w:val="24"/>
              </w:rPr>
            </w:pPr>
            <w:r w:rsidRPr="00896150">
              <w:rPr>
                <w:rFonts w:ascii="Times New Roman" w:hAnsi="Times New Roman" w:cs="Times New Roman"/>
                <w:sz w:val="24"/>
                <w:szCs w:val="24"/>
              </w:rPr>
              <w:t>в) 5 свобода воздуха;</w:t>
            </w:r>
          </w:p>
          <w:p w:rsidR="00D61308" w:rsidRPr="00896150" w:rsidRDefault="00D61308" w:rsidP="004947A5">
            <w:pPr>
              <w:tabs>
                <w:tab w:val="left" w:pos="0"/>
                <w:tab w:val="left" w:pos="308"/>
              </w:tabs>
              <w:spacing w:after="0"/>
              <w:ind w:left="357" w:hanging="28"/>
              <w:rPr>
                <w:rFonts w:ascii="Times New Roman" w:hAnsi="Times New Roman" w:cs="Times New Roman"/>
                <w:color w:val="000000"/>
                <w:sz w:val="24"/>
                <w:szCs w:val="24"/>
              </w:rPr>
            </w:pPr>
            <w:r w:rsidRPr="00896150">
              <w:rPr>
                <w:rFonts w:ascii="Times New Roman" w:hAnsi="Times New Roman" w:cs="Times New Roman"/>
                <w:sz w:val="24"/>
                <w:szCs w:val="24"/>
              </w:rPr>
              <w:t>г) 2 свобода воздуха</w:t>
            </w:r>
            <w:r w:rsidRPr="00896150">
              <w:rPr>
                <w:rFonts w:ascii="Times New Roman" w:hAnsi="Times New Roman" w:cs="Times New Roman"/>
                <w:color w:val="000000"/>
                <w:sz w:val="24"/>
                <w:szCs w:val="24"/>
              </w:rPr>
              <w:t>.</w:t>
            </w:r>
          </w:p>
        </w:tc>
      </w:tr>
      <w:tr w:rsidR="00D61308" w:rsidRPr="00896150" w:rsidTr="00D61308">
        <w:tc>
          <w:tcPr>
            <w:tcW w:w="9322" w:type="dxa"/>
          </w:tcPr>
          <w:p w:rsidR="00D61308" w:rsidRPr="00896150" w:rsidRDefault="00D61308" w:rsidP="004947A5">
            <w:pPr>
              <w:widowControl w:val="0"/>
              <w:tabs>
                <w:tab w:val="left" w:pos="308"/>
              </w:tabs>
              <w:autoSpaceDE w:val="0"/>
              <w:autoSpaceDN w:val="0"/>
              <w:adjustRightInd w:val="0"/>
              <w:spacing w:after="0" w:line="240" w:lineRule="auto"/>
              <w:ind w:left="357"/>
              <w:rPr>
                <w:rFonts w:ascii="Times New Roman" w:hAnsi="Times New Roman" w:cs="Times New Roman"/>
                <w:color w:val="333333"/>
                <w:sz w:val="24"/>
                <w:szCs w:val="24"/>
                <w:lang w:eastAsia="ru-RU"/>
              </w:rPr>
            </w:pPr>
            <w:r w:rsidRPr="00896150">
              <w:rPr>
                <w:rFonts w:ascii="Times New Roman" w:hAnsi="Times New Roman" w:cs="Times New Roman"/>
                <w:color w:val="333333"/>
                <w:sz w:val="24"/>
                <w:szCs w:val="24"/>
                <w:lang w:eastAsia="ru-RU"/>
              </w:rPr>
              <w:t>12. В каких случаях осуществляется оперативная модификация рейсов:</w:t>
            </w:r>
          </w:p>
          <w:p w:rsidR="00D61308" w:rsidRPr="00896150" w:rsidRDefault="00D61308" w:rsidP="004947A5">
            <w:pPr>
              <w:widowControl w:val="0"/>
              <w:autoSpaceDE w:val="0"/>
              <w:autoSpaceDN w:val="0"/>
              <w:adjustRightInd w:val="0"/>
              <w:spacing w:after="0"/>
              <w:ind w:left="357"/>
              <w:rPr>
                <w:rFonts w:ascii="Times New Roman" w:hAnsi="Times New Roman" w:cs="Times New Roman"/>
                <w:sz w:val="24"/>
                <w:szCs w:val="24"/>
              </w:rPr>
            </w:pPr>
            <w:r w:rsidRPr="00896150">
              <w:rPr>
                <w:rFonts w:ascii="Times New Roman" w:hAnsi="Times New Roman" w:cs="Times New Roman"/>
                <w:sz w:val="24"/>
                <w:szCs w:val="24"/>
              </w:rPr>
              <w:t>а) техническая неисправность ВС;</w:t>
            </w:r>
          </w:p>
          <w:p w:rsidR="00D61308" w:rsidRPr="00896150" w:rsidRDefault="00D61308" w:rsidP="004947A5">
            <w:pPr>
              <w:widowControl w:val="0"/>
              <w:autoSpaceDE w:val="0"/>
              <w:autoSpaceDN w:val="0"/>
              <w:adjustRightInd w:val="0"/>
              <w:spacing w:after="0"/>
              <w:ind w:left="357"/>
              <w:rPr>
                <w:rFonts w:ascii="Times New Roman" w:hAnsi="Times New Roman" w:cs="Times New Roman"/>
                <w:sz w:val="24"/>
                <w:szCs w:val="24"/>
              </w:rPr>
            </w:pPr>
            <w:r w:rsidRPr="00896150">
              <w:rPr>
                <w:rFonts w:ascii="Times New Roman" w:hAnsi="Times New Roman" w:cs="Times New Roman"/>
                <w:sz w:val="24"/>
                <w:szCs w:val="24"/>
              </w:rPr>
              <w:t>б) ППС рейса;</w:t>
            </w:r>
          </w:p>
          <w:p w:rsidR="00D61308" w:rsidRPr="00896150" w:rsidRDefault="00D61308" w:rsidP="004947A5">
            <w:pPr>
              <w:widowControl w:val="0"/>
              <w:autoSpaceDE w:val="0"/>
              <w:autoSpaceDN w:val="0"/>
              <w:adjustRightInd w:val="0"/>
              <w:spacing w:after="0"/>
              <w:ind w:left="357"/>
              <w:rPr>
                <w:rFonts w:ascii="Times New Roman" w:hAnsi="Times New Roman" w:cs="Times New Roman"/>
                <w:sz w:val="24"/>
                <w:szCs w:val="24"/>
              </w:rPr>
            </w:pPr>
            <w:r w:rsidRPr="00896150">
              <w:rPr>
                <w:rFonts w:ascii="Times New Roman" w:hAnsi="Times New Roman" w:cs="Times New Roman"/>
                <w:sz w:val="24"/>
                <w:szCs w:val="24"/>
              </w:rPr>
              <w:t>в) повышенным спросом;</w:t>
            </w:r>
          </w:p>
          <w:p w:rsidR="00D61308" w:rsidRPr="00896150" w:rsidRDefault="00D61308" w:rsidP="004947A5">
            <w:pPr>
              <w:tabs>
                <w:tab w:val="left" w:pos="0"/>
                <w:tab w:val="left" w:pos="312"/>
              </w:tabs>
              <w:spacing w:after="0"/>
              <w:ind w:left="357" w:hanging="28"/>
              <w:rPr>
                <w:rFonts w:ascii="Times New Roman" w:hAnsi="Times New Roman" w:cs="Times New Roman"/>
                <w:sz w:val="24"/>
                <w:szCs w:val="24"/>
              </w:rPr>
            </w:pPr>
            <w:r w:rsidRPr="00896150">
              <w:rPr>
                <w:rFonts w:ascii="Times New Roman" w:hAnsi="Times New Roman" w:cs="Times New Roman"/>
                <w:sz w:val="24"/>
                <w:szCs w:val="24"/>
              </w:rPr>
              <w:t>г) сокращением расходов;</w:t>
            </w:r>
          </w:p>
          <w:p w:rsidR="00D61308" w:rsidRPr="00896150" w:rsidRDefault="00D61308" w:rsidP="004947A5">
            <w:pPr>
              <w:tabs>
                <w:tab w:val="left" w:pos="0"/>
                <w:tab w:val="left" w:pos="312"/>
              </w:tabs>
              <w:spacing w:after="0"/>
              <w:ind w:left="357" w:hanging="28"/>
              <w:rPr>
                <w:rFonts w:ascii="Times New Roman" w:hAnsi="Times New Roman" w:cs="Times New Roman"/>
                <w:sz w:val="24"/>
                <w:szCs w:val="24"/>
              </w:rPr>
            </w:pPr>
            <w:r w:rsidRPr="00896150">
              <w:rPr>
                <w:rFonts w:ascii="Times New Roman" w:hAnsi="Times New Roman" w:cs="Times New Roman"/>
                <w:sz w:val="24"/>
                <w:szCs w:val="24"/>
              </w:rPr>
              <w:t>д) неблагоприятные метеоусловия;</w:t>
            </w:r>
          </w:p>
          <w:p w:rsidR="00D61308" w:rsidRPr="00896150" w:rsidRDefault="00D61308" w:rsidP="004947A5">
            <w:pPr>
              <w:tabs>
                <w:tab w:val="left" w:pos="0"/>
                <w:tab w:val="left" w:pos="308"/>
              </w:tabs>
              <w:spacing w:after="0"/>
              <w:ind w:left="357" w:hanging="28"/>
              <w:rPr>
                <w:rFonts w:ascii="Times New Roman" w:hAnsi="Times New Roman" w:cs="Times New Roman"/>
                <w:color w:val="000000"/>
                <w:sz w:val="24"/>
                <w:szCs w:val="24"/>
              </w:rPr>
            </w:pPr>
            <w:r w:rsidRPr="00896150">
              <w:rPr>
                <w:rFonts w:ascii="Times New Roman" w:hAnsi="Times New Roman" w:cs="Times New Roman"/>
                <w:sz w:val="24"/>
                <w:szCs w:val="24"/>
                <w:lang w:val="en-US"/>
              </w:rPr>
              <w:t>e</w:t>
            </w:r>
            <w:r w:rsidRPr="00896150">
              <w:rPr>
                <w:rFonts w:ascii="Times New Roman" w:hAnsi="Times New Roman" w:cs="Times New Roman"/>
                <w:sz w:val="24"/>
                <w:szCs w:val="24"/>
              </w:rPr>
              <w:t xml:space="preserve">) </w:t>
            </w:r>
            <w:proofErr w:type="gramStart"/>
            <w:r w:rsidRPr="00896150">
              <w:rPr>
                <w:rFonts w:ascii="Times New Roman" w:hAnsi="Times New Roman" w:cs="Times New Roman"/>
                <w:sz w:val="24"/>
                <w:szCs w:val="24"/>
              </w:rPr>
              <w:t>все</w:t>
            </w:r>
            <w:proofErr w:type="gramEnd"/>
            <w:r w:rsidRPr="00896150">
              <w:rPr>
                <w:rFonts w:ascii="Times New Roman" w:hAnsi="Times New Roman" w:cs="Times New Roman"/>
                <w:sz w:val="24"/>
                <w:szCs w:val="24"/>
              </w:rPr>
              <w:t xml:space="preserve"> вышеперечисленные.</w:t>
            </w:r>
          </w:p>
        </w:tc>
      </w:tr>
      <w:tr w:rsidR="00D61308" w:rsidRPr="00896150" w:rsidTr="00D61308">
        <w:tc>
          <w:tcPr>
            <w:tcW w:w="9322" w:type="dxa"/>
          </w:tcPr>
          <w:p w:rsidR="00D61308" w:rsidRPr="00896150" w:rsidRDefault="00D61308" w:rsidP="004947A5">
            <w:pPr>
              <w:widowControl w:val="0"/>
              <w:tabs>
                <w:tab w:val="left" w:pos="308"/>
              </w:tabs>
              <w:autoSpaceDE w:val="0"/>
              <w:autoSpaceDN w:val="0"/>
              <w:adjustRightInd w:val="0"/>
              <w:spacing w:after="0" w:line="240" w:lineRule="auto"/>
              <w:ind w:left="357"/>
              <w:rPr>
                <w:rFonts w:ascii="Times New Roman" w:hAnsi="Times New Roman" w:cs="Times New Roman"/>
                <w:color w:val="333333"/>
                <w:sz w:val="24"/>
                <w:szCs w:val="24"/>
                <w:lang w:eastAsia="ru-RU"/>
              </w:rPr>
            </w:pPr>
            <w:r w:rsidRPr="00896150">
              <w:rPr>
                <w:rFonts w:ascii="Times New Roman" w:hAnsi="Times New Roman" w:cs="Times New Roman"/>
                <w:color w:val="333333"/>
                <w:sz w:val="24"/>
                <w:szCs w:val="24"/>
                <w:lang w:eastAsia="ru-RU"/>
              </w:rPr>
              <w:t>13. Какая организация является ведущим поставщиком услуг в сфере информационных технологий и коммуникаций для туристической и транспортной индустрии?</w:t>
            </w:r>
          </w:p>
          <w:p w:rsidR="00D61308" w:rsidRPr="00896150" w:rsidRDefault="00D61308" w:rsidP="004947A5">
            <w:pPr>
              <w:widowControl w:val="0"/>
              <w:tabs>
                <w:tab w:val="left" w:pos="308"/>
              </w:tabs>
              <w:autoSpaceDE w:val="0"/>
              <w:autoSpaceDN w:val="0"/>
              <w:adjustRightInd w:val="0"/>
              <w:spacing w:after="0" w:line="240" w:lineRule="auto"/>
              <w:ind w:left="357"/>
              <w:rPr>
                <w:rFonts w:ascii="Times New Roman" w:hAnsi="Times New Roman" w:cs="Times New Roman"/>
                <w:color w:val="333333"/>
                <w:sz w:val="24"/>
                <w:szCs w:val="24"/>
                <w:lang w:eastAsia="ru-RU"/>
              </w:rPr>
            </w:pPr>
            <w:r w:rsidRPr="00896150">
              <w:rPr>
                <w:rFonts w:ascii="Times New Roman" w:hAnsi="Times New Roman" w:cs="Times New Roman"/>
                <w:color w:val="333333"/>
                <w:sz w:val="24"/>
                <w:szCs w:val="24"/>
                <w:lang w:eastAsia="ru-RU"/>
              </w:rPr>
              <w:t xml:space="preserve">а) ИKАО; </w:t>
            </w:r>
          </w:p>
          <w:p w:rsidR="00D61308" w:rsidRPr="00896150" w:rsidRDefault="00D61308" w:rsidP="004947A5">
            <w:pPr>
              <w:widowControl w:val="0"/>
              <w:tabs>
                <w:tab w:val="left" w:pos="308"/>
              </w:tabs>
              <w:autoSpaceDE w:val="0"/>
              <w:autoSpaceDN w:val="0"/>
              <w:adjustRightInd w:val="0"/>
              <w:spacing w:after="0" w:line="240" w:lineRule="auto"/>
              <w:ind w:left="357"/>
              <w:rPr>
                <w:rFonts w:ascii="Times New Roman" w:hAnsi="Times New Roman" w:cs="Times New Roman"/>
                <w:color w:val="333333"/>
                <w:sz w:val="24"/>
                <w:szCs w:val="24"/>
                <w:lang w:eastAsia="ru-RU"/>
              </w:rPr>
            </w:pPr>
            <w:r w:rsidRPr="00896150">
              <w:rPr>
                <w:rFonts w:ascii="Times New Roman" w:hAnsi="Times New Roman" w:cs="Times New Roman"/>
                <w:color w:val="333333"/>
                <w:sz w:val="24"/>
                <w:szCs w:val="24"/>
                <w:lang w:eastAsia="ru-RU"/>
              </w:rPr>
              <w:lastRenderedPageBreak/>
              <w:t xml:space="preserve">б) ААСИ;  </w:t>
            </w:r>
          </w:p>
          <w:p w:rsidR="00D61308" w:rsidRPr="00896150" w:rsidRDefault="00D61308" w:rsidP="004947A5">
            <w:pPr>
              <w:widowControl w:val="0"/>
              <w:tabs>
                <w:tab w:val="left" w:pos="308"/>
              </w:tabs>
              <w:autoSpaceDE w:val="0"/>
              <w:autoSpaceDN w:val="0"/>
              <w:adjustRightInd w:val="0"/>
              <w:spacing w:after="0" w:line="240" w:lineRule="auto"/>
              <w:ind w:left="357"/>
              <w:rPr>
                <w:rFonts w:ascii="Times New Roman" w:hAnsi="Times New Roman" w:cs="Times New Roman"/>
                <w:color w:val="333333"/>
                <w:sz w:val="24"/>
                <w:szCs w:val="24"/>
                <w:lang w:eastAsia="ru-RU"/>
              </w:rPr>
            </w:pPr>
            <w:r w:rsidRPr="00896150">
              <w:rPr>
                <w:rFonts w:ascii="Times New Roman" w:hAnsi="Times New Roman" w:cs="Times New Roman"/>
                <w:color w:val="333333"/>
                <w:sz w:val="24"/>
                <w:szCs w:val="24"/>
                <w:lang w:eastAsia="ru-RU"/>
              </w:rPr>
              <w:t xml:space="preserve">в) ИАТА; </w:t>
            </w:r>
          </w:p>
          <w:p w:rsidR="00D61308" w:rsidRPr="00896150" w:rsidRDefault="00D61308" w:rsidP="004947A5">
            <w:pPr>
              <w:widowControl w:val="0"/>
              <w:tabs>
                <w:tab w:val="left" w:pos="308"/>
              </w:tabs>
              <w:autoSpaceDE w:val="0"/>
              <w:autoSpaceDN w:val="0"/>
              <w:adjustRightInd w:val="0"/>
              <w:spacing w:after="0" w:line="240" w:lineRule="auto"/>
              <w:ind w:left="357"/>
              <w:rPr>
                <w:rFonts w:ascii="Times New Roman" w:hAnsi="Times New Roman" w:cs="Times New Roman"/>
                <w:color w:val="333333"/>
                <w:sz w:val="24"/>
                <w:szCs w:val="24"/>
                <w:lang w:eastAsia="ru-RU"/>
              </w:rPr>
            </w:pPr>
            <w:r w:rsidRPr="00896150">
              <w:rPr>
                <w:rFonts w:ascii="Times New Roman" w:hAnsi="Times New Roman" w:cs="Times New Roman"/>
                <w:color w:val="333333"/>
                <w:sz w:val="24"/>
                <w:szCs w:val="24"/>
                <w:lang w:eastAsia="ru-RU"/>
              </w:rPr>
              <w:t>г) SITA.</w:t>
            </w:r>
          </w:p>
        </w:tc>
      </w:tr>
      <w:tr w:rsidR="00D61308" w:rsidRPr="00896150" w:rsidTr="00D61308">
        <w:tc>
          <w:tcPr>
            <w:tcW w:w="9322" w:type="dxa"/>
          </w:tcPr>
          <w:p w:rsidR="00D61308" w:rsidRPr="00896150" w:rsidRDefault="00D61308" w:rsidP="004947A5">
            <w:pPr>
              <w:widowControl w:val="0"/>
              <w:tabs>
                <w:tab w:val="left" w:pos="308"/>
              </w:tabs>
              <w:autoSpaceDE w:val="0"/>
              <w:autoSpaceDN w:val="0"/>
              <w:adjustRightInd w:val="0"/>
              <w:spacing w:after="0" w:line="240" w:lineRule="auto"/>
              <w:ind w:left="357"/>
              <w:rPr>
                <w:rFonts w:ascii="Times New Roman" w:hAnsi="Times New Roman" w:cs="Times New Roman"/>
                <w:color w:val="333333"/>
                <w:sz w:val="24"/>
                <w:szCs w:val="24"/>
                <w:lang w:eastAsia="ru-RU"/>
              </w:rPr>
            </w:pPr>
            <w:r w:rsidRPr="00896150">
              <w:rPr>
                <w:rFonts w:ascii="Times New Roman" w:hAnsi="Times New Roman" w:cs="Times New Roman"/>
                <w:color w:val="333333"/>
                <w:sz w:val="24"/>
                <w:szCs w:val="24"/>
                <w:lang w:eastAsia="ru-RU"/>
              </w:rPr>
              <w:lastRenderedPageBreak/>
              <w:t>14. К неуправляемым со стороны авиакомпании элементам внешнего окружения, которые окружают рыночную систему и действуют на нее ограничивающие, относятся:</w:t>
            </w:r>
          </w:p>
          <w:p w:rsidR="00D61308" w:rsidRPr="00896150" w:rsidRDefault="00D61308" w:rsidP="004947A5">
            <w:pPr>
              <w:widowControl w:val="0"/>
              <w:tabs>
                <w:tab w:val="left" w:pos="308"/>
              </w:tabs>
              <w:autoSpaceDE w:val="0"/>
              <w:autoSpaceDN w:val="0"/>
              <w:adjustRightInd w:val="0"/>
              <w:spacing w:after="0" w:line="240" w:lineRule="auto"/>
              <w:ind w:left="357"/>
              <w:rPr>
                <w:rFonts w:ascii="Times New Roman" w:hAnsi="Times New Roman" w:cs="Times New Roman"/>
                <w:color w:val="333333"/>
                <w:sz w:val="24"/>
                <w:szCs w:val="24"/>
                <w:lang w:eastAsia="ru-RU"/>
              </w:rPr>
            </w:pPr>
            <w:r w:rsidRPr="00896150">
              <w:rPr>
                <w:rFonts w:ascii="Times New Roman" w:hAnsi="Times New Roman" w:cs="Times New Roman"/>
                <w:color w:val="333333"/>
                <w:sz w:val="24"/>
                <w:szCs w:val="24"/>
                <w:lang w:eastAsia="ru-RU"/>
              </w:rPr>
              <w:t>а) государственно-политическое окружение;</w:t>
            </w:r>
          </w:p>
          <w:p w:rsidR="00D61308" w:rsidRPr="00896150" w:rsidRDefault="00D61308" w:rsidP="004947A5">
            <w:pPr>
              <w:widowControl w:val="0"/>
              <w:tabs>
                <w:tab w:val="left" w:pos="308"/>
              </w:tabs>
              <w:autoSpaceDE w:val="0"/>
              <w:autoSpaceDN w:val="0"/>
              <w:adjustRightInd w:val="0"/>
              <w:spacing w:after="0" w:line="240" w:lineRule="auto"/>
              <w:ind w:left="357"/>
              <w:rPr>
                <w:rFonts w:ascii="Times New Roman" w:hAnsi="Times New Roman" w:cs="Times New Roman"/>
                <w:color w:val="333333"/>
                <w:sz w:val="24"/>
                <w:szCs w:val="24"/>
                <w:lang w:eastAsia="ru-RU"/>
              </w:rPr>
            </w:pPr>
            <w:r w:rsidRPr="00896150">
              <w:rPr>
                <w:rFonts w:ascii="Times New Roman" w:hAnsi="Times New Roman" w:cs="Times New Roman"/>
                <w:color w:val="333333"/>
                <w:sz w:val="24"/>
                <w:szCs w:val="24"/>
                <w:lang w:eastAsia="ru-RU"/>
              </w:rPr>
              <w:t>б) социально-этическое окружение;</w:t>
            </w:r>
          </w:p>
          <w:p w:rsidR="00D61308" w:rsidRPr="00896150" w:rsidRDefault="00D61308" w:rsidP="004947A5">
            <w:pPr>
              <w:widowControl w:val="0"/>
              <w:tabs>
                <w:tab w:val="left" w:pos="308"/>
              </w:tabs>
              <w:autoSpaceDE w:val="0"/>
              <w:autoSpaceDN w:val="0"/>
              <w:adjustRightInd w:val="0"/>
              <w:spacing w:after="0" w:line="240" w:lineRule="auto"/>
              <w:ind w:left="357"/>
              <w:rPr>
                <w:rFonts w:ascii="Times New Roman" w:hAnsi="Times New Roman" w:cs="Times New Roman"/>
                <w:color w:val="333333"/>
                <w:sz w:val="24"/>
                <w:szCs w:val="24"/>
                <w:lang w:eastAsia="ru-RU"/>
              </w:rPr>
            </w:pPr>
            <w:r w:rsidRPr="00896150">
              <w:rPr>
                <w:rFonts w:ascii="Times New Roman" w:hAnsi="Times New Roman" w:cs="Times New Roman"/>
                <w:color w:val="333333"/>
                <w:sz w:val="24"/>
                <w:szCs w:val="24"/>
                <w:lang w:eastAsia="ru-RU"/>
              </w:rPr>
              <w:t>в) состояние макроэкономики;</w:t>
            </w:r>
          </w:p>
          <w:p w:rsidR="00D61308" w:rsidRPr="00896150" w:rsidRDefault="00D61308" w:rsidP="004947A5">
            <w:pPr>
              <w:widowControl w:val="0"/>
              <w:tabs>
                <w:tab w:val="left" w:pos="308"/>
              </w:tabs>
              <w:autoSpaceDE w:val="0"/>
              <w:autoSpaceDN w:val="0"/>
              <w:adjustRightInd w:val="0"/>
              <w:spacing w:after="0" w:line="240" w:lineRule="auto"/>
              <w:ind w:left="357"/>
              <w:rPr>
                <w:rFonts w:ascii="Times New Roman" w:hAnsi="Times New Roman" w:cs="Times New Roman"/>
                <w:color w:val="333333"/>
                <w:sz w:val="24"/>
                <w:szCs w:val="24"/>
                <w:lang w:eastAsia="ru-RU"/>
              </w:rPr>
            </w:pPr>
            <w:r w:rsidRPr="00896150">
              <w:rPr>
                <w:rFonts w:ascii="Times New Roman" w:hAnsi="Times New Roman" w:cs="Times New Roman"/>
                <w:color w:val="333333"/>
                <w:sz w:val="24"/>
                <w:szCs w:val="24"/>
                <w:lang w:eastAsia="ru-RU"/>
              </w:rPr>
              <w:t>г) конъюнктура мирового рынка авиационных перевозок;</w:t>
            </w:r>
          </w:p>
          <w:p w:rsidR="00D61308" w:rsidRPr="00896150" w:rsidRDefault="00D61308" w:rsidP="004947A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896150">
              <w:rPr>
                <w:rFonts w:ascii="Times New Roman" w:hAnsi="Times New Roman" w:cs="Times New Roman"/>
                <w:color w:val="333333"/>
                <w:sz w:val="24"/>
                <w:szCs w:val="24"/>
                <w:lang w:eastAsia="ru-RU"/>
              </w:rPr>
              <w:t xml:space="preserve">д) </w:t>
            </w:r>
            <w:r w:rsidRPr="00896150">
              <w:rPr>
                <w:rFonts w:ascii="Times New Roman" w:hAnsi="Times New Roman" w:cs="Times New Roman"/>
                <w:sz w:val="24"/>
                <w:szCs w:val="24"/>
              </w:rPr>
              <w:t>все вышеперечисленные.</w:t>
            </w:r>
          </w:p>
        </w:tc>
      </w:tr>
      <w:tr w:rsidR="00D61308" w:rsidRPr="00896150" w:rsidTr="00D61308">
        <w:tc>
          <w:tcPr>
            <w:tcW w:w="9322" w:type="dxa"/>
          </w:tcPr>
          <w:p w:rsidR="00D61308" w:rsidRPr="00896150" w:rsidRDefault="00D61308" w:rsidP="004947A5">
            <w:pPr>
              <w:widowControl w:val="0"/>
              <w:tabs>
                <w:tab w:val="left" w:pos="308"/>
              </w:tabs>
              <w:autoSpaceDE w:val="0"/>
              <w:autoSpaceDN w:val="0"/>
              <w:adjustRightInd w:val="0"/>
              <w:spacing w:after="0" w:line="240" w:lineRule="auto"/>
              <w:ind w:left="357"/>
              <w:rPr>
                <w:rFonts w:ascii="Times New Roman" w:hAnsi="Times New Roman" w:cs="Times New Roman"/>
                <w:color w:val="333333"/>
                <w:sz w:val="24"/>
                <w:szCs w:val="24"/>
                <w:lang w:eastAsia="ru-RU"/>
              </w:rPr>
            </w:pPr>
            <w:r w:rsidRPr="00896150">
              <w:rPr>
                <w:rFonts w:ascii="Times New Roman" w:hAnsi="Times New Roman" w:cs="Times New Roman"/>
                <w:color w:val="333333"/>
                <w:sz w:val="24"/>
                <w:szCs w:val="24"/>
                <w:lang w:eastAsia="ru-RU"/>
              </w:rPr>
              <w:t xml:space="preserve">15. Конвенция о </w:t>
            </w:r>
            <w:proofErr w:type="gramStart"/>
            <w:r w:rsidRPr="00896150">
              <w:rPr>
                <w:rFonts w:ascii="Times New Roman" w:hAnsi="Times New Roman" w:cs="Times New Roman"/>
                <w:color w:val="333333"/>
                <w:sz w:val="24"/>
                <w:szCs w:val="24"/>
                <w:lang w:eastAsia="ru-RU"/>
              </w:rPr>
              <w:t>международной</w:t>
            </w:r>
            <w:proofErr w:type="gramEnd"/>
            <w:r w:rsidRPr="00896150">
              <w:rPr>
                <w:rFonts w:ascii="Times New Roman" w:hAnsi="Times New Roman" w:cs="Times New Roman"/>
                <w:color w:val="333333"/>
                <w:sz w:val="24"/>
                <w:szCs w:val="24"/>
                <w:lang w:eastAsia="ru-RU"/>
              </w:rPr>
              <w:t xml:space="preserve"> ГА (Чикагская конвенция  1944 г.) предписывает следующие обязательные требования к аэропортовым сборам:</w:t>
            </w:r>
          </w:p>
          <w:p w:rsidR="00D61308" w:rsidRPr="00896150" w:rsidRDefault="00D61308" w:rsidP="004947A5">
            <w:pPr>
              <w:shd w:val="clear" w:color="auto" w:fill="FFFFFF"/>
              <w:autoSpaceDE w:val="0"/>
              <w:autoSpaceDN w:val="0"/>
              <w:adjustRightInd w:val="0"/>
              <w:spacing w:after="0"/>
              <w:ind w:left="357"/>
              <w:jc w:val="both"/>
              <w:rPr>
                <w:rFonts w:ascii="Times New Roman" w:hAnsi="Times New Roman" w:cs="Times New Roman"/>
                <w:color w:val="333333"/>
                <w:sz w:val="24"/>
                <w:szCs w:val="24"/>
                <w:lang w:eastAsia="ru-RU"/>
              </w:rPr>
            </w:pPr>
            <w:r w:rsidRPr="00896150">
              <w:rPr>
                <w:rFonts w:ascii="Times New Roman" w:hAnsi="Times New Roman" w:cs="Times New Roman"/>
                <w:color w:val="333333"/>
                <w:sz w:val="24"/>
                <w:szCs w:val="24"/>
                <w:lang w:eastAsia="ru-RU"/>
              </w:rPr>
              <w:t>а) единообразие условий пользования аэропортом для всех авиакомпаний;</w:t>
            </w:r>
          </w:p>
          <w:p w:rsidR="00D61308" w:rsidRPr="00896150" w:rsidRDefault="00D61308" w:rsidP="004947A5">
            <w:pPr>
              <w:shd w:val="clear" w:color="auto" w:fill="FFFFFF"/>
              <w:autoSpaceDE w:val="0"/>
              <w:autoSpaceDN w:val="0"/>
              <w:adjustRightInd w:val="0"/>
              <w:spacing w:after="0"/>
              <w:ind w:left="357"/>
              <w:jc w:val="both"/>
              <w:rPr>
                <w:rFonts w:ascii="Times New Roman" w:hAnsi="Times New Roman" w:cs="Times New Roman"/>
                <w:color w:val="333333"/>
                <w:sz w:val="24"/>
                <w:szCs w:val="24"/>
                <w:lang w:eastAsia="ru-RU"/>
              </w:rPr>
            </w:pPr>
            <w:r w:rsidRPr="00896150">
              <w:rPr>
                <w:rFonts w:ascii="Times New Roman" w:hAnsi="Times New Roman" w:cs="Times New Roman"/>
                <w:color w:val="333333"/>
                <w:sz w:val="24"/>
                <w:szCs w:val="24"/>
                <w:lang w:eastAsia="ru-RU"/>
              </w:rPr>
              <w:t>б) невозможность превышения аэропортовых сборов с иностранных авиакомпаний по сравнению с национальными;</w:t>
            </w:r>
          </w:p>
          <w:p w:rsidR="00D61308" w:rsidRPr="00896150" w:rsidRDefault="00D61308" w:rsidP="004947A5">
            <w:pPr>
              <w:shd w:val="clear" w:color="auto" w:fill="FFFFFF"/>
              <w:autoSpaceDE w:val="0"/>
              <w:autoSpaceDN w:val="0"/>
              <w:adjustRightInd w:val="0"/>
              <w:spacing w:after="0"/>
              <w:ind w:left="357"/>
              <w:jc w:val="both"/>
              <w:rPr>
                <w:rFonts w:ascii="Times New Roman" w:hAnsi="Times New Roman" w:cs="Times New Roman"/>
                <w:color w:val="333333"/>
                <w:sz w:val="24"/>
                <w:szCs w:val="24"/>
                <w:lang w:eastAsia="ru-RU"/>
              </w:rPr>
            </w:pPr>
            <w:r w:rsidRPr="00896150">
              <w:rPr>
                <w:rFonts w:ascii="Times New Roman" w:hAnsi="Times New Roman" w:cs="Times New Roman"/>
                <w:color w:val="333333"/>
                <w:sz w:val="24"/>
                <w:szCs w:val="24"/>
                <w:lang w:eastAsia="ru-RU"/>
              </w:rPr>
              <w:t>в) невозможность взимания сборов только за право транзита, взлета и вылета иностранных ВС в аэропорту (сборы - только за обслуживание);</w:t>
            </w:r>
          </w:p>
          <w:p w:rsidR="00D61308" w:rsidRPr="00896150" w:rsidRDefault="00D61308" w:rsidP="004947A5">
            <w:pPr>
              <w:widowControl w:val="0"/>
              <w:tabs>
                <w:tab w:val="left" w:pos="308"/>
              </w:tabs>
              <w:autoSpaceDE w:val="0"/>
              <w:autoSpaceDN w:val="0"/>
              <w:adjustRightInd w:val="0"/>
              <w:spacing w:after="0" w:line="240" w:lineRule="auto"/>
              <w:ind w:left="357"/>
              <w:rPr>
                <w:rFonts w:ascii="Times New Roman" w:hAnsi="Times New Roman" w:cs="Times New Roman"/>
                <w:color w:val="333333"/>
                <w:sz w:val="24"/>
                <w:szCs w:val="24"/>
                <w:lang w:eastAsia="ru-RU"/>
              </w:rPr>
            </w:pPr>
            <w:r w:rsidRPr="00896150">
              <w:rPr>
                <w:rFonts w:ascii="Times New Roman" w:hAnsi="Times New Roman" w:cs="Times New Roman"/>
                <w:color w:val="333333"/>
                <w:sz w:val="24"/>
                <w:szCs w:val="24"/>
                <w:lang w:eastAsia="ru-RU"/>
              </w:rPr>
              <w:t>г) необходимость опубликования информации об аэропортовых сборах и сообщений о них в ИКАО;</w:t>
            </w:r>
          </w:p>
          <w:p w:rsidR="00D61308" w:rsidRPr="00896150" w:rsidRDefault="00D61308" w:rsidP="004947A5">
            <w:pPr>
              <w:widowControl w:val="0"/>
              <w:tabs>
                <w:tab w:val="left" w:pos="308"/>
              </w:tabs>
              <w:autoSpaceDE w:val="0"/>
              <w:autoSpaceDN w:val="0"/>
              <w:adjustRightInd w:val="0"/>
              <w:spacing w:after="0" w:line="240" w:lineRule="auto"/>
              <w:ind w:left="357"/>
              <w:rPr>
                <w:rFonts w:ascii="Times New Roman" w:hAnsi="Times New Roman" w:cs="Times New Roman"/>
                <w:sz w:val="24"/>
                <w:szCs w:val="24"/>
              </w:rPr>
            </w:pPr>
            <w:r w:rsidRPr="00896150">
              <w:rPr>
                <w:rFonts w:ascii="Times New Roman" w:hAnsi="Times New Roman" w:cs="Times New Roman"/>
                <w:color w:val="333333"/>
                <w:sz w:val="24"/>
                <w:szCs w:val="24"/>
                <w:lang w:eastAsia="ru-RU"/>
              </w:rPr>
              <w:t xml:space="preserve">д) </w:t>
            </w:r>
            <w:r w:rsidRPr="00896150">
              <w:rPr>
                <w:rFonts w:ascii="Times New Roman" w:hAnsi="Times New Roman" w:cs="Times New Roman"/>
                <w:sz w:val="24"/>
                <w:szCs w:val="24"/>
              </w:rPr>
              <w:t>все вышеперечисленные</w:t>
            </w:r>
          </w:p>
        </w:tc>
      </w:tr>
    </w:tbl>
    <w:p w:rsidR="007F13A1" w:rsidRPr="00896150" w:rsidRDefault="007F13A1" w:rsidP="00FF5EAD">
      <w:pPr>
        <w:rPr>
          <w:rFonts w:ascii="Times New Roman" w:hAnsi="Times New Roman" w:cs="Times New Roman"/>
          <w:i/>
          <w:sz w:val="24"/>
          <w:szCs w:val="24"/>
        </w:rPr>
      </w:pPr>
    </w:p>
    <w:p w:rsidR="00EF4FB7" w:rsidRPr="00896150" w:rsidRDefault="00EF4FB7" w:rsidP="00EF4FB7">
      <w:pPr>
        <w:spacing w:after="0" w:line="240" w:lineRule="auto"/>
        <w:ind w:firstLine="708"/>
        <w:rPr>
          <w:rFonts w:ascii="Times New Roman" w:hAnsi="Times New Roman" w:cs="Times New Roman"/>
          <w:sz w:val="28"/>
          <w:szCs w:val="28"/>
        </w:rPr>
      </w:pPr>
      <w:r w:rsidRPr="00896150">
        <w:rPr>
          <w:rFonts w:ascii="Times New Roman" w:hAnsi="Times New Roman" w:cs="Times New Roman"/>
          <w:sz w:val="28"/>
          <w:szCs w:val="28"/>
        </w:rPr>
        <w:t>Перечень заданий открытого типа: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61308" w:rsidRPr="00896150" w:rsidTr="00D61308">
        <w:tc>
          <w:tcPr>
            <w:tcW w:w="9322" w:type="dxa"/>
          </w:tcPr>
          <w:p w:rsidR="00D61308" w:rsidRPr="00896150" w:rsidRDefault="00D61308" w:rsidP="003030F5">
            <w:pPr>
              <w:spacing w:after="0"/>
              <w:rPr>
                <w:rFonts w:ascii="Times New Roman" w:hAnsi="Times New Roman" w:cs="Times New Roman"/>
                <w:sz w:val="24"/>
                <w:szCs w:val="24"/>
              </w:rPr>
            </w:pPr>
            <w:r w:rsidRPr="00896150">
              <w:rPr>
                <w:rFonts w:ascii="Times New Roman" w:hAnsi="Times New Roman" w:cs="Times New Roman"/>
                <w:sz w:val="24"/>
                <w:szCs w:val="24"/>
              </w:rPr>
              <w:t>Текст задания</w:t>
            </w:r>
          </w:p>
        </w:tc>
      </w:tr>
      <w:tr w:rsidR="00D61308" w:rsidRPr="00896150" w:rsidTr="00D61308">
        <w:tc>
          <w:tcPr>
            <w:tcW w:w="9322" w:type="dxa"/>
          </w:tcPr>
          <w:p w:rsidR="00D61308" w:rsidRPr="00896150" w:rsidRDefault="00D61308" w:rsidP="00EF4FB7">
            <w:pPr>
              <w:pStyle w:val="a3"/>
              <w:numPr>
                <w:ilvl w:val="0"/>
                <w:numId w:val="11"/>
              </w:numPr>
              <w:tabs>
                <w:tab w:val="left" w:pos="284"/>
              </w:tabs>
              <w:spacing w:after="0" w:line="240" w:lineRule="auto"/>
              <w:rPr>
                <w:rFonts w:ascii="Times New Roman" w:hAnsi="Times New Roman" w:cs="Times New Roman"/>
                <w:sz w:val="24"/>
                <w:szCs w:val="24"/>
              </w:rPr>
            </w:pPr>
            <w:r w:rsidRPr="00896150">
              <w:rPr>
                <w:rFonts w:ascii="Times New Roman" w:hAnsi="Times New Roman" w:cs="Times New Roman"/>
                <w:sz w:val="24"/>
                <w:szCs w:val="24"/>
              </w:rPr>
              <w:t>Как называется соглашение о совместной коммерческой эксплуатации авиарейса двумя и более авиакомпаниями, одна из которых является оператором (то есть исполняет полеты по этому рейсу и продает билеты на эти рейсы от своего имени), а остальные — маркетинговыми партнерами (то есть продают билеты на рейс компании-оператора от своего имени)?</w:t>
            </w:r>
          </w:p>
        </w:tc>
      </w:tr>
      <w:tr w:rsidR="00D61308" w:rsidRPr="00896150" w:rsidTr="00D61308">
        <w:trPr>
          <w:trHeight w:val="70"/>
        </w:trPr>
        <w:tc>
          <w:tcPr>
            <w:tcW w:w="9322" w:type="dxa"/>
          </w:tcPr>
          <w:p w:rsidR="00D61308" w:rsidRPr="00896150" w:rsidRDefault="00D61308" w:rsidP="00EF4FB7">
            <w:pPr>
              <w:pStyle w:val="a3"/>
              <w:numPr>
                <w:ilvl w:val="0"/>
                <w:numId w:val="11"/>
              </w:numPr>
              <w:tabs>
                <w:tab w:val="left" w:pos="284"/>
              </w:tabs>
              <w:spacing w:after="0" w:line="240" w:lineRule="auto"/>
              <w:rPr>
                <w:rFonts w:ascii="Times New Roman" w:hAnsi="Times New Roman" w:cs="Times New Roman"/>
                <w:sz w:val="24"/>
                <w:szCs w:val="24"/>
              </w:rPr>
            </w:pPr>
            <w:r w:rsidRPr="00896150">
              <w:rPr>
                <w:rFonts w:ascii="Times New Roman" w:hAnsi="Times New Roman" w:cs="Times New Roman"/>
                <w:sz w:val="24"/>
                <w:szCs w:val="24"/>
              </w:rPr>
              <w:t>Каковы ключевые показатели эффективности управления доходами авиакомпании?</w:t>
            </w:r>
          </w:p>
        </w:tc>
      </w:tr>
      <w:tr w:rsidR="00D61308" w:rsidRPr="00896150" w:rsidTr="00D61308">
        <w:trPr>
          <w:trHeight w:val="70"/>
        </w:trPr>
        <w:tc>
          <w:tcPr>
            <w:tcW w:w="9322" w:type="dxa"/>
          </w:tcPr>
          <w:p w:rsidR="00D61308" w:rsidRPr="00896150" w:rsidRDefault="00D61308" w:rsidP="00EF4FB7">
            <w:pPr>
              <w:pStyle w:val="a3"/>
              <w:numPr>
                <w:ilvl w:val="0"/>
                <w:numId w:val="11"/>
              </w:numPr>
              <w:tabs>
                <w:tab w:val="left" w:pos="284"/>
              </w:tabs>
              <w:spacing w:after="0" w:line="240" w:lineRule="auto"/>
              <w:rPr>
                <w:rFonts w:ascii="Times New Roman" w:hAnsi="Times New Roman" w:cs="Times New Roman"/>
                <w:sz w:val="24"/>
                <w:szCs w:val="24"/>
              </w:rPr>
            </w:pPr>
            <w:r w:rsidRPr="00896150">
              <w:rPr>
                <w:rFonts w:ascii="Times New Roman" w:hAnsi="Times New Roman" w:cs="Times New Roman"/>
                <w:sz w:val="24"/>
                <w:szCs w:val="24"/>
                <w:shd w:val="clear" w:color="auto" w:fill="FFFFFF"/>
              </w:rPr>
              <w:t>Совокупность факторов и условий, взятая в их взаимной связи и дающая представление о состоянии авиационного рынка в определенный момент времени, о каком термине идет речь?</w:t>
            </w:r>
          </w:p>
        </w:tc>
      </w:tr>
      <w:tr w:rsidR="00D61308" w:rsidRPr="00896150" w:rsidTr="00D61308">
        <w:trPr>
          <w:trHeight w:val="70"/>
        </w:trPr>
        <w:tc>
          <w:tcPr>
            <w:tcW w:w="9322" w:type="dxa"/>
          </w:tcPr>
          <w:p w:rsidR="00D61308" w:rsidRPr="00896150" w:rsidRDefault="00D61308" w:rsidP="00364108">
            <w:pPr>
              <w:pStyle w:val="a3"/>
              <w:numPr>
                <w:ilvl w:val="0"/>
                <w:numId w:val="11"/>
              </w:numPr>
              <w:tabs>
                <w:tab w:val="left" w:pos="284"/>
              </w:tabs>
              <w:spacing w:after="0" w:line="240" w:lineRule="auto"/>
              <w:rPr>
                <w:rFonts w:ascii="Times New Roman" w:hAnsi="Times New Roman" w:cs="Times New Roman"/>
                <w:sz w:val="24"/>
                <w:szCs w:val="24"/>
              </w:rPr>
            </w:pPr>
            <w:r w:rsidRPr="00896150">
              <w:rPr>
                <w:rFonts w:ascii="Times New Roman" w:hAnsi="Times New Roman" w:cs="Times New Roman"/>
                <w:sz w:val="24"/>
                <w:szCs w:val="24"/>
              </w:rPr>
              <w:t>Многостороннее соглашение IATA по перевозкам, при котором пассажирские перевозки определяют правила регистрации багажа, обработку неисправностей при перевозке багажа, регулирование и пропорциональное распределение расходов по претензиям по багажу между авиакомпаниями, участвующими в перевозке пассажиров. Соглашение публикуется трижды в год в руководстве IATA по многосторонним соглашениям.</w:t>
            </w:r>
          </w:p>
        </w:tc>
      </w:tr>
      <w:tr w:rsidR="00D61308" w:rsidRPr="00896150" w:rsidTr="00D61308">
        <w:trPr>
          <w:trHeight w:val="70"/>
        </w:trPr>
        <w:tc>
          <w:tcPr>
            <w:tcW w:w="9322" w:type="dxa"/>
          </w:tcPr>
          <w:p w:rsidR="00D61308" w:rsidRPr="00896150" w:rsidRDefault="00D61308" w:rsidP="00364108">
            <w:pPr>
              <w:pStyle w:val="a3"/>
              <w:numPr>
                <w:ilvl w:val="0"/>
                <w:numId w:val="11"/>
              </w:numPr>
              <w:tabs>
                <w:tab w:val="left" w:pos="284"/>
              </w:tabs>
              <w:spacing w:after="0" w:line="240" w:lineRule="auto"/>
              <w:rPr>
                <w:rFonts w:ascii="Times New Roman" w:hAnsi="Times New Roman" w:cs="Times New Roman"/>
                <w:sz w:val="24"/>
                <w:szCs w:val="24"/>
              </w:rPr>
            </w:pPr>
            <w:r w:rsidRPr="00896150">
              <w:rPr>
                <w:rFonts w:ascii="Times New Roman" w:hAnsi="Times New Roman" w:cs="Times New Roman"/>
                <w:color w:val="333333"/>
                <w:sz w:val="24"/>
                <w:szCs w:val="24"/>
                <w:lang w:eastAsia="ru-RU"/>
              </w:rPr>
              <w:t>Как называется стратегия  управления коммерческой загрузкой, при которой реализация мест больше емкости ВС?</w:t>
            </w:r>
          </w:p>
        </w:tc>
      </w:tr>
      <w:tr w:rsidR="00D61308" w:rsidRPr="00896150" w:rsidTr="00D61308">
        <w:trPr>
          <w:trHeight w:val="70"/>
        </w:trPr>
        <w:tc>
          <w:tcPr>
            <w:tcW w:w="9322" w:type="dxa"/>
          </w:tcPr>
          <w:p w:rsidR="00D61308" w:rsidRPr="00896150" w:rsidRDefault="00D61308" w:rsidP="00364108">
            <w:pPr>
              <w:pStyle w:val="a3"/>
              <w:numPr>
                <w:ilvl w:val="0"/>
                <w:numId w:val="11"/>
              </w:numPr>
              <w:tabs>
                <w:tab w:val="left" w:pos="284"/>
              </w:tabs>
              <w:spacing w:after="0" w:line="240" w:lineRule="auto"/>
              <w:rPr>
                <w:rFonts w:ascii="Times New Roman" w:hAnsi="Times New Roman" w:cs="Times New Roman"/>
                <w:sz w:val="24"/>
                <w:szCs w:val="24"/>
              </w:rPr>
            </w:pPr>
            <w:r w:rsidRPr="00896150">
              <w:rPr>
                <w:rFonts w:ascii="Times New Roman" w:hAnsi="Times New Roman" w:cs="Times New Roman"/>
                <w:color w:val="333333"/>
                <w:sz w:val="24"/>
                <w:szCs w:val="24"/>
                <w:lang w:eastAsia="ru-RU"/>
              </w:rPr>
              <w:t>Это утвержденная в установленном порядке сумма, взимаемая авиаперевозчиком за перевозку пассажира в соответствии с применяемым классом обслуживания, от пункта отправления до пункта назначения по определенному маршруту.</w:t>
            </w:r>
          </w:p>
        </w:tc>
      </w:tr>
      <w:tr w:rsidR="00D61308" w:rsidRPr="00896150" w:rsidTr="00D61308">
        <w:trPr>
          <w:trHeight w:val="70"/>
        </w:trPr>
        <w:tc>
          <w:tcPr>
            <w:tcW w:w="9322" w:type="dxa"/>
          </w:tcPr>
          <w:p w:rsidR="00D61308" w:rsidRPr="00896150" w:rsidRDefault="00D61308" w:rsidP="00364108">
            <w:pPr>
              <w:pStyle w:val="a3"/>
              <w:numPr>
                <w:ilvl w:val="0"/>
                <w:numId w:val="11"/>
              </w:numPr>
              <w:tabs>
                <w:tab w:val="left" w:pos="284"/>
              </w:tabs>
              <w:spacing w:after="0" w:line="240" w:lineRule="auto"/>
              <w:rPr>
                <w:rFonts w:ascii="Times New Roman" w:hAnsi="Times New Roman" w:cs="Times New Roman"/>
                <w:sz w:val="24"/>
                <w:szCs w:val="24"/>
              </w:rPr>
            </w:pPr>
            <w:r w:rsidRPr="00896150">
              <w:rPr>
                <w:rFonts w:ascii="Times New Roman" w:hAnsi="Times New Roman" w:cs="Times New Roman"/>
                <w:color w:val="333333"/>
                <w:sz w:val="24"/>
                <w:szCs w:val="24"/>
                <w:lang w:eastAsia="ru-RU"/>
              </w:rPr>
              <w:t>Какой анализ помогает определить сильные и слабые стороны, возможности и угрозы   авиационного предприятия на рынке авиационных перевозок?</w:t>
            </w:r>
          </w:p>
        </w:tc>
      </w:tr>
      <w:tr w:rsidR="00D61308" w:rsidRPr="00896150" w:rsidTr="00D61308">
        <w:trPr>
          <w:trHeight w:val="70"/>
        </w:trPr>
        <w:tc>
          <w:tcPr>
            <w:tcW w:w="9322" w:type="dxa"/>
          </w:tcPr>
          <w:p w:rsidR="00D61308" w:rsidRPr="00896150" w:rsidRDefault="00D61308" w:rsidP="00364108">
            <w:pPr>
              <w:pStyle w:val="a3"/>
              <w:numPr>
                <w:ilvl w:val="0"/>
                <w:numId w:val="11"/>
              </w:numPr>
              <w:tabs>
                <w:tab w:val="left" w:pos="284"/>
              </w:tabs>
              <w:spacing w:after="0" w:line="240" w:lineRule="auto"/>
              <w:rPr>
                <w:rFonts w:ascii="Times New Roman" w:hAnsi="Times New Roman" w:cs="Times New Roman"/>
                <w:sz w:val="24"/>
                <w:szCs w:val="24"/>
              </w:rPr>
            </w:pPr>
            <w:r w:rsidRPr="00896150">
              <w:rPr>
                <w:rFonts w:ascii="Times New Roman" w:hAnsi="Times New Roman" w:cs="Times New Roman"/>
                <w:bCs/>
                <w:sz w:val="24"/>
                <w:szCs w:val="24"/>
              </w:rPr>
              <w:t>Совокупное предложение и платежеспособный спрос на перевозки людей и вещей воздуш</w:t>
            </w:r>
            <w:r w:rsidRPr="00896150">
              <w:rPr>
                <w:rFonts w:ascii="Times New Roman" w:hAnsi="Times New Roman" w:cs="Times New Roman"/>
                <w:bCs/>
                <w:sz w:val="24"/>
                <w:szCs w:val="24"/>
              </w:rPr>
              <w:softHyphen/>
              <w:t>ным транспортом, называется:</w:t>
            </w:r>
          </w:p>
        </w:tc>
      </w:tr>
      <w:tr w:rsidR="00D61308" w:rsidRPr="00896150" w:rsidTr="00D61308">
        <w:trPr>
          <w:trHeight w:val="70"/>
        </w:trPr>
        <w:tc>
          <w:tcPr>
            <w:tcW w:w="9322" w:type="dxa"/>
          </w:tcPr>
          <w:p w:rsidR="00D61308" w:rsidRPr="00896150" w:rsidRDefault="00D61308" w:rsidP="00364108">
            <w:pPr>
              <w:pStyle w:val="a3"/>
              <w:numPr>
                <w:ilvl w:val="0"/>
                <w:numId w:val="11"/>
              </w:numPr>
              <w:tabs>
                <w:tab w:val="left" w:pos="284"/>
              </w:tabs>
              <w:spacing w:after="0" w:line="240" w:lineRule="auto"/>
              <w:rPr>
                <w:rFonts w:ascii="Times New Roman" w:hAnsi="Times New Roman" w:cs="Times New Roman"/>
                <w:sz w:val="24"/>
                <w:szCs w:val="24"/>
              </w:rPr>
            </w:pPr>
            <w:r w:rsidRPr="00896150">
              <w:rPr>
                <w:rFonts w:ascii="Times New Roman" w:hAnsi="Times New Roman" w:cs="Times New Roman"/>
                <w:bCs/>
                <w:spacing w:val="-9"/>
                <w:sz w:val="24"/>
                <w:szCs w:val="24"/>
              </w:rPr>
              <w:t xml:space="preserve">это комплексное организационное </w:t>
            </w:r>
            <w:r w:rsidRPr="00896150">
              <w:rPr>
                <w:rFonts w:ascii="Times New Roman" w:hAnsi="Times New Roman" w:cs="Times New Roman"/>
                <w:bCs/>
                <w:spacing w:val="-13"/>
                <w:sz w:val="24"/>
                <w:szCs w:val="24"/>
              </w:rPr>
              <w:t xml:space="preserve">обеспечение коммерческого и технического </w:t>
            </w:r>
            <w:r w:rsidRPr="00896150">
              <w:rPr>
                <w:rFonts w:ascii="Times New Roman" w:hAnsi="Times New Roman" w:cs="Times New Roman"/>
                <w:bCs/>
                <w:spacing w:val="-13"/>
                <w:sz w:val="24"/>
                <w:szCs w:val="24"/>
              </w:rPr>
              <w:lastRenderedPageBreak/>
              <w:t>обслуживания ВС, обслужива</w:t>
            </w:r>
            <w:r w:rsidRPr="00896150">
              <w:rPr>
                <w:rFonts w:ascii="Times New Roman" w:hAnsi="Times New Roman" w:cs="Times New Roman"/>
                <w:bCs/>
                <w:spacing w:val="-13"/>
                <w:sz w:val="24"/>
                <w:szCs w:val="24"/>
              </w:rPr>
              <w:softHyphen/>
            </w:r>
            <w:r w:rsidRPr="00896150">
              <w:rPr>
                <w:rFonts w:ascii="Times New Roman" w:hAnsi="Times New Roman" w:cs="Times New Roman"/>
                <w:bCs/>
                <w:spacing w:val="-11"/>
                <w:sz w:val="24"/>
                <w:szCs w:val="24"/>
              </w:rPr>
              <w:t xml:space="preserve">ния пассажиров, багажа и экипажей в аэропортах и городах пребывания по </w:t>
            </w:r>
            <w:r w:rsidRPr="00896150">
              <w:rPr>
                <w:rFonts w:ascii="Times New Roman" w:hAnsi="Times New Roman" w:cs="Times New Roman"/>
                <w:bCs/>
                <w:spacing w:val="-8"/>
                <w:sz w:val="24"/>
                <w:szCs w:val="24"/>
              </w:rPr>
              <w:t>маршруту полета.</w:t>
            </w:r>
          </w:p>
        </w:tc>
      </w:tr>
      <w:tr w:rsidR="00D61308" w:rsidRPr="00896150" w:rsidTr="00D61308">
        <w:trPr>
          <w:trHeight w:val="70"/>
        </w:trPr>
        <w:tc>
          <w:tcPr>
            <w:tcW w:w="9322" w:type="dxa"/>
          </w:tcPr>
          <w:p w:rsidR="00D61308" w:rsidRPr="00896150" w:rsidRDefault="00D61308" w:rsidP="00364108">
            <w:pPr>
              <w:pStyle w:val="a3"/>
              <w:numPr>
                <w:ilvl w:val="0"/>
                <w:numId w:val="11"/>
              </w:numPr>
              <w:tabs>
                <w:tab w:val="left" w:pos="284"/>
              </w:tabs>
              <w:spacing w:after="0" w:line="240" w:lineRule="auto"/>
              <w:rPr>
                <w:rFonts w:ascii="Times New Roman" w:hAnsi="Times New Roman" w:cs="Times New Roman"/>
                <w:sz w:val="24"/>
                <w:szCs w:val="24"/>
              </w:rPr>
            </w:pPr>
            <w:proofErr w:type="gramStart"/>
            <w:r w:rsidRPr="00896150">
              <w:rPr>
                <w:rFonts w:ascii="Times New Roman" w:hAnsi="Times New Roman" w:cs="Times New Roman"/>
                <w:sz w:val="24"/>
                <w:szCs w:val="24"/>
              </w:rPr>
              <w:lastRenderedPageBreak/>
              <w:t>Задачей</w:t>
            </w:r>
            <w:proofErr w:type="gramEnd"/>
            <w:r w:rsidRPr="00896150">
              <w:rPr>
                <w:rFonts w:ascii="Times New Roman" w:hAnsi="Times New Roman" w:cs="Times New Roman"/>
                <w:sz w:val="24"/>
                <w:szCs w:val="24"/>
              </w:rPr>
              <w:t xml:space="preserve"> какого соглашения на воздушном транспорте является обеспече</w:t>
            </w:r>
            <w:r w:rsidRPr="00896150">
              <w:rPr>
                <w:rFonts w:ascii="Times New Roman" w:hAnsi="Times New Roman" w:cs="Times New Roman"/>
                <w:sz w:val="24"/>
                <w:szCs w:val="24"/>
              </w:rPr>
              <w:softHyphen/>
              <w:t>ние организованного раздела сфер влияния на рынке авиатранс</w:t>
            </w:r>
            <w:r w:rsidRPr="00896150">
              <w:rPr>
                <w:rFonts w:ascii="Times New Roman" w:hAnsi="Times New Roman" w:cs="Times New Roman"/>
                <w:sz w:val="24"/>
                <w:szCs w:val="24"/>
              </w:rPr>
              <w:softHyphen/>
              <w:t>портной продукции на совместно эксплуатируемых авиалиниях и определение гарантированных доходов каждому из партнеров с учетом их производственно-финансовых возможностей, ком</w:t>
            </w:r>
            <w:r w:rsidRPr="00896150">
              <w:rPr>
                <w:rFonts w:ascii="Times New Roman" w:hAnsi="Times New Roman" w:cs="Times New Roman"/>
                <w:sz w:val="24"/>
                <w:szCs w:val="24"/>
              </w:rPr>
              <w:softHyphen/>
              <w:t>мерческих прав и долевого участия?</w:t>
            </w:r>
          </w:p>
        </w:tc>
      </w:tr>
      <w:tr w:rsidR="00D61308" w:rsidRPr="00896150" w:rsidTr="00D61308">
        <w:trPr>
          <w:trHeight w:val="70"/>
        </w:trPr>
        <w:tc>
          <w:tcPr>
            <w:tcW w:w="9322" w:type="dxa"/>
          </w:tcPr>
          <w:p w:rsidR="00D61308" w:rsidRPr="00896150" w:rsidRDefault="00D61308" w:rsidP="004947A5">
            <w:pPr>
              <w:pStyle w:val="a3"/>
              <w:numPr>
                <w:ilvl w:val="0"/>
                <w:numId w:val="11"/>
              </w:numPr>
              <w:tabs>
                <w:tab w:val="left" w:pos="284"/>
              </w:tabs>
              <w:spacing w:after="0" w:line="240" w:lineRule="auto"/>
              <w:rPr>
                <w:rFonts w:ascii="Times New Roman" w:hAnsi="Times New Roman" w:cs="Times New Roman"/>
                <w:sz w:val="24"/>
                <w:szCs w:val="24"/>
              </w:rPr>
            </w:pPr>
            <w:r w:rsidRPr="00896150">
              <w:rPr>
                <w:rFonts w:ascii="Times New Roman" w:hAnsi="Times New Roman" w:cs="Times New Roman"/>
                <w:sz w:val="24"/>
                <w:szCs w:val="24"/>
              </w:rPr>
              <w:t>Партнеры, выполняющие полеты на одной и той же авиалинии при наличии недостаточной загрузки для обеих авиакомпаний, договариваются осуществлять свои перевозки на рейсах одного из партнеров. Партнер, на самолетах которого будет осуществляться перевозка, предоставляет другому партнеру, оговоренный количество мест в самолете за определенную плату.  Какое соглашение?</w:t>
            </w:r>
          </w:p>
        </w:tc>
      </w:tr>
      <w:tr w:rsidR="00D61308" w:rsidRPr="00896150" w:rsidTr="00D61308">
        <w:trPr>
          <w:trHeight w:val="70"/>
        </w:trPr>
        <w:tc>
          <w:tcPr>
            <w:tcW w:w="9322" w:type="dxa"/>
          </w:tcPr>
          <w:p w:rsidR="00D61308" w:rsidRPr="00896150" w:rsidRDefault="00D61308" w:rsidP="004947A5">
            <w:pPr>
              <w:pStyle w:val="a3"/>
              <w:numPr>
                <w:ilvl w:val="0"/>
                <w:numId w:val="11"/>
              </w:numPr>
              <w:tabs>
                <w:tab w:val="left" w:pos="284"/>
              </w:tabs>
              <w:spacing w:after="0" w:line="240" w:lineRule="auto"/>
              <w:rPr>
                <w:rFonts w:ascii="Times New Roman" w:hAnsi="Times New Roman" w:cs="Times New Roman"/>
                <w:sz w:val="24"/>
                <w:szCs w:val="24"/>
              </w:rPr>
            </w:pPr>
            <w:r w:rsidRPr="00896150">
              <w:rPr>
                <w:rFonts w:ascii="Times New Roman" w:hAnsi="Times New Roman" w:cs="Times New Roman"/>
                <w:sz w:val="24"/>
                <w:szCs w:val="24"/>
              </w:rPr>
              <w:t>При каком виде альянса авиакомпании стремятся сблизить свои стратегические планы, построить сходные организационные структуры, создать похожие системы тарифов и скидок для поощрения часто летающих пассажиров, однотипные концепции качества обслуживания клиентов?</w:t>
            </w:r>
          </w:p>
        </w:tc>
      </w:tr>
      <w:tr w:rsidR="00D61308" w:rsidRPr="00896150" w:rsidTr="00D61308">
        <w:trPr>
          <w:trHeight w:val="70"/>
        </w:trPr>
        <w:tc>
          <w:tcPr>
            <w:tcW w:w="9322" w:type="dxa"/>
          </w:tcPr>
          <w:p w:rsidR="00D61308" w:rsidRPr="00896150" w:rsidRDefault="00D61308" w:rsidP="004947A5">
            <w:pPr>
              <w:pStyle w:val="a3"/>
              <w:numPr>
                <w:ilvl w:val="0"/>
                <w:numId w:val="11"/>
              </w:numPr>
              <w:tabs>
                <w:tab w:val="left" w:pos="284"/>
              </w:tabs>
              <w:spacing w:after="0" w:line="240" w:lineRule="auto"/>
              <w:rPr>
                <w:rFonts w:ascii="Times New Roman" w:hAnsi="Times New Roman" w:cs="Times New Roman"/>
                <w:sz w:val="24"/>
                <w:szCs w:val="24"/>
              </w:rPr>
            </w:pPr>
            <w:r w:rsidRPr="00896150">
              <w:rPr>
                <w:rFonts w:ascii="Times New Roman" w:hAnsi="Times New Roman" w:cs="Times New Roman"/>
                <w:sz w:val="24"/>
                <w:szCs w:val="24"/>
              </w:rPr>
              <w:t xml:space="preserve">Эффект, который возникает при усилении совместного влияния факторов по сравнению с </w:t>
            </w:r>
            <w:proofErr w:type="gramStart"/>
            <w:r w:rsidRPr="00896150">
              <w:rPr>
                <w:rFonts w:ascii="Times New Roman" w:hAnsi="Times New Roman" w:cs="Times New Roman"/>
                <w:sz w:val="24"/>
                <w:szCs w:val="24"/>
              </w:rPr>
              <w:t>эффектом, получаемым при воздействии каждого из них в отдельности называется</w:t>
            </w:r>
            <w:proofErr w:type="gramEnd"/>
            <w:r w:rsidRPr="00896150">
              <w:rPr>
                <w:rFonts w:ascii="Times New Roman" w:hAnsi="Times New Roman" w:cs="Times New Roman"/>
                <w:sz w:val="24"/>
                <w:szCs w:val="24"/>
              </w:rPr>
              <w:t>….</w:t>
            </w:r>
          </w:p>
        </w:tc>
      </w:tr>
      <w:tr w:rsidR="00D61308" w:rsidRPr="00896150" w:rsidTr="00D61308">
        <w:trPr>
          <w:trHeight w:val="70"/>
        </w:trPr>
        <w:tc>
          <w:tcPr>
            <w:tcW w:w="9322" w:type="dxa"/>
          </w:tcPr>
          <w:p w:rsidR="00D61308" w:rsidRPr="00896150" w:rsidRDefault="00D61308" w:rsidP="004947A5">
            <w:pPr>
              <w:pStyle w:val="a3"/>
              <w:numPr>
                <w:ilvl w:val="0"/>
                <w:numId w:val="11"/>
              </w:numPr>
              <w:tabs>
                <w:tab w:val="left" w:pos="284"/>
              </w:tabs>
              <w:spacing w:after="0" w:line="240" w:lineRule="auto"/>
              <w:rPr>
                <w:rFonts w:ascii="Times New Roman" w:hAnsi="Times New Roman" w:cs="Times New Roman"/>
                <w:sz w:val="24"/>
                <w:szCs w:val="24"/>
              </w:rPr>
            </w:pPr>
            <w:r w:rsidRPr="00896150">
              <w:rPr>
                <w:rFonts w:ascii="Times New Roman" w:hAnsi="Times New Roman" w:cs="Times New Roman"/>
                <w:sz w:val="24"/>
                <w:szCs w:val="24"/>
              </w:rPr>
              <w:t>Как называется метод вертикального направления конкуренции в авиации, при котором осуществляется принуждение с помощью законодательных актов или правительственных распоряжений?</w:t>
            </w:r>
          </w:p>
        </w:tc>
      </w:tr>
      <w:tr w:rsidR="00D61308" w:rsidRPr="00364108" w:rsidTr="00D61308">
        <w:trPr>
          <w:trHeight w:val="70"/>
        </w:trPr>
        <w:tc>
          <w:tcPr>
            <w:tcW w:w="9322" w:type="dxa"/>
          </w:tcPr>
          <w:p w:rsidR="00D61308" w:rsidRPr="00896150" w:rsidRDefault="00D61308" w:rsidP="004947A5">
            <w:pPr>
              <w:pStyle w:val="a3"/>
              <w:numPr>
                <w:ilvl w:val="0"/>
                <w:numId w:val="11"/>
              </w:numPr>
              <w:tabs>
                <w:tab w:val="left" w:pos="284"/>
              </w:tabs>
              <w:spacing w:after="0" w:line="240" w:lineRule="auto"/>
              <w:rPr>
                <w:rFonts w:ascii="Times New Roman" w:hAnsi="Times New Roman" w:cs="Times New Roman"/>
                <w:sz w:val="24"/>
                <w:szCs w:val="24"/>
              </w:rPr>
            </w:pPr>
            <w:r w:rsidRPr="00896150">
              <w:rPr>
                <w:rFonts w:ascii="Times New Roman" w:hAnsi="Times New Roman" w:cs="Times New Roman"/>
                <w:sz w:val="24"/>
                <w:szCs w:val="24"/>
              </w:rPr>
              <w:t>При каком направлении конкуренции происходит борьба между формально равноправными авиакомпаниями на данном рынке авиационных перевозок, а также на рынках третьих стран,  которая сочетает в себе ценовые и неценовые методы конкуренции</w:t>
            </w:r>
          </w:p>
        </w:tc>
      </w:tr>
    </w:tbl>
    <w:p w:rsidR="00EF4FB7" w:rsidRPr="00364108" w:rsidRDefault="00EF4FB7" w:rsidP="00364108">
      <w:pPr>
        <w:tabs>
          <w:tab w:val="left" w:pos="284"/>
          <w:tab w:val="left" w:pos="567"/>
        </w:tabs>
        <w:spacing w:after="0"/>
        <w:rPr>
          <w:rFonts w:ascii="Times New Roman" w:hAnsi="Times New Roman" w:cs="Times New Roman"/>
          <w:sz w:val="24"/>
          <w:szCs w:val="24"/>
        </w:rPr>
      </w:pPr>
    </w:p>
    <w:sectPr w:rsidR="00EF4FB7" w:rsidRPr="003641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7F7D"/>
    <w:multiLevelType w:val="hybridMultilevel"/>
    <w:tmpl w:val="B03A1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3231E"/>
    <w:multiLevelType w:val="hybridMultilevel"/>
    <w:tmpl w:val="CF0E0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7836D9"/>
    <w:multiLevelType w:val="hybridMultilevel"/>
    <w:tmpl w:val="B03A1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41449D"/>
    <w:multiLevelType w:val="hybridMultilevel"/>
    <w:tmpl w:val="6F20A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5E3866"/>
    <w:multiLevelType w:val="hybridMultilevel"/>
    <w:tmpl w:val="9858E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A55EAF"/>
    <w:multiLevelType w:val="hybridMultilevel"/>
    <w:tmpl w:val="B8B230F2"/>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FC64DA"/>
    <w:multiLevelType w:val="hybridMultilevel"/>
    <w:tmpl w:val="E6D87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DA0AF4"/>
    <w:multiLevelType w:val="hybridMultilevel"/>
    <w:tmpl w:val="C9149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EB19BF"/>
    <w:multiLevelType w:val="hybridMultilevel"/>
    <w:tmpl w:val="9B3E0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BA42A6"/>
    <w:multiLevelType w:val="hybridMultilevel"/>
    <w:tmpl w:val="6F20A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9E61BF"/>
    <w:multiLevelType w:val="multilevel"/>
    <w:tmpl w:val="49BAD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5C2CB1"/>
    <w:multiLevelType w:val="hybridMultilevel"/>
    <w:tmpl w:val="72E42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A06589"/>
    <w:multiLevelType w:val="hybridMultilevel"/>
    <w:tmpl w:val="E6D87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E62AF0"/>
    <w:multiLevelType w:val="hybridMultilevel"/>
    <w:tmpl w:val="9858E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9862C6"/>
    <w:multiLevelType w:val="hybridMultilevel"/>
    <w:tmpl w:val="A0E85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AD6B8F"/>
    <w:multiLevelType w:val="hybridMultilevel"/>
    <w:tmpl w:val="43FA227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3D7EEB"/>
    <w:multiLevelType w:val="hybridMultilevel"/>
    <w:tmpl w:val="5908DF20"/>
    <w:lvl w:ilvl="0" w:tplc="0CF2ED3A">
      <w:start w:val="5"/>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17">
    <w:nsid w:val="612928E2"/>
    <w:multiLevelType w:val="hybridMultilevel"/>
    <w:tmpl w:val="A09E6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BF5480"/>
    <w:multiLevelType w:val="hybridMultilevel"/>
    <w:tmpl w:val="6C207AAE"/>
    <w:lvl w:ilvl="0" w:tplc="0419000F">
      <w:start w:val="4"/>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2B4378"/>
    <w:multiLevelType w:val="hybridMultilevel"/>
    <w:tmpl w:val="69C2AE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C278B3"/>
    <w:multiLevelType w:val="hybridMultilevel"/>
    <w:tmpl w:val="22BE36D2"/>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DFC7921"/>
    <w:multiLevelType w:val="hybridMultilevel"/>
    <w:tmpl w:val="9858E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4"/>
  </w:num>
  <w:num w:numId="3">
    <w:abstractNumId w:val="6"/>
  </w:num>
  <w:num w:numId="4">
    <w:abstractNumId w:val="2"/>
  </w:num>
  <w:num w:numId="5">
    <w:abstractNumId w:val="1"/>
  </w:num>
  <w:num w:numId="6">
    <w:abstractNumId w:val="3"/>
  </w:num>
  <w:num w:numId="7">
    <w:abstractNumId w:val="9"/>
  </w:num>
  <w:num w:numId="8">
    <w:abstractNumId w:val="18"/>
  </w:num>
  <w:num w:numId="9">
    <w:abstractNumId w:val="16"/>
  </w:num>
  <w:num w:numId="10">
    <w:abstractNumId w:val="12"/>
  </w:num>
  <w:num w:numId="11">
    <w:abstractNumId w:val="17"/>
  </w:num>
  <w:num w:numId="12">
    <w:abstractNumId w:val="19"/>
  </w:num>
  <w:num w:numId="13">
    <w:abstractNumId w:val="0"/>
  </w:num>
  <w:num w:numId="14">
    <w:abstractNumId w:val="8"/>
  </w:num>
  <w:num w:numId="15">
    <w:abstractNumId w:val="11"/>
  </w:num>
  <w:num w:numId="16">
    <w:abstractNumId w:val="13"/>
  </w:num>
  <w:num w:numId="17">
    <w:abstractNumId w:val="10"/>
  </w:num>
  <w:num w:numId="18">
    <w:abstractNumId w:val="7"/>
  </w:num>
  <w:num w:numId="19">
    <w:abstractNumId w:val="20"/>
  </w:num>
  <w:num w:numId="20">
    <w:abstractNumId w:val="21"/>
  </w:num>
  <w:num w:numId="21">
    <w:abstractNumId w:val="1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466"/>
    <w:rsid w:val="00003EE4"/>
    <w:rsid w:val="000474D3"/>
    <w:rsid w:val="00080AF2"/>
    <w:rsid w:val="000A1CC7"/>
    <w:rsid w:val="000A47E7"/>
    <w:rsid w:val="000E10BA"/>
    <w:rsid w:val="00131278"/>
    <w:rsid w:val="00150001"/>
    <w:rsid w:val="00183327"/>
    <w:rsid w:val="00192892"/>
    <w:rsid w:val="001F2D2E"/>
    <w:rsid w:val="00274895"/>
    <w:rsid w:val="002910E9"/>
    <w:rsid w:val="002924FF"/>
    <w:rsid w:val="00294C53"/>
    <w:rsid w:val="002D0618"/>
    <w:rsid w:val="002D0D92"/>
    <w:rsid w:val="002E5003"/>
    <w:rsid w:val="003030F5"/>
    <w:rsid w:val="00363EEE"/>
    <w:rsid w:val="00364108"/>
    <w:rsid w:val="00366DE9"/>
    <w:rsid w:val="003C227E"/>
    <w:rsid w:val="003C5453"/>
    <w:rsid w:val="00431F5B"/>
    <w:rsid w:val="004330A9"/>
    <w:rsid w:val="004516DF"/>
    <w:rsid w:val="004947A5"/>
    <w:rsid w:val="004C3564"/>
    <w:rsid w:val="00544E72"/>
    <w:rsid w:val="005463F9"/>
    <w:rsid w:val="00574CDA"/>
    <w:rsid w:val="005A0A22"/>
    <w:rsid w:val="005A6131"/>
    <w:rsid w:val="005C0584"/>
    <w:rsid w:val="00612F4C"/>
    <w:rsid w:val="0066592F"/>
    <w:rsid w:val="006739A4"/>
    <w:rsid w:val="006A01C1"/>
    <w:rsid w:val="006C56C3"/>
    <w:rsid w:val="006D6F09"/>
    <w:rsid w:val="006F29A2"/>
    <w:rsid w:val="00702466"/>
    <w:rsid w:val="00756773"/>
    <w:rsid w:val="007A7F87"/>
    <w:rsid w:val="007D1BBF"/>
    <w:rsid w:val="007D2DB6"/>
    <w:rsid w:val="007F13A1"/>
    <w:rsid w:val="007F3575"/>
    <w:rsid w:val="00833602"/>
    <w:rsid w:val="0086290C"/>
    <w:rsid w:val="00896150"/>
    <w:rsid w:val="008E6443"/>
    <w:rsid w:val="00904A64"/>
    <w:rsid w:val="00920A83"/>
    <w:rsid w:val="00997992"/>
    <w:rsid w:val="009C2D12"/>
    <w:rsid w:val="009D6DC5"/>
    <w:rsid w:val="00A60609"/>
    <w:rsid w:val="00AE3639"/>
    <w:rsid w:val="00AF4E05"/>
    <w:rsid w:val="00B164A5"/>
    <w:rsid w:val="00B20421"/>
    <w:rsid w:val="00B44E52"/>
    <w:rsid w:val="00B6702B"/>
    <w:rsid w:val="00B73A3E"/>
    <w:rsid w:val="00B80187"/>
    <w:rsid w:val="00B92D3D"/>
    <w:rsid w:val="00C30C78"/>
    <w:rsid w:val="00C33491"/>
    <w:rsid w:val="00C336B1"/>
    <w:rsid w:val="00C42C77"/>
    <w:rsid w:val="00C6006A"/>
    <w:rsid w:val="00CA5FAD"/>
    <w:rsid w:val="00CD6446"/>
    <w:rsid w:val="00D346D6"/>
    <w:rsid w:val="00D475EC"/>
    <w:rsid w:val="00D61308"/>
    <w:rsid w:val="00D9706E"/>
    <w:rsid w:val="00DA59EC"/>
    <w:rsid w:val="00DB18AD"/>
    <w:rsid w:val="00E30B4A"/>
    <w:rsid w:val="00E663AA"/>
    <w:rsid w:val="00E81D5D"/>
    <w:rsid w:val="00E91028"/>
    <w:rsid w:val="00ED5FB1"/>
    <w:rsid w:val="00EF4FB7"/>
    <w:rsid w:val="00F05A7F"/>
    <w:rsid w:val="00F32E54"/>
    <w:rsid w:val="00F77BB0"/>
    <w:rsid w:val="00FF01DF"/>
    <w:rsid w:val="00FF5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30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02466"/>
    <w:pPr>
      <w:ind w:left="720"/>
      <w:contextualSpacing/>
    </w:pPr>
  </w:style>
  <w:style w:type="character" w:customStyle="1" w:styleId="a4">
    <w:name w:val="Абзац списка Знак"/>
    <w:link w:val="a3"/>
    <w:uiPriority w:val="34"/>
    <w:locked/>
    <w:rsid w:val="00702466"/>
  </w:style>
  <w:style w:type="paragraph" w:styleId="a5">
    <w:name w:val="Normal (Web)"/>
    <w:basedOn w:val="a"/>
    <w:uiPriority w:val="99"/>
    <w:unhideWhenUsed/>
    <w:rsid w:val="0070246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7F13A1"/>
    <w:pPr>
      <w:spacing w:after="0" w:line="240" w:lineRule="auto"/>
    </w:pPr>
    <w:rPr>
      <w:rFonts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3327"/>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Hyperlink"/>
    <w:basedOn w:val="a0"/>
    <w:uiPriority w:val="99"/>
    <w:semiHidden/>
    <w:unhideWhenUsed/>
    <w:rsid w:val="00431F5B"/>
    <w:rPr>
      <w:color w:val="0000FF"/>
      <w:u w:val="single"/>
    </w:rPr>
  </w:style>
  <w:style w:type="character" w:customStyle="1" w:styleId="organictextcontentspan">
    <w:name w:val="organictextcontentspan"/>
    <w:basedOn w:val="a0"/>
    <w:rsid w:val="00431F5B"/>
  </w:style>
  <w:style w:type="character" w:customStyle="1" w:styleId="button2-text">
    <w:name w:val="button2-text"/>
    <w:basedOn w:val="a0"/>
    <w:rsid w:val="00431F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30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02466"/>
    <w:pPr>
      <w:ind w:left="720"/>
      <w:contextualSpacing/>
    </w:pPr>
  </w:style>
  <w:style w:type="character" w:customStyle="1" w:styleId="a4">
    <w:name w:val="Абзац списка Знак"/>
    <w:link w:val="a3"/>
    <w:uiPriority w:val="34"/>
    <w:locked/>
    <w:rsid w:val="00702466"/>
  </w:style>
  <w:style w:type="paragraph" w:styleId="a5">
    <w:name w:val="Normal (Web)"/>
    <w:basedOn w:val="a"/>
    <w:uiPriority w:val="99"/>
    <w:unhideWhenUsed/>
    <w:rsid w:val="0070246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7F13A1"/>
    <w:pPr>
      <w:spacing w:after="0" w:line="240" w:lineRule="auto"/>
    </w:pPr>
    <w:rPr>
      <w:rFonts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3327"/>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Hyperlink"/>
    <w:basedOn w:val="a0"/>
    <w:uiPriority w:val="99"/>
    <w:semiHidden/>
    <w:unhideWhenUsed/>
    <w:rsid w:val="00431F5B"/>
    <w:rPr>
      <w:color w:val="0000FF"/>
      <w:u w:val="single"/>
    </w:rPr>
  </w:style>
  <w:style w:type="character" w:customStyle="1" w:styleId="organictextcontentspan">
    <w:name w:val="organictextcontentspan"/>
    <w:basedOn w:val="a0"/>
    <w:rsid w:val="00431F5B"/>
  </w:style>
  <w:style w:type="character" w:customStyle="1" w:styleId="button2-text">
    <w:name w:val="button2-text"/>
    <w:basedOn w:val="a0"/>
    <w:rsid w:val="00431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58740">
      <w:bodyDiv w:val="1"/>
      <w:marLeft w:val="0"/>
      <w:marRight w:val="0"/>
      <w:marTop w:val="0"/>
      <w:marBottom w:val="0"/>
      <w:divBdr>
        <w:top w:val="none" w:sz="0" w:space="0" w:color="auto"/>
        <w:left w:val="none" w:sz="0" w:space="0" w:color="auto"/>
        <w:bottom w:val="none" w:sz="0" w:space="0" w:color="auto"/>
        <w:right w:val="none" w:sz="0" w:space="0" w:color="auto"/>
      </w:divBdr>
      <w:divsChild>
        <w:div w:id="429546926">
          <w:marLeft w:val="0"/>
          <w:marRight w:val="0"/>
          <w:marTop w:val="0"/>
          <w:marBottom w:val="0"/>
          <w:divBdr>
            <w:top w:val="none" w:sz="0" w:space="0" w:color="auto"/>
            <w:left w:val="none" w:sz="0" w:space="0" w:color="auto"/>
            <w:bottom w:val="none" w:sz="0" w:space="0" w:color="auto"/>
            <w:right w:val="none" w:sz="0" w:space="0" w:color="auto"/>
          </w:divBdr>
          <w:divsChild>
            <w:div w:id="1720323907">
              <w:marLeft w:val="0"/>
              <w:marRight w:val="0"/>
              <w:marTop w:val="0"/>
              <w:marBottom w:val="0"/>
              <w:divBdr>
                <w:top w:val="none" w:sz="0" w:space="0" w:color="auto"/>
                <w:left w:val="none" w:sz="0" w:space="0" w:color="auto"/>
                <w:bottom w:val="none" w:sz="0" w:space="0" w:color="auto"/>
                <w:right w:val="none" w:sz="0" w:space="0" w:color="auto"/>
              </w:divBdr>
              <w:divsChild>
                <w:div w:id="995381885">
                  <w:marLeft w:val="0"/>
                  <w:marRight w:val="0"/>
                  <w:marTop w:val="0"/>
                  <w:marBottom w:val="0"/>
                  <w:divBdr>
                    <w:top w:val="none" w:sz="0" w:space="0" w:color="auto"/>
                    <w:left w:val="none" w:sz="0" w:space="0" w:color="auto"/>
                    <w:bottom w:val="none" w:sz="0" w:space="0" w:color="auto"/>
                    <w:right w:val="none" w:sz="0" w:space="0" w:color="auto"/>
                  </w:divBdr>
                  <w:divsChild>
                    <w:div w:id="1804343442">
                      <w:marLeft w:val="0"/>
                      <w:marRight w:val="0"/>
                      <w:marTop w:val="30"/>
                      <w:marBottom w:val="0"/>
                      <w:divBdr>
                        <w:top w:val="none" w:sz="0" w:space="0" w:color="auto"/>
                        <w:left w:val="none" w:sz="0" w:space="0" w:color="auto"/>
                        <w:bottom w:val="none" w:sz="0" w:space="0" w:color="auto"/>
                        <w:right w:val="none" w:sz="0" w:space="0" w:color="auto"/>
                      </w:divBdr>
                      <w:divsChild>
                        <w:div w:id="1845317952">
                          <w:marLeft w:val="0"/>
                          <w:marRight w:val="0"/>
                          <w:marTop w:val="0"/>
                          <w:marBottom w:val="0"/>
                          <w:divBdr>
                            <w:top w:val="none" w:sz="0" w:space="0" w:color="auto"/>
                            <w:left w:val="none" w:sz="0" w:space="0" w:color="auto"/>
                            <w:bottom w:val="none" w:sz="0" w:space="0" w:color="auto"/>
                            <w:right w:val="none" w:sz="0" w:space="0" w:color="auto"/>
                          </w:divBdr>
                        </w:div>
                        <w:div w:id="1824656447">
                          <w:marLeft w:val="0"/>
                          <w:marRight w:val="0"/>
                          <w:marTop w:val="0"/>
                          <w:marBottom w:val="0"/>
                          <w:divBdr>
                            <w:top w:val="none" w:sz="0" w:space="0" w:color="auto"/>
                            <w:left w:val="none" w:sz="0" w:space="0" w:color="auto"/>
                            <w:bottom w:val="none" w:sz="0" w:space="0" w:color="auto"/>
                            <w:right w:val="none" w:sz="0" w:space="0" w:color="auto"/>
                          </w:divBdr>
                          <w:divsChild>
                            <w:div w:id="63846146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2272">
                  <w:marLeft w:val="0"/>
                  <w:marRight w:val="0"/>
                  <w:marTop w:val="0"/>
                  <w:marBottom w:val="0"/>
                  <w:divBdr>
                    <w:top w:val="none" w:sz="0" w:space="0" w:color="auto"/>
                    <w:left w:val="none" w:sz="0" w:space="0" w:color="auto"/>
                    <w:bottom w:val="none" w:sz="0" w:space="0" w:color="auto"/>
                    <w:right w:val="none" w:sz="0" w:space="0" w:color="auto"/>
                  </w:divBdr>
                  <w:divsChild>
                    <w:div w:id="8380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198923">
      <w:bodyDiv w:val="1"/>
      <w:marLeft w:val="0"/>
      <w:marRight w:val="0"/>
      <w:marTop w:val="0"/>
      <w:marBottom w:val="0"/>
      <w:divBdr>
        <w:top w:val="none" w:sz="0" w:space="0" w:color="auto"/>
        <w:left w:val="none" w:sz="0" w:space="0" w:color="auto"/>
        <w:bottom w:val="none" w:sz="0" w:space="0" w:color="auto"/>
        <w:right w:val="none" w:sz="0" w:space="0" w:color="auto"/>
      </w:divBdr>
      <w:divsChild>
        <w:div w:id="821971494">
          <w:marLeft w:val="0"/>
          <w:marRight w:val="0"/>
          <w:marTop w:val="0"/>
          <w:marBottom w:val="0"/>
          <w:divBdr>
            <w:top w:val="none" w:sz="0" w:space="0" w:color="auto"/>
            <w:left w:val="none" w:sz="0" w:space="0" w:color="auto"/>
            <w:bottom w:val="none" w:sz="0" w:space="0" w:color="auto"/>
            <w:right w:val="none" w:sz="0" w:space="0" w:color="auto"/>
          </w:divBdr>
          <w:divsChild>
            <w:div w:id="831681192">
              <w:marLeft w:val="0"/>
              <w:marRight w:val="0"/>
              <w:marTop w:val="0"/>
              <w:marBottom w:val="0"/>
              <w:divBdr>
                <w:top w:val="none" w:sz="0" w:space="0" w:color="auto"/>
                <w:left w:val="none" w:sz="0" w:space="0" w:color="auto"/>
                <w:bottom w:val="none" w:sz="0" w:space="0" w:color="auto"/>
                <w:right w:val="none" w:sz="0" w:space="0" w:color="auto"/>
              </w:divBdr>
              <w:divsChild>
                <w:div w:id="1563105105">
                  <w:marLeft w:val="0"/>
                  <w:marRight w:val="0"/>
                  <w:marTop w:val="0"/>
                  <w:marBottom w:val="0"/>
                  <w:divBdr>
                    <w:top w:val="none" w:sz="0" w:space="0" w:color="auto"/>
                    <w:left w:val="none" w:sz="0" w:space="0" w:color="auto"/>
                    <w:bottom w:val="none" w:sz="0" w:space="0" w:color="auto"/>
                    <w:right w:val="none" w:sz="0" w:space="0" w:color="auto"/>
                  </w:divBdr>
                  <w:divsChild>
                    <w:div w:id="164513596">
                      <w:marLeft w:val="0"/>
                      <w:marRight w:val="0"/>
                      <w:marTop w:val="30"/>
                      <w:marBottom w:val="0"/>
                      <w:divBdr>
                        <w:top w:val="none" w:sz="0" w:space="0" w:color="auto"/>
                        <w:left w:val="none" w:sz="0" w:space="0" w:color="auto"/>
                        <w:bottom w:val="none" w:sz="0" w:space="0" w:color="auto"/>
                        <w:right w:val="none" w:sz="0" w:space="0" w:color="auto"/>
                      </w:divBdr>
                      <w:divsChild>
                        <w:div w:id="207567560">
                          <w:marLeft w:val="0"/>
                          <w:marRight w:val="0"/>
                          <w:marTop w:val="0"/>
                          <w:marBottom w:val="0"/>
                          <w:divBdr>
                            <w:top w:val="none" w:sz="0" w:space="0" w:color="auto"/>
                            <w:left w:val="none" w:sz="0" w:space="0" w:color="auto"/>
                            <w:bottom w:val="none" w:sz="0" w:space="0" w:color="auto"/>
                            <w:right w:val="none" w:sz="0" w:space="0" w:color="auto"/>
                          </w:divBdr>
                        </w:div>
                        <w:div w:id="1333995943">
                          <w:marLeft w:val="0"/>
                          <w:marRight w:val="0"/>
                          <w:marTop w:val="0"/>
                          <w:marBottom w:val="0"/>
                          <w:divBdr>
                            <w:top w:val="none" w:sz="0" w:space="0" w:color="auto"/>
                            <w:left w:val="none" w:sz="0" w:space="0" w:color="auto"/>
                            <w:bottom w:val="none" w:sz="0" w:space="0" w:color="auto"/>
                            <w:right w:val="none" w:sz="0" w:space="0" w:color="auto"/>
                          </w:divBdr>
                          <w:divsChild>
                            <w:div w:id="3199706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3990">
                  <w:marLeft w:val="0"/>
                  <w:marRight w:val="0"/>
                  <w:marTop w:val="0"/>
                  <w:marBottom w:val="0"/>
                  <w:divBdr>
                    <w:top w:val="none" w:sz="0" w:space="0" w:color="auto"/>
                    <w:left w:val="none" w:sz="0" w:space="0" w:color="auto"/>
                    <w:bottom w:val="none" w:sz="0" w:space="0" w:color="auto"/>
                    <w:right w:val="none" w:sz="0" w:space="0" w:color="auto"/>
                  </w:divBdr>
                  <w:divsChild>
                    <w:div w:id="3520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944807">
      <w:bodyDiv w:val="1"/>
      <w:marLeft w:val="0"/>
      <w:marRight w:val="0"/>
      <w:marTop w:val="0"/>
      <w:marBottom w:val="0"/>
      <w:divBdr>
        <w:top w:val="none" w:sz="0" w:space="0" w:color="auto"/>
        <w:left w:val="none" w:sz="0" w:space="0" w:color="auto"/>
        <w:bottom w:val="none" w:sz="0" w:space="0" w:color="auto"/>
        <w:right w:val="none" w:sz="0" w:space="0" w:color="auto"/>
      </w:divBdr>
    </w:div>
    <w:div w:id="1645964303">
      <w:bodyDiv w:val="1"/>
      <w:marLeft w:val="0"/>
      <w:marRight w:val="0"/>
      <w:marTop w:val="0"/>
      <w:marBottom w:val="0"/>
      <w:divBdr>
        <w:top w:val="none" w:sz="0" w:space="0" w:color="auto"/>
        <w:left w:val="none" w:sz="0" w:space="0" w:color="auto"/>
        <w:bottom w:val="none" w:sz="0" w:space="0" w:color="auto"/>
        <w:right w:val="none" w:sz="0" w:space="0" w:color="auto"/>
      </w:divBdr>
    </w:div>
    <w:div w:id="1870869894">
      <w:bodyDiv w:val="1"/>
      <w:marLeft w:val="0"/>
      <w:marRight w:val="0"/>
      <w:marTop w:val="0"/>
      <w:marBottom w:val="0"/>
      <w:divBdr>
        <w:top w:val="none" w:sz="0" w:space="0" w:color="auto"/>
        <w:left w:val="none" w:sz="0" w:space="0" w:color="auto"/>
        <w:bottom w:val="none" w:sz="0" w:space="0" w:color="auto"/>
        <w:right w:val="none" w:sz="0" w:space="0" w:color="auto"/>
      </w:divBdr>
    </w:div>
    <w:div w:id="1968966967">
      <w:bodyDiv w:val="1"/>
      <w:marLeft w:val="0"/>
      <w:marRight w:val="0"/>
      <w:marTop w:val="0"/>
      <w:marBottom w:val="0"/>
      <w:divBdr>
        <w:top w:val="none" w:sz="0" w:space="0" w:color="auto"/>
        <w:left w:val="none" w:sz="0" w:space="0" w:color="auto"/>
        <w:bottom w:val="none" w:sz="0" w:space="0" w:color="auto"/>
        <w:right w:val="none" w:sz="0" w:space="0" w:color="auto"/>
      </w:divBdr>
    </w:div>
    <w:div w:id="213890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5EEBF-FD81-4B02-B9BB-04AFF9A17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3160</Words>
  <Characters>18015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Муксимова Роза</dc:creator>
  <cp:lastModifiedBy>ДЗ</cp:lastModifiedBy>
  <cp:revision>2</cp:revision>
  <dcterms:created xsi:type="dcterms:W3CDTF">2025-03-03T12:27:00Z</dcterms:created>
  <dcterms:modified xsi:type="dcterms:W3CDTF">2025-03-03T12:27:00Z</dcterms:modified>
</cp:coreProperties>
</file>