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68D" w:rsidRDefault="00AB53E2">
      <w:pPr>
        <w:pStyle w:val="a3"/>
        <w:spacing w:line="240" w:lineRule="auto"/>
        <w:ind w:left="112"/>
        <w:rPr>
          <w:sz w:val="20"/>
        </w:rPr>
      </w:pPr>
      <w:r w:rsidRPr="00AB53E2">
        <w:rPr>
          <w:noProof/>
          <w:sz w:val="20"/>
          <w:lang w:eastAsia="ru-RU"/>
        </w:rPr>
        <w:drawing>
          <wp:inline distT="0" distB="0" distL="0" distR="0">
            <wp:extent cx="6610350" cy="935265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8D" w:rsidRDefault="0082668D">
      <w:pPr>
        <w:rPr>
          <w:sz w:val="20"/>
        </w:rPr>
        <w:sectPr w:rsidR="0082668D">
          <w:type w:val="continuous"/>
          <w:pgSz w:w="11910" w:h="16840"/>
          <w:pgMar w:top="660" w:right="960" w:bottom="280" w:left="540" w:header="720" w:footer="720" w:gutter="0"/>
          <w:cols w:space="720"/>
        </w:sectPr>
      </w:pPr>
    </w:p>
    <w:p w:rsidR="0082668D" w:rsidRDefault="00E20AD1">
      <w:pPr>
        <w:pStyle w:val="1"/>
        <w:spacing w:before="71"/>
        <w:ind w:left="3890" w:right="4063"/>
        <w:jc w:val="center"/>
      </w:pPr>
      <w:r>
        <w:lastRenderedPageBreak/>
        <w:t>СОДЕРЖАНИЕ</w:t>
      </w:r>
    </w:p>
    <w:sdt>
      <w:sdtPr>
        <w:id w:val="193658682"/>
        <w:docPartObj>
          <w:docPartGallery w:val="Table of Contents"/>
          <w:docPartUnique/>
        </w:docPartObj>
      </w:sdtPr>
      <w:sdtEndPr/>
      <w:sdtContent>
        <w:p w:rsidR="0082668D" w:rsidRDefault="005F662A">
          <w:pPr>
            <w:pStyle w:val="10"/>
            <w:numPr>
              <w:ilvl w:val="0"/>
              <w:numId w:val="11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E20AD1">
              <w:t>ОБЩИЕ</w:t>
            </w:r>
            <w:r w:rsidR="00E20AD1">
              <w:rPr>
                <w:spacing w:val="-4"/>
              </w:rPr>
              <w:t xml:space="preserve"> </w:t>
            </w:r>
            <w:r w:rsidR="00E20AD1">
              <w:t>ПОЛОЖЕНИЯ</w:t>
            </w:r>
            <w:r w:rsidR="00E20AD1">
              <w:tab/>
              <w:t>4</w:t>
            </w:r>
          </w:hyperlink>
        </w:p>
        <w:p w:rsidR="0082668D" w:rsidRDefault="005F662A">
          <w:pPr>
            <w:pStyle w:val="20"/>
            <w:numPr>
              <w:ilvl w:val="0"/>
              <w:numId w:val="11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E20AD1">
              <w:t>РЕЗУЛЬТАТЫ</w:t>
            </w:r>
            <w:r w:rsidR="00E20AD1">
              <w:rPr>
                <w:spacing w:val="-3"/>
              </w:rPr>
              <w:t xml:space="preserve"> </w:t>
            </w:r>
            <w:r w:rsidR="00E20AD1">
              <w:t>ОСВОЕНИЯ</w:t>
            </w:r>
            <w:r w:rsidR="00E20AD1">
              <w:rPr>
                <w:spacing w:val="-3"/>
              </w:rPr>
              <w:t xml:space="preserve"> </w:t>
            </w:r>
            <w:r w:rsidR="00E20AD1">
              <w:t>ДИСЦИПЛИНЫ,</w:t>
            </w:r>
            <w:r w:rsidR="00E20AD1">
              <w:rPr>
                <w:spacing w:val="-1"/>
              </w:rPr>
              <w:t xml:space="preserve"> </w:t>
            </w:r>
            <w:r w:rsidR="00E20AD1">
              <w:t>ПОДЛЕЖАЩИЕ</w:t>
            </w:r>
            <w:r w:rsidR="00E20AD1">
              <w:rPr>
                <w:spacing w:val="-3"/>
              </w:rPr>
              <w:t xml:space="preserve"> </w:t>
            </w:r>
            <w:r w:rsidR="00E20AD1">
              <w:t>ПРОВЕРКЕ</w:t>
            </w:r>
            <w:r w:rsidR="00E20AD1">
              <w:tab/>
              <w:t>4</w:t>
            </w:r>
          </w:hyperlink>
        </w:p>
        <w:p w:rsidR="0082668D" w:rsidRDefault="005F662A">
          <w:pPr>
            <w:pStyle w:val="20"/>
            <w:numPr>
              <w:ilvl w:val="0"/>
              <w:numId w:val="11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E20AD1">
              <w:t>ОЦЕНКА</w:t>
            </w:r>
            <w:r w:rsidR="00E20AD1">
              <w:rPr>
                <w:spacing w:val="-1"/>
              </w:rPr>
              <w:t xml:space="preserve"> </w:t>
            </w:r>
            <w:r w:rsidR="00E20AD1">
              <w:t>УРОВНЕЙ</w:t>
            </w:r>
            <w:r w:rsidR="00E20AD1">
              <w:rPr>
                <w:spacing w:val="-4"/>
              </w:rPr>
              <w:t xml:space="preserve"> </w:t>
            </w:r>
            <w:r w:rsidR="00E20AD1">
              <w:t>ОСВОЕНИЯ</w:t>
            </w:r>
            <w:r w:rsidR="00E20AD1">
              <w:rPr>
                <w:spacing w:val="-5"/>
              </w:rPr>
              <w:t xml:space="preserve"> </w:t>
            </w:r>
            <w:r w:rsidR="00E20AD1">
              <w:t>ДИСЦИПЛИНЫ</w:t>
            </w:r>
            <w:r w:rsidR="00E20AD1">
              <w:tab/>
              <w:t>7</w:t>
            </w:r>
          </w:hyperlink>
        </w:p>
        <w:p w:rsidR="0082668D" w:rsidRDefault="005F662A">
          <w:pPr>
            <w:pStyle w:val="20"/>
            <w:numPr>
              <w:ilvl w:val="0"/>
              <w:numId w:val="11"/>
            </w:numPr>
            <w:tabs>
              <w:tab w:val="left" w:pos="364"/>
              <w:tab w:val="left" w:leader="dot" w:pos="9229"/>
            </w:tabs>
            <w:ind w:left="364" w:hanging="245"/>
          </w:pPr>
          <w:hyperlink w:anchor="_TOC_250000" w:history="1">
            <w:r w:rsidR="00E20AD1">
              <w:t>КОНТРОЛЬ</w:t>
            </w:r>
            <w:r w:rsidR="00E20AD1">
              <w:rPr>
                <w:spacing w:val="-3"/>
              </w:rPr>
              <w:t xml:space="preserve"> </w:t>
            </w:r>
            <w:r w:rsidR="00E20AD1">
              <w:t>И</w:t>
            </w:r>
            <w:r w:rsidR="00E20AD1">
              <w:rPr>
                <w:spacing w:val="-1"/>
              </w:rPr>
              <w:t xml:space="preserve"> </w:t>
            </w:r>
            <w:r w:rsidR="00E20AD1">
              <w:t>ОЦЕНКА</w:t>
            </w:r>
            <w:r w:rsidR="00E20AD1">
              <w:rPr>
                <w:spacing w:val="-2"/>
              </w:rPr>
              <w:t xml:space="preserve"> </w:t>
            </w:r>
            <w:r w:rsidR="00E20AD1">
              <w:t>РЕЗУЛЬТАТОВ</w:t>
            </w:r>
            <w:r w:rsidR="00E20AD1">
              <w:rPr>
                <w:spacing w:val="-3"/>
              </w:rPr>
              <w:t xml:space="preserve"> </w:t>
            </w:r>
            <w:r w:rsidR="00E20AD1">
              <w:t>ОСВОЕНИЯ</w:t>
            </w:r>
            <w:r w:rsidR="00E20AD1">
              <w:rPr>
                <w:spacing w:val="-2"/>
              </w:rPr>
              <w:t xml:space="preserve"> </w:t>
            </w:r>
            <w:r w:rsidR="00E20AD1">
              <w:t>ДИСЦИПЛИНЫ</w:t>
            </w:r>
            <w:r w:rsidR="00E20AD1">
              <w:tab/>
              <w:t>14</w:t>
            </w:r>
          </w:hyperlink>
        </w:p>
        <w:p w:rsidR="0082668D" w:rsidRDefault="00E20AD1">
          <w:pPr>
            <w:pStyle w:val="20"/>
            <w:numPr>
              <w:ilvl w:val="0"/>
              <w:numId w:val="11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82668D" w:rsidRDefault="00E20AD1">
          <w:pPr>
            <w:pStyle w:val="20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r>
            <w:tab/>
            <w:t>11</w:t>
          </w:r>
        </w:p>
      </w:sdtContent>
    </w:sdt>
    <w:p w:rsidR="0082668D" w:rsidRDefault="0082668D">
      <w:pPr>
        <w:sectPr w:rsidR="0082668D">
          <w:footerReference w:type="default" r:id="rId8"/>
          <w:pgSz w:w="11910" w:h="16840"/>
          <w:pgMar w:top="1040" w:right="560" w:bottom="960" w:left="1580" w:header="0" w:footer="772" w:gutter="0"/>
          <w:pgNumType w:start="3"/>
          <w:cols w:space="720"/>
        </w:sect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82668D" w:rsidRDefault="0082668D">
      <w:pPr>
        <w:pStyle w:val="a3"/>
        <w:spacing w:before="7" w:line="240" w:lineRule="auto"/>
        <w:ind w:left="0"/>
        <w:rPr>
          <w:b/>
          <w:sz w:val="23"/>
        </w:rPr>
      </w:pPr>
    </w:p>
    <w:p w:rsidR="0082668D" w:rsidRDefault="00E20AD1">
      <w:pPr>
        <w:pStyle w:val="a3"/>
        <w:spacing w:line="276" w:lineRule="auto"/>
        <w:ind w:left="119"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Астрономия.</w:t>
      </w:r>
    </w:p>
    <w:p w:rsidR="0082668D" w:rsidRDefault="00E20AD1">
      <w:pPr>
        <w:pStyle w:val="a3"/>
        <w:spacing w:before="4" w:line="276" w:lineRule="auto"/>
        <w:ind w:left="119" w:right="28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82668D" w:rsidRDefault="00E20AD1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82668D" w:rsidRDefault="00E20AD1">
      <w:pPr>
        <w:pStyle w:val="a3"/>
        <w:spacing w:before="40" w:line="240" w:lineRule="auto"/>
        <w:ind w:left="1551" w:right="286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82668D" w:rsidRDefault="00E20AD1">
      <w:pPr>
        <w:pStyle w:val="a3"/>
        <w:ind w:left="1190"/>
        <w:jc w:val="both"/>
      </w:pPr>
      <w:r>
        <w:t>−</w:t>
      </w:r>
      <w:r>
        <w:rPr>
          <w:spacing w:val="97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специальности</w:t>
      </w:r>
      <w:r>
        <w:rPr>
          <w:spacing w:val="42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профессионального</w:t>
      </w:r>
      <w:r>
        <w:rPr>
          <w:spacing w:val="36"/>
        </w:rPr>
        <w:t xml:space="preserve"> </w:t>
      </w:r>
      <w:r>
        <w:t>образования</w:t>
      </w:r>
    </w:p>
    <w:p w:rsidR="0082668D" w:rsidRDefault="00E20AD1">
      <w:pPr>
        <w:pStyle w:val="a3"/>
        <w:spacing w:before="3" w:line="275" w:lineRule="exact"/>
        <w:ind w:left="1551"/>
        <w:jc w:val="both"/>
      </w:pPr>
      <w:r>
        <w:t>46.02.01</w:t>
      </w:r>
      <w:r>
        <w:rPr>
          <w:spacing w:val="-6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82668D" w:rsidRDefault="00E20AD1">
      <w:pPr>
        <w:pStyle w:val="a3"/>
        <w:spacing w:line="275" w:lineRule="exact"/>
        <w:ind w:left="1190"/>
        <w:jc w:val="both"/>
      </w:pPr>
      <w:r>
        <w:t>−</w:t>
      </w:r>
      <w:r>
        <w:rPr>
          <w:spacing w:val="9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дисциплины Астрономия</w:t>
      </w:r>
    </w:p>
    <w:p w:rsidR="0082668D" w:rsidRDefault="0082668D">
      <w:pPr>
        <w:pStyle w:val="a3"/>
        <w:spacing w:before="2" w:line="240" w:lineRule="auto"/>
        <w:ind w:left="0"/>
        <w:rPr>
          <w:sz w:val="28"/>
        </w:r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907"/>
          <w:tab w:val="left" w:pos="908"/>
        </w:tabs>
        <w:ind w:left="907" w:hanging="707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82668D" w:rsidRDefault="0082668D">
      <w:pPr>
        <w:pStyle w:val="a3"/>
        <w:spacing w:before="2" w:line="240" w:lineRule="auto"/>
        <w:ind w:left="0"/>
        <w:rPr>
          <w:b/>
          <w:sz w:val="31"/>
        </w:rPr>
      </w:pPr>
    </w:p>
    <w:p w:rsidR="0082668D" w:rsidRDefault="00E20AD1">
      <w:pPr>
        <w:pStyle w:val="a4"/>
        <w:numPr>
          <w:ilvl w:val="1"/>
          <w:numId w:val="10"/>
        </w:numPr>
        <w:tabs>
          <w:tab w:val="left" w:pos="542"/>
        </w:tabs>
        <w:spacing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82668D" w:rsidRDefault="00E20AD1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8"/>
          <w:tab w:val="left" w:pos="7887"/>
        </w:tabs>
        <w:spacing w:before="36" w:line="242" w:lineRule="auto"/>
        <w:ind w:left="801" w:right="286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ind w:hanging="145"/>
        <w:rPr>
          <w:i w:val="0"/>
        </w:rPr>
      </w:pPr>
      <w:r>
        <w:t>личностных</w:t>
      </w:r>
      <w:r>
        <w:rPr>
          <w:i w:val="0"/>
        </w:rPr>
        <w:t>:</w:t>
      </w:r>
    </w:p>
    <w:p w:rsidR="0082668D" w:rsidRDefault="00E20AD1">
      <w:pPr>
        <w:pStyle w:val="a3"/>
        <w:spacing w:before="5" w:line="237" w:lineRule="auto"/>
        <w:ind w:left="119" w:right="289"/>
      </w:pPr>
      <w:r>
        <w:t>−−</w:t>
      </w:r>
      <w:r>
        <w:rPr>
          <w:spacing w:val="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мировоззрения,</w:t>
      </w:r>
      <w:r>
        <w:rPr>
          <w:spacing w:val="10"/>
        </w:rPr>
        <w:t xml:space="preserve"> </w:t>
      </w:r>
      <w:r>
        <w:t>соответствующего</w:t>
      </w:r>
      <w:r>
        <w:rPr>
          <w:spacing w:val="13"/>
        </w:rPr>
        <w:t xml:space="preserve"> </w:t>
      </w:r>
      <w:r>
        <w:t>современному</w:t>
      </w:r>
      <w:r>
        <w:rPr>
          <w:spacing w:val="3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астрономической</w:t>
      </w:r>
      <w:r>
        <w:rPr>
          <w:spacing w:val="3"/>
        </w:rPr>
        <w:t xml:space="preserve"> </w:t>
      </w:r>
      <w:r>
        <w:t>науки;</w:t>
      </w:r>
    </w:p>
    <w:p w:rsidR="0082668D" w:rsidRDefault="00E20AD1">
      <w:pPr>
        <w:pStyle w:val="a3"/>
        <w:spacing w:before="3" w:line="275" w:lineRule="exact"/>
        <w:ind w:left="119"/>
      </w:pPr>
      <w:r>
        <w:t>−−</w:t>
      </w:r>
      <w:r>
        <w:rPr>
          <w:spacing w:val="2"/>
        </w:rPr>
        <w:t xml:space="preserve"> </w:t>
      </w:r>
      <w:r>
        <w:t>устойчивый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достижениям в</w:t>
      </w:r>
      <w:r>
        <w:rPr>
          <w:spacing w:val="-9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астрономии;</w:t>
      </w:r>
    </w:p>
    <w:p w:rsidR="0082668D" w:rsidRDefault="00E20AD1">
      <w:pPr>
        <w:pStyle w:val="a3"/>
        <w:spacing w:line="242" w:lineRule="auto"/>
        <w:ind w:left="119"/>
      </w:pPr>
      <w:r>
        <w:t>−−</w:t>
      </w:r>
      <w:r>
        <w:rPr>
          <w:spacing w:val="25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космического</w:t>
      </w:r>
      <w:r>
        <w:rPr>
          <w:spacing w:val="21"/>
        </w:rPr>
        <w:t xml:space="preserve"> </w:t>
      </w:r>
      <w:r>
        <w:t>пространства</w:t>
      </w:r>
      <w:r>
        <w:rPr>
          <w:spacing w:val="1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ind w:hanging="145"/>
        <w:rPr>
          <w:i w:val="0"/>
        </w:rPr>
      </w:pPr>
      <w:r>
        <w:t>метапредметных</w:t>
      </w:r>
      <w:r>
        <w:rPr>
          <w:i w:val="0"/>
        </w:rPr>
        <w:t>:</w:t>
      </w:r>
    </w:p>
    <w:p w:rsidR="0082668D" w:rsidRDefault="00E20AD1">
      <w:pPr>
        <w:pStyle w:val="a3"/>
        <w:spacing w:before="2" w:line="240" w:lineRule="auto"/>
        <w:ind w:left="119" w:right="279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практических 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 такие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7"/>
        </w:rPr>
        <w:t xml:space="preserve"> </w:t>
      </w:r>
      <w:r>
        <w:t>явлений,</w:t>
      </w:r>
      <w:r>
        <w:rPr>
          <w:spacing w:val="9"/>
        </w:rPr>
        <w:t xml:space="preserve"> </w:t>
      </w:r>
      <w:r>
        <w:t>процессов,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которыми</w:t>
      </w:r>
      <w:r>
        <w:rPr>
          <w:spacing w:val="8"/>
        </w:rPr>
        <w:t xml:space="preserve"> </w:t>
      </w:r>
      <w:r>
        <w:t>возникает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3"/>
        </w:rPr>
        <w:t xml:space="preserve"> </w:t>
      </w:r>
      <w:r>
        <w:t>сталкиваться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сфере;</w:t>
      </w:r>
    </w:p>
    <w:p w:rsidR="0082668D" w:rsidRDefault="00E20AD1">
      <w:pPr>
        <w:pStyle w:val="a3"/>
        <w:spacing w:line="240" w:lineRule="auto"/>
        <w:ind w:left="119" w:right="297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астрономии;</w:t>
      </w:r>
    </w:p>
    <w:p w:rsidR="0082668D" w:rsidRDefault="00E20AD1">
      <w:pPr>
        <w:pStyle w:val="a3"/>
        <w:spacing w:before="3" w:line="237" w:lineRule="auto"/>
        <w:ind w:left="119" w:right="284"/>
        <w:jc w:val="both"/>
      </w:pPr>
      <w:r>
        <w:t>−− умение использовать различные источники по астрономии для получения 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достоверность;</w:t>
      </w:r>
    </w:p>
    <w:p w:rsidR="0082668D" w:rsidRDefault="00E20AD1">
      <w:pPr>
        <w:pStyle w:val="a3"/>
        <w:spacing w:before="3" w:line="240" w:lineRule="auto"/>
        <w:ind w:left="119" w:right="289"/>
        <w:jc w:val="both"/>
      </w:pPr>
      <w:r>
        <w:t>−− владение языковыми средствами: умение ясно, логично и точно излагать свою точку</w:t>
      </w:r>
      <w:r>
        <w:rPr>
          <w:spacing w:val="1"/>
        </w:rPr>
        <w:t xml:space="preserve"> </w:t>
      </w:r>
      <w:r>
        <w:t>зрения по различным вопросам астрономии, использовать языковые средства, адекватные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астрономического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технологий;</w:t>
      </w:r>
    </w:p>
    <w:p w:rsidR="0082668D" w:rsidRDefault="00E20AD1">
      <w:pPr>
        <w:pStyle w:val="2"/>
        <w:numPr>
          <w:ilvl w:val="0"/>
          <w:numId w:val="9"/>
        </w:numPr>
        <w:tabs>
          <w:tab w:val="left" w:pos="264"/>
        </w:tabs>
        <w:spacing w:line="274" w:lineRule="exact"/>
        <w:ind w:hanging="145"/>
        <w:jc w:val="both"/>
        <w:rPr>
          <w:i w:val="0"/>
        </w:rPr>
      </w:pPr>
      <w:r>
        <w:t>предметных</w:t>
      </w:r>
      <w:r>
        <w:rPr>
          <w:i w:val="0"/>
        </w:rPr>
        <w:t>:</w:t>
      </w:r>
    </w:p>
    <w:p w:rsidR="0082668D" w:rsidRDefault="00E20AD1">
      <w:pPr>
        <w:pStyle w:val="a3"/>
        <w:spacing w:before="5" w:line="237" w:lineRule="auto"/>
        <w:ind w:left="119"/>
      </w:pPr>
      <w:r>
        <w:t>−−</w:t>
      </w:r>
      <w:r>
        <w:rPr>
          <w:spacing w:val="29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строении</w:t>
      </w:r>
      <w:r>
        <w:rPr>
          <w:spacing w:val="32"/>
        </w:rPr>
        <w:t xml:space="preserve"> </w:t>
      </w:r>
      <w:r>
        <w:t>Солнечной</w:t>
      </w:r>
      <w:r>
        <w:rPr>
          <w:spacing w:val="27"/>
        </w:rPr>
        <w:t xml:space="preserve"> </w:t>
      </w:r>
      <w:r>
        <w:t>системы,</w:t>
      </w:r>
      <w:r>
        <w:rPr>
          <w:spacing w:val="28"/>
        </w:rPr>
        <w:t xml:space="preserve"> </w:t>
      </w:r>
      <w:r>
        <w:t>эволюции</w:t>
      </w:r>
      <w:r>
        <w:rPr>
          <w:spacing w:val="28"/>
        </w:rPr>
        <w:t xml:space="preserve"> </w:t>
      </w:r>
      <w:r>
        <w:t>звезд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Вселенной,</w:t>
      </w:r>
      <w:r>
        <w:rPr>
          <w:spacing w:val="-2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масштабах</w:t>
      </w:r>
      <w:r>
        <w:rPr>
          <w:spacing w:val="-4"/>
        </w:rPr>
        <w:t xml:space="preserve"> </w:t>
      </w:r>
      <w:r>
        <w:t>Вселенной;</w:t>
      </w:r>
    </w:p>
    <w:p w:rsidR="0082668D" w:rsidRDefault="00E20AD1">
      <w:pPr>
        <w:pStyle w:val="a3"/>
        <w:spacing w:before="3" w:line="275" w:lineRule="exact"/>
        <w:ind w:left="119"/>
      </w:pPr>
      <w:r>
        <w:t>−−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наблюдаемых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 явлений;</w:t>
      </w:r>
    </w:p>
    <w:p w:rsidR="0082668D" w:rsidRDefault="00E20AD1">
      <w:pPr>
        <w:pStyle w:val="a3"/>
        <w:spacing w:line="242" w:lineRule="auto"/>
        <w:ind w:left="119"/>
      </w:pPr>
      <w:r>
        <w:t>−−</w:t>
      </w:r>
      <w:r>
        <w:rPr>
          <w:spacing w:val="43"/>
        </w:rPr>
        <w:t xml:space="preserve"> </w:t>
      </w:r>
      <w:r>
        <w:t>владение</w:t>
      </w:r>
      <w:r>
        <w:rPr>
          <w:spacing w:val="44"/>
        </w:rPr>
        <w:t xml:space="preserve"> </w:t>
      </w:r>
      <w:r>
        <w:t>основополагающими</w:t>
      </w:r>
      <w:r>
        <w:rPr>
          <w:spacing w:val="45"/>
        </w:rPr>
        <w:t xml:space="preserve"> </w:t>
      </w:r>
      <w:r>
        <w:t>астрономическими</w:t>
      </w:r>
      <w:r>
        <w:rPr>
          <w:spacing w:val="46"/>
        </w:rPr>
        <w:t xml:space="preserve"> </w:t>
      </w:r>
      <w:r>
        <w:t>понятиями,</w:t>
      </w:r>
      <w:r>
        <w:rPr>
          <w:spacing w:val="46"/>
        </w:rPr>
        <w:t xml:space="preserve"> </w:t>
      </w:r>
      <w:r>
        <w:t>теориями,</w:t>
      </w:r>
      <w:r>
        <w:rPr>
          <w:spacing w:val="42"/>
        </w:rPr>
        <w:t xml:space="preserve"> </w:t>
      </w:r>
      <w:r>
        <w:t>законами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закономерностями,</w:t>
      </w:r>
      <w:r>
        <w:rPr>
          <w:spacing w:val="3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астрономической</w:t>
      </w:r>
    </w:p>
    <w:p w:rsidR="0082668D" w:rsidRDefault="00E20AD1">
      <w:pPr>
        <w:pStyle w:val="a3"/>
        <w:spacing w:line="270" w:lineRule="exact"/>
        <w:ind w:left="119"/>
      </w:pPr>
      <w:r>
        <w:t>терминологией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символикой;</w:t>
      </w:r>
    </w:p>
    <w:p w:rsidR="0082668D" w:rsidRDefault="00E20AD1">
      <w:pPr>
        <w:pStyle w:val="a3"/>
        <w:tabs>
          <w:tab w:val="left" w:pos="652"/>
          <w:tab w:val="left" w:pos="2854"/>
          <w:tab w:val="left" w:pos="4629"/>
          <w:tab w:val="left" w:pos="5012"/>
          <w:tab w:val="left" w:pos="6220"/>
          <w:tab w:val="left" w:pos="7693"/>
          <w:tab w:val="left" w:pos="8067"/>
        </w:tabs>
        <w:spacing w:before="4" w:line="237" w:lineRule="auto"/>
        <w:ind w:left="119" w:right="289"/>
      </w:pPr>
      <w:r>
        <w:t>−−</w:t>
      </w:r>
      <w:r>
        <w:tab/>
        <w:t>сформированность</w:t>
      </w:r>
      <w:r>
        <w:tab/>
        <w:t>представлений</w:t>
      </w:r>
      <w:r>
        <w:tab/>
        <w:t>о</w:t>
      </w:r>
      <w:r>
        <w:tab/>
        <w:t>значении</w:t>
      </w:r>
      <w:r>
        <w:tab/>
        <w:t>астрономии</w:t>
      </w:r>
      <w:r>
        <w:tab/>
        <w:t>в</w:t>
      </w:r>
      <w:r>
        <w:tab/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научно-техническом</w:t>
      </w:r>
      <w:r>
        <w:rPr>
          <w:spacing w:val="3"/>
        </w:rPr>
        <w:t xml:space="preserve"> </w:t>
      </w:r>
      <w:r>
        <w:t>развитии;</w:t>
      </w:r>
    </w:p>
    <w:p w:rsidR="0082668D" w:rsidRDefault="0082668D">
      <w:pPr>
        <w:spacing w:line="237" w:lineRule="auto"/>
        <w:sectPr w:rsidR="0082668D">
          <w:pgSz w:w="11910" w:h="16840"/>
          <w:pgMar w:top="1040" w:right="560" w:bottom="960" w:left="1580" w:header="0" w:footer="772" w:gutter="0"/>
          <w:cols w:space="720"/>
        </w:sectPr>
      </w:pPr>
    </w:p>
    <w:p w:rsidR="0082668D" w:rsidRDefault="00E20AD1">
      <w:pPr>
        <w:pStyle w:val="a3"/>
        <w:spacing w:before="66" w:line="242" w:lineRule="auto"/>
        <w:ind w:left="119"/>
      </w:pPr>
      <w:r>
        <w:lastRenderedPageBreak/>
        <w:t>−−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науки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освоении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6"/>
        </w:rPr>
        <w:t xml:space="preserve"> </w:t>
      </w:r>
      <w:r>
        <w:t>космического</w:t>
      </w:r>
      <w:r>
        <w:rPr>
          <w:spacing w:val="-57"/>
        </w:rPr>
        <w:t xml:space="preserve"> </w:t>
      </w:r>
      <w:r>
        <w:t>пространства 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области</w:t>
      </w:r>
    </w:p>
    <w:p w:rsidR="0082668D" w:rsidRDefault="0082668D">
      <w:pPr>
        <w:pStyle w:val="a3"/>
        <w:spacing w:before="6" w:line="240" w:lineRule="auto"/>
        <w:ind w:left="0"/>
        <w:rPr>
          <w:sz w:val="27"/>
        </w:rPr>
      </w:pPr>
    </w:p>
    <w:p w:rsidR="0082668D" w:rsidRDefault="00E20AD1">
      <w:pPr>
        <w:pStyle w:val="1"/>
        <w:numPr>
          <w:ilvl w:val="1"/>
          <w:numId w:val="10"/>
        </w:numPr>
        <w:tabs>
          <w:tab w:val="left" w:pos="538"/>
        </w:tabs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82668D" w:rsidRDefault="00E20AD1">
      <w:pPr>
        <w:pStyle w:val="a3"/>
        <w:spacing w:before="37" w:line="240" w:lineRule="auto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82668D" w:rsidRDefault="0082668D">
      <w:pPr>
        <w:sectPr w:rsidR="0082668D">
          <w:pgSz w:w="11910" w:h="16840"/>
          <w:pgMar w:top="1040" w:right="560" w:bottom="960" w:left="1580" w:header="0" w:footer="772" w:gutter="0"/>
          <w:cols w:space="720"/>
        </w:sect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82668D" w:rsidRDefault="0082668D">
      <w:pPr>
        <w:pStyle w:val="a3"/>
        <w:spacing w:before="5" w:line="240" w:lineRule="auto"/>
        <w:ind w:left="0"/>
        <w:rPr>
          <w:b/>
          <w:sz w:val="32"/>
        </w:rPr>
      </w:pPr>
    </w:p>
    <w:p w:rsidR="0082668D" w:rsidRDefault="00E20AD1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82668D" w:rsidRDefault="0082668D">
      <w:pPr>
        <w:pStyle w:val="a3"/>
        <w:spacing w:before="10" w:line="240" w:lineRule="auto"/>
        <w:ind w:left="0"/>
        <w:rPr>
          <w:sz w:val="26"/>
        </w:rPr>
      </w:pPr>
    </w:p>
    <w:p w:rsidR="0082668D" w:rsidRDefault="00E20AD1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82668D" w:rsidRDefault="00E20AD1">
            <w:pPr>
              <w:pStyle w:val="TableParagraph"/>
              <w:spacing w:line="273" w:lineRule="exact"/>
              <w:ind w:left="4948" w:right="4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82668D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82668D" w:rsidRDefault="00E20AD1">
            <w:pPr>
              <w:pStyle w:val="TableParagraph"/>
              <w:spacing w:before="174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82668D" w:rsidRDefault="00E20AD1">
            <w:pPr>
              <w:pStyle w:val="TableParagraph"/>
              <w:spacing w:before="174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2668D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before="174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before="35" w:line="242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82668D" w:rsidRDefault="00E20AD1">
            <w:pPr>
              <w:pStyle w:val="TableParagraph"/>
              <w:spacing w:before="174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82668D" w:rsidRDefault="00E20AD1">
            <w:pPr>
              <w:pStyle w:val="TableParagraph"/>
              <w:spacing w:before="35" w:line="242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82668D">
        <w:trPr>
          <w:trHeight w:val="5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82668D" w:rsidRDefault="00E20AD1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1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2668D" w:rsidRDefault="00E20AD1">
            <w:pPr>
              <w:pStyle w:val="TableParagraph"/>
              <w:spacing w:line="242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 устойчивый интерес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tabs>
                <w:tab w:val="left" w:pos="1077"/>
                <w:tab w:val="left" w:pos="2511"/>
              </w:tabs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2668D" w:rsidRDefault="00E20AD1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2910"/>
                <w:tab w:val="left" w:pos="3280"/>
              </w:tabs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аналогов,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82668D" w:rsidRDefault="00E20AD1">
            <w:pPr>
              <w:pStyle w:val="TableParagraph"/>
              <w:spacing w:before="2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астрономии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созвездия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3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33"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8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</w:p>
          <w:p w:rsidR="0082668D" w:rsidRDefault="00E20AD1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556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2668D" w:rsidRDefault="00E20AD1">
            <w:pPr>
              <w:pStyle w:val="TableParagraph"/>
              <w:spacing w:before="3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строении мира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2668D" w:rsidRDefault="00E20AD1">
            <w:pPr>
              <w:pStyle w:val="TableParagraph"/>
              <w:tabs>
                <w:tab w:val="left" w:pos="1212"/>
                <w:tab w:val="left" w:pos="2214"/>
                <w:tab w:val="left" w:pos="2574"/>
                <w:tab w:val="left" w:pos="2983"/>
                <w:tab w:val="left" w:pos="3748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достоверность;</w:t>
            </w:r>
          </w:p>
          <w:p w:rsidR="0082668D" w:rsidRDefault="00E20AD1">
            <w:pPr>
              <w:pStyle w:val="TableParagraph"/>
              <w:tabs>
                <w:tab w:val="left" w:pos="2050"/>
                <w:tab w:val="left" w:pos="2934"/>
                <w:tab w:val="left" w:pos="3892"/>
              </w:tabs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языковыми средствами: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2668D" w:rsidRDefault="00E20AD1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486"/>
                <w:tab w:val="left" w:pos="1474"/>
                <w:tab w:val="left" w:pos="1685"/>
                <w:tab w:val="left" w:pos="2357"/>
                <w:tab w:val="left" w:pos="2836"/>
                <w:tab w:val="left" w:pos="3072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Солнечной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z w:val="24"/>
              </w:rPr>
              <w:tab/>
              <w:t>звезд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Вселенной;</w:t>
            </w: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9"/>
              <w:ind w:left="0"/>
            </w:pPr>
          </w:p>
          <w:p w:rsidR="0082668D" w:rsidRDefault="00E20AD1">
            <w:pPr>
              <w:pStyle w:val="TableParagraph"/>
              <w:spacing w:line="242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Кеплера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37" w:lineRule="auto"/>
              <w:ind w:right="32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82668D" w:rsidRDefault="00E20AD1">
            <w:pPr>
              <w:pStyle w:val="TableParagraph"/>
              <w:spacing w:line="274" w:lineRule="exact"/>
              <w:ind w:left="108" w:right="745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небесных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27" w:line="242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205"/>
              <w:rPr>
                <w:sz w:val="24"/>
              </w:rPr>
            </w:pPr>
            <w:r>
              <w:rPr>
                <w:sz w:val="24"/>
              </w:rPr>
              <w:t>Тема 2.5. Планеты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8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42" w:lineRule="auto"/>
              <w:ind w:left="108" w:right="125"/>
              <w:rPr>
                <w:sz w:val="24"/>
              </w:rPr>
            </w:pPr>
            <w:r>
              <w:rPr>
                <w:sz w:val="24"/>
              </w:rPr>
              <w:t>Тема 2.6. Планеты-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гиганты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398"/>
              <w:rPr>
                <w:sz w:val="24"/>
              </w:rPr>
            </w:pPr>
            <w:r>
              <w:rPr>
                <w:sz w:val="24"/>
              </w:rPr>
              <w:t>Тема 2.7. 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 w:right="157"/>
              <w:rPr>
                <w:sz w:val="24"/>
              </w:rPr>
            </w:pPr>
            <w:r>
              <w:rPr>
                <w:sz w:val="24"/>
              </w:rPr>
              <w:t>Тема 2.8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№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108" w:right="704" w:hanging="8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4" w:line="237" w:lineRule="auto"/>
              <w:ind w:right="623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Тема 2.10.</w:t>
            </w:r>
          </w:p>
          <w:p w:rsidR="0082668D" w:rsidRDefault="00E20AD1">
            <w:pPr>
              <w:pStyle w:val="TableParagraph"/>
              <w:spacing w:line="274" w:lineRule="exact"/>
              <w:ind w:left="26" w:right="434"/>
              <w:rPr>
                <w:sz w:val="24"/>
              </w:rPr>
            </w:pPr>
            <w:r>
              <w:rPr>
                <w:sz w:val="24"/>
              </w:rPr>
              <w:t>Эволюция звезд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82668D">
        <w:trPr>
          <w:trHeight w:val="1061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08"/>
              <w:ind w:left="10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эволюция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Вселенной</w:t>
            </w:r>
          </w:p>
        </w:tc>
        <w:tc>
          <w:tcPr>
            <w:tcW w:w="3270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82668D" w:rsidRDefault="00E20AD1">
            <w:pPr>
              <w:pStyle w:val="TableParagraph"/>
              <w:tabs>
                <w:tab w:val="left" w:pos="1120"/>
                <w:tab w:val="left" w:pos="3000"/>
              </w:tabs>
              <w:spacing w:line="237" w:lineRule="auto"/>
              <w:ind w:left="103" w:right="102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Вселенной явлений;</w:t>
            </w:r>
          </w:p>
          <w:p w:rsidR="0082668D" w:rsidRDefault="00E20AD1">
            <w:pPr>
              <w:pStyle w:val="TableParagraph"/>
              <w:tabs>
                <w:tab w:val="left" w:pos="640"/>
                <w:tab w:val="left" w:pos="1834"/>
                <w:tab w:val="left" w:pos="2027"/>
                <w:tab w:val="left" w:pos="2828"/>
                <w:tab w:val="left" w:pos="2953"/>
                <w:tab w:val="left" w:pos="3869"/>
              </w:tabs>
              <w:ind w:left="103" w:right="99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  <w:t>основополагающими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уверенное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 астрономической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символикой;</w:t>
            </w:r>
          </w:p>
          <w:p w:rsidR="0082668D" w:rsidRDefault="00E20AD1">
            <w:pPr>
              <w:pStyle w:val="TableParagraph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деятельности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научно-техническом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2668D" w:rsidRDefault="00E20AD1">
            <w:pPr>
              <w:pStyle w:val="TableParagraph"/>
              <w:tabs>
                <w:tab w:val="left" w:pos="2272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2668D" w:rsidRDefault="00E20AD1">
            <w:pPr>
              <w:pStyle w:val="TableParagraph"/>
              <w:ind w:left="103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before="129" w:line="237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Тема 3.1.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Галактика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Тема 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галактик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82668D" w:rsidRDefault="00E20AD1">
            <w:pPr>
              <w:pStyle w:val="TableParagraph"/>
              <w:spacing w:line="274" w:lineRule="exact"/>
              <w:ind w:left="108" w:right="767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космологии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82668D" w:rsidRDefault="00E20AD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  <w:p w:rsidR="0082668D" w:rsidRDefault="00E20AD1">
            <w:pPr>
              <w:pStyle w:val="TableParagraph"/>
              <w:spacing w:line="274" w:lineRule="exact"/>
              <w:ind w:left="109" w:right="154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spacing w:line="237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Тема 3.4. Проблема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  <w:p w:rsidR="0082668D" w:rsidRDefault="00E20A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 Земли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spacing w:line="237" w:lineRule="auto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</w:p>
          <w:p w:rsidR="0082668D" w:rsidRDefault="00E20A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  <w:tr w:rsidR="0082668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82668D" w:rsidRDefault="00E20AD1">
            <w:pPr>
              <w:pStyle w:val="TableParagraph"/>
              <w:ind w:left="108" w:right="694"/>
              <w:rPr>
                <w:sz w:val="24"/>
              </w:rPr>
            </w:pPr>
            <w:r>
              <w:rPr>
                <w:sz w:val="24"/>
              </w:rPr>
              <w:t>Тема 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82668D" w:rsidRDefault="00E20A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3270" w:type="dxa"/>
          </w:tcPr>
          <w:p w:rsidR="0082668D" w:rsidRDefault="00E20AD1">
            <w:pPr>
              <w:pStyle w:val="TableParagraph"/>
              <w:spacing w:line="242" w:lineRule="auto"/>
              <w:ind w:right="51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395" w:type="dxa"/>
          </w:tcPr>
          <w:p w:rsidR="0082668D" w:rsidRDefault="00E20AD1">
            <w:pPr>
              <w:pStyle w:val="TableParagraph"/>
              <w:ind w:left="109" w:right="15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82668D" w:rsidRDefault="0082668D">
            <w:pPr>
              <w:rPr>
                <w:sz w:val="2"/>
                <w:szCs w:val="2"/>
              </w:rPr>
            </w:pPr>
          </w:p>
        </w:tc>
      </w:tr>
    </w:tbl>
    <w:p w:rsidR="0082668D" w:rsidRDefault="0082668D">
      <w:pPr>
        <w:rPr>
          <w:sz w:val="2"/>
          <w:szCs w:val="2"/>
        </w:rPr>
        <w:sectPr w:rsidR="0082668D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1051"/>
        </w:tabs>
        <w:spacing w:before="70"/>
        <w:ind w:left="1050" w:hanging="246"/>
        <w:jc w:val="left"/>
      </w:pPr>
      <w:bookmarkStart w:id="3" w:name="_TOC_250000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82668D" w:rsidRDefault="00E20AD1">
      <w:pPr>
        <w:pStyle w:val="a3"/>
        <w:spacing w:before="84" w:after="6" w:line="240" w:lineRule="auto"/>
        <w:ind w:left="0" w:right="9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273"/>
        </w:trPr>
        <w:tc>
          <w:tcPr>
            <w:tcW w:w="3347" w:type="dxa"/>
          </w:tcPr>
          <w:p w:rsidR="0082668D" w:rsidRDefault="00E20AD1">
            <w:pPr>
              <w:pStyle w:val="TableParagraph"/>
              <w:spacing w:line="254" w:lineRule="exact"/>
              <w:ind w:left="4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54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82668D" w:rsidRDefault="00E20AD1">
            <w:pPr>
              <w:pStyle w:val="TableParagraph"/>
              <w:spacing w:line="254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82668D">
        <w:trPr>
          <w:trHeight w:val="12982"/>
        </w:trPr>
        <w:tc>
          <w:tcPr>
            <w:tcW w:w="3347" w:type="dxa"/>
          </w:tcPr>
          <w:p w:rsidR="0082668D" w:rsidRDefault="00E20AD1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82668D" w:rsidRDefault="00E20AD1">
            <w:pPr>
              <w:pStyle w:val="TableParagraph"/>
              <w:tabs>
                <w:tab w:val="left" w:pos="244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«Астрономия»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студент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82668D" w:rsidRDefault="00E20AD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1457"/>
                <w:tab w:val="left" w:pos="1645"/>
                <w:tab w:val="left" w:pos="246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мировоззрения,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астрономической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82668D" w:rsidRDefault="00E20AD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tabs>
                <w:tab w:val="left" w:pos="2302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82668D" w:rsidRDefault="00E20AD1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2158"/>
                <w:tab w:val="left" w:pos="2504"/>
                <w:tab w:val="left" w:pos="2538"/>
                <w:tab w:val="left" w:pos="3128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по астрономии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сторон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астрономических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82668D" w:rsidRDefault="00E20AD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82668D" w:rsidRDefault="00E20AD1">
            <w:pPr>
              <w:pStyle w:val="TableParagraph"/>
              <w:tabs>
                <w:tab w:val="left" w:pos="203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астрономии;</w:t>
            </w:r>
          </w:p>
          <w:p w:rsidR="0082668D" w:rsidRDefault="00E20AD1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72" w:lineRule="exact"/>
              <w:ind w:left="816"/>
            </w:pPr>
            <w:r>
              <w:rPr>
                <w:b/>
                <w:i/>
                <w:sz w:val="24"/>
              </w:rPr>
              <w:t>«</w:t>
            </w:r>
            <w:r>
              <w:rPr>
                <w:b/>
                <w:i/>
              </w:rPr>
              <w:t>Отлично»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1718"/>
                <w:tab w:val="left" w:pos="2265"/>
                <w:tab w:val="left" w:pos="2379"/>
              </w:tabs>
              <w:spacing w:before="2" w:line="237" w:lineRule="auto"/>
              <w:ind w:right="93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прочное</w:t>
            </w:r>
            <w:r>
              <w:rPr>
                <w:spacing w:val="-52"/>
              </w:rPr>
              <w:t xml:space="preserve"> </w:t>
            </w:r>
            <w:r>
              <w:t>усвоение</w:t>
            </w:r>
            <w:r>
              <w:tab/>
            </w:r>
            <w:r>
              <w:tab/>
            </w:r>
            <w:r>
              <w:tab/>
              <w:t>знаний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4" w:line="237" w:lineRule="auto"/>
              <w:ind w:right="948"/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последовательное,</w:t>
            </w:r>
          </w:p>
          <w:p w:rsidR="0082668D" w:rsidRDefault="00E20AD1">
            <w:pPr>
              <w:pStyle w:val="TableParagraph"/>
              <w:tabs>
                <w:tab w:val="left" w:pos="2025"/>
              </w:tabs>
              <w:spacing w:before="1"/>
              <w:ind w:left="451" w:right="94"/>
              <w:jc w:val="both"/>
            </w:pP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tab/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ind w:right="839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line="237" w:lineRule="auto"/>
              <w:ind w:right="92"/>
            </w:pPr>
            <w:r>
              <w:t>уметь</w:t>
            </w:r>
            <w:r>
              <w:rPr>
                <w:spacing w:val="12"/>
              </w:rPr>
              <w:t xml:space="preserve"> </w:t>
            </w:r>
            <w:r>
              <w:t>сделать</w:t>
            </w:r>
            <w:r>
              <w:rPr>
                <w:spacing w:val="12"/>
              </w:rPr>
              <w:t xml:space="preserve"> </w:t>
            </w:r>
            <w:r>
              <w:t>выводы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1046"/>
            </w:pPr>
            <w:r>
              <w:rPr>
                <w:b/>
                <w:i/>
              </w:rPr>
              <w:t>«Хорошо»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2" w:line="237" w:lineRule="auto"/>
              <w:ind w:right="95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полное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4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2120"/>
              </w:tabs>
              <w:ind w:right="96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понятий;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949"/>
                <w:tab w:val="left" w:pos="2277"/>
              </w:tabs>
              <w:spacing w:line="237" w:lineRule="auto"/>
              <w:ind w:right="97"/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  <w:r>
              <w:rPr>
                <w:spacing w:val="3"/>
              </w:rPr>
              <w:t xml:space="preserve"> </w:t>
            </w:r>
            <w:r>
              <w:t>грамотно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логически</w:t>
            </w:r>
            <w:r>
              <w:tab/>
            </w:r>
            <w:r>
              <w:rPr>
                <w:spacing w:val="-1"/>
              </w:rPr>
              <w:t>стройно</w:t>
            </w:r>
            <w:r>
              <w:rPr>
                <w:spacing w:val="-52"/>
              </w:rPr>
              <w:t xml:space="preserve"> </w:t>
            </w:r>
            <w:r>
              <w:t>излагать</w:t>
            </w:r>
            <w:r>
              <w:rPr>
                <w:spacing w:val="-4"/>
              </w:rPr>
              <w:t xml:space="preserve"> </w:t>
            </w:r>
            <w:r>
              <w:t>материал;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ind w:right="92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обоснованные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82668D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427"/>
            </w:pPr>
            <w:r>
              <w:rPr>
                <w:b/>
                <w:i/>
              </w:rPr>
              <w:t>«Удовлетворительно»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</w:tabs>
              <w:spacing w:before="2" w:line="237" w:lineRule="auto"/>
              <w:ind w:right="97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33"/>
              </w:rPr>
              <w:t xml:space="preserve"> </w:t>
            </w:r>
            <w:r>
              <w:t>знание</w:t>
            </w:r>
            <w:r>
              <w:rPr>
                <w:spacing w:val="33"/>
              </w:rPr>
              <w:t xml:space="preserve"> </w:t>
            </w:r>
            <w:r>
              <w:t>изучаемого</w:t>
            </w:r>
            <w:r>
              <w:rPr>
                <w:spacing w:val="-52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  <w:tab w:val="left" w:pos="2831"/>
              </w:tabs>
              <w:ind w:right="95"/>
              <w:jc w:val="both"/>
            </w:pP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вопроса.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53" w:lineRule="exact"/>
              <w:ind w:left="321"/>
            </w:pPr>
            <w:r>
              <w:rPr>
                <w:b/>
                <w:i/>
              </w:rPr>
              <w:t>«Неудовлетворительно»</w:t>
            </w:r>
            <w:r>
              <w:t>: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1694"/>
              </w:tabs>
              <w:spacing w:before="2" w:line="237" w:lineRule="auto"/>
              <w:ind w:left="388" w:right="96"/>
              <w:jc w:val="both"/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2177"/>
              </w:tabs>
              <w:ind w:left="388" w:right="96"/>
              <w:jc w:val="both"/>
            </w:pPr>
            <w:r>
              <w:t>существенных ошибок 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tab/>
            </w:r>
            <w:r>
              <w:rPr>
                <w:spacing w:val="-1"/>
              </w:rPr>
              <w:t>учебного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82668D" w:rsidRDefault="00E20AD1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line="271" w:lineRule="exact"/>
              <w:ind w:left="388" w:hanging="361"/>
              <w:jc w:val="both"/>
            </w:pPr>
            <w:r>
              <w:t>неумения</w:t>
            </w:r>
            <w:r>
              <w:rPr>
                <w:spacing w:val="26"/>
              </w:rPr>
              <w:t xml:space="preserve"> </w:t>
            </w:r>
            <w:r>
              <w:t>строить</w:t>
            </w:r>
            <w:r>
              <w:rPr>
                <w:spacing w:val="79"/>
              </w:rPr>
              <w:t xml:space="preserve"> </w:t>
            </w:r>
            <w:r>
              <w:t>ответ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</w:tc>
        <w:tc>
          <w:tcPr>
            <w:tcW w:w="2949" w:type="dxa"/>
          </w:tcPr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1354"/>
                <w:tab w:val="left" w:pos="1355"/>
                <w:tab w:val="left" w:pos="1929"/>
              </w:tabs>
              <w:ind w:right="146" w:firstLine="0"/>
              <w:jc w:val="both"/>
            </w:pPr>
            <w:r>
              <w:rPr>
                <w:spacing w:val="-1"/>
              </w:rPr>
              <w:t>Интерпретация</w:t>
            </w:r>
            <w:r>
              <w:rPr>
                <w:spacing w:val="-53"/>
              </w:rPr>
              <w:t xml:space="preserve"> </w:t>
            </w:r>
            <w:r>
              <w:t>результатов наблюдений за</w:t>
            </w:r>
            <w:r>
              <w:rPr>
                <w:spacing w:val="-52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студента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tab/>
            </w:r>
            <w:r>
              <w:tab/>
              <w:t>освоения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82668D" w:rsidRDefault="00E20AD1">
            <w:pPr>
              <w:pStyle w:val="TableParagraph"/>
              <w:spacing w:line="251" w:lineRule="exact"/>
              <w:ind w:left="168"/>
            </w:pPr>
            <w:r>
              <w:t>программы.</w:t>
            </w:r>
          </w:p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542"/>
                <w:tab w:val="left" w:pos="543"/>
                <w:tab w:val="left" w:pos="1611"/>
                <w:tab w:val="left" w:pos="2681"/>
              </w:tabs>
              <w:ind w:right="151" w:firstLine="0"/>
            </w:pPr>
            <w:r>
              <w:t>Текущий</w:t>
            </w:r>
            <w:r>
              <w:tab/>
              <w:t>контроль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форме:</w:t>
            </w:r>
          </w:p>
          <w:p w:rsidR="0082668D" w:rsidRDefault="00E20AD1">
            <w:pPr>
              <w:pStyle w:val="TableParagraph"/>
              <w:tabs>
                <w:tab w:val="left" w:pos="1646"/>
                <w:tab w:val="left" w:pos="1996"/>
                <w:tab w:val="left" w:pos="2672"/>
              </w:tabs>
              <w:ind w:left="168" w:right="146"/>
              <w:jc w:val="both"/>
            </w:pPr>
            <w:r>
              <w:t>индивидуальный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фронтальный опрос в ходе</w:t>
            </w:r>
            <w:r>
              <w:rPr>
                <w:spacing w:val="1"/>
              </w:rPr>
              <w:t xml:space="preserve"> </w:t>
            </w:r>
            <w:r>
              <w:t>аудиторных</w:t>
            </w:r>
            <w:r>
              <w:tab/>
            </w:r>
            <w:r>
              <w:tab/>
              <w:t>занятий,</w:t>
            </w:r>
            <w:r>
              <w:rPr>
                <w:spacing w:val="-53"/>
              </w:rPr>
              <w:t xml:space="preserve"> </w:t>
            </w:r>
            <w:r>
              <w:t>контроль</w:t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</w:p>
          <w:p w:rsidR="0082668D" w:rsidRDefault="00E20AD1">
            <w:pPr>
              <w:pStyle w:val="TableParagraph"/>
              <w:numPr>
                <w:ilvl w:val="0"/>
                <w:numId w:val="4"/>
              </w:numPr>
              <w:tabs>
                <w:tab w:val="left" w:pos="428"/>
                <w:tab w:val="left" w:pos="2740"/>
              </w:tabs>
              <w:ind w:left="110" w:right="92" w:firstLine="0"/>
            </w:pPr>
            <w:r>
              <w:t>Итоговая</w:t>
            </w:r>
            <w:r>
              <w:rPr>
                <w:spacing w:val="84"/>
              </w:rPr>
              <w:t xml:space="preserve"> </w:t>
            </w:r>
            <w:r>
              <w:t>аттестация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дифференцированного</w:t>
            </w:r>
            <w:r>
              <w:rPr>
                <w:spacing w:val="1"/>
              </w:rPr>
              <w:t xml:space="preserve"> </w:t>
            </w:r>
            <w:r>
              <w:t>зачета.</w:t>
            </w:r>
          </w:p>
        </w:tc>
      </w:tr>
    </w:tbl>
    <w:p w:rsidR="0082668D" w:rsidRDefault="0082668D">
      <w:pPr>
        <w:sectPr w:rsidR="0082668D">
          <w:footerReference w:type="default" r:id="rId10"/>
          <w:pgSz w:w="11910" w:h="16840"/>
          <w:pgMar w:top="156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14374"/>
        </w:trPr>
        <w:tc>
          <w:tcPr>
            <w:tcW w:w="3347" w:type="dxa"/>
          </w:tcPr>
          <w:p w:rsidR="0082668D" w:rsidRDefault="00E20AD1">
            <w:pPr>
              <w:pStyle w:val="TableParagraph"/>
              <w:tabs>
                <w:tab w:val="left" w:pos="23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умение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достоверность;</w:t>
            </w:r>
          </w:p>
          <w:p w:rsidR="0082668D" w:rsidRDefault="00E20AD1">
            <w:pPr>
              <w:pStyle w:val="TableParagraph"/>
              <w:tabs>
                <w:tab w:val="left" w:pos="767"/>
                <w:tab w:val="left" w:pos="997"/>
                <w:tab w:val="left" w:pos="1184"/>
                <w:tab w:val="left" w:pos="1366"/>
                <w:tab w:val="left" w:pos="1544"/>
                <w:tab w:val="left" w:pos="1659"/>
                <w:tab w:val="left" w:pos="1865"/>
                <w:tab w:val="left" w:pos="1913"/>
                <w:tab w:val="left" w:pos="2086"/>
                <w:tab w:val="left" w:pos="2274"/>
                <w:tab w:val="left" w:pos="2370"/>
                <w:tab w:val="left" w:pos="2709"/>
                <w:tab w:val="left" w:pos="2987"/>
                <w:tab w:val="left" w:pos="310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ясно,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астрономического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82668D" w:rsidRDefault="00E20AD1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hanging="1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1898"/>
                <w:tab w:val="left" w:pos="229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звезд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Вселенной,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Вселенной;</w:t>
            </w:r>
          </w:p>
          <w:p w:rsidR="0082668D" w:rsidRDefault="00E20AD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82668D" w:rsidRDefault="00E20AD1">
            <w:pPr>
              <w:pStyle w:val="TableParagraph"/>
              <w:tabs>
                <w:tab w:val="left" w:pos="230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владение</w:t>
            </w:r>
          </w:p>
          <w:p w:rsidR="0082668D" w:rsidRDefault="00E20AD1">
            <w:pPr>
              <w:pStyle w:val="TableParagraph"/>
              <w:spacing w:line="237" w:lineRule="auto"/>
              <w:ind w:right="1046"/>
              <w:rPr>
                <w:sz w:val="24"/>
              </w:rPr>
            </w:pPr>
            <w:r>
              <w:rPr>
                <w:sz w:val="24"/>
              </w:rPr>
              <w:t>основополагающими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астрономическими</w:t>
            </w:r>
          </w:p>
          <w:p w:rsidR="0082668D" w:rsidRDefault="00E20AD1">
            <w:pPr>
              <w:pStyle w:val="TableParagraph"/>
              <w:tabs>
                <w:tab w:val="left" w:pos="2211"/>
                <w:tab w:val="left" w:pos="3114"/>
              </w:tabs>
              <w:spacing w:before="2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понятиями,</w:t>
            </w:r>
            <w:r>
              <w:rPr>
                <w:sz w:val="24"/>
              </w:rPr>
              <w:tab/>
              <w:t>теориями,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2668D" w:rsidRDefault="00E20AD1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закономерностями, уверенное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пользование астрономической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символикой;</w:t>
            </w:r>
          </w:p>
          <w:p w:rsidR="0082668D" w:rsidRDefault="00E20AD1">
            <w:pPr>
              <w:pStyle w:val="TableParagraph"/>
              <w:tabs>
                <w:tab w:val="left" w:pos="1300"/>
                <w:tab w:val="left" w:pos="243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z w:val="24"/>
              </w:rPr>
              <w:tab/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2668D" w:rsidRDefault="00E20AD1">
            <w:pPr>
              <w:pStyle w:val="TableParagraph"/>
              <w:tabs>
                <w:tab w:val="left" w:pos="1046"/>
                <w:tab w:val="left" w:pos="275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  <w:t>осознание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космического пространства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2668D" w:rsidRDefault="00E20AD1">
            <w:pPr>
              <w:pStyle w:val="TableParagraph"/>
              <w:spacing w:before="4" w:line="284" w:lineRule="exac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42" w:lineRule="auto"/>
              <w:ind w:left="388" w:right="100"/>
            </w:pP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структурой</w:t>
            </w:r>
            <w:r>
              <w:rPr>
                <w:spacing w:val="-52"/>
              </w:rPr>
              <w:t xml:space="preserve"> </w:t>
            </w:r>
            <w:r>
              <w:t>излагаемого</w:t>
            </w:r>
            <w:r>
              <w:rPr>
                <w:spacing w:val="-4"/>
              </w:rPr>
              <w:t xml:space="preserve"> </w:t>
            </w:r>
            <w:r>
              <w:t>вопроса;</w:t>
            </w:r>
          </w:p>
          <w:p w:rsidR="0082668D" w:rsidRDefault="00E20AD1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89"/>
              </w:tabs>
              <w:spacing w:line="237" w:lineRule="auto"/>
              <w:ind w:right="97"/>
            </w:pPr>
            <w:r>
              <w:t>неумения делать 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37" w:lineRule="auto"/>
              <w:ind w:left="427" w:right="4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spacing w:line="242" w:lineRule="auto"/>
              <w:ind w:left="254" w:right="48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before="1" w:line="242" w:lineRule="auto"/>
              <w:ind w:left="254" w:right="48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82668D" w:rsidRDefault="00E20AD1">
            <w:pPr>
              <w:pStyle w:val="TableParagraph"/>
              <w:spacing w:line="247" w:lineRule="auto"/>
              <w:ind w:left="254" w:right="100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2668D" w:rsidRDefault="0082668D">
            <w:pPr>
              <w:pStyle w:val="TableParagraph"/>
              <w:spacing w:before="8"/>
              <w:ind w:left="0"/>
            </w:pPr>
          </w:p>
          <w:p w:rsidR="0082668D" w:rsidRDefault="00E20AD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0-50%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</w:p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ind w:left="0"/>
              <w:rPr>
                <w:sz w:val="26"/>
              </w:rPr>
            </w:pPr>
          </w:p>
          <w:p w:rsidR="0082668D" w:rsidRDefault="0082668D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2668D" w:rsidRDefault="00E20AD1">
            <w:pPr>
              <w:pStyle w:val="TableParagraph"/>
              <w:spacing w:line="242" w:lineRule="auto"/>
              <w:ind w:left="417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Реферат оценивается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82668D" w:rsidRDefault="0082668D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82668D" w:rsidRDefault="00E20AD1">
            <w:pPr>
              <w:pStyle w:val="TableParagraph"/>
              <w:ind w:left="989"/>
              <w:rPr>
                <w:i/>
                <w:sz w:val="24"/>
              </w:rPr>
            </w:pPr>
            <w:r>
              <w:rPr>
                <w:i/>
                <w:sz w:val="24"/>
              </w:rPr>
              <w:t>«Отлично»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 реферата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left="1051"/>
              <w:rPr>
                <w:i/>
                <w:sz w:val="24"/>
              </w:rPr>
            </w:pPr>
            <w:r>
              <w:rPr>
                <w:i/>
                <w:sz w:val="24"/>
              </w:rPr>
              <w:t>«Хорошо»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tabs>
                <w:tab w:val="left" w:pos="949"/>
                <w:tab w:val="left" w:pos="1314"/>
                <w:tab w:val="left" w:pos="1429"/>
                <w:tab w:val="left" w:pos="1515"/>
                <w:tab w:val="left" w:pos="1717"/>
                <w:tab w:val="left" w:pos="1823"/>
                <w:tab w:val="left" w:pos="1918"/>
                <w:tab w:val="left" w:pos="1985"/>
                <w:tab w:val="left" w:pos="2145"/>
                <w:tab w:val="left" w:pos="2312"/>
                <w:tab w:val="left" w:pos="2560"/>
                <w:tab w:val="left" w:pos="2877"/>
                <w:tab w:val="left" w:pos="292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выполнены,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недочёты.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выдержан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z w:val="24"/>
              </w:rPr>
              <w:tab/>
              <w:t>реферата;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упущения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оформлении;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</w:p>
        </w:tc>
        <w:tc>
          <w:tcPr>
            <w:tcW w:w="2949" w:type="dxa"/>
          </w:tcPr>
          <w:p w:rsidR="0082668D" w:rsidRDefault="0082668D">
            <w:pPr>
              <w:pStyle w:val="TableParagraph"/>
              <w:ind w:left="0"/>
            </w:pPr>
          </w:p>
        </w:tc>
      </w:tr>
    </w:tbl>
    <w:p w:rsidR="0082668D" w:rsidRDefault="0082668D">
      <w:pPr>
        <w:sectPr w:rsidR="0082668D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82668D">
        <w:trPr>
          <w:trHeight w:val="6351"/>
        </w:trPr>
        <w:tc>
          <w:tcPr>
            <w:tcW w:w="3347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82668D" w:rsidRDefault="00E20AD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ответы.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firstLine="297"/>
              <w:rPr>
                <w:i/>
                <w:sz w:val="24"/>
              </w:rPr>
            </w:pPr>
            <w:r>
              <w:rPr>
                <w:i/>
                <w:sz w:val="24"/>
              </w:rPr>
              <w:t>«Удовлетворительно»</w:t>
            </w:r>
          </w:p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tabs>
                <w:tab w:val="left" w:pos="1003"/>
                <w:tab w:val="left" w:pos="1314"/>
                <w:tab w:val="left" w:pos="2260"/>
                <w:tab w:val="left" w:pos="280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отступления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реферированию.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вывод.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firstLine="187"/>
              <w:rPr>
                <w:i/>
                <w:sz w:val="24"/>
              </w:rPr>
            </w:pPr>
            <w:r>
              <w:rPr>
                <w:i/>
                <w:sz w:val="24"/>
              </w:rPr>
              <w:t>«Неудовлетворительно»</w:t>
            </w:r>
          </w:p>
          <w:p w:rsidR="0082668D" w:rsidRDefault="0082668D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82668D" w:rsidRDefault="00E20AD1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раскрыта,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непонимание</w:t>
            </w:r>
          </w:p>
          <w:p w:rsidR="0082668D" w:rsidRDefault="00E20AD1">
            <w:pPr>
              <w:pStyle w:val="TableParagraph"/>
              <w:spacing w:line="274" w:lineRule="exact"/>
              <w:ind w:right="278"/>
              <w:rPr>
                <w:sz w:val="24"/>
              </w:rPr>
            </w:pPr>
            <w:r>
              <w:rPr>
                <w:sz w:val="24"/>
              </w:rPr>
              <w:t>проблемы/реферат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представлен.</w:t>
            </w:r>
          </w:p>
        </w:tc>
        <w:tc>
          <w:tcPr>
            <w:tcW w:w="2949" w:type="dxa"/>
          </w:tcPr>
          <w:p w:rsidR="0082668D" w:rsidRDefault="0082668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2668D" w:rsidRDefault="0082668D">
      <w:pPr>
        <w:pStyle w:val="a3"/>
        <w:spacing w:line="240" w:lineRule="auto"/>
        <w:ind w:left="0"/>
        <w:rPr>
          <w:sz w:val="20"/>
        </w:rPr>
      </w:pPr>
    </w:p>
    <w:p w:rsidR="0082668D" w:rsidRDefault="0082668D">
      <w:pPr>
        <w:pStyle w:val="a3"/>
        <w:spacing w:line="240" w:lineRule="auto"/>
        <w:ind w:left="0"/>
        <w:rPr>
          <w:sz w:val="20"/>
        </w:rPr>
      </w:pPr>
    </w:p>
    <w:p w:rsidR="0082668D" w:rsidRDefault="0082668D">
      <w:pPr>
        <w:pStyle w:val="a3"/>
        <w:spacing w:before="4" w:line="240" w:lineRule="auto"/>
        <w:ind w:left="0"/>
        <w:rPr>
          <w:sz w:val="20"/>
        </w:rPr>
      </w:pPr>
    </w:p>
    <w:p w:rsidR="0082668D" w:rsidRDefault="00E20AD1">
      <w:pPr>
        <w:pStyle w:val="1"/>
        <w:numPr>
          <w:ilvl w:val="1"/>
          <w:numId w:val="11"/>
        </w:numPr>
        <w:tabs>
          <w:tab w:val="left" w:pos="681"/>
        </w:tabs>
        <w:spacing w:before="90" w:line="276" w:lineRule="auto"/>
        <w:ind w:left="3998" w:right="336" w:hanging="3558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3F56C5" w:rsidRPr="00CD78C2" w:rsidRDefault="003F56C5" w:rsidP="00CD78C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2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1. Астрономия - наука изучающая: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максимально большую область пространства, включающую в себя звезды и планеты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Расчет орбит искусственных спутников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Расположение, движение, происхождение и строение космических объектов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Воздействие небесных тел на судьбу человека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2. Полюс мира — это: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Магнитный полюс Земли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Точка на небесной сфере, расположенная под углом 90* к горизонту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Пересечение небесной сферы и оси видимого вращения небесной сферы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Пересечение небесной сферы и линии горизонта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3. Какой инструмент представлен на фотографии: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Астролябия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Телескоп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в.. Компас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Астроскоп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4. Какой системы небесных координат не существует: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Экваториальной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Галактической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Синодической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Эклиптической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5. Гелиоцентрическую модель мира разработал: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Клавдий Птолемей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Николай Коперник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Эдвин Хаббл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lastRenderedPageBreak/>
              <w:t>г. Галилео Галилей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lastRenderedPageBreak/>
              <w:t>6. Истинный полдень — это: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12 ч. дня про Гринвичу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Момент верхней кульминации центра Солнца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12 ч. дня по местному времени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Момент нижней кульминации центра Солнца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7. Небесная механика — это раздел астрономии, который изучает: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Законы движений тел и систем тел под действием сил всемирного тяготения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 Видимые положения и движения светил и небесных тел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 Строение, физические свойства и химический состав небесных объектов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 астрономические приборы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8. Самый продолжительный год имеет: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Солнечный календарь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Астероидный календарь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Григорианский календарь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Юлианский календарь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9. Полярная звезда на широте Москвы: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 Восходящая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Незаходящая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Невосходящая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Заходящая и восходящая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10. Какая из планет относится к земной группе?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 Нептун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Уран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Венера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Сатурн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11. Каких туманностей не существует?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Звездных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Тёмных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Диффузных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Планетарных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bCs/>
                <w:color w:val="212529"/>
                <w:sz w:val="24"/>
                <w:szCs w:val="24"/>
                <w:lang w:eastAsia="ru-RU"/>
              </w:rPr>
              <w:t>12. Наибольшую плотность среди планет имеет: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а. Земля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б. Венера</w:t>
            </w:r>
          </w:p>
          <w:p w:rsidR="003F56C5" w:rsidRPr="0094448A" w:rsidRDefault="003F56C5" w:rsidP="0019547B">
            <w:pPr>
              <w:shd w:val="clear" w:color="auto" w:fill="FFFFFF"/>
              <w:rPr>
                <w:color w:val="212529"/>
                <w:sz w:val="24"/>
                <w:szCs w:val="24"/>
                <w:lang w:eastAsia="ru-RU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в. Меркурий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  <w:lang w:eastAsia="ru-RU"/>
              </w:rPr>
              <w:t>г. Марс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t xml:space="preserve">13. </w:t>
            </w:r>
            <w:r w:rsidRPr="0094448A">
              <w:rPr>
                <w:rStyle w:val="a6"/>
                <w:color w:val="212529"/>
              </w:rPr>
              <w:t>Точки пересечения эклиптики с небесным экватором называются: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Точки летнего и весеннего равноденствия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Запад и восток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Точки осеннего и весеннего равноденствия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Точки зимнего и летнего равноденствия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t xml:space="preserve">14. </w:t>
            </w:r>
            <w:r w:rsidRPr="0094448A">
              <w:rPr>
                <w:rStyle w:val="a6"/>
                <w:color w:val="212529"/>
              </w:rPr>
              <w:t>В каком варианте перечислены спутники Сатурна?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Титан, Энцелад, Мимас, Япет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Энцелад, Ио, Титания, Мимас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Умбриэль, Ганимед, Япет, Европа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Каллисто, Титан, Европа, Ганимед</w:t>
            </w:r>
          </w:p>
        </w:tc>
      </w:tr>
      <w:tr w:rsidR="003F56C5" w:rsidRPr="0094448A" w:rsidTr="0019547B">
        <w:tc>
          <w:tcPr>
            <w:tcW w:w="10343" w:type="dxa"/>
          </w:tcPr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t xml:space="preserve">15. </w:t>
            </w:r>
            <w:r w:rsidRPr="0094448A">
              <w:rPr>
                <w:rStyle w:val="a6"/>
                <w:color w:val="212529"/>
              </w:rPr>
              <w:t>Какая звезда самая яркая в списке: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а. Бетельгейзе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б. Вега</w:t>
            </w:r>
          </w:p>
          <w:p w:rsidR="003F56C5" w:rsidRPr="0094448A" w:rsidRDefault="003F56C5" w:rsidP="0019547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94448A">
              <w:rPr>
                <w:color w:val="212529"/>
              </w:rPr>
              <w:t>в. Канопус</w:t>
            </w:r>
          </w:p>
          <w:p w:rsidR="003F56C5" w:rsidRPr="0094448A" w:rsidRDefault="003F56C5" w:rsidP="0019547B">
            <w:pPr>
              <w:rPr>
                <w:sz w:val="24"/>
                <w:szCs w:val="24"/>
              </w:rPr>
            </w:pPr>
            <w:r w:rsidRPr="0094448A">
              <w:rPr>
                <w:color w:val="212529"/>
                <w:sz w:val="24"/>
                <w:szCs w:val="24"/>
              </w:rPr>
              <w:t>г. Спика</w:t>
            </w:r>
          </w:p>
        </w:tc>
      </w:tr>
    </w:tbl>
    <w:p w:rsidR="003F56C5" w:rsidRPr="0094448A" w:rsidRDefault="003F56C5" w:rsidP="00CD78C2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6"/>
      </w:tblGrid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звезда?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Огромный газовый шар, излучающий свет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Светящееся тело, состоящее в основном из водорода и гелия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Планета, вращающаяся вокруг солнца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 Как называется ближайшая к Земле звезда?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Проксима Центавра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Сириус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Альфа Центавра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черная дыра?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Объект, который излучает свет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Объект с такой сильной гравитацией, что ничто не может покинуть его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Звезда, которая взорвалась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планетой является четвертой от Солнца?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Земля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Марс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Юпитер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комета?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Твердое тело, вращающееся вокруг Солнца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Объект из льда и пыли, который образует хвост при приближении к Солнцу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Планета, состоящая из газа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 называется наша галактика?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Андромеда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Млечный Путь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Туманность Ориона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экзопланета?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Планета, находящаяся в пределах нашей Солнечной системы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Планета, которая не вращается вокруг звезды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Планета, находящаяся за пределами нашей Солнечной системы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элемент является основным в составе звезд?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Кислород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Водород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в. Азот 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солнечное затмение?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Когда Луна проходит между Землей и Солнцем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Когда Земля проходит между Солнцем и Луной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Когда Солнце скрыто облаками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тип галактики имеет спиральную форму?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Эллиптическая галактика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Спиральная галактика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Неправильная галактика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 называется явление, при котором звезды образуют группы?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Метеоры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Кометы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Звёздные скопления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астероид?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Объект, состоящий из газа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Малое небесное тело, вращающееся вокруг Солнца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Комета без хвоста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космический объект является самым большим в нашей Солнечной системе?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Земля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Марс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Юпитер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 называется процесс, при котором звезда превращается в красного гиганта?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Ядерный синтез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Эволюция звезды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Пульсация звезды</w:t>
            </w:r>
          </w:p>
        </w:tc>
      </w:tr>
      <w:tr w:rsidR="003F56C5" w:rsidRPr="003F56C5" w:rsidTr="0019547B">
        <w:tc>
          <w:tcPr>
            <w:tcW w:w="9918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15. Что такое световой год?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 xml:space="preserve">а. Расстояние, которое свет проходит за год в вакууме 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Единица измерения расстояния в астрономии</w:t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  <w:szCs w:val="24"/>
              </w:rPr>
              <w:br/>
            </w:r>
            <w:r w:rsidRPr="003F56C5">
              <w:rPr>
                <w:color w:val="000000"/>
                <w:sz w:val="24"/>
                <w:szCs w:val="24"/>
                <w:shd w:val="clear" w:color="auto" w:fill="FFFFFF"/>
              </w:rPr>
              <w:t>в. Время, за которое свет достигает Земли</w:t>
            </w:r>
          </w:p>
        </w:tc>
      </w:tr>
    </w:tbl>
    <w:p w:rsidR="003F56C5" w:rsidRPr="00CD78C2" w:rsidRDefault="003F56C5" w:rsidP="00CD78C2">
      <w:pPr>
        <w:rPr>
          <w:sz w:val="24"/>
          <w:szCs w:val="24"/>
        </w:rPr>
      </w:pPr>
      <w:bookmarkStart w:id="4" w:name="_GoBack"/>
      <w:bookmarkEnd w:id="4"/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1. Какой из следующих объектов является планетой-гигантом?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Венера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Юпитер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Меркурий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2. Что такое звёздное скопление?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Группа планет, вращающихся вокруг одной звезды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Группа звёзд, находящихся близко друг к другу в пространстве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Группа комет, движущихся в одном направлении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3. Какой из следующих объектов не является планетой?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Нептун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Сатурн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Плутон (после переклассификации)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4. Как называется процесс, при котором звезда теряет свою массу и становится белым карликом?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Суперновая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Эволюция звезды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Нейтронная звезда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5. Какой астрономический объект известен своим кольцом?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Марс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Венера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Сатурн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6. Что такое параллакс?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а. Изменение цвета звезды при её движении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б. Изменение положения звезды на фоне более удалённых объектов при изменении положения наблюдателя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>в. Явление, когда звезда исчезает из видимости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7. Какой из следующих элементов является продуктом термоядерного синтеза в звёздах?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Углерод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Азот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Гелий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8. Что такое метеорит?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Яркая вспышка света в атмосфере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Объект, который сгорает в атмосфере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Метеор, который достиг поверхности Земли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9. Как называется явление, когда Луна полностью закрывает Солнце?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Частичное солнечное затмение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Лунное затмение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Полное солнечное затмение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10. Какой астрономический инструмент используется для наблюдения за удалёнными объектами во Вселенной?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Микроскоп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Лупа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Телескоп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11. Какой из следующих типов звезд имеет наибольшую массу?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Красный карлик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Желтый гигант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lastRenderedPageBreak/>
              <w:t>в. Синий супергигант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lastRenderedPageBreak/>
              <w:t xml:space="preserve">12. Что такое космическое пространство?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Пустота между планетами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Пространство вокруг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Вакуум, который существует за пределами атмосферы Земли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13. Как называется галактика, ближайшая к Млечному Пути?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Туманность Ориона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Млечный Путь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Андромеда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14. Как называется процесс, при котором звезда взрывается в конце своего жизненного цикла?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Красный гигант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Нейтронная звезда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Супернова</w:t>
            </w:r>
            <w:r w:rsidRPr="003F56C5">
              <w:rPr>
                <w:color w:val="000000"/>
                <w:sz w:val="24"/>
                <w:shd w:val="clear" w:color="auto" w:fill="FFFFFF"/>
              </w:rPr>
              <w:t>   </w:t>
            </w:r>
          </w:p>
        </w:tc>
      </w:tr>
      <w:tr w:rsidR="003F56C5" w:rsidRPr="003F56C5" w:rsidTr="0019547B">
        <w:tc>
          <w:tcPr>
            <w:tcW w:w="10060" w:type="dxa"/>
          </w:tcPr>
          <w:p w:rsidR="003F56C5" w:rsidRPr="003F56C5" w:rsidRDefault="003F56C5" w:rsidP="0019547B">
            <w:pPr>
              <w:rPr>
                <w:sz w:val="28"/>
                <w:szCs w:val="28"/>
              </w:rPr>
            </w:pPr>
            <w:r w:rsidRPr="003F56C5">
              <w:rPr>
                <w:color w:val="000000"/>
                <w:sz w:val="24"/>
                <w:shd w:val="clear" w:color="auto" w:fill="FFFFFF"/>
              </w:rPr>
              <w:t xml:space="preserve">15. Что такое космический корабль?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a. Объект, летающий только в атмосфере Земли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color w:val="000000"/>
                <w:sz w:val="24"/>
                <w:shd w:val="clear" w:color="auto" w:fill="FFFFFF"/>
              </w:rPr>
              <w:t xml:space="preserve">б. Летательный аппарат для путешествий по планете </w:t>
            </w:r>
            <w:r w:rsidRPr="003F56C5">
              <w:rPr>
                <w:color w:val="000000"/>
                <w:sz w:val="24"/>
              </w:rPr>
              <w:br/>
            </w:r>
            <w:r w:rsidRPr="003F56C5">
              <w:rPr>
                <w:rStyle w:val="a6"/>
                <w:b w:val="0"/>
                <w:color w:val="000000"/>
                <w:sz w:val="24"/>
                <w:shd w:val="clear" w:color="auto" w:fill="FFFFFF"/>
              </w:rPr>
              <w:t>в. Аппарат для исследования космоса вне атмосферы Земли</w:t>
            </w:r>
          </w:p>
        </w:tc>
      </w:tr>
    </w:tbl>
    <w:p w:rsidR="003F56C5" w:rsidRDefault="003F56C5" w:rsidP="003F56C5">
      <w:pPr>
        <w:pStyle w:val="1"/>
        <w:tabs>
          <w:tab w:val="left" w:pos="681"/>
        </w:tabs>
        <w:spacing w:before="90" w:line="276" w:lineRule="auto"/>
        <w:ind w:right="336"/>
      </w:pPr>
    </w:p>
    <w:sectPr w:rsidR="003F56C5" w:rsidSect="003F56C5">
      <w:pgSz w:w="11910" w:h="16840"/>
      <w:pgMar w:top="1120" w:right="740" w:bottom="880" w:left="14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62A" w:rsidRDefault="005F662A">
      <w:r>
        <w:separator/>
      </w:r>
    </w:p>
  </w:endnote>
  <w:endnote w:type="continuationSeparator" w:id="0">
    <w:p w:rsidR="005F662A" w:rsidRDefault="005F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68D" w:rsidRDefault="005F662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111616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78C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68D" w:rsidRDefault="005F662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6.5pt;margin-top:545.55pt;width:12pt;height:15.3pt;z-index:-16111104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78C2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68D" w:rsidRDefault="005F662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110592;mso-position-horizontal-relative:page;mso-position-vertical-relative:page" filled="f" stroked="f">
          <v:textbox inset="0,0,0,0">
            <w:txbxContent>
              <w:p w:rsidR="0082668D" w:rsidRDefault="00E20AD1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D78C2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62A" w:rsidRDefault="005F662A">
      <w:r>
        <w:separator/>
      </w:r>
    </w:p>
  </w:footnote>
  <w:footnote w:type="continuationSeparator" w:id="0">
    <w:p w:rsidR="005F662A" w:rsidRDefault="005F6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503E"/>
    <w:multiLevelType w:val="hybridMultilevel"/>
    <w:tmpl w:val="590EED6E"/>
    <w:lvl w:ilvl="0" w:tplc="47F2A2CA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F4EE6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69742336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20A00D28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F63628F2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2A847786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E9EA3292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9CE0A71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8576891A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AFC1679"/>
    <w:multiLevelType w:val="hybridMultilevel"/>
    <w:tmpl w:val="94ECBEEC"/>
    <w:lvl w:ilvl="0" w:tplc="DD72FAD2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E8255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4487AD8">
      <w:numFmt w:val="bullet"/>
      <w:lvlText w:val="•"/>
      <w:lvlJc w:val="left"/>
      <w:pPr>
        <w:ind w:left="4462" w:hanging="706"/>
      </w:pPr>
      <w:rPr>
        <w:rFonts w:hint="default"/>
        <w:lang w:val="ru-RU" w:eastAsia="en-US" w:bidi="ar-SA"/>
      </w:rPr>
    </w:lvl>
    <w:lvl w:ilvl="3" w:tplc="0D4683A4">
      <w:numFmt w:val="bullet"/>
      <w:lvlText w:val="•"/>
      <w:lvlJc w:val="left"/>
      <w:pPr>
        <w:ind w:left="5125" w:hanging="706"/>
      </w:pPr>
      <w:rPr>
        <w:rFonts w:hint="default"/>
        <w:lang w:val="ru-RU" w:eastAsia="en-US" w:bidi="ar-SA"/>
      </w:rPr>
    </w:lvl>
    <w:lvl w:ilvl="4" w:tplc="CB16C56C">
      <w:numFmt w:val="bullet"/>
      <w:lvlText w:val="•"/>
      <w:lvlJc w:val="left"/>
      <w:pPr>
        <w:ind w:left="5788" w:hanging="706"/>
      </w:pPr>
      <w:rPr>
        <w:rFonts w:hint="default"/>
        <w:lang w:val="ru-RU" w:eastAsia="en-US" w:bidi="ar-SA"/>
      </w:rPr>
    </w:lvl>
    <w:lvl w:ilvl="5" w:tplc="52C47C10">
      <w:numFmt w:val="bullet"/>
      <w:lvlText w:val="•"/>
      <w:lvlJc w:val="left"/>
      <w:pPr>
        <w:ind w:left="6450" w:hanging="706"/>
      </w:pPr>
      <w:rPr>
        <w:rFonts w:hint="default"/>
        <w:lang w:val="ru-RU" w:eastAsia="en-US" w:bidi="ar-SA"/>
      </w:rPr>
    </w:lvl>
    <w:lvl w:ilvl="6" w:tplc="FB8CED50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D4928392">
      <w:numFmt w:val="bullet"/>
      <w:lvlText w:val="•"/>
      <w:lvlJc w:val="left"/>
      <w:pPr>
        <w:ind w:left="7776" w:hanging="706"/>
      </w:pPr>
      <w:rPr>
        <w:rFonts w:hint="default"/>
        <w:lang w:val="ru-RU" w:eastAsia="en-US" w:bidi="ar-SA"/>
      </w:rPr>
    </w:lvl>
    <w:lvl w:ilvl="8" w:tplc="05445FF6">
      <w:numFmt w:val="bullet"/>
      <w:lvlText w:val="•"/>
      <w:lvlJc w:val="left"/>
      <w:pPr>
        <w:ind w:left="8438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0C247DB0"/>
    <w:multiLevelType w:val="multilevel"/>
    <w:tmpl w:val="EEF01016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9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1D5039DD"/>
    <w:multiLevelType w:val="hybridMultilevel"/>
    <w:tmpl w:val="3E5A6972"/>
    <w:lvl w:ilvl="0" w:tplc="A24CEE12">
      <w:start w:val="1"/>
      <w:numFmt w:val="decimal"/>
      <w:lvlText w:val="%1."/>
      <w:lvlJc w:val="left"/>
      <w:pPr>
        <w:ind w:left="168" w:hanging="11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1CE214">
      <w:numFmt w:val="bullet"/>
      <w:lvlText w:val="•"/>
      <w:lvlJc w:val="left"/>
      <w:pPr>
        <w:ind w:left="437" w:hanging="1186"/>
      </w:pPr>
      <w:rPr>
        <w:rFonts w:hint="default"/>
        <w:lang w:val="ru-RU" w:eastAsia="en-US" w:bidi="ar-SA"/>
      </w:rPr>
    </w:lvl>
    <w:lvl w:ilvl="2" w:tplc="AB64D060">
      <w:numFmt w:val="bullet"/>
      <w:lvlText w:val="•"/>
      <w:lvlJc w:val="left"/>
      <w:pPr>
        <w:ind w:left="715" w:hanging="1186"/>
      </w:pPr>
      <w:rPr>
        <w:rFonts w:hint="default"/>
        <w:lang w:val="ru-RU" w:eastAsia="en-US" w:bidi="ar-SA"/>
      </w:rPr>
    </w:lvl>
    <w:lvl w:ilvl="3" w:tplc="7658B158">
      <w:numFmt w:val="bullet"/>
      <w:lvlText w:val="•"/>
      <w:lvlJc w:val="left"/>
      <w:pPr>
        <w:ind w:left="993" w:hanging="1186"/>
      </w:pPr>
      <w:rPr>
        <w:rFonts w:hint="default"/>
        <w:lang w:val="ru-RU" w:eastAsia="en-US" w:bidi="ar-SA"/>
      </w:rPr>
    </w:lvl>
    <w:lvl w:ilvl="4" w:tplc="25FEE01E">
      <w:numFmt w:val="bullet"/>
      <w:lvlText w:val="•"/>
      <w:lvlJc w:val="left"/>
      <w:pPr>
        <w:ind w:left="1271" w:hanging="1186"/>
      </w:pPr>
      <w:rPr>
        <w:rFonts w:hint="default"/>
        <w:lang w:val="ru-RU" w:eastAsia="en-US" w:bidi="ar-SA"/>
      </w:rPr>
    </w:lvl>
    <w:lvl w:ilvl="5" w:tplc="5C5CA09A">
      <w:numFmt w:val="bullet"/>
      <w:lvlText w:val="•"/>
      <w:lvlJc w:val="left"/>
      <w:pPr>
        <w:ind w:left="1549" w:hanging="1186"/>
      </w:pPr>
      <w:rPr>
        <w:rFonts w:hint="default"/>
        <w:lang w:val="ru-RU" w:eastAsia="en-US" w:bidi="ar-SA"/>
      </w:rPr>
    </w:lvl>
    <w:lvl w:ilvl="6" w:tplc="E126F342">
      <w:numFmt w:val="bullet"/>
      <w:lvlText w:val="•"/>
      <w:lvlJc w:val="left"/>
      <w:pPr>
        <w:ind w:left="1827" w:hanging="1186"/>
      </w:pPr>
      <w:rPr>
        <w:rFonts w:hint="default"/>
        <w:lang w:val="ru-RU" w:eastAsia="en-US" w:bidi="ar-SA"/>
      </w:rPr>
    </w:lvl>
    <w:lvl w:ilvl="7" w:tplc="BB589466">
      <w:numFmt w:val="bullet"/>
      <w:lvlText w:val="•"/>
      <w:lvlJc w:val="left"/>
      <w:pPr>
        <w:ind w:left="2105" w:hanging="1186"/>
      </w:pPr>
      <w:rPr>
        <w:rFonts w:hint="default"/>
        <w:lang w:val="ru-RU" w:eastAsia="en-US" w:bidi="ar-SA"/>
      </w:rPr>
    </w:lvl>
    <w:lvl w:ilvl="8" w:tplc="7FA8B2EA">
      <w:numFmt w:val="bullet"/>
      <w:lvlText w:val="•"/>
      <w:lvlJc w:val="left"/>
      <w:pPr>
        <w:ind w:left="2383" w:hanging="1186"/>
      </w:pPr>
      <w:rPr>
        <w:rFonts w:hint="default"/>
        <w:lang w:val="ru-RU" w:eastAsia="en-US" w:bidi="ar-SA"/>
      </w:rPr>
    </w:lvl>
  </w:abstractNum>
  <w:abstractNum w:abstractNumId="4" w15:restartNumberingAfterBreak="0">
    <w:nsid w:val="2B905FB3"/>
    <w:multiLevelType w:val="hybridMultilevel"/>
    <w:tmpl w:val="67EEAC52"/>
    <w:lvl w:ilvl="0" w:tplc="462ECB24">
      <w:numFmt w:val="bullet"/>
      <w:lvlText w:val="•"/>
      <w:lvlJc w:val="left"/>
      <w:pPr>
        <w:ind w:left="2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656BC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2" w:tplc="D102F504">
      <w:numFmt w:val="bullet"/>
      <w:lvlText w:val="•"/>
      <w:lvlJc w:val="left"/>
      <w:pPr>
        <w:ind w:left="2160" w:hanging="144"/>
      </w:pPr>
      <w:rPr>
        <w:rFonts w:hint="default"/>
        <w:lang w:val="ru-RU" w:eastAsia="en-US" w:bidi="ar-SA"/>
      </w:rPr>
    </w:lvl>
    <w:lvl w:ilvl="3" w:tplc="419EC78E">
      <w:numFmt w:val="bullet"/>
      <w:lvlText w:val="•"/>
      <w:lvlJc w:val="left"/>
      <w:pPr>
        <w:ind w:left="3111" w:hanging="144"/>
      </w:pPr>
      <w:rPr>
        <w:rFonts w:hint="default"/>
        <w:lang w:val="ru-RU" w:eastAsia="en-US" w:bidi="ar-SA"/>
      </w:rPr>
    </w:lvl>
    <w:lvl w:ilvl="4" w:tplc="21B6C0C6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5" w:tplc="FB22DAD6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6" w:tplc="D2DE3AC6">
      <w:numFmt w:val="bullet"/>
      <w:lvlText w:val="•"/>
      <w:lvlJc w:val="left"/>
      <w:pPr>
        <w:ind w:left="5962" w:hanging="144"/>
      </w:pPr>
      <w:rPr>
        <w:rFonts w:hint="default"/>
        <w:lang w:val="ru-RU" w:eastAsia="en-US" w:bidi="ar-SA"/>
      </w:rPr>
    </w:lvl>
    <w:lvl w:ilvl="7" w:tplc="19BCBCB4">
      <w:numFmt w:val="bullet"/>
      <w:lvlText w:val="•"/>
      <w:lvlJc w:val="left"/>
      <w:pPr>
        <w:ind w:left="6912" w:hanging="144"/>
      </w:pPr>
      <w:rPr>
        <w:rFonts w:hint="default"/>
        <w:lang w:val="ru-RU" w:eastAsia="en-US" w:bidi="ar-SA"/>
      </w:rPr>
    </w:lvl>
    <w:lvl w:ilvl="8" w:tplc="B6F8EEFE">
      <w:numFmt w:val="bullet"/>
      <w:lvlText w:val="•"/>
      <w:lvlJc w:val="left"/>
      <w:pPr>
        <w:ind w:left="7863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2D35057B"/>
    <w:multiLevelType w:val="hybridMultilevel"/>
    <w:tmpl w:val="BD1684B2"/>
    <w:lvl w:ilvl="0" w:tplc="2D3491D8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98A79C">
      <w:numFmt w:val="bullet"/>
      <w:lvlText w:val="•"/>
      <w:lvlJc w:val="left"/>
      <w:pPr>
        <w:ind w:left="727" w:hanging="360"/>
      </w:pPr>
      <w:rPr>
        <w:rFonts w:hint="default"/>
        <w:lang w:val="ru-RU" w:eastAsia="en-US" w:bidi="ar-SA"/>
      </w:rPr>
    </w:lvl>
    <w:lvl w:ilvl="2" w:tplc="7B40E1C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29CA7CE2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4" w:tplc="68CA68D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905801E8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6" w:tplc="863E940C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7" w:tplc="34A64B8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8" w:tplc="9DF430D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2B32ADE"/>
    <w:multiLevelType w:val="hybridMultilevel"/>
    <w:tmpl w:val="689A5DE0"/>
    <w:lvl w:ilvl="0" w:tplc="BDEA42F8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4C056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300216E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8242971A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4582EA6C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E9D6690E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CDC6CDF8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28E663D2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DCA0A94C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B975B62"/>
    <w:multiLevelType w:val="hybridMultilevel"/>
    <w:tmpl w:val="F3045FA4"/>
    <w:lvl w:ilvl="0" w:tplc="979E2754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8EAD14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76062C9C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B7328052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6F1277E4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CB58887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B8400304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EA963430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65283D92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40856529"/>
    <w:multiLevelType w:val="hybridMultilevel"/>
    <w:tmpl w:val="30161A26"/>
    <w:lvl w:ilvl="0" w:tplc="7E506B88">
      <w:numFmt w:val="bullet"/>
      <w:lvlText w:val="•"/>
      <w:lvlJc w:val="left"/>
      <w:pPr>
        <w:ind w:left="24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B211E6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0172C8B6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3" w:tplc="6344839C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4" w:tplc="8F94A90C">
      <w:numFmt w:val="bullet"/>
      <w:lvlText w:val="•"/>
      <w:lvlJc w:val="left"/>
      <w:pPr>
        <w:ind w:left="1784" w:hanging="144"/>
      </w:pPr>
      <w:rPr>
        <w:rFonts w:hint="default"/>
        <w:lang w:val="ru-RU" w:eastAsia="en-US" w:bidi="ar-SA"/>
      </w:rPr>
    </w:lvl>
    <w:lvl w:ilvl="5" w:tplc="D326D772">
      <w:numFmt w:val="bullet"/>
      <w:lvlText w:val="•"/>
      <w:lvlJc w:val="left"/>
      <w:pPr>
        <w:ind w:left="2170" w:hanging="144"/>
      </w:pPr>
      <w:rPr>
        <w:rFonts w:hint="default"/>
        <w:lang w:val="ru-RU" w:eastAsia="en-US" w:bidi="ar-SA"/>
      </w:rPr>
    </w:lvl>
    <w:lvl w:ilvl="6" w:tplc="B232C184">
      <w:numFmt w:val="bullet"/>
      <w:lvlText w:val="•"/>
      <w:lvlJc w:val="left"/>
      <w:pPr>
        <w:ind w:left="2556" w:hanging="144"/>
      </w:pPr>
      <w:rPr>
        <w:rFonts w:hint="default"/>
        <w:lang w:val="ru-RU" w:eastAsia="en-US" w:bidi="ar-SA"/>
      </w:rPr>
    </w:lvl>
    <w:lvl w:ilvl="7" w:tplc="9114286E">
      <w:numFmt w:val="bullet"/>
      <w:lvlText w:val="•"/>
      <w:lvlJc w:val="left"/>
      <w:pPr>
        <w:ind w:left="2942" w:hanging="144"/>
      </w:pPr>
      <w:rPr>
        <w:rFonts w:hint="default"/>
        <w:lang w:val="ru-RU" w:eastAsia="en-US" w:bidi="ar-SA"/>
      </w:rPr>
    </w:lvl>
    <w:lvl w:ilvl="8" w:tplc="8AA6779E">
      <w:numFmt w:val="bullet"/>
      <w:lvlText w:val="•"/>
      <w:lvlJc w:val="left"/>
      <w:pPr>
        <w:ind w:left="3328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68374FE2"/>
    <w:multiLevelType w:val="hybridMultilevel"/>
    <w:tmpl w:val="A25088AE"/>
    <w:lvl w:ilvl="0" w:tplc="19505E34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22C4D2">
      <w:numFmt w:val="bullet"/>
      <w:lvlText w:val="•"/>
      <w:lvlJc w:val="left"/>
      <w:pPr>
        <w:ind w:left="655" w:hanging="360"/>
      </w:pPr>
      <w:rPr>
        <w:rFonts w:hint="default"/>
        <w:lang w:val="ru-RU" w:eastAsia="en-US" w:bidi="ar-SA"/>
      </w:rPr>
    </w:lvl>
    <w:lvl w:ilvl="2" w:tplc="3F2AB142">
      <w:numFmt w:val="bullet"/>
      <w:lvlText w:val="•"/>
      <w:lvlJc w:val="left"/>
      <w:pPr>
        <w:ind w:left="931" w:hanging="360"/>
      </w:pPr>
      <w:rPr>
        <w:rFonts w:hint="default"/>
        <w:lang w:val="ru-RU" w:eastAsia="en-US" w:bidi="ar-SA"/>
      </w:rPr>
    </w:lvl>
    <w:lvl w:ilvl="3" w:tplc="A57C2E3A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4" w:tplc="D0A4CA8E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5" w:tplc="203E58A6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6" w:tplc="4DF29ED2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7" w:tplc="72F0EA26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8" w:tplc="66D69A96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6EEC2053"/>
    <w:multiLevelType w:val="hybridMultilevel"/>
    <w:tmpl w:val="74F69F46"/>
    <w:lvl w:ilvl="0" w:tplc="BC56CE44">
      <w:start w:val="1"/>
      <w:numFmt w:val="decimal"/>
      <w:lvlText w:val="%1."/>
      <w:lvlJc w:val="left"/>
      <w:pPr>
        <w:ind w:left="6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80EC6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D81AF13C">
      <w:numFmt w:val="bullet"/>
      <w:lvlText w:val="•"/>
      <w:lvlJc w:val="left"/>
      <w:pPr>
        <w:ind w:left="2448" w:hanging="361"/>
      </w:pPr>
      <w:rPr>
        <w:rFonts w:hint="default"/>
        <w:lang w:val="ru-RU" w:eastAsia="en-US" w:bidi="ar-SA"/>
      </w:rPr>
    </w:lvl>
    <w:lvl w:ilvl="3" w:tplc="1FB02D0A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4" w:tplc="32F8BBC0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6DC82238">
      <w:numFmt w:val="bullet"/>
      <w:lvlText w:val="•"/>
      <w:lvlJc w:val="left"/>
      <w:pPr>
        <w:ind w:left="5162" w:hanging="361"/>
      </w:pPr>
      <w:rPr>
        <w:rFonts w:hint="default"/>
        <w:lang w:val="ru-RU" w:eastAsia="en-US" w:bidi="ar-SA"/>
      </w:rPr>
    </w:lvl>
    <w:lvl w:ilvl="6" w:tplc="2DC89CB8">
      <w:numFmt w:val="bullet"/>
      <w:lvlText w:val="•"/>
      <w:lvlJc w:val="left"/>
      <w:pPr>
        <w:ind w:left="6066" w:hanging="361"/>
      </w:pPr>
      <w:rPr>
        <w:rFonts w:hint="default"/>
        <w:lang w:val="ru-RU" w:eastAsia="en-US" w:bidi="ar-SA"/>
      </w:rPr>
    </w:lvl>
    <w:lvl w:ilvl="7" w:tplc="BCCC6C82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8" w:tplc="4EF466F8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668D"/>
    <w:rsid w:val="003F56C5"/>
    <w:rsid w:val="005F662A"/>
    <w:rsid w:val="0082668D"/>
    <w:rsid w:val="00AB53E2"/>
    <w:rsid w:val="00CD78C2"/>
    <w:rsid w:val="00E2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8437DD"/>
  <w15:docId w15:val="{FF7D0D7A-8E20-4970-AC4C-6B9A01D6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1" w:lineRule="exact"/>
      <w:ind w:left="263" w:hanging="14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73" w:hanging="56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4" w:lineRule="exact"/>
      <w:ind w:left="64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4" w:lineRule="exact"/>
      <w:ind w:left="647" w:hanging="362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3F56C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F56C5"/>
    <w:rPr>
      <w:b/>
      <w:bCs/>
    </w:rPr>
  </w:style>
  <w:style w:type="paragraph" w:styleId="a7">
    <w:name w:val="Normal (Web)"/>
    <w:aliases w:val="Обычный (Web),Обычный (веб)1"/>
    <w:basedOn w:val="a"/>
    <w:unhideWhenUsed/>
    <w:qFormat/>
    <w:rsid w:val="003F56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2869</Words>
  <Characters>16355</Characters>
  <Application>Microsoft Office Word</Application>
  <DocSecurity>0</DocSecurity>
  <Lines>136</Lines>
  <Paragraphs>38</Paragraphs>
  <ScaleCrop>false</ScaleCrop>
  <Company/>
  <LinksUpToDate>false</LinksUpToDate>
  <CharactersWithSpaces>19186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2023-01-25T07:31:00Z</dcterms:created>
  <dcterms:modified xsi:type="dcterms:W3CDTF">2025-02-04T12:51:00Z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