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B" w:rsidRDefault="00D30FCB" w:rsidP="00D30FCB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D30FCB" w:rsidRDefault="00D30FCB" w:rsidP="00D30F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Промежуточной аттестации по </w:t>
      </w:r>
      <w:r>
        <w:rPr>
          <w:color w:val="000000"/>
          <w:sz w:val="28"/>
          <w:szCs w:val="28"/>
        </w:rPr>
        <w:t>практике:</w:t>
      </w:r>
      <w:bookmarkStart w:id="0" w:name="_GoBack"/>
      <w:bookmarkEnd w:id="0"/>
    </w:p>
    <w:p w:rsidR="00D30FCB" w:rsidRDefault="00D30FCB" w:rsidP="00D30FCB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Преддипломная практика</w:t>
      </w:r>
      <w:r>
        <w:rPr>
          <w:b/>
          <w:bCs/>
          <w:color w:val="000000"/>
          <w:sz w:val="28"/>
          <w:szCs w:val="28"/>
        </w:rPr>
        <w:t>»</w:t>
      </w:r>
    </w:p>
    <w:p w:rsidR="00D30FCB" w:rsidRDefault="00D30FCB" w:rsidP="00D30FCB">
      <w:pPr>
        <w:jc w:val="center"/>
        <w:rPr>
          <w:color w:val="000000"/>
          <w:sz w:val="28"/>
          <w:szCs w:val="28"/>
        </w:rPr>
      </w:pPr>
    </w:p>
    <w:p w:rsidR="00D30FCB" w:rsidRDefault="00D30FCB" w:rsidP="00D30F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30FCB" w:rsidRDefault="00D30FCB" w:rsidP="00D30FCB">
      <w:pPr>
        <w:jc w:val="center"/>
        <w:rPr>
          <w:color w:val="000000"/>
          <w:sz w:val="28"/>
          <w:szCs w:val="28"/>
        </w:rPr>
      </w:pPr>
    </w:p>
    <w:p w:rsidR="00D30FCB" w:rsidRDefault="00D30FCB" w:rsidP="00D30F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D30FCB" w:rsidRDefault="00D30FCB" w:rsidP="00D30FCB">
      <w:pPr>
        <w:pStyle w:val="Standard"/>
        <w:jc w:val="center"/>
        <w:rPr>
          <w:rFonts w:ascii="Times New Roman" w:hAnsi="Times New Roman"/>
          <w:b/>
          <w:bCs/>
        </w:rPr>
      </w:pPr>
    </w:p>
    <w:p w:rsidR="00E17AD7" w:rsidRDefault="00E17AD7" w:rsidP="00E17AD7">
      <w:pPr>
        <w:pStyle w:val="Default"/>
        <w:jc w:val="center"/>
        <w:rPr>
          <w:sz w:val="28"/>
          <w:szCs w:val="28"/>
        </w:rPr>
      </w:pP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основные задачи в работе отдела охраны труда и техники безопасности.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с категорированием помещений по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 xml:space="preserve"> производства на предприятии.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безопасности объекта.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основные производственные объекты предприятия.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негативные производственные факторы.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Приведите пример воздействия негативных факторов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на персонал и окружающую среду.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</w:t>
      </w:r>
      <w:proofErr w:type="gramStart"/>
      <w:r>
        <w:rPr>
          <w:sz w:val="28"/>
          <w:szCs w:val="28"/>
        </w:rPr>
        <w:t>труда  на</w:t>
      </w:r>
      <w:proofErr w:type="gramEnd"/>
      <w:r>
        <w:rPr>
          <w:sz w:val="28"/>
          <w:szCs w:val="28"/>
        </w:rPr>
        <w:t xml:space="preserve"> предприятии. </w:t>
      </w:r>
    </w:p>
    <w:p w:rsidR="00E17AD7" w:rsidRDefault="00E17AD7" w:rsidP="00E17AD7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E17AD7" w:rsidRDefault="00E17AD7" w:rsidP="00E17AD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E17AD7" w:rsidRPr="00770C6E" w:rsidRDefault="00E17AD7" w:rsidP="00E17AD7">
      <w:pPr>
        <w:pStyle w:val="western"/>
        <w:shd w:val="clear" w:color="auto" w:fill="FFFFFF"/>
        <w:spacing w:after="0" w:afterAutospacing="0" w:line="276" w:lineRule="auto"/>
        <w:ind w:left="346"/>
        <w:jc w:val="center"/>
        <w:outlineLvl w:val="0"/>
        <w:rPr>
          <w:color w:val="000000"/>
          <w:sz w:val="26"/>
          <w:szCs w:val="26"/>
        </w:rPr>
      </w:pPr>
    </w:p>
    <w:p w:rsidR="003D5ABA" w:rsidRDefault="003D5ABA"/>
    <w:sectPr w:rsidR="003D5ABA" w:rsidSect="000E0379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AA" w:rsidRDefault="006358AA">
      <w:r>
        <w:separator/>
      </w:r>
    </w:p>
  </w:endnote>
  <w:endnote w:type="continuationSeparator" w:id="0">
    <w:p w:rsidR="006358AA" w:rsidRDefault="0063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54" w:rsidRPr="00AD7FE4" w:rsidRDefault="006358AA">
    <w:pPr>
      <w:pStyle w:val="a5"/>
      <w:jc w:val="right"/>
      <w:rPr>
        <w:lang w:val="ru-RU"/>
      </w:rPr>
    </w:pPr>
  </w:p>
  <w:p w:rsidR="00772C54" w:rsidRDefault="006358AA" w:rsidP="000E03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AA" w:rsidRDefault="006358AA">
      <w:r>
        <w:separator/>
      </w:r>
    </w:p>
  </w:footnote>
  <w:footnote w:type="continuationSeparator" w:id="0">
    <w:p w:rsidR="006358AA" w:rsidRDefault="00635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54" w:rsidRDefault="006358AA">
    <w:pPr>
      <w:pStyle w:val="a3"/>
      <w:jc w:val="right"/>
    </w:pPr>
  </w:p>
  <w:p w:rsidR="00772C54" w:rsidRDefault="006358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7"/>
    <w:rsid w:val="003D5ABA"/>
    <w:rsid w:val="006358AA"/>
    <w:rsid w:val="00D30FCB"/>
    <w:rsid w:val="00E1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4F7FB-D98D-428B-8BBF-34B1EF38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AD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E17A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D30FCB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Глинчиков Дмитрий Юрьевич</dc:creator>
  <cp:lastModifiedBy>Грибков Олег Игоревич</cp:lastModifiedBy>
  <cp:revision>3</cp:revision>
  <dcterms:created xsi:type="dcterms:W3CDTF">2016-06-17T11:05:00Z</dcterms:created>
  <dcterms:modified xsi:type="dcterms:W3CDTF">2022-03-18T08:20:00Z</dcterms:modified>
</cp:coreProperties>
</file>