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B2" w:rsidRPr="00B57346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46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E368B2" w:rsidRPr="00B57346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текущего контроля </w:t>
      </w:r>
      <w:r w:rsidRPr="00B57346">
        <w:rPr>
          <w:rFonts w:ascii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E368B2" w:rsidRDefault="00E368B2" w:rsidP="00E368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46">
        <w:rPr>
          <w:rFonts w:ascii="Times New Roman" w:hAnsi="Times New Roman" w:cs="Times New Roman"/>
          <w:b/>
          <w:sz w:val="24"/>
          <w:szCs w:val="24"/>
        </w:rPr>
        <w:t>«</w:t>
      </w:r>
      <w:r w:rsidR="00F362DE">
        <w:rPr>
          <w:rFonts w:ascii="Times New Roman" w:hAnsi="Times New Roman" w:cs="Times New Roman"/>
          <w:b/>
          <w:sz w:val="24"/>
          <w:szCs w:val="24"/>
        </w:rPr>
        <w:t>Операционные системы. Аппаратно-программные платформы</w:t>
      </w:r>
      <w:r w:rsidRPr="00B57346">
        <w:rPr>
          <w:rFonts w:ascii="Times New Roman" w:hAnsi="Times New Roman" w:cs="Times New Roman"/>
          <w:b/>
          <w:sz w:val="24"/>
          <w:szCs w:val="24"/>
        </w:rPr>
        <w:t>»</w:t>
      </w:r>
    </w:p>
    <w:p w:rsidR="00B91712" w:rsidRDefault="00B91712" w:rsidP="00302C4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2DE" w:rsidRPr="00F362DE" w:rsidRDefault="00F362DE" w:rsidP="00302C4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Основные понятия. Система прерываний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1.</w:t>
      </w:r>
      <w:r w:rsidRPr="00F362DE">
        <w:rPr>
          <w:rFonts w:ascii="Times New Roman" w:hAnsi="Times New Roman" w:cs="Times New Roman"/>
          <w:sz w:val="24"/>
          <w:szCs w:val="24"/>
        </w:rPr>
        <w:tab/>
        <w:t>Две основные задачи операционной системы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2.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называют «системным сервисом» ОС?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называют «ресурсом» вычислительной системы?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4.</w:t>
      </w:r>
      <w:r w:rsidRPr="00F362DE">
        <w:rPr>
          <w:rFonts w:ascii="Times New Roman" w:hAnsi="Times New Roman" w:cs="Times New Roman"/>
          <w:sz w:val="24"/>
          <w:szCs w:val="24"/>
        </w:rPr>
        <w:tab/>
        <w:t>Дайте определение понятию «система прерываний»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5.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Какие типы прерываний существуют в вычислительной системе и их </w:t>
      </w:r>
      <w:proofErr w:type="spellStart"/>
      <w:proofErr w:type="gramStart"/>
      <w:r w:rsidRPr="00F362DE">
        <w:rPr>
          <w:rFonts w:ascii="Times New Roman" w:hAnsi="Times New Roman" w:cs="Times New Roman"/>
          <w:sz w:val="24"/>
          <w:szCs w:val="24"/>
        </w:rPr>
        <w:t>источ-ники</w:t>
      </w:r>
      <w:proofErr w:type="spellEnd"/>
      <w:proofErr w:type="gramEnd"/>
      <w:r w:rsidRPr="00F362DE">
        <w:rPr>
          <w:rFonts w:ascii="Times New Roman" w:hAnsi="Times New Roman" w:cs="Times New Roman"/>
          <w:sz w:val="24"/>
          <w:szCs w:val="24"/>
        </w:rPr>
        <w:t>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6.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 поступают в процессор сигналы прерываний от множества внешних устройств?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7.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означает «маскируемые» и «немаскируемые» прерывания?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8.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Каково участие ОС в создании системы прерываний? 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9.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такое «обработчик прерывания»?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10.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содержит Таблица прерываний</w:t>
      </w:r>
      <w:proofErr w:type="gramStart"/>
      <w:r w:rsidRPr="00F362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11.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 по номеру прерывания процессор уз</w:t>
      </w:r>
      <w:r w:rsidR="00302C4E">
        <w:rPr>
          <w:rFonts w:ascii="Times New Roman" w:hAnsi="Times New Roman" w:cs="Times New Roman"/>
          <w:sz w:val="24"/>
          <w:szCs w:val="24"/>
        </w:rPr>
        <w:t>нает адрес  обработчика прерыва</w:t>
      </w:r>
      <w:r w:rsidRPr="00F362DE">
        <w:rPr>
          <w:rFonts w:ascii="Times New Roman" w:hAnsi="Times New Roman" w:cs="Times New Roman"/>
          <w:sz w:val="24"/>
          <w:szCs w:val="24"/>
        </w:rPr>
        <w:t>ния?</w:t>
      </w:r>
    </w:p>
    <w:p w:rsidR="00302C4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Управление процессами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суть однозадачного способа организации исполнения программ?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2.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суть  многозадачной организации исполнения программ?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разница понятий «программа» и «процесс»?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4.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Какие 3 информационные структуры создает Диспетчер процессов в </w:t>
      </w:r>
      <w:proofErr w:type="gramStart"/>
      <w:r w:rsidRPr="00F362DE">
        <w:rPr>
          <w:rFonts w:ascii="Times New Roman" w:hAnsi="Times New Roman" w:cs="Times New Roman"/>
          <w:sz w:val="24"/>
          <w:szCs w:val="24"/>
        </w:rPr>
        <w:t>много-задачном</w:t>
      </w:r>
      <w:proofErr w:type="gramEnd"/>
      <w:r w:rsidRPr="00F362DE">
        <w:rPr>
          <w:rFonts w:ascii="Times New Roman" w:hAnsi="Times New Roman" w:cs="Times New Roman"/>
          <w:sz w:val="24"/>
          <w:szCs w:val="24"/>
        </w:rPr>
        <w:t xml:space="preserve"> режиме?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5.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называют «контекстом процесса»?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6.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может произойти с процессом, который находится в текущий момент в состоянии «выполнение»? Каковы возможные действия Диспетчера процессов?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7.</w:t>
      </w:r>
      <w:r w:rsidRPr="00F362DE">
        <w:rPr>
          <w:rFonts w:ascii="Times New Roman" w:hAnsi="Times New Roman" w:cs="Times New Roman"/>
          <w:sz w:val="24"/>
          <w:szCs w:val="24"/>
        </w:rPr>
        <w:tab/>
        <w:t>Чем состояние процесса «готовность» отличается от состояния «ожидание»?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8.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суть действий по  «переключению процессов»?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9.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Какая часть процесса переключения должна  выполняться аппаратно?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10.</w:t>
      </w:r>
      <w:r w:rsidRPr="00F362DE">
        <w:rPr>
          <w:rFonts w:ascii="Times New Roman" w:hAnsi="Times New Roman" w:cs="Times New Roman"/>
          <w:sz w:val="24"/>
          <w:szCs w:val="24"/>
        </w:rPr>
        <w:tab/>
        <w:t>Для каких процессов может потребоваться «синхронизация»?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11.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означает термин «гонки» процессов?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12.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Какие программные способы предпринимают ОС для исключения гонок?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13.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Что такое «тупик» процессов? 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Методы управления памятью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суть статических методов управления памятью?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2.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такое «фрагментация» памяти?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Какова суть  динамического управления памятью?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4.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Какие недостатки статических методов позволяют преодолеть динамические способы управления памятью?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5.</w:t>
      </w:r>
      <w:r w:rsidRPr="00F362DE">
        <w:rPr>
          <w:rFonts w:ascii="Times New Roman" w:hAnsi="Times New Roman" w:cs="Times New Roman"/>
          <w:sz w:val="24"/>
          <w:szCs w:val="24"/>
        </w:rPr>
        <w:tab/>
        <w:t>Что означает термин «подкачка» (</w:t>
      </w:r>
      <w:proofErr w:type="spellStart"/>
      <w:r w:rsidRPr="00F362DE">
        <w:rPr>
          <w:rFonts w:ascii="Times New Roman" w:hAnsi="Times New Roman" w:cs="Times New Roman"/>
          <w:sz w:val="24"/>
          <w:szCs w:val="24"/>
        </w:rPr>
        <w:t>своппинг</w:t>
      </w:r>
      <w:proofErr w:type="spellEnd"/>
      <w:r w:rsidRPr="00F362DE">
        <w:rPr>
          <w:rFonts w:ascii="Times New Roman" w:hAnsi="Times New Roman" w:cs="Times New Roman"/>
          <w:sz w:val="24"/>
          <w:szCs w:val="24"/>
        </w:rPr>
        <w:t>)?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6.</w:t>
      </w:r>
      <w:r w:rsidRPr="00F362DE">
        <w:rPr>
          <w:rFonts w:ascii="Times New Roman" w:hAnsi="Times New Roman" w:cs="Times New Roman"/>
          <w:sz w:val="24"/>
          <w:szCs w:val="24"/>
        </w:rPr>
        <w:tab/>
        <w:t>В чем суть «сегментного» управления памятью?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Как процессор вычисляет физические адреса памяти при </w:t>
      </w:r>
      <w:proofErr w:type="gramStart"/>
      <w:r w:rsidRPr="00F362DE">
        <w:rPr>
          <w:rFonts w:ascii="Times New Roman" w:hAnsi="Times New Roman" w:cs="Times New Roman"/>
          <w:sz w:val="24"/>
          <w:szCs w:val="24"/>
        </w:rPr>
        <w:t>сегментном</w:t>
      </w:r>
      <w:proofErr w:type="gramEnd"/>
      <w:r w:rsidRPr="00F362DE">
        <w:rPr>
          <w:rFonts w:ascii="Times New Roman" w:hAnsi="Times New Roman" w:cs="Times New Roman"/>
          <w:sz w:val="24"/>
          <w:szCs w:val="24"/>
        </w:rPr>
        <w:t xml:space="preserve"> управ-</w:t>
      </w:r>
      <w:proofErr w:type="spellStart"/>
      <w:r w:rsidRPr="00F362DE">
        <w:rPr>
          <w:rFonts w:ascii="Times New Roman" w:hAnsi="Times New Roman" w:cs="Times New Roman"/>
          <w:sz w:val="24"/>
          <w:szCs w:val="24"/>
        </w:rPr>
        <w:t>лении</w:t>
      </w:r>
      <w:proofErr w:type="spellEnd"/>
      <w:r w:rsidRPr="00F362DE">
        <w:rPr>
          <w:rFonts w:ascii="Times New Roman" w:hAnsi="Times New Roman" w:cs="Times New Roman"/>
          <w:sz w:val="24"/>
          <w:szCs w:val="24"/>
        </w:rPr>
        <w:t>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8.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Какой недостаток сегментной модели управления должен преодолеть </w:t>
      </w:r>
      <w:proofErr w:type="spellStart"/>
      <w:proofErr w:type="gramStart"/>
      <w:r w:rsidRPr="00F362DE">
        <w:rPr>
          <w:rFonts w:ascii="Times New Roman" w:hAnsi="Times New Roman" w:cs="Times New Roman"/>
          <w:sz w:val="24"/>
          <w:szCs w:val="24"/>
        </w:rPr>
        <w:t>стра-ничный</w:t>
      </w:r>
      <w:proofErr w:type="spellEnd"/>
      <w:proofErr w:type="gramEnd"/>
      <w:r w:rsidRPr="00F362DE">
        <w:rPr>
          <w:rFonts w:ascii="Times New Roman" w:hAnsi="Times New Roman" w:cs="Times New Roman"/>
          <w:sz w:val="24"/>
          <w:szCs w:val="24"/>
        </w:rPr>
        <w:t xml:space="preserve"> способ управления памятью?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9.</w:t>
      </w:r>
      <w:r w:rsidRPr="00F362DE">
        <w:rPr>
          <w:rFonts w:ascii="Times New Roman" w:hAnsi="Times New Roman" w:cs="Times New Roman"/>
          <w:sz w:val="24"/>
          <w:szCs w:val="24"/>
        </w:rPr>
        <w:tab/>
        <w:t>Суть  «страничного» управления памятью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10.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 задается адрес памяти в программе при страничном управлении?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11.</w:t>
      </w:r>
      <w:r w:rsidRPr="00F362DE">
        <w:rPr>
          <w:rFonts w:ascii="Times New Roman" w:hAnsi="Times New Roman" w:cs="Times New Roman"/>
          <w:sz w:val="24"/>
          <w:szCs w:val="24"/>
        </w:rPr>
        <w:tab/>
        <w:t>Как интерпретирует процессор программный адрес памяти при страничной адресации?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Логическая организация жесткого диска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1.</w:t>
      </w:r>
      <w:r w:rsidRPr="00F362DE">
        <w:rPr>
          <w:rFonts w:ascii="Times New Roman" w:hAnsi="Times New Roman" w:cs="Times New Roman"/>
          <w:sz w:val="24"/>
          <w:szCs w:val="24"/>
        </w:rPr>
        <w:tab/>
        <w:t>Геометрия жесткого диска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2.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Способы программной адресации секторов: CHS, LBA  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3.</w:t>
      </w:r>
      <w:r w:rsidRPr="00F362DE">
        <w:rPr>
          <w:rFonts w:ascii="Times New Roman" w:hAnsi="Times New Roman" w:cs="Times New Roman"/>
          <w:sz w:val="24"/>
          <w:szCs w:val="24"/>
        </w:rPr>
        <w:tab/>
        <w:t>Понятие раздела и логических дисков. Типы разделов, их отличия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4.</w:t>
      </w:r>
      <w:r w:rsidRPr="00F362DE">
        <w:rPr>
          <w:rFonts w:ascii="Times New Roman" w:hAnsi="Times New Roman" w:cs="Times New Roman"/>
          <w:sz w:val="24"/>
          <w:szCs w:val="24"/>
        </w:rPr>
        <w:tab/>
        <w:t>Таблица разделов. Ее место размещения, содержание дескриптора раздела.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5.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Структура расширенного раздела. </w:t>
      </w:r>
    </w:p>
    <w:p w:rsidR="00302C4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6.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Особенность размещения системной информации </w:t>
      </w:r>
      <w:r w:rsidR="00302C4E">
        <w:rPr>
          <w:rFonts w:ascii="Times New Roman" w:hAnsi="Times New Roman" w:cs="Times New Roman"/>
          <w:sz w:val="24"/>
          <w:szCs w:val="24"/>
        </w:rPr>
        <w:t>о делении расширенного раздела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="00F362DE" w:rsidRPr="00F362DE">
        <w:rPr>
          <w:rFonts w:ascii="Times New Roman" w:hAnsi="Times New Roman" w:cs="Times New Roman"/>
          <w:sz w:val="24"/>
          <w:szCs w:val="24"/>
        </w:rPr>
        <w:t>Пересчитайте CHS координату сектора (0, 2,17) в LBA координату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Вы хотите на жестком диске иметь 8 логических дисков. Какую конфигурацию ЖД вы </w:t>
      </w:r>
      <w:r w:rsidR="00D820E9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F362DE" w:rsidRPr="00F362DE">
        <w:rPr>
          <w:rFonts w:ascii="Times New Roman" w:hAnsi="Times New Roman" w:cs="Times New Roman"/>
          <w:sz w:val="24"/>
          <w:szCs w:val="24"/>
        </w:rPr>
        <w:t>предложит</w:t>
      </w:r>
      <w:r w:rsidR="00D820E9">
        <w:rPr>
          <w:rFonts w:ascii="Times New Roman" w:hAnsi="Times New Roman" w:cs="Times New Roman"/>
          <w:sz w:val="24"/>
          <w:szCs w:val="24"/>
        </w:rPr>
        <w:t>ь</w:t>
      </w:r>
      <w:r w:rsidR="00F362DE" w:rsidRPr="00F362DE">
        <w:rPr>
          <w:rFonts w:ascii="Times New Roman" w:hAnsi="Times New Roman" w:cs="Times New Roman"/>
          <w:sz w:val="24"/>
          <w:szCs w:val="24"/>
        </w:rPr>
        <w:t>?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Почему первый созданный раздел на ЖД начинается не с самого первого сектора (LBA=0), а с LBA=63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Сколько байтов содержат четыре сектора?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 посчитать информационный объем (в байтах) вашего жесткого диска?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Сколько «активных» разделов может быть на ЖД?</w:t>
      </w:r>
    </w:p>
    <w:p w:rsidR="00F362DE" w:rsidRP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На сколько логических дисков можно поделить расширенный раздел?</w:t>
      </w:r>
    </w:p>
    <w:p w:rsidR="00F362DE" w:rsidRDefault="00302C4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В каком случае Главный загрузчик выдает с</w:t>
      </w:r>
      <w:r w:rsidR="00D820E9">
        <w:rPr>
          <w:rFonts w:ascii="Times New Roman" w:hAnsi="Times New Roman" w:cs="Times New Roman"/>
          <w:sz w:val="24"/>
          <w:szCs w:val="24"/>
        </w:rPr>
        <w:t>ообщение “</w:t>
      </w:r>
      <w:proofErr w:type="spellStart"/>
      <w:r w:rsidR="00D820E9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D82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E9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D82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E9">
        <w:rPr>
          <w:rFonts w:ascii="Times New Roman" w:hAnsi="Times New Roman" w:cs="Times New Roman"/>
          <w:sz w:val="24"/>
          <w:szCs w:val="24"/>
        </w:rPr>
        <w:t>sys</w:t>
      </w:r>
      <w:r w:rsidR="00F362DE" w:rsidRPr="00F362DE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F362DE" w:rsidRPr="00F362DE">
        <w:rPr>
          <w:rFonts w:ascii="Times New Roman" w:hAnsi="Times New Roman" w:cs="Times New Roman"/>
          <w:sz w:val="24"/>
          <w:szCs w:val="24"/>
        </w:rPr>
        <w:t>”?</w:t>
      </w:r>
    </w:p>
    <w:p w:rsidR="00D820E9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20E9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файловых систем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«Форматирование» - это ….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Внутренняя структура логического диска  зависит от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Первый сектор любого логического диска называется . . .. 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Каталог – это .  .  .  .  .  .  .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Отражает ли отображаемое дерево каталогов и файлов в логическом диске их физическое размещение?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Когда создается Корневой каталог</w:t>
      </w:r>
      <w:bookmarkStart w:id="0" w:name="_GoBack"/>
      <w:bookmarkEnd w:id="0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в логическом диске?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Какими «единицами» операционная система выделяет файлам/каталогам место на  логическом диске?  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Укажите возможные размеры кластера (в секторах)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Файл имеет информационный размер 13224</w:t>
      </w:r>
      <w:r w:rsidR="008E3283">
        <w:rPr>
          <w:rFonts w:ascii="Times New Roman" w:hAnsi="Times New Roman" w:cs="Times New Roman"/>
          <w:sz w:val="24"/>
          <w:szCs w:val="24"/>
        </w:rPr>
        <w:t xml:space="preserve"> байта. Размер кластера – 4 сек</w:t>
      </w:r>
      <w:r w:rsidR="00F362DE" w:rsidRPr="00F362DE">
        <w:rPr>
          <w:rFonts w:ascii="Times New Roman" w:hAnsi="Times New Roman" w:cs="Times New Roman"/>
          <w:sz w:val="24"/>
          <w:szCs w:val="24"/>
        </w:rPr>
        <w:t>тора.  Сколько кластеров будет выделено файлу?  Показать расчет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Сколько неиспользованного пространства (в байтах) останется в последнем кластере файла (вопрос 17)?  Показать расчет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Файлу выделены кластеры 15, 16, 25, 26, 2</w:t>
      </w:r>
      <w:r w:rsidR="00302C4E">
        <w:rPr>
          <w:rFonts w:ascii="Times New Roman" w:hAnsi="Times New Roman" w:cs="Times New Roman"/>
          <w:sz w:val="24"/>
          <w:szCs w:val="24"/>
        </w:rPr>
        <w:t>7, 30 и 31. Какова степень фраг</w:t>
      </w:r>
      <w:r w:rsidR="00F362DE" w:rsidRPr="00F362DE">
        <w:rPr>
          <w:rFonts w:ascii="Times New Roman" w:hAnsi="Times New Roman" w:cs="Times New Roman"/>
          <w:sz w:val="24"/>
          <w:szCs w:val="24"/>
        </w:rPr>
        <w:t xml:space="preserve">ментации этого файла?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Фрагментация файлов/ каталогов приводит к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. . . 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Какова  задача дефрагментации?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Что означают цифры в названии файловой системы FAT12, FAT16, FAT32?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 Различия системной области логического диска  FAT12/16 и  FAT32?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 определить,  с какого сектора начинае</w:t>
      </w:r>
      <w:r w:rsidR="008E3283">
        <w:rPr>
          <w:rFonts w:ascii="Times New Roman" w:hAnsi="Times New Roman" w:cs="Times New Roman"/>
          <w:sz w:val="24"/>
          <w:szCs w:val="24"/>
        </w:rPr>
        <w:t>тся область кластеров на логиче</w:t>
      </w:r>
      <w:r w:rsidR="00F362DE" w:rsidRPr="00F362DE">
        <w:rPr>
          <w:rFonts w:ascii="Times New Roman" w:hAnsi="Times New Roman" w:cs="Times New Roman"/>
          <w:sz w:val="24"/>
          <w:szCs w:val="24"/>
        </w:rPr>
        <w:t xml:space="preserve">ских дисках FAT? 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Нумерация кластеров  на логических дисках FAT  начинается с ….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  ?</w:t>
      </w:r>
      <w:proofErr w:type="gramEnd"/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Что ограничивает максимальный размер логического диска FAT?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 xml:space="preserve">Где указывается номер начального кластера, выделенного </w:t>
      </w:r>
      <w:r w:rsidR="00446FBE">
        <w:rPr>
          <w:rFonts w:ascii="Times New Roman" w:hAnsi="Times New Roman" w:cs="Times New Roman"/>
          <w:sz w:val="24"/>
          <w:szCs w:val="24"/>
        </w:rPr>
        <w:t>объекту (фай</w:t>
      </w:r>
      <w:r w:rsidRPr="00F362DE">
        <w:rPr>
          <w:rFonts w:ascii="Times New Roman" w:hAnsi="Times New Roman" w:cs="Times New Roman"/>
          <w:sz w:val="24"/>
          <w:szCs w:val="24"/>
        </w:rPr>
        <w:t>лу/каталогу)</w:t>
      </w:r>
      <w:proofErr w:type="gramStart"/>
      <w:r w:rsidRPr="00F362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Каково назначение Таблицы размещения?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Сколько дескрипторов будет создано в Т</w:t>
      </w:r>
      <w:r w:rsidR="00446FBE">
        <w:rPr>
          <w:rFonts w:ascii="Times New Roman" w:hAnsi="Times New Roman" w:cs="Times New Roman"/>
          <w:sz w:val="24"/>
          <w:szCs w:val="24"/>
        </w:rPr>
        <w:t>аблице размещения после формати</w:t>
      </w:r>
      <w:r w:rsidR="00F362DE" w:rsidRPr="00F362DE">
        <w:rPr>
          <w:rFonts w:ascii="Times New Roman" w:hAnsi="Times New Roman" w:cs="Times New Roman"/>
          <w:sz w:val="24"/>
          <w:szCs w:val="24"/>
        </w:rPr>
        <w:t>рования? Какой код они будут содержать?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Файл на логическом диске FAT32 занимает один кластер.  Какой код  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62DE" w:rsidRPr="00F362DE">
        <w:rPr>
          <w:rFonts w:ascii="Times New Roman" w:hAnsi="Times New Roman" w:cs="Times New Roman"/>
          <w:sz w:val="24"/>
          <w:szCs w:val="24"/>
        </w:rPr>
        <w:t>hex</w:t>
      </w:r>
      <w:proofErr w:type="spellEnd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) будет  в дескрипторе этого кластера в Таблиц размещения?   (напишите 4-байтный код) 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Каков размер записи об объекте в катал</w:t>
      </w:r>
      <w:r w:rsidR="00446FBE">
        <w:rPr>
          <w:rFonts w:ascii="Times New Roman" w:hAnsi="Times New Roman" w:cs="Times New Roman"/>
          <w:sz w:val="24"/>
          <w:szCs w:val="24"/>
        </w:rPr>
        <w:t>огах файловых систем FAT (в бай</w:t>
      </w:r>
      <w:r w:rsidR="00F362DE" w:rsidRPr="00F362DE">
        <w:rPr>
          <w:rFonts w:ascii="Times New Roman" w:hAnsi="Times New Roman" w:cs="Times New Roman"/>
          <w:sz w:val="24"/>
          <w:szCs w:val="24"/>
        </w:rPr>
        <w:t>тах)?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 xml:space="preserve">Перечислите  атрибуты (признаки)  записи о файле/каталоге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 отличить  запись о файле  от записи о каталоге?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Какая запись может присутствовать  только в корневом каталоге FAT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Какие две записи есть в любом вложенном</w:t>
      </w:r>
      <w:r w:rsidR="008E3283">
        <w:rPr>
          <w:rFonts w:ascii="Times New Roman" w:hAnsi="Times New Roman" w:cs="Times New Roman"/>
          <w:sz w:val="24"/>
          <w:szCs w:val="24"/>
        </w:rPr>
        <w:t xml:space="preserve"> каталоге, но отсутствуют в кор</w:t>
      </w:r>
      <w:r w:rsidR="00F362DE" w:rsidRPr="00F362DE">
        <w:rPr>
          <w:rFonts w:ascii="Times New Roman" w:hAnsi="Times New Roman" w:cs="Times New Roman"/>
          <w:sz w:val="24"/>
          <w:szCs w:val="24"/>
        </w:rPr>
        <w:t>невом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Как будет  записано короткое имя  (11 символов) в стандартно</w:t>
      </w:r>
      <w:r w:rsidR="00446FBE">
        <w:rPr>
          <w:rFonts w:ascii="Times New Roman" w:hAnsi="Times New Roman" w:cs="Times New Roman"/>
          <w:sz w:val="24"/>
          <w:szCs w:val="24"/>
        </w:rPr>
        <w:t>й записи ката</w:t>
      </w:r>
      <w:r w:rsidR="00F362DE" w:rsidRPr="00F362DE">
        <w:rPr>
          <w:rFonts w:ascii="Times New Roman" w:hAnsi="Times New Roman" w:cs="Times New Roman"/>
          <w:sz w:val="24"/>
          <w:szCs w:val="24"/>
        </w:rPr>
        <w:t xml:space="preserve">лога  для файла с длинным именем:   </w:t>
      </w:r>
      <w:proofErr w:type="spellStart"/>
      <w:r w:rsidR="00F362DE" w:rsidRPr="00F362DE">
        <w:rPr>
          <w:rFonts w:ascii="Times New Roman" w:hAnsi="Times New Roman" w:cs="Times New Roman"/>
          <w:sz w:val="24"/>
          <w:szCs w:val="24"/>
        </w:rPr>
        <w:t>Internet_File</w:t>
      </w:r>
      <w:proofErr w:type="spellEnd"/>
      <w:r w:rsidR="00F362DE" w:rsidRPr="00F362DE">
        <w:rPr>
          <w:rFonts w:ascii="Times New Roman" w:hAnsi="Times New Roman" w:cs="Times New Roman"/>
          <w:sz w:val="24"/>
          <w:szCs w:val="24"/>
        </w:rPr>
        <w:t>_ 25.html</w:t>
      </w:r>
      <w:proofErr w:type="gramStart"/>
      <w:r w:rsidR="00F362DE" w:rsidRPr="00F362DE">
        <w:rPr>
          <w:rFonts w:ascii="Times New Roman" w:hAnsi="Times New Roman" w:cs="Times New Roman"/>
          <w:sz w:val="24"/>
          <w:szCs w:val="24"/>
        </w:rPr>
        <w:t xml:space="preserve">   ?</w:t>
      </w:r>
      <w:proofErr w:type="gramEnd"/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Объект создан в 15 часов 37 минут 29 секунд. Какое значение секунд будет записано в поле Время создания в стандартной записи? Напишите в 10-м виде</w:t>
      </w:r>
    </w:p>
    <w:p w:rsidR="00F362DE" w:rsidRPr="00F362DE" w:rsidRDefault="00D820E9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362DE" w:rsidRPr="00F362DE">
        <w:rPr>
          <w:rFonts w:ascii="Times New Roman" w:hAnsi="Times New Roman" w:cs="Times New Roman"/>
          <w:sz w:val="24"/>
          <w:szCs w:val="24"/>
        </w:rPr>
        <w:t>.</w:t>
      </w:r>
      <w:r w:rsidR="00F362DE" w:rsidRPr="00F362DE">
        <w:rPr>
          <w:rFonts w:ascii="Times New Roman" w:hAnsi="Times New Roman" w:cs="Times New Roman"/>
          <w:sz w:val="24"/>
          <w:szCs w:val="24"/>
        </w:rPr>
        <w:tab/>
        <w:t>Объект создан  19 августа 2017 года. Какое значение года будет записано в поле Дата создания в записи об объекте? Напишите в 10-м виде</w:t>
      </w:r>
    </w:p>
    <w:p w:rsidR="00F362DE" w:rsidRPr="00F362DE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</w:t>
      </w:r>
      <w:r w:rsidR="00D820E9">
        <w:rPr>
          <w:rFonts w:ascii="Times New Roman" w:hAnsi="Times New Roman" w:cs="Times New Roman"/>
          <w:sz w:val="24"/>
          <w:szCs w:val="24"/>
        </w:rPr>
        <w:t>0</w:t>
      </w:r>
      <w:r w:rsidRPr="00F362DE">
        <w:rPr>
          <w:rFonts w:ascii="Times New Roman" w:hAnsi="Times New Roman" w:cs="Times New Roman"/>
          <w:sz w:val="24"/>
          <w:szCs w:val="24"/>
        </w:rPr>
        <w:t>.</w:t>
      </w:r>
      <w:r w:rsidRPr="00F362DE">
        <w:rPr>
          <w:rFonts w:ascii="Times New Roman" w:hAnsi="Times New Roman" w:cs="Times New Roman"/>
          <w:sz w:val="24"/>
          <w:szCs w:val="24"/>
        </w:rPr>
        <w:tab/>
        <w:t>Для чего создаются «вторичные записи» в каталогах?</w:t>
      </w:r>
    </w:p>
    <w:p w:rsidR="00F60876" w:rsidRPr="00444BA7" w:rsidRDefault="00F362DE" w:rsidP="00F362DE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62DE">
        <w:rPr>
          <w:rFonts w:ascii="Times New Roman" w:hAnsi="Times New Roman" w:cs="Times New Roman"/>
          <w:sz w:val="24"/>
          <w:szCs w:val="24"/>
        </w:rPr>
        <w:t>3</w:t>
      </w:r>
      <w:r w:rsidR="00D820E9">
        <w:rPr>
          <w:rFonts w:ascii="Times New Roman" w:hAnsi="Times New Roman" w:cs="Times New Roman"/>
          <w:sz w:val="24"/>
          <w:szCs w:val="24"/>
        </w:rPr>
        <w:t>1</w:t>
      </w:r>
      <w:r w:rsidRPr="00F362DE">
        <w:rPr>
          <w:rFonts w:ascii="Times New Roman" w:hAnsi="Times New Roman" w:cs="Times New Roman"/>
          <w:sz w:val="24"/>
          <w:szCs w:val="24"/>
        </w:rPr>
        <w:t>.</w:t>
      </w:r>
      <w:r w:rsidRPr="00F362DE">
        <w:rPr>
          <w:rFonts w:ascii="Times New Roman" w:hAnsi="Times New Roman" w:cs="Times New Roman"/>
          <w:sz w:val="24"/>
          <w:szCs w:val="24"/>
        </w:rPr>
        <w:tab/>
        <w:t xml:space="preserve">Сколько вторичных записей каталога будет создано  для файла с именем     </w:t>
      </w:r>
      <w:proofErr w:type="spellStart"/>
      <w:r w:rsidRPr="00F362DE">
        <w:rPr>
          <w:rFonts w:ascii="Times New Roman" w:hAnsi="Times New Roman" w:cs="Times New Roman"/>
          <w:sz w:val="24"/>
          <w:szCs w:val="24"/>
        </w:rPr>
        <w:t>Конспект_по</w:t>
      </w:r>
      <w:proofErr w:type="spellEnd"/>
      <w:r w:rsidRPr="00F362DE">
        <w:rPr>
          <w:rFonts w:ascii="Times New Roman" w:hAnsi="Times New Roman" w:cs="Times New Roman"/>
          <w:sz w:val="24"/>
          <w:szCs w:val="24"/>
        </w:rPr>
        <w:t xml:space="preserve"> Операционным_системам.doc</w:t>
      </w:r>
      <w:proofErr w:type="gramStart"/>
      <w:r w:rsidRPr="00F362DE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sectPr w:rsidR="00F60876" w:rsidRPr="00444BA7" w:rsidSect="00444B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F9"/>
    <w:rsid w:val="00302C4E"/>
    <w:rsid w:val="00444BA7"/>
    <w:rsid w:val="00446FBE"/>
    <w:rsid w:val="006022F9"/>
    <w:rsid w:val="008E3283"/>
    <w:rsid w:val="00B76415"/>
    <w:rsid w:val="00B91712"/>
    <w:rsid w:val="00CA127E"/>
    <w:rsid w:val="00D01F2E"/>
    <w:rsid w:val="00D820E9"/>
    <w:rsid w:val="00E368B2"/>
    <w:rsid w:val="00EC0D78"/>
    <w:rsid w:val="00F362DE"/>
    <w:rsid w:val="00F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Т.Б.</dc:creator>
  <cp:keywords/>
  <dc:description/>
  <cp:lastModifiedBy>Tanya</cp:lastModifiedBy>
  <cp:revision>15</cp:revision>
  <dcterms:created xsi:type="dcterms:W3CDTF">2022-01-29T16:47:00Z</dcterms:created>
  <dcterms:modified xsi:type="dcterms:W3CDTF">2022-01-30T18:05:00Z</dcterms:modified>
</cp:coreProperties>
</file>