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68" w:rsidRDefault="001777AD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68899" cy="97795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899" cy="97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F68" w:rsidRDefault="006C4F68">
      <w:pPr>
        <w:rPr>
          <w:sz w:val="20"/>
        </w:rPr>
        <w:sectPr w:rsidR="006C4F68">
          <w:type w:val="continuous"/>
          <w:pgSz w:w="11910" w:h="16840"/>
          <w:pgMar w:top="620" w:right="540" w:bottom="0" w:left="460" w:header="720" w:footer="720" w:gutter="0"/>
          <w:cols w:space="720"/>
        </w:sectPr>
      </w:pPr>
    </w:p>
    <w:p w:rsidR="006C4F68" w:rsidRDefault="001777AD">
      <w:pPr>
        <w:spacing w:before="74"/>
        <w:ind w:left="11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1129119400"/>
        <w:docPartObj>
          <w:docPartGallery w:val="Table of Contents"/>
          <w:docPartUnique/>
        </w:docPartObj>
      </w:sdtPr>
      <w:sdtEndPr/>
      <w:sdtContent>
        <w:p w:rsidR="006C4F68" w:rsidRDefault="001777AD" w:rsidP="001777AD">
          <w:pPr>
            <w:pStyle w:val="10"/>
            <w:numPr>
              <w:ilvl w:val="0"/>
              <w:numId w:val="6"/>
            </w:numPr>
            <w:tabs>
              <w:tab w:val="left" w:pos="365"/>
              <w:tab w:val="left" w:leader="dot" w:pos="9911"/>
            </w:tabs>
            <w:spacing w:before="791"/>
            <w:rPr>
              <w:rFonts w:ascii="Cambria" w:hAnsi="Cambri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2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mbria" w:hAnsi="Cambria"/>
              </w:rPr>
              <w:t>4</w:t>
            </w:r>
          </w:hyperlink>
        </w:p>
        <w:p w:rsidR="006C4F68" w:rsidRDefault="001777AD" w:rsidP="001777AD">
          <w:pPr>
            <w:pStyle w:val="10"/>
            <w:numPr>
              <w:ilvl w:val="0"/>
              <w:numId w:val="6"/>
            </w:numPr>
            <w:tabs>
              <w:tab w:val="left" w:pos="365"/>
              <w:tab w:val="left" w:leader="dot" w:pos="9911"/>
            </w:tabs>
            <w:spacing w:before="146"/>
            <w:rPr>
              <w:rFonts w:ascii="Cambria" w:hAnsi="Cambria"/>
            </w:rPr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</w:r>
            <w:r>
              <w:rPr>
                <w:rFonts w:ascii="Cambria" w:hAnsi="Cambria"/>
              </w:rPr>
              <w:t>4</w:t>
            </w:r>
          </w:hyperlink>
        </w:p>
        <w:p w:rsidR="006C4F68" w:rsidRDefault="001777AD" w:rsidP="001777AD">
          <w:pPr>
            <w:pStyle w:val="10"/>
            <w:numPr>
              <w:ilvl w:val="0"/>
              <w:numId w:val="6"/>
            </w:numPr>
            <w:tabs>
              <w:tab w:val="left" w:pos="360"/>
              <w:tab w:val="left" w:leader="dot" w:pos="9911"/>
            </w:tabs>
            <w:spacing w:line="242" w:lineRule="auto"/>
            <w:ind w:left="119" w:right="113" w:firstLine="0"/>
            <w:rPr>
              <w:rFonts w:ascii="Cambria" w:hAnsi="Cambria"/>
            </w:rPr>
          </w:pPr>
          <w:hyperlink w:anchor="_TOC_250000" w:history="1">
            <w:r>
              <w:t>МАТЕРИАЛЫ   ДЛЯ   ПРОВЕДЕНИЯ   ТЕКУЩЕГО</w:t>
            </w:r>
            <w:r>
              <w:rPr>
                <w:spacing w:val="60"/>
              </w:rPr>
              <w:t xml:space="preserve"> </w:t>
            </w:r>
            <w:r>
              <w:t>КОНТРОЛЯ   ПО</w:t>
            </w:r>
            <w:r>
              <w:rPr>
                <w:spacing w:val="1"/>
              </w:rPr>
              <w:t xml:space="preserve"> </w:t>
            </w:r>
            <w:r>
              <w:t>ДИСЦИПЛИНЕ</w:t>
            </w:r>
            <w:r>
              <w:tab/>
            </w:r>
            <w:r>
              <w:rPr>
                <w:rFonts w:ascii="Cambria" w:hAnsi="Cambria"/>
                <w:spacing w:val="-4"/>
              </w:rPr>
              <w:t>6</w:t>
            </w:r>
          </w:hyperlink>
        </w:p>
        <w:p w:rsidR="006C4F68" w:rsidRDefault="001777AD">
          <w:r>
            <w:fldChar w:fldCharType="end"/>
          </w:r>
        </w:p>
      </w:sdtContent>
    </w:sdt>
    <w:p w:rsidR="006C4F68" w:rsidRDefault="006C4F68">
      <w:pPr>
        <w:sectPr w:rsidR="006C4F68">
          <w:footerReference w:type="default" r:id="rId8"/>
          <w:pgSz w:w="11910" w:h="16840"/>
          <w:pgMar w:top="760" w:right="160" w:bottom="1180" w:left="1580" w:header="0" w:footer="993" w:gutter="0"/>
          <w:pgNumType w:start="3"/>
          <w:cols w:space="720"/>
        </w:sectPr>
      </w:pPr>
    </w:p>
    <w:p w:rsidR="006C4F68" w:rsidRDefault="001777AD" w:rsidP="001777AD">
      <w:pPr>
        <w:pStyle w:val="1"/>
        <w:numPr>
          <w:ilvl w:val="0"/>
          <w:numId w:val="5"/>
        </w:numPr>
        <w:tabs>
          <w:tab w:val="left" w:pos="840"/>
          <w:tab w:val="left" w:pos="841"/>
        </w:tabs>
        <w:spacing w:before="73"/>
        <w:ind w:hanging="722"/>
      </w:pPr>
      <w:bookmarkStart w:id="0" w:name="_TOC_250002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6C4F68" w:rsidRDefault="001777AD">
      <w:pPr>
        <w:pStyle w:val="a3"/>
        <w:spacing w:before="55"/>
        <w:ind w:left="119" w:right="547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Информатика.</w:t>
      </w:r>
    </w:p>
    <w:p w:rsidR="006C4F68" w:rsidRDefault="001777AD">
      <w:pPr>
        <w:pStyle w:val="a3"/>
        <w:spacing w:before="3" w:line="275" w:lineRule="exact"/>
        <w:ind w:left="686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6C4F68" w:rsidRDefault="001777AD">
      <w:pPr>
        <w:pStyle w:val="a3"/>
        <w:ind w:left="119" w:right="552" w:firstLine="566"/>
        <w:jc w:val="both"/>
      </w:pPr>
      <w:r>
        <w:t>−основной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архивоведение.</w:t>
      </w:r>
    </w:p>
    <w:p w:rsidR="006C4F68" w:rsidRDefault="001777AD">
      <w:pPr>
        <w:pStyle w:val="a3"/>
        <w:spacing w:before="4" w:line="237" w:lineRule="auto"/>
        <w:ind w:left="119" w:right="544" w:firstLine="566"/>
        <w:jc w:val="both"/>
      </w:pPr>
      <w:r>
        <w:t>−учебного пл</w:t>
      </w:r>
      <w:r>
        <w:t>ана по специальности среднего профессионального образования 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архивоведение.</w:t>
      </w:r>
    </w:p>
    <w:p w:rsidR="006C4F68" w:rsidRDefault="001777AD">
      <w:pPr>
        <w:pStyle w:val="a3"/>
        <w:spacing w:before="3"/>
        <w:ind w:left="686"/>
        <w:jc w:val="both"/>
      </w:pPr>
      <w:r>
        <w:t>−рабочей программы дисциплины</w:t>
      </w:r>
      <w:r>
        <w:rPr>
          <w:spacing w:val="-3"/>
        </w:rPr>
        <w:t xml:space="preserve"> </w:t>
      </w:r>
      <w:r>
        <w:t>Информатика.</w:t>
      </w:r>
    </w:p>
    <w:p w:rsidR="006C4F68" w:rsidRDefault="006C4F68">
      <w:pPr>
        <w:pStyle w:val="a3"/>
        <w:spacing w:before="1"/>
        <w:rPr>
          <w:sz w:val="21"/>
        </w:rPr>
      </w:pPr>
    </w:p>
    <w:p w:rsidR="006C4F68" w:rsidRDefault="001777AD" w:rsidP="001777AD">
      <w:pPr>
        <w:pStyle w:val="1"/>
        <w:numPr>
          <w:ilvl w:val="0"/>
          <w:numId w:val="5"/>
        </w:numPr>
        <w:tabs>
          <w:tab w:val="left" w:pos="840"/>
          <w:tab w:val="left" w:pos="841"/>
        </w:tabs>
        <w:ind w:hanging="722"/>
      </w:pPr>
      <w:bookmarkStart w:id="1" w:name="_TOC_250001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6C4F68" w:rsidRDefault="001777AD" w:rsidP="001777AD">
      <w:pPr>
        <w:pStyle w:val="a4"/>
        <w:numPr>
          <w:ilvl w:val="1"/>
          <w:numId w:val="5"/>
        </w:numPr>
        <w:tabs>
          <w:tab w:val="left" w:pos="1109"/>
        </w:tabs>
        <w:spacing w:before="60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6C4F68" w:rsidRDefault="001777AD">
      <w:pPr>
        <w:pStyle w:val="a3"/>
        <w:spacing w:before="36"/>
        <w:ind w:left="119" w:right="833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предусмотренными ФГОС по специальности следующими умениями, знаниями, которые</w:t>
      </w:r>
      <w:r>
        <w:rPr>
          <w:spacing w:val="-57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профессиональные компетенции,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 компетенции</w:t>
      </w:r>
      <w:r>
        <w:rPr>
          <w:b/>
        </w:rPr>
        <w:t>:</w:t>
      </w:r>
    </w:p>
    <w:p w:rsidR="006C4F68" w:rsidRDefault="001777AD">
      <w:pPr>
        <w:pStyle w:val="a3"/>
        <w:spacing w:before="204" w:line="276" w:lineRule="auto"/>
        <w:ind w:left="119" w:right="551" w:firstLine="566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6C4F68" w:rsidRDefault="001777AD">
      <w:pPr>
        <w:pStyle w:val="a3"/>
        <w:spacing w:before="201" w:line="276" w:lineRule="auto"/>
        <w:ind w:left="119" w:right="551" w:firstLine="566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6C4F68" w:rsidRDefault="001777AD">
      <w:pPr>
        <w:pStyle w:val="a3"/>
        <w:spacing w:before="196" w:line="280" w:lineRule="auto"/>
        <w:ind w:left="119" w:right="551" w:firstLine="566"/>
        <w:jc w:val="both"/>
      </w:pPr>
      <w:r>
        <w:t>ОК 9. Ориентироваться в условиях частой смены технологий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C4F68" w:rsidRDefault="001777AD" w:rsidP="001777AD">
      <w:pPr>
        <w:pStyle w:val="a4"/>
        <w:numPr>
          <w:ilvl w:val="1"/>
          <w:numId w:val="5"/>
        </w:numPr>
        <w:tabs>
          <w:tab w:val="left" w:pos="538"/>
        </w:tabs>
        <w:spacing w:before="194"/>
        <w:ind w:left="537" w:hanging="419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6C4F68" w:rsidRDefault="001777AD">
      <w:pPr>
        <w:pStyle w:val="a3"/>
        <w:spacing w:before="36"/>
        <w:ind w:left="119"/>
        <w:jc w:val="both"/>
      </w:pPr>
      <w:r>
        <w:t>Формами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задания.</w:t>
      </w:r>
    </w:p>
    <w:p w:rsidR="006C4F68" w:rsidRDefault="006C4F68">
      <w:pPr>
        <w:pStyle w:val="a3"/>
        <w:spacing w:before="10"/>
      </w:pPr>
    </w:p>
    <w:p w:rsidR="006C4F68" w:rsidRDefault="001777AD" w:rsidP="001777AD">
      <w:pPr>
        <w:pStyle w:val="1"/>
        <w:numPr>
          <w:ilvl w:val="0"/>
          <w:numId w:val="5"/>
        </w:numPr>
        <w:tabs>
          <w:tab w:val="left" w:pos="676"/>
          <w:tab w:val="left" w:pos="677"/>
          <w:tab w:val="left" w:pos="2692"/>
          <w:tab w:val="left" w:pos="3584"/>
          <w:tab w:val="left" w:pos="5675"/>
          <w:tab w:val="left" w:pos="7484"/>
          <w:tab w:val="left" w:pos="9253"/>
        </w:tabs>
        <w:spacing w:line="280" w:lineRule="auto"/>
        <w:ind w:left="119" w:right="540" w:firstLine="0"/>
      </w:pPr>
      <w:bookmarkStart w:id="2" w:name="_TOC_250000"/>
      <w:r>
        <w:t>МАТЕРИАЛЫ</w:t>
      </w:r>
      <w:r>
        <w:tab/>
        <w:t>ДЛЯ</w:t>
      </w:r>
      <w:r>
        <w:tab/>
        <w:t>ПРОВЕДЕНИЯ</w:t>
      </w:r>
      <w:r>
        <w:tab/>
        <w:t>ТЕКУЩЕГО</w:t>
      </w:r>
      <w:r>
        <w:tab/>
        <w:t>КОНТРОЛЯ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bookmarkEnd w:id="2"/>
      <w:r>
        <w:t>ДИСЦИПЛИНЕ</w:t>
      </w:r>
    </w:p>
    <w:p w:rsidR="006C4F68" w:rsidRDefault="001777AD">
      <w:pPr>
        <w:pStyle w:val="1"/>
        <w:spacing w:before="50"/>
        <w:ind w:firstLine="0"/>
        <w:jc w:val="both"/>
      </w:pPr>
      <w:r>
        <w:t>Практические</w:t>
      </w:r>
      <w:r>
        <w:rPr>
          <w:spacing w:val="-1"/>
        </w:rPr>
        <w:t xml:space="preserve"> </w:t>
      </w:r>
      <w:r>
        <w:t>задания</w:t>
      </w:r>
    </w:p>
    <w:p w:rsidR="006C4F68" w:rsidRDefault="006C4F68">
      <w:pPr>
        <w:pStyle w:val="a3"/>
        <w:spacing w:before="8"/>
        <w:rPr>
          <w:b/>
          <w:sz w:val="20"/>
        </w:rPr>
      </w:pP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right="551" w:firstLine="283"/>
        <w:jc w:val="both"/>
        <w:rPr>
          <w:sz w:val="24"/>
        </w:rPr>
      </w:pPr>
      <w:r>
        <w:rPr>
          <w:sz w:val="24"/>
        </w:rPr>
        <w:t>Зайдите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МГУ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информатики)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ind w:right="548" w:firstLine="283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процесс"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для историков"</w:t>
      </w:r>
      <w:r>
        <w:rPr>
          <w:spacing w:val="1"/>
          <w:sz w:val="24"/>
        </w:rPr>
        <w:t xml:space="preserve"> </w:t>
      </w:r>
      <w:r>
        <w:rPr>
          <w:sz w:val="20"/>
        </w:rPr>
        <w:t xml:space="preserve">– М.: МГУ, 2006. </w:t>
      </w:r>
      <w:r>
        <w:rPr>
          <w:sz w:val="24"/>
        </w:rPr>
        <w:t>и откройте PDF-файл "Раздел IV. Базы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СУБД</w:t>
      </w:r>
      <w:r>
        <w:rPr>
          <w:spacing w:val="4"/>
          <w:sz w:val="24"/>
        </w:rPr>
        <w:t xml:space="preserve"> </w:t>
      </w:r>
      <w:r>
        <w:rPr>
          <w:sz w:val="24"/>
        </w:rPr>
        <w:t>Microsoft</w:t>
      </w:r>
      <w:r>
        <w:rPr>
          <w:spacing w:val="8"/>
          <w:sz w:val="24"/>
        </w:rPr>
        <w:t xml:space="preserve"> </w:t>
      </w:r>
      <w:r>
        <w:rPr>
          <w:sz w:val="24"/>
        </w:rPr>
        <w:t>Access (под MS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5"/>
          <w:sz w:val="24"/>
        </w:rPr>
        <w:t xml:space="preserve"> </w:t>
      </w:r>
      <w:r>
        <w:rPr>
          <w:sz w:val="24"/>
        </w:rPr>
        <w:t>2010)"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line="275" w:lineRule="exact"/>
        <w:ind w:left="840" w:hanging="438"/>
        <w:jc w:val="both"/>
        <w:rPr>
          <w:sz w:val="24"/>
        </w:rPr>
      </w:pPr>
      <w:r>
        <w:rPr>
          <w:sz w:val="24"/>
        </w:rPr>
        <w:t>Прочтите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Access.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ind w:right="552" w:firstLine="283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СУБД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БД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 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студенты, экзамен) и сохраните ее в папке с вашей фамилией в папке "Студенты" (ярлык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столе).</w:t>
      </w:r>
    </w:p>
    <w:p w:rsidR="006C4F68" w:rsidRDefault="001777AD">
      <w:pPr>
        <w:pStyle w:val="a3"/>
        <w:spacing w:line="275" w:lineRule="exact"/>
        <w:ind w:left="403"/>
        <w:jc w:val="both"/>
      </w:pPr>
      <w:r>
        <w:t>Структура</w:t>
      </w:r>
      <w:r>
        <w:rPr>
          <w:spacing w:val="-5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следующая:</w:t>
      </w:r>
    </w:p>
    <w:p w:rsidR="006C4F68" w:rsidRDefault="001777AD" w:rsidP="001777AD">
      <w:pPr>
        <w:pStyle w:val="a4"/>
        <w:numPr>
          <w:ilvl w:val="1"/>
          <w:numId w:val="4"/>
        </w:numPr>
        <w:tabs>
          <w:tab w:val="left" w:pos="841"/>
        </w:tabs>
        <w:spacing w:line="242" w:lineRule="auto"/>
        <w:ind w:right="546" w:firstLine="283"/>
        <w:jc w:val="both"/>
        <w:rPr>
          <w:sz w:val="24"/>
        </w:rPr>
      </w:pPr>
      <w:r>
        <w:rPr>
          <w:sz w:val="24"/>
        </w:rPr>
        <w:t>Преподаватели.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Поля: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(тип</w:t>
      </w:r>
      <w:r>
        <w:rPr>
          <w:spacing w:val="60"/>
          <w:sz w:val="24"/>
        </w:rPr>
        <w:t xml:space="preserve"> </w:t>
      </w:r>
      <w:r>
        <w:rPr>
          <w:sz w:val="24"/>
        </w:rPr>
        <w:t>поля-числовой),</w:t>
      </w:r>
      <w:r>
        <w:rPr>
          <w:spacing w:val="60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(тип</w:t>
      </w:r>
      <w:r>
        <w:rPr>
          <w:spacing w:val="-3"/>
          <w:sz w:val="24"/>
        </w:rPr>
        <w:t xml:space="preserve"> </w:t>
      </w:r>
      <w:r>
        <w:rPr>
          <w:sz w:val="24"/>
        </w:rPr>
        <w:t>поля-текстовый).</w:t>
      </w:r>
      <w:r>
        <w:rPr>
          <w:spacing w:val="4"/>
          <w:sz w:val="24"/>
        </w:rPr>
        <w:t xml:space="preserve"> </w:t>
      </w:r>
      <w:r>
        <w:rPr>
          <w:sz w:val="24"/>
        </w:rPr>
        <w:t>Номе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ключевое поле</w:t>
      </w:r>
    </w:p>
    <w:p w:rsidR="006C4F68" w:rsidRDefault="001777AD" w:rsidP="001777AD">
      <w:pPr>
        <w:pStyle w:val="a4"/>
        <w:numPr>
          <w:ilvl w:val="1"/>
          <w:numId w:val="4"/>
        </w:numPr>
        <w:tabs>
          <w:tab w:val="left" w:pos="841"/>
        </w:tabs>
        <w:spacing w:line="271" w:lineRule="exact"/>
        <w:ind w:left="840" w:hanging="438"/>
        <w:jc w:val="both"/>
        <w:rPr>
          <w:sz w:val="24"/>
        </w:rPr>
      </w:pPr>
      <w:r>
        <w:rPr>
          <w:sz w:val="24"/>
        </w:rPr>
        <w:t>Студенты.</w:t>
      </w:r>
      <w:r>
        <w:rPr>
          <w:spacing w:val="4"/>
          <w:sz w:val="24"/>
        </w:rPr>
        <w:t xml:space="preserve"> </w:t>
      </w:r>
      <w:r>
        <w:rPr>
          <w:sz w:val="24"/>
        </w:rPr>
        <w:t>Поля: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7"/>
          <w:sz w:val="24"/>
        </w:rPr>
        <w:t xml:space="preserve"> </w:t>
      </w:r>
      <w:r>
        <w:rPr>
          <w:sz w:val="24"/>
        </w:rPr>
        <w:t>(тип</w:t>
      </w:r>
      <w:r>
        <w:rPr>
          <w:spacing w:val="-1"/>
          <w:sz w:val="24"/>
        </w:rPr>
        <w:t xml:space="preserve"> </w:t>
      </w:r>
      <w:r>
        <w:rPr>
          <w:sz w:val="24"/>
        </w:rPr>
        <w:t>поля-числовой), студент</w:t>
      </w:r>
      <w:r>
        <w:rPr>
          <w:spacing w:val="3"/>
          <w:sz w:val="24"/>
        </w:rPr>
        <w:t xml:space="preserve"> </w:t>
      </w:r>
      <w:r>
        <w:rPr>
          <w:sz w:val="24"/>
        </w:rPr>
        <w:t>(тип</w:t>
      </w:r>
      <w:r>
        <w:rPr>
          <w:spacing w:val="-5"/>
          <w:sz w:val="24"/>
        </w:rPr>
        <w:t xml:space="preserve"> </w:t>
      </w:r>
      <w:r>
        <w:rPr>
          <w:sz w:val="24"/>
        </w:rPr>
        <w:t>поля-текстовый).</w:t>
      </w:r>
    </w:p>
    <w:p w:rsidR="006C4F68" w:rsidRDefault="001777AD">
      <w:pPr>
        <w:pStyle w:val="a3"/>
        <w:spacing w:before="1" w:line="275" w:lineRule="exact"/>
        <w:ind w:left="119"/>
        <w:jc w:val="both"/>
      </w:pPr>
      <w:r>
        <w:t>Номер</w:t>
      </w:r>
      <w:r>
        <w:rPr>
          <w:spacing w:val="-5"/>
        </w:rPr>
        <w:t xml:space="preserve"> </w:t>
      </w:r>
      <w:r>
        <w:t>студента</w:t>
      </w:r>
      <w:r>
        <w:rPr>
          <w:spacing w:val="3"/>
        </w:rPr>
        <w:t xml:space="preserve"> </w:t>
      </w:r>
      <w:r>
        <w:t>– ключевое</w:t>
      </w:r>
      <w:r>
        <w:rPr>
          <w:spacing w:val="-1"/>
        </w:rPr>
        <w:t xml:space="preserve"> </w:t>
      </w:r>
      <w:r>
        <w:t>поле</w:t>
      </w:r>
    </w:p>
    <w:p w:rsidR="006C4F68" w:rsidRDefault="001777AD" w:rsidP="001777AD">
      <w:pPr>
        <w:pStyle w:val="a4"/>
        <w:numPr>
          <w:ilvl w:val="1"/>
          <w:numId w:val="4"/>
        </w:numPr>
        <w:tabs>
          <w:tab w:val="left" w:pos="841"/>
        </w:tabs>
        <w:spacing w:line="242" w:lineRule="auto"/>
        <w:ind w:right="545" w:firstLine="283"/>
        <w:jc w:val="both"/>
        <w:rPr>
          <w:sz w:val="24"/>
        </w:rPr>
      </w:pPr>
      <w:r>
        <w:rPr>
          <w:sz w:val="24"/>
        </w:rPr>
        <w:t>Экзамен.</w:t>
      </w:r>
      <w:r>
        <w:rPr>
          <w:spacing w:val="1"/>
          <w:sz w:val="24"/>
        </w:rPr>
        <w:t xml:space="preserve"> </w:t>
      </w:r>
      <w:r>
        <w:rPr>
          <w:sz w:val="24"/>
        </w:rPr>
        <w:t>Поля: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(тип</w:t>
      </w:r>
      <w:r>
        <w:rPr>
          <w:spacing w:val="1"/>
          <w:sz w:val="24"/>
        </w:rPr>
        <w:t xml:space="preserve"> </w:t>
      </w:r>
      <w:r>
        <w:rPr>
          <w:sz w:val="24"/>
        </w:rPr>
        <w:t>поля-числовой),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(тип</w:t>
      </w:r>
      <w:r>
        <w:rPr>
          <w:spacing w:val="1"/>
          <w:sz w:val="24"/>
        </w:rPr>
        <w:t xml:space="preserve"> </w:t>
      </w:r>
      <w:r>
        <w:rPr>
          <w:sz w:val="24"/>
        </w:rPr>
        <w:t>поля-текстовый),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(тип</w:t>
      </w:r>
      <w:r>
        <w:rPr>
          <w:spacing w:val="-3"/>
          <w:sz w:val="24"/>
        </w:rPr>
        <w:t xml:space="preserve"> </w:t>
      </w:r>
      <w:r>
        <w:rPr>
          <w:sz w:val="24"/>
        </w:rPr>
        <w:t>поля-текстовый),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(тип</w:t>
      </w:r>
      <w:r>
        <w:rPr>
          <w:spacing w:val="2"/>
          <w:sz w:val="24"/>
        </w:rPr>
        <w:t xml:space="preserve"> </w:t>
      </w:r>
      <w:r>
        <w:rPr>
          <w:sz w:val="24"/>
        </w:rPr>
        <w:t>поля-числовой).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line="271" w:lineRule="exact"/>
        <w:ind w:left="840" w:hanging="438"/>
        <w:jc w:val="both"/>
        <w:rPr>
          <w:sz w:val="24"/>
        </w:rPr>
      </w:pPr>
      <w:r>
        <w:rPr>
          <w:sz w:val="24"/>
        </w:rPr>
        <w:t>Заполните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записями:</w:t>
      </w:r>
      <w:r>
        <w:rPr>
          <w:spacing w:val="-2"/>
          <w:sz w:val="24"/>
        </w:rPr>
        <w:t xml:space="preserve"> </w:t>
      </w:r>
      <w:r>
        <w:rPr>
          <w:sz w:val="24"/>
        </w:rPr>
        <w:t>Ломоносов, Ключевский</w:t>
      </w:r>
    </w:p>
    <w:p w:rsidR="006C4F68" w:rsidRDefault="006C4F68">
      <w:pPr>
        <w:spacing w:line="271" w:lineRule="exact"/>
        <w:jc w:val="both"/>
        <w:rPr>
          <w:sz w:val="24"/>
        </w:rPr>
        <w:sectPr w:rsidR="006C4F68">
          <w:pgSz w:w="11910" w:h="16840"/>
          <w:pgMar w:top="760" w:right="160" w:bottom="1200" w:left="1580" w:header="0" w:footer="993" w:gutter="0"/>
          <w:cols w:space="720"/>
        </w:sectPr>
      </w:pP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68"/>
        <w:ind w:left="840" w:hanging="438"/>
        <w:jc w:val="both"/>
        <w:rPr>
          <w:sz w:val="24"/>
        </w:rPr>
      </w:pPr>
      <w:r>
        <w:rPr>
          <w:sz w:val="24"/>
        </w:rPr>
        <w:lastRenderedPageBreak/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Студенты десятью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2"/>
        <w:ind w:right="539" w:firstLine="283"/>
        <w:jc w:val="both"/>
        <w:rPr>
          <w:sz w:val="24"/>
        </w:rPr>
      </w:pPr>
      <w:r>
        <w:rPr>
          <w:sz w:val="24"/>
        </w:rPr>
        <w:t>Заполните таблицу Экзамен 15 записями, выполнив с</w:t>
      </w:r>
      <w:r>
        <w:rPr>
          <w:sz w:val="24"/>
        </w:rPr>
        <w:t>ледующие условия: Ломоносов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два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историю; оценки у разных студентов по разным предметам должны включать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 2, 3, 4</w:t>
      </w:r>
      <w:r>
        <w:rPr>
          <w:spacing w:val="-57"/>
          <w:sz w:val="24"/>
        </w:rPr>
        <w:t xml:space="preserve"> </w:t>
      </w:r>
      <w:r>
        <w:rPr>
          <w:sz w:val="24"/>
        </w:rPr>
        <w:t>и 5; студент получивший 2 может отправится на пересдачу (историю можно сдать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преподавателю,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Ломоносову);</w:t>
      </w:r>
      <w:r>
        <w:rPr>
          <w:spacing w:val="27"/>
          <w:sz w:val="24"/>
        </w:rPr>
        <w:t xml:space="preserve"> </w:t>
      </w:r>
      <w:r>
        <w:rPr>
          <w:sz w:val="24"/>
        </w:rPr>
        <w:t>кто-то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1114"/>
        </w:tabs>
        <w:spacing w:before="3" w:line="237" w:lineRule="auto"/>
        <w:ind w:right="552" w:firstLine="566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полями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1"/>
          <w:sz w:val="24"/>
        </w:rPr>
        <w:t xml:space="preserve"> </w:t>
      </w:r>
      <w:r>
        <w:rPr>
          <w:sz w:val="24"/>
        </w:rPr>
        <w:t>«обеспечение 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1114"/>
        </w:tabs>
        <w:spacing w:before="4" w:line="275" w:lineRule="exact"/>
        <w:ind w:left="1113" w:hanging="428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БД: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line="275" w:lineRule="exact"/>
        <w:jc w:val="both"/>
        <w:rPr>
          <w:sz w:val="24"/>
        </w:rPr>
      </w:pP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(поля: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сортировки.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4" w:line="237" w:lineRule="auto"/>
        <w:ind w:left="119" w:right="553" w:firstLine="566"/>
        <w:jc w:val="both"/>
        <w:rPr>
          <w:sz w:val="24"/>
        </w:rPr>
      </w:pPr>
      <w:r>
        <w:rPr>
          <w:sz w:val="24"/>
        </w:rPr>
        <w:t>Двойная сортировка (поля: студент, преподаватель, предмет, оценка). Сортировка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Преподавателю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 по убыванию.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Двоешники</w:t>
      </w:r>
      <w:r>
        <w:rPr>
          <w:spacing w:val="-8"/>
          <w:sz w:val="24"/>
        </w:rPr>
        <w:t xml:space="preserve"> </w:t>
      </w:r>
      <w:r>
        <w:rPr>
          <w:sz w:val="24"/>
        </w:rPr>
        <w:t>(поля: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студент, предмет,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оценка). 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line="275" w:lineRule="exact"/>
        <w:jc w:val="both"/>
        <w:rPr>
          <w:sz w:val="24"/>
        </w:rPr>
      </w:pPr>
      <w:r>
        <w:rPr>
          <w:sz w:val="24"/>
        </w:rPr>
        <w:t>Отличники</w:t>
      </w:r>
      <w:r>
        <w:rPr>
          <w:spacing w:val="50"/>
          <w:sz w:val="24"/>
        </w:rPr>
        <w:t xml:space="preserve"> </w:t>
      </w:r>
      <w:r>
        <w:rPr>
          <w:sz w:val="24"/>
        </w:rPr>
        <w:t>(поля: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студент, предмет,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5" w:line="237" w:lineRule="auto"/>
        <w:ind w:left="119" w:right="562" w:firstLine="566"/>
        <w:jc w:val="both"/>
        <w:rPr>
          <w:sz w:val="24"/>
        </w:rPr>
      </w:pPr>
      <w:r>
        <w:rPr>
          <w:sz w:val="24"/>
        </w:rPr>
        <w:t>Стипедиаты</w:t>
      </w:r>
      <w:r>
        <w:rPr>
          <w:spacing w:val="1"/>
          <w:sz w:val="24"/>
        </w:rPr>
        <w:t xml:space="preserve"> </w:t>
      </w:r>
      <w:r>
        <w:rPr>
          <w:sz w:val="24"/>
        </w:rPr>
        <w:t>(те кто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стипендию).</w:t>
      </w:r>
      <w:r>
        <w:rPr>
          <w:spacing w:val="1"/>
          <w:sz w:val="24"/>
        </w:rPr>
        <w:t xml:space="preserve"> </w:t>
      </w:r>
      <w:r>
        <w:rPr>
          <w:sz w:val="24"/>
        </w:rPr>
        <w:t>(поля: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одно поле</w:t>
      </w:r>
      <w:r>
        <w:rPr>
          <w:spacing w:val="-1"/>
          <w:sz w:val="24"/>
        </w:rPr>
        <w:t xml:space="preserve"> </w:t>
      </w:r>
      <w:r>
        <w:rPr>
          <w:sz w:val="24"/>
        </w:rPr>
        <w:t>«условие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отбора».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5" w:line="237" w:lineRule="auto"/>
        <w:ind w:left="119" w:right="557" w:firstLine="566"/>
        <w:jc w:val="both"/>
        <w:rPr>
          <w:sz w:val="24"/>
        </w:rPr>
      </w:pPr>
      <w:r>
        <w:rPr>
          <w:sz w:val="24"/>
        </w:rPr>
        <w:t>Не троешники (отобрать всех, кроме тех, кто получил тройки)</w:t>
      </w:r>
      <w:r>
        <w:rPr>
          <w:spacing w:val="1"/>
          <w:sz w:val="24"/>
        </w:rPr>
        <w:t xml:space="preserve"> </w:t>
      </w:r>
      <w:r>
        <w:rPr>
          <w:sz w:val="24"/>
        </w:rPr>
        <w:t>(поля: 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используя только одно поле «условие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отбора».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7" w:line="237" w:lineRule="auto"/>
        <w:ind w:left="119" w:right="555" w:firstLine="566"/>
        <w:jc w:val="both"/>
        <w:rPr>
          <w:sz w:val="24"/>
        </w:rPr>
      </w:pPr>
      <w:r>
        <w:rPr>
          <w:sz w:val="24"/>
        </w:rPr>
        <w:t>Четверка</w:t>
      </w:r>
      <w:r>
        <w:rPr>
          <w:sz w:val="24"/>
        </w:rPr>
        <w:t xml:space="preserve"> по истории. (поля: студент, предмет, оценка). Задать условие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полях.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spacing w:before="3"/>
        <w:ind w:left="119" w:right="552" w:firstLine="566"/>
        <w:jc w:val="both"/>
        <w:rPr>
          <w:sz w:val="24"/>
        </w:rPr>
      </w:pP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(поля: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подсчитать среднее арифметическое по оценкам студентов. Отсортировать результаты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убыванию.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ind w:left="119" w:right="553" w:firstLine="566"/>
        <w:jc w:val="both"/>
        <w:rPr>
          <w:sz w:val="24"/>
        </w:rPr>
      </w:pP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(поля: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преподаватели.</w:t>
      </w:r>
      <w:r>
        <w:rPr>
          <w:spacing w:val="5"/>
          <w:sz w:val="24"/>
        </w:rPr>
        <w:t xml:space="preserve"> </w:t>
      </w:r>
      <w:r>
        <w:rPr>
          <w:sz w:val="24"/>
        </w:rPr>
        <w:t>Отсортировать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убыванию.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ind w:left="119" w:right="552" w:firstLine="566"/>
        <w:jc w:val="both"/>
        <w:rPr>
          <w:sz w:val="24"/>
        </w:rPr>
      </w:pPr>
      <w:r>
        <w:rPr>
          <w:sz w:val="24"/>
        </w:rPr>
        <w:t>Сколько раз преподаватели принимали экзамены.</w:t>
      </w:r>
      <w:r>
        <w:rPr>
          <w:spacing w:val="1"/>
          <w:sz w:val="24"/>
        </w:rPr>
        <w:t xml:space="preserve"> </w:t>
      </w:r>
      <w:r>
        <w:rPr>
          <w:sz w:val="24"/>
        </w:rPr>
        <w:t>(поля: преподаватель, оценка).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 групповые операции и подсчитать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 преподаватель ставил оценку.</w:t>
      </w:r>
      <w:r>
        <w:rPr>
          <w:spacing w:val="1"/>
          <w:sz w:val="24"/>
        </w:rPr>
        <w:t xml:space="preserve"> </w:t>
      </w:r>
      <w:r>
        <w:rPr>
          <w:sz w:val="24"/>
        </w:rPr>
        <w:t>Отсортировать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убыванию.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ind w:left="119" w:right="546" w:firstLine="566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(поля:</w:t>
      </w:r>
      <w:r>
        <w:rPr>
          <w:spacing w:val="61"/>
          <w:sz w:val="24"/>
        </w:rPr>
        <w:t xml:space="preserve"> </w:t>
      </w:r>
      <w:r>
        <w:rPr>
          <w:sz w:val="24"/>
        </w:rPr>
        <w:t>преподаватель,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студент, оценка). Включить перекрё</w:t>
      </w:r>
      <w:r>
        <w:rPr>
          <w:sz w:val="24"/>
        </w:rPr>
        <w:t>стный запрос и сделать так, чтобы преподаватели шли</w:t>
      </w:r>
      <w:r>
        <w:rPr>
          <w:spacing w:val="1"/>
          <w:sz w:val="24"/>
        </w:rPr>
        <w:t xml:space="preserve"> </w:t>
      </w:r>
      <w:r>
        <w:rPr>
          <w:sz w:val="24"/>
        </w:rPr>
        <w:t>как записи, студенты, как столбцы, а в ячейках было подсчитано сколько раз они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встречались.</w:t>
      </w:r>
    </w:p>
    <w:p w:rsidR="006C4F68" w:rsidRDefault="001777AD" w:rsidP="001777AD">
      <w:pPr>
        <w:pStyle w:val="a4"/>
        <w:numPr>
          <w:ilvl w:val="0"/>
          <w:numId w:val="3"/>
        </w:numPr>
        <w:tabs>
          <w:tab w:val="left" w:pos="1114"/>
        </w:tabs>
        <w:ind w:left="119" w:right="551" w:firstLine="566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(поля: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 перекрёстный запрос и сделать так, чтобы предметы шли как записи, студенты,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 столбцы, а в ячейках было подсчитано сколько раз студенты сдавали тот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ind w:right="547" w:firstLine="283"/>
        <w:jc w:val="both"/>
        <w:rPr>
          <w:sz w:val="24"/>
        </w:rPr>
      </w:pPr>
      <w:r>
        <w:rPr>
          <w:sz w:val="24"/>
        </w:rPr>
        <w:t>Дополните таблицы Преподаватели и Студенты двумя дополнительными полями: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"Имя, </w:t>
      </w:r>
      <w:r>
        <w:rPr>
          <w:sz w:val="24"/>
        </w:rPr>
        <w:t>отчество" (тип поля-текстовый и "Дата рождения" (тип поля-дата) и заполните 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студентов.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2"/>
        <w:ind w:right="551" w:firstLine="283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БД:</w:t>
      </w:r>
      <w:r>
        <w:rPr>
          <w:spacing w:val="1"/>
          <w:sz w:val="24"/>
        </w:rPr>
        <w:t xml:space="preserve"> </w:t>
      </w:r>
      <w:r>
        <w:rPr>
          <w:sz w:val="24"/>
        </w:rPr>
        <w:t>«Список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студентов»,</w:t>
      </w:r>
      <w:r>
        <w:rPr>
          <w:spacing w:val="1"/>
          <w:sz w:val="24"/>
        </w:rPr>
        <w:t xml:space="preserve"> </w:t>
      </w:r>
      <w:r>
        <w:rPr>
          <w:sz w:val="24"/>
        </w:rPr>
        <w:t>«Список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преподавателей» и «Экзамен». Для создания форм посл</w:t>
      </w:r>
      <w:r>
        <w:rPr>
          <w:sz w:val="24"/>
        </w:rPr>
        <w:t>едовательно примените три способа:</w:t>
      </w:r>
      <w:r>
        <w:rPr>
          <w:spacing w:val="-57"/>
          <w:sz w:val="24"/>
        </w:rPr>
        <w:t xml:space="preserve"> </w:t>
      </w:r>
      <w:r>
        <w:rPr>
          <w:sz w:val="24"/>
        </w:rPr>
        <w:t>"автоформа", "мастера форм" и "конструктор". Каждая из созданных форм должна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параметры:</w:t>
      </w:r>
    </w:p>
    <w:p w:rsidR="006C4F68" w:rsidRDefault="001777AD" w:rsidP="001777AD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hanging="563"/>
        <w:jc w:val="both"/>
        <w:rPr>
          <w:sz w:val="24"/>
        </w:rPr>
      </w:pP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</w:p>
    <w:p w:rsidR="006C4F68" w:rsidRDefault="001777AD" w:rsidP="001777AD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hanging="630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</w:p>
    <w:p w:rsidR="006C4F68" w:rsidRDefault="001777AD" w:rsidP="001777AD">
      <w:pPr>
        <w:pStyle w:val="a4"/>
        <w:numPr>
          <w:ilvl w:val="0"/>
          <w:numId w:val="2"/>
        </w:numPr>
        <w:tabs>
          <w:tab w:val="left" w:pos="841"/>
        </w:tabs>
        <w:spacing w:before="5" w:line="237" w:lineRule="auto"/>
        <w:ind w:left="119" w:right="552" w:firstLine="24"/>
        <w:jc w:val="both"/>
        <w:rPr>
          <w:sz w:val="24"/>
        </w:rPr>
      </w:pPr>
      <w:r>
        <w:rPr>
          <w:sz w:val="24"/>
        </w:rPr>
        <w:t>Кнопки:</w:t>
      </w:r>
      <w:r>
        <w:rPr>
          <w:spacing w:val="1"/>
          <w:sz w:val="24"/>
        </w:rPr>
        <w:t xml:space="preserve"> </w:t>
      </w:r>
      <w:r>
        <w:rPr>
          <w:sz w:val="24"/>
        </w:rPr>
        <w:t>"перейти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запись",</w:t>
      </w:r>
      <w:r>
        <w:rPr>
          <w:spacing w:val="1"/>
          <w:sz w:val="24"/>
        </w:rPr>
        <w:t xml:space="preserve"> </w:t>
      </w:r>
      <w:r>
        <w:rPr>
          <w:sz w:val="24"/>
        </w:rPr>
        <w:t>"перейти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запись",</w:t>
      </w:r>
      <w:r>
        <w:rPr>
          <w:spacing w:val="1"/>
          <w:sz w:val="24"/>
        </w:rPr>
        <w:t xml:space="preserve"> </w:t>
      </w:r>
      <w:r>
        <w:rPr>
          <w:sz w:val="24"/>
        </w:rPr>
        <w:t>"найти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запись",</w:t>
      </w:r>
      <w:r>
        <w:rPr>
          <w:spacing w:val="3"/>
          <w:sz w:val="24"/>
        </w:rPr>
        <w:t xml:space="preserve"> </w:t>
      </w:r>
      <w:r>
        <w:rPr>
          <w:sz w:val="24"/>
        </w:rPr>
        <w:t>"удалить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запись",</w:t>
      </w:r>
      <w:r>
        <w:rPr>
          <w:spacing w:val="3"/>
          <w:sz w:val="24"/>
        </w:rPr>
        <w:t xml:space="preserve"> </w:t>
      </w:r>
      <w:r>
        <w:rPr>
          <w:sz w:val="24"/>
        </w:rPr>
        <w:t>"закрыть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форму".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3"/>
        <w:ind w:right="552" w:firstLine="283"/>
        <w:jc w:val="both"/>
        <w:rPr>
          <w:sz w:val="24"/>
        </w:rPr>
      </w:pPr>
      <w:r>
        <w:rPr>
          <w:sz w:val="24"/>
        </w:rPr>
        <w:t>Создайте тремя способами: "автоотчет", "мастер отчетов" и "конструктор" 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(последнюю из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"ведомость").</w:t>
      </w:r>
    </w:p>
    <w:p w:rsidR="006C4F68" w:rsidRDefault="006C4F68">
      <w:pPr>
        <w:jc w:val="both"/>
        <w:rPr>
          <w:sz w:val="24"/>
        </w:rPr>
        <w:sectPr w:rsidR="006C4F68">
          <w:pgSz w:w="11910" w:h="16840"/>
          <w:pgMar w:top="760" w:right="160" w:bottom="1200" w:left="1580" w:header="0" w:footer="993" w:gutter="0"/>
          <w:cols w:space="720"/>
        </w:sectPr>
      </w:pP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68"/>
        <w:ind w:right="545" w:firstLine="283"/>
        <w:jc w:val="both"/>
        <w:rPr>
          <w:sz w:val="24"/>
        </w:rPr>
      </w:pPr>
      <w:r>
        <w:rPr>
          <w:sz w:val="24"/>
        </w:rPr>
        <w:lastRenderedPageBreak/>
        <w:t>Создайте отчеты для всех остальных, созданным вами запросов, используя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формирования отчетов (но проследите, чтобы он подошел к каждому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запросу.</w:t>
      </w:r>
      <w:r>
        <w:rPr>
          <w:spacing w:val="3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быт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41"/>
        </w:tabs>
        <w:spacing w:before="3"/>
        <w:ind w:right="540" w:firstLine="283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>БД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"БД",</w:t>
      </w:r>
      <w:r>
        <w:rPr>
          <w:spacing w:val="1"/>
          <w:sz w:val="24"/>
        </w:rPr>
        <w:t xml:space="preserve"> </w:t>
      </w:r>
      <w:r>
        <w:rPr>
          <w:sz w:val="24"/>
        </w:rPr>
        <w:t>"Ввод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"Запросы" и "Отчеты".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должна присутствовать надпись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 формы и кнопки (перечислены на рис 1.22), открывающие и закрывающие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отчеты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запросы.</w:t>
      </w:r>
    </w:p>
    <w:p w:rsidR="006C4F68" w:rsidRDefault="001777AD">
      <w:pPr>
        <w:pStyle w:val="a3"/>
        <w:spacing w:before="2" w:line="237" w:lineRule="auto"/>
        <w:ind w:left="119" w:right="556" w:firstLine="283"/>
        <w:jc w:val="both"/>
      </w:pPr>
      <w:r>
        <w:t>Учтите, что первую форму ("БД") нужно создавать последней. Порядок же создания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"Ввод</w:t>
      </w:r>
      <w:r>
        <w:rPr>
          <w:spacing w:val="-1"/>
        </w:rPr>
        <w:t xml:space="preserve"> </w:t>
      </w:r>
      <w:r>
        <w:t>данных",</w:t>
      </w:r>
      <w:r>
        <w:rPr>
          <w:spacing w:val="3"/>
        </w:rPr>
        <w:t xml:space="preserve"> </w:t>
      </w:r>
      <w:r>
        <w:t>"Запросы"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"Отчеты</w:t>
      </w:r>
      <w:r>
        <w:t>"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произвольным.</w:t>
      </w:r>
    </w:p>
    <w:p w:rsidR="006C4F68" w:rsidRDefault="001777AD">
      <w:pPr>
        <w:pStyle w:val="a3"/>
        <w:spacing w:before="5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1366636</wp:posOffset>
            </wp:positionH>
            <wp:positionV relativeFrom="paragraph">
              <wp:posOffset>94267</wp:posOffset>
            </wp:positionV>
            <wp:extent cx="5305174" cy="36372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174" cy="363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31"/>
        </w:tabs>
        <w:spacing w:before="23"/>
        <w:ind w:right="544" w:firstLine="283"/>
        <w:jc w:val="both"/>
        <w:rPr>
          <w:sz w:val="24"/>
        </w:rPr>
      </w:pPr>
      <w:r>
        <w:rPr>
          <w:sz w:val="24"/>
        </w:rPr>
        <w:t>Скопируйте из папки «Задания» (подпапка «Access») - ярлык на рабочем столе в</w:t>
      </w:r>
      <w:r>
        <w:rPr>
          <w:spacing w:val="1"/>
          <w:sz w:val="24"/>
        </w:rPr>
        <w:t xml:space="preserve"> </w:t>
      </w:r>
      <w:r>
        <w:rPr>
          <w:sz w:val="24"/>
        </w:rPr>
        <w:t>папку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фамилией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comandarm_new,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генералах Советской армии, принимавших участие в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31"/>
        </w:tabs>
        <w:spacing w:before="1" w:line="242" w:lineRule="auto"/>
        <w:ind w:right="554" w:firstLine="283"/>
        <w:jc w:val="both"/>
        <w:rPr>
          <w:sz w:val="24"/>
        </w:rPr>
      </w:pPr>
      <w:r>
        <w:rPr>
          <w:sz w:val="24"/>
        </w:rPr>
        <w:t>Откройте базу данных comandarm_new, изучите ее структуру (таблицы, поля,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записей).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31"/>
        </w:tabs>
        <w:spacing w:line="271" w:lineRule="exact"/>
        <w:ind w:left="830" w:hanging="428"/>
        <w:jc w:val="both"/>
        <w:rPr>
          <w:sz w:val="24"/>
        </w:rPr>
      </w:pPr>
      <w:r>
        <w:rPr>
          <w:sz w:val="24"/>
        </w:rPr>
        <w:t>Создайте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БД: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Отобрать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происхождению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line="242" w:lineRule="auto"/>
        <w:ind w:left="119" w:right="553" w:firstLine="283"/>
        <w:jc w:val="both"/>
        <w:rPr>
          <w:sz w:val="24"/>
        </w:rPr>
      </w:pPr>
      <w:r>
        <w:rPr>
          <w:sz w:val="24"/>
        </w:rPr>
        <w:t>Сгруппировать всех крестьян по социальному происхождению по видам 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271" w:lineRule="exact"/>
        <w:rPr>
          <w:sz w:val="24"/>
        </w:rPr>
      </w:pPr>
      <w:r>
        <w:rPr>
          <w:sz w:val="24"/>
        </w:rPr>
        <w:t>Отобрать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крестьян,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французским языком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" w:line="275" w:lineRule="exact"/>
        <w:rPr>
          <w:sz w:val="24"/>
        </w:rPr>
      </w:pPr>
      <w:r>
        <w:rPr>
          <w:sz w:val="24"/>
        </w:rPr>
        <w:t>Отобрать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четырежды 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Союза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275" w:lineRule="exact"/>
        <w:rPr>
          <w:sz w:val="24"/>
        </w:rPr>
      </w:pPr>
      <w:r>
        <w:rPr>
          <w:sz w:val="24"/>
        </w:rPr>
        <w:t>Отобрать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всех,</w:t>
      </w:r>
      <w:r>
        <w:rPr>
          <w:spacing w:val="57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</w:t>
      </w:r>
      <w:r>
        <w:rPr>
          <w:spacing w:val="-3"/>
          <w:sz w:val="24"/>
        </w:rPr>
        <w:t xml:space="preserve"> </w:t>
      </w:r>
      <w:r>
        <w:rPr>
          <w:sz w:val="24"/>
        </w:rPr>
        <w:t>сабельные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ранения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3" w:line="275" w:lineRule="exact"/>
        <w:rPr>
          <w:sz w:val="24"/>
        </w:rPr>
      </w:pPr>
      <w:r>
        <w:rPr>
          <w:sz w:val="24"/>
        </w:rPr>
        <w:t>Отобрать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репрессиям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242" w:lineRule="auto"/>
        <w:ind w:left="119" w:right="550" w:firstLine="283"/>
        <w:rPr>
          <w:sz w:val="24"/>
        </w:rPr>
      </w:pPr>
      <w:r>
        <w:rPr>
          <w:sz w:val="24"/>
        </w:rPr>
        <w:t>Сгруппировать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найти</w:t>
      </w:r>
      <w:r>
        <w:rPr>
          <w:spacing w:val="6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  <w:tab w:val="left" w:pos="2020"/>
          <w:tab w:val="left" w:pos="2748"/>
          <w:tab w:val="left" w:pos="3209"/>
          <w:tab w:val="left" w:pos="4711"/>
          <w:tab w:val="left" w:pos="5934"/>
          <w:tab w:val="left" w:pos="6288"/>
          <w:tab w:val="left" w:pos="7804"/>
          <w:tab w:val="left" w:pos="8279"/>
        </w:tabs>
        <w:spacing w:line="242" w:lineRule="auto"/>
        <w:ind w:left="119" w:right="549" w:firstLine="283"/>
        <w:rPr>
          <w:sz w:val="24"/>
        </w:rPr>
      </w:pPr>
      <w:r>
        <w:rPr>
          <w:sz w:val="24"/>
        </w:rPr>
        <w:t>Отобрать</w:t>
      </w:r>
      <w:r>
        <w:rPr>
          <w:sz w:val="24"/>
        </w:rPr>
        <w:tab/>
        <w:t>всех,</w:t>
      </w:r>
      <w:r>
        <w:rPr>
          <w:sz w:val="24"/>
        </w:rPr>
        <w:tab/>
        <w:t>не</w:t>
      </w:r>
      <w:r>
        <w:rPr>
          <w:sz w:val="24"/>
        </w:rPr>
        <w:tab/>
        <w:t>являющихся</w:t>
      </w:r>
      <w:r>
        <w:rPr>
          <w:sz w:val="24"/>
        </w:rPr>
        <w:tab/>
        <w:t>рабочими</w:t>
      </w:r>
      <w:r>
        <w:rPr>
          <w:sz w:val="24"/>
        </w:rPr>
        <w:tab/>
        <w:t>и</w:t>
      </w:r>
      <w:r>
        <w:rPr>
          <w:sz w:val="24"/>
        </w:rPr>
        <w:tab/>
        <w:t>крестьянами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происхождению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271" w:lineRule="exact"/>
        <w:rPr>
          <w:sz w:val="24"/>
        </w:rPr>
      </w:pPr>
      <w:r>
        <w:rPr>
          <w:sz w:val="24"/>
        </w:rPr>
        <w:t>Отобрать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всех,</w:t>
      </w:r>
      <w:r>
        <w:rPr>
          <w:spacing w:val="2"/>
          <w:sz w:val="24"/>
        </w:rPr>
        <w:t xml:space="preserve"> </w:t>
      </w:r>
      <w:r>
        <w:rPr>
          <w:sz w:val="24"/>
        </w:rPr>
        <w:t>кто участвовал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войне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line="237" w:lineRule="auto"/>
        <w:ind w:left="119" w:right="554" w:firstLine="283"/>
        <w:rPr>
          <w:sz w:val="24"/>
        </w:rPr>
      </w:pPr>
      <w:r>
        <w:rPr>
          <w:sz w:val="24"/>
        </w:rPr>
        <w:t>Сгруппировать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войны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званиям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найти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групп.</w:t>
      </w:r>
    </w:p>
    <w:p w:rsidR="006C4F68" w:rsidRDefault="006C4F68">
      <w:pPr>
        <w:spacing w:line="237" w:lineRule="auto"/>
        <w:rPr>
          <w:sz w:val="24"/>
        </w:rPr>
        <w:sectPr w:rsidR="006C4F68">
          <w:pgSz w:w="11910" w:h="16840"/>
          <w:pgMar w:top="760" w:right="160" w:bottom="1200" w:left="1580" w:header="0" w:footer="993" w:gutter="0"/>
          <w:cols w:space="720"/>
        </w:sectPr>
      </w:pP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before="68" w:line="242" w:lineRule="auto"/>
        <w:ind w:left="119" w:right="552" w:firstLine="283"/>
        <w:jc w:val="both"/>
        <w:rPr>
          <w:sz w:val="24"/>
        </w:rPr>
      </w:pPr>
      <w:r>
        <w:rPr>
          <w:sz w:val="24"/>
        </w:rPr>
        <w:lastRenderedPageBreak/>
        <w:t>Сгруппировать всех участников гражданской войны по званиям и найти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групп.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line="271" w:lineRule="exact"/>
        <w:jc w:val="both"/>
        <w:rPr>
          <w:sz w:val="24"/>
        </w:rPr>
      </w:pPr>
      <w:r>
        <w:rPr>
          <w:sz w:val="24"/>
        </w:rPr>
        <w:t>Отобрать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дивизиями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владели</w:t>
      </w:r>
      <w:r>
        <w:rPr>
          <w:spacing w:val="-5"/>
          <w:sz w:val="24"/>
        </w:rPr>
        <w:t xml:space="preserve"> </w:t>
      </w:r>
      <w:r>
        <w:rPr>
          <w:sz w:val="24"/>
        </w:rPr>
        <w:t>трижды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</w:p>
    <w:p w:rsidR="006C4F68" w:rsidRDefault="001777AD" w:rsidP="001777AD">
      <w:pPr>
        <w:pStyle w:val="a4"/>
        <w:numPr>
          <w:ilvl w:val="0"/>
          <w:numId w:val="1"/>
        </w:numPr>
        <w:tabs>
          <w:tab w:val="left" w:pos="831"/>
        </w:tabs>
        <w:spacing w:line="242" w:lineRule="auto"/>
        <w:ind w:left="119" w:right="548" w:firstLine="283"/>
        <w:jc w:val="both"/>
        <w:rPr>
          <w:sz w:val="24"/>
        </w:rPr>
      </w:pPr>
      <w:r>
        <w:rPr>
          <w:sz w:val="24"/>
        </w:rPr>
        <w:t>Сгруппировать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отсортировать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убыванию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6C4F68" w:rsidRDefault="001777AD" w:rsidP="001777AD">
      <w:pPr>
        <w:pStyle w:val="a4"/>
        <w:numPr>
          <w:ilvl w:val="0"/>
          <w:numId w:val="4"/>
        </w:numPr>
        <w:tabs>
          <w:tab w:val="left" w:pos="831"/>
        </w:tabs>
        <w:ind w:right="549" w:firstLine="283"/>
        <w:jc w:val="both"/>
        <w:rPr>
          <w:sz w:val="24"/>
        </w:rPr>
      </w:pPr>
      <w:r>
        <w:rPr>
          <w:sz w:val="24"/>
        </w:rPr>
        <w:t>Получите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БД</w:t>
      </w:r>
      <w:r>
        <w:rPr>
          <w:spacing w:val="1"/>
          <w:sz w:val="24"/>
        </w:rPr>
        <w:t xml:space="preserve"> </w:t>
      </w:r>
      <w:r>
        <w:rPr>
          <w:sz w:val="24"/>
        </w:rPr>
        <w:t>comandarm_new и выполните его. Результаты третьего запроса отобразите на графике в MS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</w:p>
    <w:p w:rsidR="006C4F68" w:rsidRDefault="006C4F68">
      <w:pPr>
        <w:pStyle w:val="a3"/>
        <w:rPr>
          <w:sz w:val="26"/>
        </w:rPr>
      </w:pPr>
    </w:p>
    <w:p w:rsidR="00737893" w:rsidRPr="0094448A" w:rsidRDefault="00737893" w:rsidP="00737893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737893" w:rsidRPr="0094448A" w:rsidRDefault="00737893" w:rsidP="00737893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</w:p>
    <w:p w:rsidR="00737893" w:rsidRPr="0094448A" w:rsidRDefault="00737893" w:rsidP="00737893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37893" w:rsidRPr="0094448A" w:rsidRDefault="00737893" w:rsidP="0073789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источники информации в области информатики, включая научные статьи, базы данных, онлайн-ресурсы и профессиональные сообщества.</w:t>
      </w:r>
    </w:p>
    <w:p w:rsidR="00737893" w:rsidRPr="0094448A" w:rsidRDefault="00737893" w:rsidP="0073789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осуществлять эффективный поиск информации по заданной теме с использованием различных источников и методов.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способностью к систематизации и структурированию информации для удобства дальнейшего использования.</w:t>
      </w:r>
    </w:p>
    <w:p w:rsidR="00737893" w:rsidRPr="0094448A" w:rsidRDefault="00737893" w:rsidP="0073789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Главное меню открывается. Выберите один ответ: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кнопкой Пуск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контекстным меню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щелчком по значку Мой компьютер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щелчком на панели задач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Размер одного кластера диска 1024 байт. На диск записаны файлы размером 2750 байт и 324 Кб. Оба файла займут на диске</w:t>
            </w:r>
            <w:r w:rsidRPr="0094448A">
              <w:rPr>
                <w:sz w:val="24"/>
                <w:szCs w:val="24"/>
              </w:rPr>
              <w:tab/>
              <w:t>кластеров(-а).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a.3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327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326,7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324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3. Какие системы счисления не используются специалистами для общения с ЭВМ?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двоичная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троичная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шестнадцатеричная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десятичная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Программы-архиваторы не предназначены для … Выберите ответ: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проверки файлов на наличие ошибок перед упаковкой в архив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добавления новых файлов в уже имеющийся архив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установки паролей на создаваемые архивные файлы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Семантический аспект – это характеристика информации с точки зрения ее …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полезности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качества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смысла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количества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Знания, это: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Производная информация, полученная из исходной путем логических рассуждений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Сведения об объектах и явлениях окружающей среды, их параметрах, свойствах и состоянии, которые уменьшают имеющуюся степень неопределенности, неполноты знаний о них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Зафиксированная информация (хранятся, как правило, в памяти компьютера)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Монитор, это: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Устройство, позволяющее поддерживать компьютер в рабочем состоянии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Устройство вывода информации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Устройство для рисования картинок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Устройство для ввода информации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Если размер кластера на жестком диске 512 байт, а размер файла 864 байт, то на диске под него будет отведено (то есть недоступно для других файлов) ___ кластер(а).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три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два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один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полтора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Почему в ЭВМ используется двоичная система счисления?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потому что ЭВМ умеет считать только до двух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потому что человеку проще общаться с компьютером на уровне двоичной системы счисления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потому что составляющие технические устройства могут надежно сохранять и распознавать только два различных состояния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потому что за единицу измерения информации принят 1 байт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Как называется программа, предназначенная для борьбы с компьютерными вирусами?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проектор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антивирус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плоттер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язык программирования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11. Кодировка, с помощью которой можно закодировать только 128 символов: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>. CP-866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>. MAC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</w:t>
            </w:r>
            <w:r w:rsidRPr="0094448A">
              <w:rPr>
                <w:sz w:val="24"/>
                <w:szCs w:val="24"/>
              </w:rPr>
              <w:t>КОИ</w:t>
            </w:r>
            <w:r w:rsidRPr="0094448A">
              <w:rPr>
                <w:sz w:val="24"/>
                <w:szCs w:val="24"/>
                <w:lang w:val="en-US"/>
              </w:rPr>
              <w:t>-8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г</w:t>
            </w:r>
            <w:r w:rsidRPr="0094448A">
              <w:rPr>
                <w:bCs/>
                <w:sz w:val="24"/>
                <w:szCs w:val="24"/>
                <w:lang w:val="en-US"/>
              </w:rPr>
              <w:t>. ASCII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Какой уровень представления информации определяет ее содержание: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Прагматический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Синтаксический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Семантический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В какой из последовательностей единицы измерения указаны в порядке возрастания.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гигабайт, килобайт, мегабайт, байт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гигабайт, мегабайт, килобайт, байт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мегабайт, килобайт, байт, гигабайт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байт, килобайт, мегабайт, гигабайт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Машины первого поколения были созданы на основе... Выберите один ответ: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Реле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зубчатых колес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электронно-вакуумных ламп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транзисторов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Файл, это: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737893" w:rsidRPr="0094448A" w:rsidRDefault="0073789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Именованный целостный фрагмент однородной информации, хранящийся на диске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Фрагмент дисковой памяти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Элемент операционной системы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Электронный текст с названием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Любой информационный массив</w:t>
            </w:r>
          </w:p>
        </w:tc>
      </w:tr>
    </w:tbl>
    <w:p w:rsidR="00737893" w:rsidRPr="0094448A" w:rsidRDefault="00737893" w:rsidP="00737893">
      <w:pPr>
        <w:rPr>
          <w:sz w:val="28"/>
          <w:szCs w:val="28"/>
        </w:rPr>
      </w:pP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ОК.5 Использовать информационно-коммуникационные технологии в профессиональной деятельности.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37893" w:rsidRPr="0094448A" w:rsidRDefault="00737893" w:rsidP="0073789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информационно-коммуникационных технологий (ИКТ) и их назначение в профессиональной деятельности.</w:t>
      </w:r>
    </w:p>
    <w:p w:rsidR="00737893" w:rsidRPr="0094448A" w:rsidRDefault="00737893" w:rsidP="0073789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осуществлять поиск и анализ информации с использованием различных ИКТ, включая поисковые системы и специализированные базы данных.</w:t>
      </w:r>
    </w:p>
    <w:p w:rsidR="00737893" w:rsidRPr="0094448A" w:rsidRDefault="00737893" w:rsidP="00737893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различными программами и приложениями для создания и обработки информации (офисные пакеты, графические редакторы).</w:t>
      </w:r>
    </w:p>
    <w:p w:rsidR="00737893" w:rsidRPr="0094448A" w:rsidRDefault="00737893" w:rsidP="0073789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Какой из следующих языков программирования является языком высокого уровня?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Ассемблер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Python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Машинный код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алгоритм?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Набор данных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Последовательность действий для решения задачи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Компьютерная программа</w:t>
            </w:r>
          </w:p>
        </w:tc>
      </w:tr>
      <w:tr w:rsidR="00737893" w:rsidRPr="007E5602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форматов файлов является текстовым?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.exe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lastRenderedPageBreak/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.txt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.jpg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4. Какой компонент компьютера отвечает за выполнение программ?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Процессор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Оперативная память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Жесткий диск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Что такое операционная система?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Программа для обработки изображений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Программное обеспечение, управляющее аппаратными ресурсами компьютера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Язык программирования</w:t>
            </w:r>
          </w:p>
        </w:tc>
      </w:tr>
      <w:tr w:rsidR="00737893" w:rsidRPr="007E5602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Какой из следующих протоколов используется для передачи веб-страниц?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FTP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HTTP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SMTP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Какой из перечисленных методов защиты данных является наиболее эффективным?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Скрытие файлов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Использование паролей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в. Шифрование данных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Что такое "объектно-ориентированное программирование"?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работы с базами данных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Парадигма программирования, основанная на использовании объектов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в. Стиль написания текстов</w:t>
            </w:r>
          </w:p>
        </w:tc>
      </w:tr>
      <w:tr w:rsidR="00737893" w:rsidRPr="007E5602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Какой из следующих видов памяти является энергозависимым?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ROM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RAM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Flash</w:t>
            </w:r>
          </w:p>
        </w:tc>
      </w:tr>
      <w:tr w:rsidR="00737893" w:rsidRPr="007E5602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язык программирования используется для создания веб-страниц?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HTML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C++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Java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"криптография"?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компьютерах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шифровании информации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в. Метод создания программ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из следующих элементов является частью сетевой инфраструктуры?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а. Маршрутизатор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б. Принтер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в. Монитор</w:t>
            </w:r>
          </w:p>
        </w:tc>
      </w:tr>
      <w:tr w:rsidR="00737893" w:rsidRPr="007E5602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Какой из языков программирования является компилируемым?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 xml:space="preserve"> а</w:t>
            </w:r>
            <w:r w:rsidRPr="0094448A">
              <w:rPr>
                <w:sz w:val="24"/>
                <w:szCs w:val="24"/>
                <w:lang w:val="en-US"/>
              </w:rPr>
              <w:t xml:space="preserve">. Python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 </w:t>
            </w: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C++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JavaScript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Что такое "блокчейн"?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хранения данных на жестком диске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Децентрализованная база данных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Программа для обработки видео</w:t>
            </w:r>
          </w:p>
        </w:tc>
      </w:tr>
      <w:tr w:rsidR="00737893" w:rsidRPr="0094448A" w:rsidTr="0019547B">
        <w:tc>
          <w:tcPr>
            <w:tcW w:w="9776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из следующих типов данных не существует в большинстве языков программирования?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Целочисленный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Непрерывный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Символьный</w:t>
            </w:r>
          </w:p>
        </w:tc>
      </w:tr>
    </w:tbl>
    <w:p w:rsidR="00737893" w:rsidRPr="0094448A" w:rsidRDefault="00737893" w:rsidP="00737893">
      <w:pPr>
        <w:rPr>
          <w:sz w:val="24"/>
          <w:szCs w:val="24"/>
        </w:rPr>
      </w:pP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>ОК. 9. Быть готовым к смене технологий в профессиональной деятельности</w:t>
      </w:r>
    </w:p>
    <w:p w:rsidR="00737893" w:rsidRPr="0094448A" w:rsidRDefault="00737893" w:rsidP="0073789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737893" w:rsidRPr="0094448A" w:rsidRDefault="00737893" w:rsidP="0073789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тенденции и направления развития информационных технологий и их влияние на профессиональную деятельность</w:t>
      </w:r>
    </w:p>
    <w:p w:rsidR="00737893" w:rsidRPr="0094448A" w:rsidRDefault="00737893" w:rsidP="0073789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Оценивать новые технологии и инструменты на предмет их применимости в своей профессиональной деятельности.</w:t>
      </w:r>
    </w:p>
    <w:p w:rsidR="00737893" w:rsidRPr="0094448A" w:rsidRDefault="00737893" w:rsidP="00737893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работы с различными инструментами для мониторинга и анализа новых технологических трендов.</w:t>
      </w:r>
    </w:p>
    <w:p w:rsidR="00737893" w:rsidRPr="0094448A" w:rsidRDefault="00737893" w:rsidP="00737893">
      <w:pPr>
        <w:rPr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37893" w:rsidRPr="007E5602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Какой из следующих форматов изображений является сжатым?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.bmp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.jpg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.png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"интернет вещей"?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Сеть компьютерных игр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устройств, подключенных к интернету и взаимодействующих друг с другом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Программа для создания веб-сайтов</w:t>
            </w:r>
          </w:p>
        </w:tc>
      </w:tr>
      <w:tr w:rsidR="00737893" w:rsidRPr="007E5602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типов сетей охватывает наибольшую территорию?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LAN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MAN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WAN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Что такое "модель OSI"?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Программное обеспечение для управления сетью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Стандартная модель взаимодействия компьютерных сетей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в. Язык программирования</w:t>
            </w:r>
          </w:p>
        </w:tc>
      </w:tr>
      <w:tr w:rsidR="00737893" w:rsidRPr="007E5602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Какой из следующих языков используется для работы с базами данных?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HTML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SQL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CSS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Какой из следующих терминов относится к кибербезопасности?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Кодирование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Дизайн интерфейса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Защита информации от несанкционированного доступа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Что такое "машинное обучение"?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создания программ вручную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Раздел искусственного интеллекта, позволяющий компьютерам обучаться на данных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Процесс установки операционной системы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из следующих компонентов компьютера отвечает за хранение данных?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Процессор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Оперативная память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Жесткий диск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Что такое "глобальная сеть"?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Локальная сеть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Интернет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Интранет</w:t>
            </w:r>
          </w:p>
        </w:tc>
      </w:tr>
      <w:tr w:rsidR="00737893" w:rsidRPr="007E5602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из следующих языков является интерпретируемым? 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a. C#   </w:t>
            </w:r>
          </w:p>
          <w:p w:rsidR="00737893" w:rsidRPr="0094448A" w:rsidRDefault="0073789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JavaScript 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C++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"вирус" в контексте информатики?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Программа для редактирования изображений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б. Вредоносное ПО, способное копировать себя на другие устройства   </w:t>
            </w:r>
          </w:p>
          <w:p w:rsidR="00737893" w:rsidRPr="0094448A" w:rsidRDefault="0073789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в. Операционная система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12. Какой из следующих терминов обозначает процесс улучшения производительности системы?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Дефрагментация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Оптимизация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Форматирование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"облачные вычисления"?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Вычисления, проводимые на локальном компьютере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Хранение и обработка данных на удаленных серверах через интернет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Процесс установки программного обеспечения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из следующих элементов не является частью операционной системы?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Драйверы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Антивирус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Файловая система</w:t>
            </w:r>
          </w:p>
        </w:tc>
      </w:tr>
      <w:tr w:rsidR="00737893" w:rsidRPr="0094448A" w:rsidTr="0019547B">
        <w:tc>
          <w:tcPr>
            <w:tcW w:w="10485" w:type="dxa"/>
          </w:tcPr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из следующих типов атак направлен на перегрузку сервера?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Фишинг   </w:t>
            </w:r>
          </w:p>
          <w:p w:rsidR="00737893" w:rsidRPr="0094448A" w:rsidRDefault="0073789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Вредоносное ПО   </w:t>
            </w:r>
          </w:p>
          <w:p w:rsidR="00737893" w:rsidRPr="0094448A" w:rsidRDefault="0073789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DDoS-атака</w:t>
            </w:r>
          </w:p>
        </w:tc>
      </w:tr>
    </w:tbl>
    <w:p w:rsidR="006C4F68" w:rsidRPr="00737893" w:rsidRDefault="006C4F68" w:rsidP="00737893">
      <w:pPr>
        <w:tabs>
          <w:tab w:val="left" w:pos="351"/>
        </w:tabs>
        <w:spacing w:before="232"/>
        <w:rPr>
          <w:sz w:val="24"/>
        </w:rPr>
      </w:pPr>
      <w:bookmarkStart w:id="3" w:name="_GoBack"/>
      <w:bookmarkEnd w:id="3"/>
    </w:p>
    <w:sectPr w:rsidR="006C4F68" w:rsidRPr="00737893">
      <w:pgSz w:w="11910" w:h="16840"/>
      <w:pgMar w:top="760" w:right="160" w:bottom="1200" w:left="15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AD" w:rsidRDefault="001777AD">
      <w:r>
        <w:separator/>
      </w:r>
    </w:p>
  </w:endnote>
  <w:endnote w:type="continuationSeparator" w:id="0">
    <w:p w:rsidR="001777AD" w:rsidRDefault="001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68" w:rsidRDefault="001777A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80.3pt;width:17.15pt;height:13.05pt;z-index:-251658752;mso-position-horizontal-relative:page;mso-position-vertical-relative:page" filled="f" stroked="f">
          <v:textbox inset="0,0,0,0">
            <w:txbxContent>
              <w:p w:rsidR="006C4F68" w:rsidRDefault="001777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789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AD" w:rsidRDefault="001777AD">
      <w:r>
        <w:separator/>
      </w:r>
    </w:p>
  </w:footnote>
  <w:footnote w:type="continuationSeparator" w:id="0">
    <w:p w:rsidR="001777AD" w:rsidRDefault="0017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A0C"/>
    <w:multiLevelType w:val="hybridMultilevel"/>
    <w:tmpl w:val="694AAC86"/>
    <w:lvl w:ilvl="0" w:tplc="0FC4489A">
      <w:start w:val="1"/>
      <w:numFmt w:val="decimal"/>
      <w:lvlText w:val="%1)"/>
      <w:lvlJc w:val="left"/>
      <w:pPr>
        <w:ind w:left="83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A7F46">
      <w:numFmt w:val="bullet"/>
      <w:lvlText w:val="•"/>
      <w:lvlJc w:val="left"/>
      <w:pPr>
        <w:ind w:left="1772" w:hanging="428"/>
      </w:pPr>
      <w:rPr>
        <w:rFonts w:hint="default"/>
        <w:lang w:val="ru-RU" w:eastAsia="en-US" w:bidi="ar-SA"/>
      </w:rPr>
    </w:lvl>
    <w:lvl w:ilvl="2" w:tplc="45B461D4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775EF030">
      <w:numFmt w:val="bullet"/>
      <w:lvlText w:val="•"/>
      <w:lvlJc w:val="left"/>
      <w:pPr>
        <w:ind w:left="3638" w:hanging="428"/>
      </w:pPr>
      <w:rPr>
        <w:rFonts w:hint="default"/>
        <w:lang w:val="ru-RU" w:eastAsia="en-US" w:bidi="ar-SA"/>
      </w:rPr>
    </w:lvl>
    <w:lvl w:ilvl="4" w:tplc="F50ED1D6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5" w:tplc="7A741C7C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  <w:lvl w:ilvl="6" w:tplc="39749002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7" w:tplc="39861876">
      <w:numFmt w:val="bullet"/>
      <w:lvlText w:val="•"/>
      <w:lvlJc w:val="left"/>
      <w:pPr>
        <w:ind w:left="7370" w:hanging="428"/>
      </w:pPr>
      <w:rPr>
        <w:rFonts w:hint="default"/>
        <w:lang w:val="ru-RU" w:eastAsia="en-US" w:bidi="ar-SA"/>
      </w:rPr>
    </w:lvl>
    <w:lvl w:ilvl="8" w:tplc="B7C0FA80">
      <w:numFmt w:val="bullet"/>
      <w:lvlText w:val="•"/>
      <w:lvlJc w:val="left"/>
      <w:pPr>
        <w:ind w:left="830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A1A5745"/>
    <w:multiLevelType w:val="hybridMultilevel"/>
    <w:tmpl w:val="67766F3A"/>
    <w:lvl w:ilvl="0" w:tplc="82BC07AA">
      <w:start w:val="1"/>
      <w:numFmt w:val="decimal"/>
      <w:lvlText w:val="%1)"/>
      <w:lvlJc w:val="left"/>
      <w:pPr>
        <w:ind w:left="111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45EB0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ED8EE8C6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82DCB16C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F702A4C6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E334E886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F46C5A40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E3561518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89CA6A0C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81529A3"/>
    <w:multiLevelType w:val="multilevel"/>
    <w:tmpl w:val="251AB508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3C5952C8"/>
    <w:multiLevelType w:val="hybridMultilevel"/>
    <w:tmpl w:val="33E4103A"/>
    <w:lvl w:ilvl="0" w:tplc="FADED562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A4A7F0">
      <w:numFmt w:val="bullet"/>
      <w:lvlText w:val="•"/>
      <w:lvlJc w:val="left"/>
      <w:pPr>
        <w:ind w:left="1340" w:hanging="246"/>
      </w:pPr>
      <w:rPr>
        <w:rFonts w:hint="default"/>
        <w:lang w:val="ru-RU" w:eastAsia="en-US" w:bidi="ar-SA"/>
      </w:rPr>
    </w:lvl>
    <w:lvl w:ilvl="2" w:tplc="1BD4F3F0">
      <w:numFmt w:val="bullet"/>
      <w:lvlText w:val="•"/>
      <w:lvlJc w:val="left"/>
      <w:pPr>
        <w:ind w:left="2321" w:hanging="246"/>
      </w:pPr>
      <w:rPr>
        <w:rFonts w:hint="default"/>
        <w:lang w:val="ru-RU" w:eastAsia="en-US" w:bidi="ar-SA"/>
      </w:rPr>
    </w:lvl>
    <w:lvl w:ilvl="3" w:tplc="CFC448F6">
      <w:numFmt w:val="bullet"/>
      <w:lvlText w:val="•"/>
      <w:lvlJc w:val="left"/>
      <w:pPr>
        <w:ind w:left="3302" w:hanging="246"/>
      </w:pPr>
      <w:rPr>
        <w:rFonts w:hint="default"/>
        <w:lang w:val="ru-RU" w:eastAsia="en-US" w:bidi="ar-SA"/>
      </w:rPr>
    </w:lvl>
    <w:lvl w:ilvl="4" w:tplc="64E06776">
      <w:numFmt w:val="bullet"/>
      <w:lvlText w:val="•"/>
      <w:lvlJc w:val="left"/>
      <w:pPr>
        <w:ind w:left="4283" w:hanging="246"/>
      </w:pPr>
      <w:rPr>
        <w:rFonts w:hint="default"/>
        <w:lang w:val="ru-RU" w:eastAsia="en-US" w:bidi="ar-SA"/>
      </w:rPr>
    </w:lvl>
    <w:lvl w:ilvl="5" w:tplc="89C25CC6">
      <w:numFmt w:val="bullet"/>
      <w:lvlText w:val="•"/>
      <w:lvlJc w:val="left"/>
      <w:pPr>
        <w:ind w:left="5264" w:hanging="246"/>
      </w:pPr>
      <w:rPr>
        <w:rFonts w:hint="default"/>
        <w:lang w:val="ru-RU" w:eastAsia="en-US" w:bidi="ar-SA"/>
      </w:rPr>
    </w:lvl>
    <w:lvl w:ilvl="6" w:tplc="9C32A85E">
      <w:numFmt w:val="bullet"/>
      <w:lvlText w:val="•"/>
      <w:lvlJc w:val="left"/>
      <w:pPr>
        <w:ind w:left="6245" w:hanging="246"/>
      </w:pPr>
      <w:rPr>
        <w:rFonts w:hint="default"/>
        <w:lang w:val="ru-RU" w:eastAsia="en-US" w:bidi="ar-SA"/>
      </w:rPr>
    </w:lvl>
    <w:lvl w:ilvl="7" w:tplc="C9D44D60">
      <w:numFmt w:val="bullet"/>
      <w:lvlText w:val="•"/>
      <w:lvlJc w:val="left"/>
      <w:pPr>
        <w:ind w:left="7226" w:hanging="246"/>
      </w:pPr>
      <w:rPr>
        <w:rFonts w:hint="default"/>
        <w:lang w:val="ru-RU" w:eastAsia="en-US" w:bidi="ar-SA"/>
      </w:rPr>
    </w:lvl>
    <w:lvl w:ilvl="8" w:tplc="B9E4FD46">
      <w:numFmt w:val="bullet"/>
      <w:lvlText w:val="•"/>
      <w:lvlJc w:val="left"/>
      <w:pPr>
        <w:ind w:left="8207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48EC3B2F"/>
    <w:multiLevelType w:val="hybridMultilevel"/>
    <w:tmpl w:val="529CA800"/>
    <w:lvl w:ilvl="0" w:tplc="BC3256B8">
      <w:start w:val="1"/>
      <w:numFmt w:val="lowerRoman"/>
      <w:lvlText w:val="%1."/>
      <w:lvlJc w:val="left"/>
      <w:pPr>
        <w:ind w:left="840" w:hanging="562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204EADC">
      <w:numFmt w:val="bullet"/>
      <w:lvlText w:val="•"/>
      <w:lvlJc w:val="left"/>
      <w:pPr>
        <w:ind w:left="1772" w:hanging="562"/>
      </w:pPr>
      <w:rPr>
        <w:rFonts w:hint="default"/>
        <w:lang w:val="ru-RU" w:eastAsia="en-US" w:bidi="ar-SA"/>
      </w:rPr>
    </w:lvl>
    <w:lvl w:ilvl="2" w:tplc="9546068A">
      <w:numFmt w:val="bullet"/>
      <w:lvlText w:val="•"/>
      <w:lvlJc w:val="left"/>
      <w:pPr>
        <w:ind w:left="2705" w:hanging="562"/>
      </w:pPr>
      <w:rPr>
        <w:rFonts w:hint="default"/>
        <w:lang w:val="ru-RU" w:eastAsia="en-US" w:bidi="ar-SA"/>
      </w:rPr>
    </w:lvl>
    <w:lvl w:ilvl="3" w:tplc="5C26BBC8">
      <w:numFmt w:val="bullet"/>
      <w:lvlText w:val="•"/>
      <w:lvlJc w:val="left"/>
      <w:pPr>
        <w:ind w:left="3638" w:hanging="562"/>
      </w:pPr>
      <w:rPr>
        <w:rFonts w:hint="default"/>
        <w:lang w:val="ru-RU" w:eastAsia="en-US" w:bidi="ar-SA"/>
      </w:rPr>
    </w:lvl>
    <w:lvl w:ilvl="4" w:tplc="58040592">
      <w:numFmt w:val="bullet"/>
      <w:lvlText w:val="•"/>
      <w:lvlJc w:val="left"/>
      <w:pPr>
        <w:ind w:left="4571" w:hanging="562"/>
      </w:pPr>
      <w:rPr>
        <w:rFonts w:hint="default"/>
        <w:lang w:val="ru-RU" w:eastAsia="en-US" w:bidi="ar-SA"/>
      </w:rPr>
    </w:lvl>
    <w:lvl w:ilvl="5" w:tplc="329AC958">
      <w:numFmt w:val="bullet"/>
      <w:lvlText w:val="•"/>
      <w:lvlJc w:val="left"/>
      <w:pPr>
        <w:ind w:left="5504" w:hanging="562"/>
      </w:pPr>
      <w:rPr>
        <w:rFonts w:hint="default"/>
        <w:lang w:val="ru-RU" w:eastAsia="en-US" w:bidi="ar-SA"/>
      </w:rPr>
    </w:lvl>
    <w:lvl w:ilvl="6" w:tplc="DCCE7BDA">
      <w:numFmt w:val="bullet"/>
      <w:lvlText w:val="•"/>
      <w:lvlJc w:val="left"/>
      <w:pPr>
        <w:ind w:left="6437" w:hanging="562"/>
      </w:pPr>
      <w:rPr>
        <w:rFonts w:hint="default"/>
        <w:lang w:val="ru-RU" w:eastAsia="en-US" w:bidi="ar-SA"/>
      </w:rPr>
    </w:lvl>
    <w:lvl w:ilvl="7" w:tplc="FE386AFE">
      <w:numFmt w:val="bullet"/>
      <w:lvlText w:val="•"/>
      <w:lvlJc w:val="left"/>
      <w:pPr>
        <w:ind w:left="7370" w:hanging="562"/>
      </w:pPr>
      <w:rPr>
        <w:rFonts w:hint="default"/>
        <w:lang w:val="ru-RU" w:eastAsia="en-US" w:bidi="ar-SA"/>
      </w:rPr>
    </w:lvl>
    <w:lvl w:ilvl="8" w:tplc="147A0D36">
      <w:numFmt w:val="bullet"/>
      <w:lvlText w:val="•"/>
      <w:lvlJc w:val="left"/>
      <w:pPr>
        <w:ind w:left="8303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67690616"/>
    <w:multiLevelType w:val="hybridMultilevel"/>
    <w:tmpl w:val="664C0E1C"/>
    <w:lvl w:ilvl="0" w:tplc="83225920">
      <w:start w:val="1"/>
      <w:numFmt w:val="decimal"/>
      <w:lvlText w:val="%1."/>
      <w:lvlJc w:val="left"/>
      <w:pPr>
        <w:ind w:left="119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485FC">
      <w:start w:val="1"/>
      <w:numFmt w:val="lowerLetter"/>
      <w:lvlText w:val="%2.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6C6F03C">
      <w:numFmt w:val="bullet"/>
      <w:lvlText w:val="•"/>
      <w:lvlJc w:val="left"/>
      <w:pPr>
        <w:ind w:left="2129" w:hanging="437"/>
      </w:pPr>
      <w:rPr>
        <w:rFonts w:hint="default"/>
        <w:lang w:val="ru-RU" w:eastAsia="en-US" w:bidi="ar-SA"/>
      </w:rPr>
    </w:lvl>
    <w:lvl w:ilvl="3" w:tplc="D2440518">
      <w:numFmt w:val="bullet"/>
      <w:lvlText w:val="•"/>
      <w:lvlJc w:val="left"/>
      <w:pPr>
        <w:ind w:left="3134" w:hanging="437"/>
      </w:pPr>
      <w:rPr>
        <w:rFonts w:hint="default"/>
        <w:lang w:val="ru-RU" w:eastAsia="en-US" w:bidi="ar-SA"/>
      </w:rPr>
    </w:lvl>
    <w:lvl w:ilvl="4" w:tplc="CC660274">
      <w:numFmt w:val="bullet"/>
      <w:lvlText w:val="•"/>
      <w:lvlJc w:val="left"/>
      <w:pPr>
        <w:ind w:left="4139" w:hanging="437"/>
      </w:pPr>
      <w:rPr>
        <w:rFonts w:hint="default"/>
        <w:lang w:val="ru-RU" w:eastAsia="en-US" w:bidi="ar-SA"/>
      </w:rPr>
    </w:lvl>
    <w:lvl w:ilvl="5" w:tplc="961E97EE">
      <w:numFmt w:val="bullet"/>
      <w:lvlText w:val="•"/>
      <w:lvlJc w:val="left"/>
      <w:pPr>
        <w:ind w:left="5144" w:hanging="437"/>
      </w:pPr>
      <w:rPr>
        <w:rFonts w:hint="default"/>
        <w:lang w:val="ru-RU" w:eastAsia="en-US" w:bidi="ar-SA"/>
      </w:rPr>
    </w:lvl>
    <w:lvl w:ilvl="6" w:tplc="26969120">
      <w:numFmt w:val="bullet"/>
      <w:lvlText w:val="•"/>
      <w:lvlJc w:val="left"/>
      <w:pPr>
        <w:ind w:left="6149" w:hanging="437"/>
      </w:pPr>
      <w:rPr>
        <w:rFonts w:hint="default"/>
        <w:lang w:val="ru-RU" w:eastAsia="en-US" w:bidi="ar-SA"/>
      </w:rPr>
    </w:lvl>
    <w:lvl w:ilvl="7" w:tplc="F49EE5D4">
      <w:numFmt w:val="bullet"/>
      <w:lvlText w:val="•"/>
      <w:lvlJc w:val="left"/>
      <w:pPr>
        <w:ind w:left="7154" w:hanging="437"/>
      </w:pPr>
      <w:rPr>
        <w:rFonts w:hint="default"/>
        <w:lang w:val="ru-RU" w:eastAsia="en-US" w:bidi="ar-SA"/>
      </w:rPr>
    </w:lvl>
    <w:lvl w:ilvl="8" w:tplc="A7C24CE6">
      <w:numFmt w:val="bullet"/>
      <w:lvlText w:val="•"/>
      <w:lvlJc w:val="left"/>
      <w:pPr>
        <w:ind w:left="8159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4F68"/>
    <w:rsid w:val="001777AD"/>
    <w:rsid w:val="006C4F68"/>
    <w:rsid w:val="007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A9BD65"/>
  <w15:docId w15:val="{383BC967-85BF-4321-89EE-2FD29C1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2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1"/>
      <w:ind w:left="364" w:hanging="246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0" w:hanging="23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378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2641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2023-01-25T07:27:00Z</dcterms:created>
  <dcterms:modified xsi:type="dcterms:W3CDTF">2025-01-13T10:27:00Z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