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5F" w:rsidRDefault="00B4635F" w:rsidP="00B4635F">
      <w:pPr>
        <w:pageBreakBefore/>
        <w:ind w:firstLine="708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  <w:r>
        <w:rPr>
          <w:b/>
          <w:sz w:val="28"/>
          <w:szCs w:val="28"/>
        </w:rPr>
        <w:t xml:space="preserve">.  </w:t>
      </w:r>
      <w:bookmarkStart w:id="0" w:name="_GoBack"/>
      <w:bookmarkEnd w:id="0"/>
      <w:r>
        <w:rPr>
          <w:b/>
          <w:sz w:val="28"/>
          <w:szCs w:val="28"/>
        </w:rPr>
        <w:t>Типовое задание на преддипломную  практику</w:t>
      </w:r>
    </w:p>
    <w:p w:rsidR="00B4635F" w:rsidRDefault="00B4635F" w:rsidP="00B4635F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937"/>
      </w:tblGrid>
      <w:tr w:rsidR="00B4635F" w:rsidTr="0036630D">
        <w:trPr>
          <w:trHeight w:val="11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35F" w:rsidRDefault="00B4635F" w:rsidP="0036630D">
            <w:pPr>
              <w:tabs>
                <w:tab w:val="left" w:pos="708"/>
              </w:tabs>
              <w:jc w:val="center"/>
              <w:rPr>
                <w:rStyle w:val="BodyTextChar1"/>
                <w:color w:val="000000"/>
                <w:szCs w:val="24"/>
              </w:rPr>
            </w:pPr>
            <w:r>
              <w:rPr>
                <w:rStyle w:val="BodyTextChar1"/>
                <w:color w:val="000000"/>
                <w:szCs w:val="24"/>
              </w:rPr>
              <w:t>Курс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35F" w:rsidRDefault="00B4635F" w:rsidP="0036630D">
            <w:pPr>
              <w:tabs>
                <w:tab w:val="left" w:pos="708"/>
              </w:tabs>
              <w:jc w:val="center"/>
            </w:pPr>
            <w:r>
              <w:rPr>
                <w:rStyle w:val="BodyTextChar1"/>
                <w:color w:val="000000"/>
                <w:szCs w:val="24"/>
              </w:rPr>
              <w:t>Формулировка задания</w:t>
            </w:r>
          </w:p>
        </w:tc>
      </w:tr>
      <w:tr w:rsidR="00B4635F" w:rsidTr="0036630D">
        <w:trPr>
          <w:trHeight w:val="11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35F" w:rsidRDefault="00B4635F" w:rsidP="0036630D">
            <w:pPr>
              <w:tabs>
                <w:tab w:val="left" w:pos="708"/>
              </w:tabs>
              <w:jc w:val="center"/>
              <w:rPr>
                <w:rStyle w:val="BodyTextChar1"/>
                <w:color w:val="000000"/>
                <w:szCs w:val="24"/>
                <w:u w:val="single"/>
              </w:rPr>
            </w:pPr>
            <w:r>
              <w:rPr>
                <w:rStyle w:val="BodyTextChar1"/>
                <w:color w:val="000000"/>
                <w:szCs w:val="24"/>
              </w:rPr>
              <w:t>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35F" w:rsidRDefault="00B4635F" w:rsidP="0036630D">
            <w:pPr>
              <w:tabs>
                <w:tab w:val="left" w:pos="708"/>
              </w:tabs>
              <w:rPr>
                <w:rStyle w:val="BodyTextChar1"/>
                <w:color w:val="000000"/>
                <w:szCs w:val="24"/>
                <w:u w:val="single"/>
              </w:rPr>
            </w:pPr>
            <w:r w:rsidRPr="00DC0B38">
              <w:rPr>
                <w:rStyle w:val="BodyTextChar1"/>
                <w:color w:val="000000"/>
                <w:szCs w:val="24"/>
                <w:u w:val="single"/>
              </w:rPr>
              <w:t xml:space="preserve">ТЕМА. </w:t>
            </w:r>
            <w:r>
              <w:rPr>
                <w:rStyle w:val="BodyTextChar1"/>
                <w:color w:val="000000"/>
                <w:szCs w:val="24"/>
                <w:u w:val="single"/>
              </w:rPr>
              <w:t>Сбор и систематизация исходных данных об объекте дипломного проектирования.</w:t>
            </w:r>
          </w:p>
          <w:p w:rsidR="00B4635F" w:rsidRPr="00DC0B38" w:rsidRDefault="00B4635F" w:rsidP="0036630D">
            <w:pPr>
              <w:tabs>
                <w:tab w:val="left" w:pos="708"/>
              </w:tabs>
              <w:rPr>
                <w:rStyle w:val="BodyTextChar1"/>
                <w:color w:val="000000"/>
                <w:szCs w:val="24"/>
              </w:rPr>
            </w:pPr>
          </w:p>
          <w:p w:rsidR="00B4635F" w:rsidRPr="00DC0B38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 w:rsidRPr="00DC0B38">
              <w:rPr>
                <w:rStyle w:val="BodyTextChar1"/>
                <w:color w:val="000000"/>
                <w:szCs w:val="24"/>
              </w:rPr>
              <w:t>1. Дать описание структур</w:t>
            </w:r>
            <w:r>
              <w:rPr>
                <w:rStyle w:val="BodyTextChar1"/>
                <w:color w:val="000000"/>
                <w:szCs w:val="24"/>
              </w:rPr>
              <w:t>ы</w:t>
            </w:r>
            <w:r w:rsidRPr="00DC0B38">
              <w:rPr>
                <w:rStyle w:val="BodyTextChar1"/>
                <w:color w:val="000000"/>
                <w:szCs w:val="24"/>
              </w:rPr>
              <w:t xml:space="preserve"> ремонтного или эксплуатационного </w:t>
            </w:r>
            <w:r>
              <w:rPr>
                <w:rStyle w:val="BodyTextChar1"/>
                <w:color w:val="000000"/>
                <w:szCs w:val="24"/>
              </w:rPr>
              <w:t xml:space="preserve">участка, </w:t>
            </w:r>
            <w:r w:rsidRPr="00DC0B38">
              <w:rPr>
                <w:rStyle w:val="BodyTextChar1"/>
                <w:color w:val="000000"/>
                <w:szCs w:val="24"/>
              </w:rPr>
              <w:t>предприятия</w:t>
            </w:r>
            <w:r>
              <w:rPr>
                <w:rStyle w:val="BodyTextChar1"/>
                <w:color w:val="000000"/>
                <w:szCs w:val="24"/>
              </w:rPr>
              <w:t xml:space="preserve"> (цеха)</w:t>
            </w:r>
            <w:r w:rsidRPr="00DC0B38">
              <w:rPr>
                <w:rStyle w:val="BodyTextChar1"/>
                <w:color w:val="000000"/>
                <w:szCs w:val="24"/>
              </w:rPr>
              <w:t>.</w:t>
            </w:r>
            <w:r w:rsidRPr="00DC0B38">
              <w:rPr>
                <w:bCs/>
                <w:szCs w:val="24"/>
              </w:rPr>
              <w:t xml:space="preserve"> </w:t>
            </w:r>
          </w:p>
          <w:p w:rsidR="00B4635F" w:rsidRPr="00DC0B38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 w:rsidRPr="00DC0B38">
              <w:rPr>
                <w:bCs/>
                <w:szCs w:val="24"/>
              </w:rPr>
              <w:t>2. Проанализировать нормативную документацию, регламентирующую деятельность предприятия</w:t>
            </w:r>
            <w:r>
              <w:rPr>
                <w:bCs/>
                <w:szCs w:val="24"/>
              </w:rPr>
              <w:t>.</w:t>
            </w:r>
          </w:p>
          <w:p w:rsidR="00B4635F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 w:rsidRPr="00DC0B38">
              <w:rPr>
                <w:bCs/>
                <w:szCs w:val="24"/>
              </w:rPr>
              <w:t xml:space="preserve">3. </w:t>
            </w:r>
            <w:r>
              <w:rPr>
                <w:bCs/>
                <w:szCs w:val="24"/>
              </w:rPr>
              <w:t>Кратко о</w:t>
            </w:r>
            <w:r w:rsidRPr="00DC0B38">
              <w:rPr>
                <w:bCs/>
                <w:szCs w:val="24"/>
              </w:rPr>
              <w:t>писать производственный процесс  работы ремонтного или эксплуатационного предприятия, организацию ремонта или т</w:t>
            </w:r>
            <w:r>
              <w:rPr>
                <w:bCs/>
                <w:szCs w:val="24"/>
              </w:rPr>
              <w:t>ехнического обслуживания устройств электроснабжения</w:t>
            </w:r>
            <w:r w:rsidRPr="00DC0B38">
              <w:rPr>
                <w:bCs/>
                <w:szCs w:val="24"/>
              </w:rPr>
              <w:t xml:space="preserve">. </w:t>
            </w:r>
          </w:p>
          <w:p w:rsidR="00B4635F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4. Дать характеристику и способы получения электропитания от системы внешнего электроснабжения.</w:t>
            </w:r>
          </w:p>
          <w:p w:rsidR="00B4635F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5. Дать характеристику электрических нагрузок, трансформаторных подстанций. Привести однолинейные схемы.</w:t>
            </w:r>
          </w:p>
          <w:p w:rsidR="00B4635F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 Провести анализ текущего состояния электрооборудования, средств защиты от перенапряжений, устройств заземления. Сформулировать предложения по замене/реконструкции/модернизации.</w:t>
            </w:r>
          </w:p>
          <w:p w:rsidR="00B4635F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7. Провести сравнительную оценку аналогичных образцов, представленных на рынке, обосновать выбор.</w:t>
            </w:r>
          </w:p>
          <w:p w:rsidR="00B4635F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8. При необходимости дать предложения о внесении изменений в существующую схему.</w:t>
            </w:r>
          </w:p>
          <w:p w:rsidR="00B4635F" w:rsidRPr="00DC0B38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9. При необходимости разработать мероприятия по безопасному производству работ в связи с изменением существующей схемы электроснабжения. </w:t>
            </w:r>
          </w:p>
          <w:p w:rsidR="00B4635F" w:rsidRPr="00DC0B38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  <w:r w:rsidRPr="00DC0B38">
              <w:rPr>
                <w:bCs/>
                <w:szCs w:val="24"/>
              </w:rPr>
              <w:t>.Сформулировать выводы</w:t>
            </w:r>
            <w:r>
              <w:rPr>
                <w:bCs/>
                <w:szCs w:val="24"/>
              </w:rPr>
              <w:t>.</w:t>
            </w:r>
          </w:p>
          <w:p w:rsidR="00B4635F" w:rsidRDefault="00B4635F" w:rsidP="0036630D">
            <w:pPr>
              <w:tabs>
                <w:tab w:val="left" w:pos="708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Pr="00DC0B38">
              <w:rPr>
                <w:bCs/>
                <w:szCs w:val="24"/>
              </w:rPr>
              <w:t>. Оформить отчет</w:t>
            </w:r>
            <w:r>
              <w:rPr>
                <w:bCs/>
                <w:szCs w:val="24"/>
              </w:rPr>
              <w:t>, подготовиться к докладу о проделанной работе.</w:t>
            </w:r>
          </w:p>
          <w:p w:rsidR="00B4635F" w:rsidRPr="00DC0B38" w:rsidRDefault="00B4635F" w:rsidP="0036630D">
            <w:pPr>
              <w:tabs>
                <w:tab w:val="left" w:pos="708"/>
              </w:tabs>
              <w:jc w:val="both"/>
              <w:rPr>
                <w:szCs w:val="24"/>
              </w:rPr>
            </w:pPr>
          </w:p>
        </w:tc>
      </w:tr>
    </w:tbl>
    <w:p w:rsidR="00B4635F" w:rsidRDefault="00B4635F" w:rsidP="00B4635F">
      <w:pPr>
        <w:ind w:firstLine="708"/>
        <w:jc w:val="both"/>
        <w:rPr>
          <w:sz w:val="28"/>
          <w:szCs w:val="28"/>
        </w:rPr>
      </w:pPr>
    </w:p>
    <w:p w:rsidR="00AC490C" w:rsidRDefault="00AC490C"/>
    <w:sectPr w:rsidR="00AC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5F"/>
    <w:rsid w:val="00AC490C"/>
    <w:rsid w:val="00B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rsid w:val="00B4635F"/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rsid w:val="00B4635F"/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Галина Дмитриевна</dc:creator>
  <cp:lastModifiedBy>Волкова Галина Дмитриевна</cp:lastModifiedBy>
  <cp:revision>1</cp:revision>
  <dcterms:created xsi:type="dcterms:W3CDTF">2021-07-06T09:52:00Z</dcterms:created>
  <dcterms:modified xsi:type="dcterms:W3CDTF">2021-07-06T09:53:00Z</dcterms:modified>
</cp:coreProperties>
</file>