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5B" w:rsidRDefault="0049427C">
      <w:pPr>
        <w:spacing w:line="276" w:lineRule="auto"/>
        <w:ind w:left="898" w:right="194"/>
        <w:jc w:val="center"/>
        <w:rPr>
          <w:b/>
          <w:sz w:val="28"/>
        </w:rPr>
      </w:pPr>
      <w:r>
        <w:rPr>
          <w:b/>
          <w:sz w:val="28"/>
        </w:rPr>
        <w:t>О</w:t>
      </w:r>
      <w:r w:rsidR="00403298">
        <w:rPr>
          <w:b/>
          <w:sz w:val="28"/>
        </w:rPr>
        <w:t>ценочные материалы, применяемые при проведении</w:t>
      </w:r>
      <w:r w:rsidR="00403298">
        <w:rPr>
          <w:b/>
          <w:spacing w:val="-67"/>
          <w:sz w:val="28"/>
        </w:rPr>
        <w:t xml:space="preserve"> </w:t>
      </w:r>
      <w:r w:rsidR="00403298">
        <w:rPr>
          <w:b/>
          <w:sz w:val="28"/>
        </w:rPr>
        <w:t>промежуточной</w:t>
      </w:r>
      <w:r w:rsidR="00403298">
        <w:rPr>
          <w:b/>
          <w:spacing w:val="-5"/>
          <w:sz w:val="28"/>
        </w:rPr>
        <w:t xml:space="preserve"> </w:t>
      </w:r>
      <w:r w:rsidR="00403298">
        <w:rPr>
          <w:b/>
          <w:sz w:val="28"/>
        </w:rPr>
        <w:t>аттестации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по</w:t>
      </w:r>
      <w:r w:rsidR="00403298">
        <w:rPr>
          <w:b/>
          <w:spacing w:val="1"/>
          <w:sz w:val="28"/>
        </w:rPr>
        <w:t xml:space="preserve"> </w:t>
      </w:r>
      <w:r w:rsidR="00403298">
        <w:rPr>
          <w:b/>
          <w:sz w:val="28"/>
        </w:rPr>
        <w:t>дисциплине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(модулю)</w:t>
      </w:r>
    </w:p>
    <w:p w:rsidR="00C5125B" w:rsidRDefault="00C5125B">
      <w:pPr>
        <w:pStyle w:val="a3"/>
        <w:spacing w:before="3"/>
        <w:rPr>
          <w:b/>
          <w:sz w:val="32"/>
        </w:rPr>
      </w:pPr>
    </w:p>
    <w:p w:rsidR="00C5125B" w:rsidRPr="0049427C" w:rsidRDefault="00403298">
      <w:pPr>
        <w:ind w:left="898" w:right="195"/>
        <w:jc w:val="center"/>
        <w:rPr>
          <w:b/>
          <w:sz w:val="28"/>
        </w:rPr>
      </w:pPr>
      <w:r w:rsidRPr="0049427C">
        <w:rPr>
          <w:b/>
          <w:sz w:val="28"/>
        </w:rPr>
        <w:t>«</w:t>
      </w:r>
      <w:r w:rsidR="0049427C" w:rsidRPr="0049427C">
        <w:rPr>
          <w:b/>
          <w:sz w:val="28"/>
        </w:rPr>
        <w:t>История развития науки и транспорта</w:t>
      </w:r>
      <w:r w:rsidRPr="0049427C">
        <w:rPr>
          <w:b/>
          <w:sz w:val="28"/>
        </w:rPr>
        <w:t>»</w:t>
      </w:r>
    </w:p>
    <w:p w:rsidR="00C5125B" w:rsidRDefault="00C5125B">
      <w:pPr>
        <w:pStyle w:val="a3"/>
        <w:spacing w:before="10"/>
        <w:rPr>
          <w:b/>
          <w:sz w:val="35"/>
        </w:rPr>
      </w:pPr>
    </w:p>
    <w:p w:rsidR="00C5125B" w:rsidRPr="00C43FC9" w:rsidRDefault="00403298" w:rsidP="00C43FC9">
      <w:pPr>
        <w:pStyle w:val="a3"/>
        <w:spacing w:line="276" w:lineRule="auto"/>
        <w:ind w:left="102" w:right="11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43FC9">
        <w:t>15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Default="00403298">
      <w:pPr>
        <w:pStyle w:val="a3"/>
        <w:ind w:left="190" w:right="194"/>
        <w:jc w:val="center"/>
      </w:pPr>
      <w:r>
        <w:t>Примерный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</w:p>
    <w:p w:rsidR="00C5125B" w:rsidRPr="00196235" w:rsidRDefault="00C5125B">
      <w:pPr>
        <w:pStyle w:val="a3"/>
        <w:spacing w:before="6"/>
        <w:rPr>
          <w:szCs w:val="22"/>
        </w:rPr>
      </w:pPr>
    </w:p>
    <w:p w:rsidR="00196235" w:rsidRPr="00BB0D2A" w:rsidRDefault="00196235" w:rsidP="00BB0D2A">
      <w:pPr>
        <w:pStyle w:val="a4"/>
        <w:numPr>
          <w:ilvl w:val="0"/>
          <w:numId w:val="2"/>
        </w:numPr>
        <w:tabs>
          <w:tab w:val="left" w:pos="1115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Особый вид познавательной деятельности, направленной на выработку объективных, социально организованных и обоснованных знаний о мире – это …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Наука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>Образование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 xml:space="preserve">Культура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Искусство</w:t>
      </w:r>
    </w:p>
    <w:p w:rsidR="00BB0D2A" w:rsidRPr="00BB0D2A" w:rsidRDefault="00BB0D2A" w:rsidP="00BB0D2A">
      <w:pPr>
        <w:pStyle w:val="a3"/>
        <w:spacing w:line="276" w:lineRule="auto"/>
      </w:pPr>
    </w:p>
    <w:p w:rsidR="00196235" w:rsidRPr="00BB0D2A" w:rsidRDefault="00BB0D2A" w:rsidP="00BB0D2A">
      <w:pPr>
        <w:pStyle w:val="a3"/>
        <w:spacing w:line="276" w:lineRule="auto"/>
        <w:ind w:firstLine="720"/>
      </w:pPr>
      <w:r w:rsidRPr="00BB0D2A">
        <w:t xml:space="preserve">2) </w:t>
      </w:r>
      <w:r w:rsidR="00196235" w:rsidRPr="00BB0D2A">
        <w:t>Что является формой существования и развития науки?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Научное исследование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 xml:space="preserve">Эксперимент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>Наблюдение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Гипотеза</w:t>
      </w:r>
    </w:p>
    <w:p w:rsidR="00196235" w:rsidRPr="00BB0D2A" w:rsidRDefault="00196235" w:rsidP="00BB0D2A">
      <w:pPr>
        <w:pStyle w:val="a3"/>
        <w:spacing w:line="276" w:lineRule="auto"/>
        <w:ind w:firstLine="720"/>
      </w:pPr>
    </w:p>
    <w:p w:rsidR="00196235" w:rsidRPr="00BB0D2A" w:rsidRDefault="00196235" w:rsidP="00BB0D2A">
      <w:pPr>
        <w:pStyle w:val="a3"/>
        <w:numPr>
          <w:ilvl w:val="0"/>
          <w:numId w:val="6"/>
        </w:numPr>
        <w:spacing w:line="276" w:lineRule="auto"/>
        <w:ind w:left="0" w:firstLine="720"/>
      </w:pPr>
      <w:r w:rsidRPr="00BB0D2A">
        <w:t>Где возникло и сформировалось рациональное теоретическое мышление, принципиально отличное от религиозно-мифического мышления народов Древнего Востока?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Древней Греции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Византии</w:t>
      </w:r>
    </w:p>
    <w:p w:rsidR="00196235" w:rsidRPr="00BB0D2A" w:rsidRDefault="00BB0D2A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Древнем Риме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Древнем Китае</w:t>
      </w:r>
    </w:p>
    <w:p w:rsidR="00C5125B" w:rsidRPr="00BB0D2A" w:rsidRDefault="00C5125B" w:rsidP="00BB0D2A">
      <w:pPr>
        <w:pStyle w:val="a3"/>
        <w:spacing w:line="276" w:lineRule="auto"/>
        <w:ind w:firstLine="720"/>
      </w:pPr>
    </w:p>
    <w:p w:rsidR="00C5125B" w:rsidRPr="00BB0D2A" w:rsidRDefault="00BB0D2A" w:rsidP="00BB0D2A">
      <w:pPr>
        <w:pStyle w:val="a4"/>
        <w:numPr>
          <w:ilvl w:val="0"/>
          <w:numId w:val="6"/>
        </w:numPr>
        <w:tabs>
          <w:tab w:val="left" w:pos="1275"/>
          <w:tab w:val="left" w:pos="1276"/>
          <w:tab w:val="left" w:pos="1692"/>
          <w:tab w:val="left" w:pos="3246"/>
          <w:tab w:val="left" w:pos="4594"/>
          <w:tab w:val="left" w:pos="6072"/>
          <w:tab w:val="left" w:pos="6427"/>
          <w:tab w:val="left" w:pos="8293"/>
          <w:tab w:val="left" w:pos="8656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каком городе появился первый университет в Европе?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Париж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Болонья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Константинополь</w:t>
      </w:r>
    </w:p>
    <w:p w:rsid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Лондон</w:t>
      </w:r>
    </w:p>
    <w:p w:rsidR="00BB0D2A" w:rsidRP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BB0D2A" w:rsidRDefault="00E85235" w:rsidP="00BB0D2A">
      <w:pPr>
        <w:pStyle w:val="a4"/>
        <w:numPr>
          <w:ilvl w:val="0"/>
          <w:numId w:val="6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какой</w:t>
      </w:r>
      <w:r w:rsidR="00BB0D2A">
        <w:rPr>
          <w:sz w:val="28"/>
          <w:szCs w:val="28"/>
        </w:rPr>
        <w:t xml:space="preserve"> стране был создан дом науки в 12 веке?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 Китай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 Франция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3. Византия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0D2A">
        <w:rPr>
          <w:sz w:val="28"/>
          <w:szCs w:val="28"/>
        </w:rPr>
        <w:t>Греция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E85235" w:rsidRP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85235">
        <w:rPr>
          <w:sz w:val="28"/>
          <w:szCs w:val="28"/>
        </w:rPr>
        <w:t>Исследовательский коллектив научной школы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группа ученых, совместно разрабатывающая под руководством лидера избранную или созданную им исследовательскую программу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 xml:space="preserve">группа ученых, разрабатывающая исследовательские программы </w:t>
      </w:r>
      <w:proofErr w:type="gramStart"/>
      <w:r w:rsidRPr="00E85235">
        <w:rPr>
          <w:sz w:val="28"/>
          <w:szCs w:val="28"/>
        </w:rPr>
        <w:t>по разным направления</w:t>
      </w:r>
      <w:proofErr w:type="gramEnd"/>
      <w:r w:rsidRPr="00E85235">
        <w:rPr>
          <w:sz w:val="28"/>
          <w:szCs w:val="28"/>
        </w:rPr>
        <w:t xml:space="preserve"> науки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сотрудники только одной кафедры, совместно разрабатывающая под руководством заведующего кафедрой избранную или созданную</w:t>
      </w:r>
      <w:r>
        <w:rPr>
          <w:sz w:val="28"/>
          <w:szCs w:val="28"/>
        </w:rPr>
        <w:t xml:space="preserve"> им исследовательскую программу.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E85235">
        <w:rPr>
          <w:sz w:val="28"/>
          <w:szCs w:val="28"/>
        </w:rPr>
        <w:t>Организованные и управляемые научные структуры, объединенные исследовательской программой, единым стилем мышления и возглавляемые, как правило, выдающимся ученым – это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Научные школы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Научные институты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Научные вузы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Научные факультеты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P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85235">
        <w:rPr>
          <w:sz w:val="28"/>
          <w:szCs w:val="28"/>
        </w:rPr>
        <w:t xml:space="preserve">) </w:t>
      </w:r>
      <w:r w:rsidR="00E85235" w:rsidRPr="00E85235">
        <w:rPr>
          <w:sz w:val="28"/>
          <w:szCs w:val="28"/>
        </w:rPr>
        <w:t>Научное сообщество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объединение ученых, работающих в одном научном направлении,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объединение ученых, работающих в разных научных направлениях, но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объединение ученых, которые используют различные теоретических основания, принципы и методы решения исследовательских задач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85235">
        <w:rPr>
          <w:sz w:val="28"/>
          <w:szCs w:val="28"/>
        </w:rPr>
        <w:t>) Кто считается основателем экспериментальной и теоретической физики?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Коперник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85235">
        <w:rPr>
          <w:sz w:val="28"/>
          <w:szCs w:val="28"/>
        </w:rPr>
        <w:t>) Кто основал первую механическую теорию движения планет вокруг солнца?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E85235">
        <w:rPr>
          <w:sz w:val="28"/>
          <w:szCs w:val="28"/>
        </w:rPr>
        <w:t xml:space="preserve"> Кто впервые использовал пар как источник энергии?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Архимед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85235">
        <w:rPr>
          <w:sz w:val="28"/>
          <w:szCs w:val="28"/>
        </w:rPr>
        <w:t>) Кто создал первый паровой котел с предохранительным клапаном?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Ползунов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Ньюкомен</w:t>
      </w:r>
      <w:proofErr w:type="spellEnd"/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Папен</w:t>
      </w:r>
      <w:proofErr w:type="spellEnd"/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Архимед 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в России появилась Академия наук?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1. 1662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2. 1702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4. 1755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какой стране развернулась первая в мире промышленная революция?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Англии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Франции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России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Китае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впервые использовалась железная дорога с паровой тягой для перевозки пассажиров?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3. 1799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году начала функционировать первая железная дорога в России?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3. 1851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BB0D2A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ab/>
      </w:r>
    </w:p>
    <w:p w:rsidR="007F0B1B" w:rsidRDefault="00657803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17) Кто </w:t>
      </w:r>
      <w:r w:rsidR="007F0B1B">
        <w:rPr>
          <w:sz w:val="28"/>
          <w:szCs w:val="28"/>
        </w:rPr>
        <w:t>впервые стал выпускать автомобили, которые производились конвейерным способом?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Генри Форд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Альберт Эйнштейн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Нильс Бор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Карл </w:t>
      </w:r>
      <w:proofErr w:type="spellStart"/>
      <w:r>
        <w:rPr>
          <w:sz w:val="28"/>
          <w:szCs w:val="28"/>
        </w:rPr>
        <w:t>Бенц</w:t>
      </w:r>
      <w:proofErr w:type="spellEnd"/>
    </w:p>
    <w:p w:rsidR="007F0B1B" w:rsidRPr="007F0B1B" w:rsidRDefault="007F0B1B" w:rsidP="007F0B1B"/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каком городе впервые открылась первая электрическая железная дорога?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Нью-Йорк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Лондон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Париж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Денвер 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 В каком году изобретена паровая турбина?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1. 1884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2. 1911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3. 1825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4. 1851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20) Кем был пущен первый ядерный реактор для осуществления управляемой ядерной цепной реакции деления?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Ферми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Курчатов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Эйнштейн</w:t>
      </w:r>
    </w:p>
    <w:p w:rsidR="007F0B1B" w:rsidRDefault="00C43FC9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Бор</w:t>
      </w:r>
    </w:p>
    <w:p w:rsidR="007F0B1B" w:rsidRDefault="007F0B1B" w:rsidP="007F0B1B">
      <w:pPr>
        <w:tabs>
          <w:tab w:val="left" w:pos="930"/>
        </w:tabs>
      </w:pPr>
    </w:p>
    <w:p w:rsidR="00C43FC9" w:rsidRDefault="007F0B1B" w:rsidP="00C43FC9">
      <w:pPr>
        <w:tabs>
          <w:tab w:val="left" w:pos="930"/>
        </w:tabs>
      </w:pPr>
      <w:r>
        <w:tab/>
      </w: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5125B" w:rsidRDefault="0049427C" w:rsidP="00C43FC9">
      <w:pPr>
        <w:tabs>
          <w:tab w:val="left" w:pos="930"/>
        </w:tabs>
        <w:rPr>
          <w:b/>
          <w:sz w:val="28"/>
        </w:rPr>
      </w:pPr>
      <w:r>
        <w:rPr>
          <w:b/>
          <w:sz w:val="28"/>
        </w:rPr>
        <w:lastRenderedPageBreak/>
        <w:t>О</w:t>
      </w:r>
      <w:r w:rsidR="00403298">
        <w:rPr>
          <w:b/>
          <w:sz w:val="28"/>
        </w:rPr>
        <w:t>ценочные материалы, применяемые при проведении</w:t>
      </w:r>
      <w:r w:rsidR="00403298">
        <w:rPr>
          <w:b/>
          <w:spacing w:val="-67"/>
          <w:sz w:val="28"/>
        </w:rPr>
        <w:t xml:space="preserve"> </w:t>
      </w:r>
      <w:r w:rsidR="00403298">
        <w:rPr>
          <w:b/>
          <w:sz w:val="28"/>
        </w:rPr>
        <w:t>промежуточной</w:t>
      </w:r>
      <w:r w:rsidR="00403298">
        <w:rPr>
          <w:b/>
          <w:spacing w:val="-5"/>
          <w:sz w:val="28"/>
        </w:rPr>
        <w:t xml:space="preserve"> </w:t>
      </w:r>
      <w:r w:rsidR="00403298">
        <w:rPr>
          <w:b/>
          <w:sz w:val="28"/>
        </w:rPr>
        <w:t>аттестации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по</w:t>
      </w:r>
      <w:r w:rsidR="00403298">
        <w:rPr>
          <w:b/>
          <w:spacing w:val="1"/>
          <w:sz w:val="28"/>
        </w:rPr>
        <w:t xml:space="preserve"> </w:t>
      </w:r>
      <w:r w:rsidR="00403298">
        <w:rPr>
          <w:b/>
          <w:sz w:val="28"/>
        </w:rPr>
        <w:t>дисциплине (модулю)</w:t>
      </w:r>
    </w:p>
    <w:p w:rsidR="00C5125B" w:rsidRDefault="00C5125B">
      <w:pPr>
        <w:pStyle w:val="a3"/>
        <w:spacing w:before="2"/>
        <w:rPr>
          <w:b/>
          <w:sz w:val="32"/>
        </w:rPr>
      </w:pPr>
    </w:p>
    <w:p w:rsidR="00C5125B" w:rsidRPr="00F571BC" w:rsidRDefault="00403298" w:rsidP="00F571BC">
      <w:pPr>
        <w:spacing w:before="1"/>
        <w:ind w:left="896" w:right="195"/>
        <w:jc w:val="center"/>
        <w:rPr>
          <w:b/>
          <w:sz w:val="28"/>
        </w:rPr>
      </w:pPr>
      <w:r>
        <w:rPr>
          <w:b/>
          <w:sz w:val="28"/>
        </w:rPr>
        <w:t>«</w:t>
      </w:r>
      <w:r w:rsidR="0049427C" w:rsidRPr="0049427C">
        <w:rPr>
          <w:b/>
          <w:sz w:val="28"/>
        </w:rPr>
        <w:t>История развития науки и транспорта</w:t>
      </w:r>
      <w:r>
        <w:rPr>
          <w:b/>
          <w:sz w:val="28"/>
        </w:rPr>
        <w:t>»</w:t>
      </w:r>
    </w:p>
    <w:p w:rsidR="00C5125B" w:rsidRPr="00F571BC" w:rsidRDefault="00403298" w:rsidP="00F571BC">
      <w:pPr>
        <w:pStyle w:val="a3"/>
        <w:spacing w:line="276" w:lineRule="auto"/>
        <w:ind w:left="102" w:right="108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экзаменационном</w:t>
      </w:r>
      <w:r>
        <w:rPr>
          <w:spacing w:val="-67"/>
        </w:rPr>
        <w:t xml:space="preserve"> </w:t>
      </w:r>
      <w:r>
        <w:t>билете,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Pr="00F571BC" w:rsidRDefault="0049427C" w:rsidP="00F571BC">
      <w:pPr>
        <w:pStyle w:val="a3"/>
        <w:ind w:left="896" w:right="195"/>
        <w:jc w:val="center"/>
      </w:pPr>
      <w:r>
        <w:t>П</w:t>
      </w:r>
      <w:r w:rsidR="00403298">
        <w:t>еречень</w:t>
      </w:r>
      <w:r w:rsidR="00403298">
        <w:rPr>
          <w:spacing w:val="-5"/>
        </w:rPr>
        <w:t xml:space="preserve"> </w:t>
      </w:r>
      <w:r w:rsidR="00403298">
        <w:t>вопросов</w:t>
      </w:r>
    </w:p>
    <w:p w:rsidR="0049427C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B20005">
        <w:rPr>
          <w:sz w:val="28"/>
        </w:rPr>
        <w:t xml:space="preserve">вязаны между </w:t>
      </w:r>
      <w:r>
        <w:rPr>
          <w:sz w:val="28"/>
        </w:rPr>
        <w:t>наукой</w:t>
      </w:r>
      <w:r w:rsidRPr="00B20005">
        <w:rPr>
          <w:sz w:val="28"/>
        </w:rPr>
        <w:t>, техник</w:t>
      </w:r>
      <w:r>
        <w:rPr>
          <w:sz w:val="28"/>
        </w:rPr>
        <w:t>ой</w:t>
      </w:r>
      <w:r w:rsidRPr="00B20005">
        <w:rPr>
          <w:sz w:val="28"/>
        </w:rPr>
        <w:t>, технологи</w:t>
      </w:r>
      <w:r>
        <w:rPr>
          <w:sz w:val="28"/>
        </w:rPr>
        <w:t>ями</w:t>
      </w:r>
      <w:r w:rsidRPr="00B20005">
        <w:rPr>
          <w:sz w:val="28"/>
        </w:rPr>
        <w:t>, транспорт</w:t>
      </w:r>
      <w:r>
        <w:rPr>
          <w:sz w:val="28"/>
        </w:rPr>
        <w:t>ом</w:t>
      </w:r>
      <w:r w:rsidR="0049427C" w:rsidRPr="0049427C">
        <w:rPr>
          <w:sz w:val="28"/>
        </w:rPr>
        <w:t xml:space="preserve"> </w:t>
      </w:r>
    </w:p>
    <w:p w:rsidR="0049427C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50"/>
        <w:rPr>
          <w:sz w:val="28"/>
        </w:rPr>
      </w:pPr>
      <w:r>
        <w:rPr>
          <w:sz w:val="28"/>
        </w:rPr>
        <w:t>И</w:t>
      </w:r>
      <w:r w:rsidRPr="00B20005">
        <w:rPr>
          <w:sz w:val="28"/>
        </w:rPr>
        <w:t>сторические периоды в развитии науки, техники, транспорта</w:t>
      </w:r>
      <w:r w:rsidR="0049427C"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К</w:t>
      </w:r>
      <w:r w:rsidRPr="0049427C">
        <w:rPr>
          <w:sz w:val="28"/>
        </w:rPr>
        <w:t xml:space="preserve">онструкции первых паровых машин </w:t>
      </w:r>
      <w:proofErr w:type="spellStart"/>
      <w:r w:rsidRPr="0049427C">
        <w:rPr>
          <w:sz w:val="28"/>
        </w:rPr>
        <w:t>Папена</w:t>
      </w:r>
      <w:proofErr w:type="spellEnd"/>
      <w:r w:rsidRPr="0049427C">
        <w:rPr>
          <w:sz w:val="28"/>
        </w:rPr>
        <w:t xml:space="preserve">, </w:t>
      </w:r>
      <w:proofErr w:type="spellStart"/>
      <w:r w:rsidRPr="0049427C">
        <w:rPr>
          <w:sz w:val="28"/>
        </w:rPr>
        <w:t>Сэвери</w:t>
      </w:r>
      <w:proofErr w:type="spellEnd"/>
      <w:r w:rsidRPr="0049427C">
        <w:rPr>
          <w:sz w:val="28"/>
        </w:rPr>
        <w:t xml:space="preserve">, </w:t>
      </w:r>
      <w:proofErr w:type="spellStart"/>
      <w:r w:rsidRPr="0049427C">
        <w:rPr>
          <w:sz w:val="28"/>
        </w:rPr>
        <w:t>Ньюкомена</w:t>
      </w:r>
      <w:proofErr w:type="spellEnd"/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У</w:t>
      </w:r>
      <w:r w:rsidRPr="0049427C">
        <w:rPr>
          <w:sz w:val="28"/>
        </w:rPr>
        <w:t>ниверсальные паровые маши</w:t>
      </w:r>
      <w:r>
        <w:rPr>
          <w:sz w:val="28"/>
        </w:rPr>
        <w:t>ны в Англии – Уатта, в России –Ползунова И.И.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оздание паровозов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троительство первых железных дорог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Д</w:t>
      </w:r>
      <w:r w:rsidRPr="0049427C">
        <w:rPr>
          <w:sz w:val="28"/>
        </w:rPr>
        <w:t>остижения первых железнодорожных ученых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С</w:t>
      </w:r>
      <w:r w:rsidRPr="0049427C">
        <w:rPr>
          <w:sz w:val="28"/>
        </w:rPr>
        <w:t>пособы создания техники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49427C">
        <w:rPr>
          <w:sz w:val="28"/>
        </w:rPr>
        <w:t>аучные исследования при создании новой техники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двигателей внутреннего сгорания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дизельных двигателей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реактивных двигателей</w:t>
      </w:r>
      <w:r>
        <w:rPr>
          <w:sz w:val="28"/>
        </w:rPr>
        <w:t>.</w:t>
      </w:r>
    </w:p>
    <w:p w:rsidR="0049427C" w:rsidRDefault="0049427C" w:rsidP="0049427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И</w:t>
      </w:r>
      <w:r w:rsidRPr="0049427C">
        <w:rPr>
          <w:sz w:val="28"/>
        </w:rPr>
        <w:t>зобретение электрических двигателей</w:t>
      </w:r>
      <w:r>
        <w:rPr>
          <w:sz w:val="28"/>
        </w:rPr>
        <w:t>.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В</w:t>
      </w:r>
      <w:r w:rsidRPr="00B20005">
        <w:rPr>
          <w:sz w:val="28"/>
        </w:rPr>
        <w:t>ажнейши</w:t>
      </w:r>
      <w:r>
        <w:rPr>
          <w:sz w:val="28"/>
        </w:rPr>
        <w:t>е</w:t>
      </w:r>
      <w:r w:rsidRPr="00B20005">
        <w:rPr>
          <w:sz w:val="28"/>
        </w:rPr>
        <w:t xml:space="preserve"> устройств</w:t>
      </w:r>
      <w:r>
        <w:rPr>
          <w:sz w:val="28"/>
        </w:rPr>
        <w:t>а</w:t>
      </w:r>
      <w:r w:rsidRPr="00B20005">
        <w:rPr>
          <w:sz w:val="28"/>
        </w:rPr>
        <w:t>, обеспечивающих жизнедеятельность людей</w:t>
      </w:r>
      <w:r>
        <w:rPr>
          <w:sz w:val="28"/>
        </w:rPr>
        <w:t xml:space="preserve"> </w:t>
      </w:r>
      <w:r w:rsidRPr="00B20005">
        <w:rPr>
          <w:sz w:val="28"/>
        </w:rPr>
        <w:t>в Древнем мире</w:t>
      </w:r>
      <w:r>
        <w:rPr>
          <w:sz w:val="28"/>
        </w:rPr>
        <w:t>;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Э</w:t>
      </w:r>
      <w:r w:rsidRPr="00B20005">
        <w:rPr>
          <w:sz w:val="28"/>
        </w:rPr>
        <w:t>талонны</w:t>
      </w:r>
      <w:r>
        <w:rPr>
          <w:sz w:val="28"/>
        </w:rPr>
        <w:t>е</w:t>
      </w:r>
      <w:r w:rsidRPr="00B20005">
        <w:rPr>
          <w:sz w:val="28"/>
        </w:rPr>
        <w:t xml:space="preserve"> продукт</w:t>
      </w:r>
      <w:r>
        <w:rPr>
          <w:sz w:val="28"/>
        </w:rPr>
        <w:t>ы</w:t>
      </w:r>
      <w:r w:rsidRPr="00B20005">
        <w:rPr>
          <w:sz w:val="28"/>
        </w:rPr>
        <w:t xml:space="preserve"> творческой деятельности человека </w:t>
      </w:r>
      <w:r w:rsidRPr="00B20005">
        <w:rPr>
          <w:sz w:val="28"/>
        </w:rPr>
        <w:t>в Древнем мире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B20005">
        <w:rPr>
          <w:sz w:val="28"/>
        </w:rPr>
        <w:t>аучно-технически</w:t>
      </w:r>
      <w:r>
        <w:rPr>
          <w:sz w:val="28"/>
        </w:rPr>
        <w:t>е</w:t>
      </w:r>
      <w:r w:rsidRPr="00B20005">
        <w:rPr>
          <w:sz w:val="28"/>
        </w:rPr>
        <w:t xml:space="preserve"> достижени</w:t>
      </w:r>
      <w:r>
        <w:rPr>
          <w:sz w:val="28"/>
        </w:rPr>
        <w:t>я</w:t>
      </w:r>
      <w:r w:rsidRPr="00B20005">
        <w:rPr>
          <w:sz w:val="28"/>
        </w:rPr>
        <w:t xml:space="preserve"> Древнего мира</w:t>
      </w:r>
      <w:r>
        <w:rPr>
          <w:sz w:val="28"/>
        </w:rPr>
        <w:t>;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B20005">
        <w:rPr>
          <w:sz w:val="28"/>
        </w:rPr>
        <w:t>аучно-технических достижени</w:t>
      </w:r>
      <w:r>
        <w:rPr>
          <w:sz w:val="28"/>
        </w:rPr>
        <w:t>я</w:t>
      </w:r>
      <w:r w:rsidRPr="00B20005">
        <w:rPr>
          <w:sz w:val="28"/>
        </w:rPr>
        <w:t xml:space="preserve"> античности</w:t>
      </w:r>
      <w:r>
        <w:rPr>
          <w:sz w:val="28"/>
        </w:rPr>
        <w:t>;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</w:t>
      </w:r>
      <w:r w:rsidRPr="00B20005">
        <w:rPr>
          <w:sz w:val="28"/>
        </w:rPr>
        <w:t>аучно-технических достижени</w:t>
      </w:r>
      <w:r>
        <w:rPr>
          <w:sz w:val="28"/>
        </w:rPr>
        <w:t>я</w:t>
      </w:r>
      <w:r>
        <w:rPr>
          <w:sz w:val="28"/>
        </w:rPr>
        <w:t xml:space="preserve"> </w:t>
      </w:r>
      <w:r w:rsidRPr="00B20005">
        <w:rPr>
          <w:sz w:val="28"/>
        </w:rPr>
        <w:t>в «темные века»</w:t>
      </w:r>
      <w:r>
        <w:rPr>
          <w:sz w:val="28"/>
        </w:rPr>
        <w:t xml:space="preserve"> средневековой Европы (V—X вв.);</w:t>
      </w:r>
    </w:p>
    <w:p w:rsid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Научно-техническая</w:t>
      </w:r>
      <w:r w:rsidRPr="00B20005">
        <w:rPr>
          <w:sz w:val="28"/>
        </w:rPr>
        <w:t xml:space="preserve"> деятельност</w:t>
      </w:r>
      <w:r>
        <w:rPr>
          <w:sz w:val="28"/>
        </w:rPr>
        <w:t>ь</w:t>
      </w:r>
      <w:r w:rsidRPr="00B20005">
        <w:rPr>
          <w:sz w:val="28"/>
        </w:rPr>
        <w:t xml:space="preserve"> в Европе</w:t>
      </w:r>
      <w:r>
        <w:rPr>
          <w:sz w:val="28"/>
        </w:rPr>
        <w:t>;</w:t>
      </w:r>
    </w:p>
    <w:p w:rsidR="00B20005" w:rsidRPr="00B20005" w:rsidRDefault="00B20005" w:rsidP="00B20005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Научно-техническая</w:t>
      </w:r>
      <w:r w:rsidRPr="00B20005">
        <w:rPr>
          <w:sz w:val="28"/>
        </w:rPr>
        <w:t xml:space="preserve"> деятельност</w:t>
      </w:r>
      <w:r>
        <w:rPr>
          <w:sz w:val="28"/>
        </w:rPr>
        <w:t>ь</w:t>
      </w:r>
      <w:r w:rsidRPr="00B20005">
        <w:rPr>
          <w:sz w:val="28"/>
        </w:rPr>
        <w:t xml:space="preserve"> в </w:t>
      </w:r>
      <w:r w:rsidRPr="00B20005">
        <w:rPr>
          <w:sz w:val="28"/>
        </w:rPr>
        <w:t>Азии</w:t>
      </w:r>
      <w:r>
        <w:rPr>
          <w:sz w:val="28"/>
        </w:rPr>
        <w:t>;</w:t>
      </w:r>
    </w:p>
    <w:p w:rsidR="00B20005" w:rsidRDefault="00B25FC3" w:rsidP="00B25FC3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В</w:t>
      </w:r>
      <w:r w:rsidRPr="00B25FC3">
        <w:rPr>
          <w:sz w:val="28"/>
        </w:rPr>
        <w:t>лияния путей сообщения на социально-экономические процессы</w:t>
      </w:r>
      <w:r>
        <w:rPr>
          <w:sz w:val="28"/>
        </w:rPr>
        <w:t>;</w:t>
      </w:r>
    </w:p>
    <w:p w:rsidR="00B25FC3" w:rsidRDefault="00F571BC" w:rsidP="00F571B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 w:rsidRPr="00F571BC">
        <w:rPr>
          <w:sz w:val="28"/>
        </w:rPr>
        <w:t>Освоение и адаптация в Древней Руси научно-технического опыта Запада и Востока</w:t>
      </w:r>
    </w:p>
    <w:p w:rsidR="00F571BC" w:rsidRDefault="00F571BC" w:rsidP="00F571B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 w:rsidRPr="00F571BC">
        <w:rPr>
          <w:sz w:val="28"/>
        </w:rPr>
        <w:t xml:space="preserve">Влияние первой научной революции на развертывание мирового </w:t>
      </w:r>
      <w:proofErr w:type="spellStart"/>
      <w:r w:rsidRPr="00F571BC">
        <w:rPr>
          <w:sz w:val="28"/>
        </w:rPr>
        <w:t>модернизационного</w:t>
      </w:r>
      <w:proofErr w:type="spellEnd"/>
      <w:r w:rsidRPr="00F571BC">
        <w:rPr>
          <w:sz w:val="28"/>
        </w:rPr>
        <w:t xml:space="preserve"> процесса</w:t>
      </w:r>
    </w:p>
    <w:p w:rsidR="00F571BC" w:rsidRDefault="00F571BC" w:rsidP="00F571B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 w:rsidRPr="00F571BC">
        <w:rPr>
          <w:sz w:val="28"/>
        </w:rPr>
        <w:t>Возникновение и распространение новых видов транспорта</w:t>
      </w:r>
    </w:p>
    <w:p w:rsidR="00C5125B" w:rsidRPr="00F571BC" w:rsidRDefault="00F571BC" w:rsidP="00F571BC">
      <w:pPr>
        <w:pStyle w:val="a4"/>
        <w:numPr>
          <w:ilvl w:val="0"/>
          <w:numId w:val="1"/>
        </w:numPr>
        <w:tabs>
          <w:tab w:val="left" w:pos="1091"/>
        </w:tabs>
        <w:spacing w:before="48"/>
        <w:rPr>
          <w:sz w:val="28"/>
        </w:rPr>
      </w:pPr>
      <w:r>
        <w:rPr>
          <w:sz w:val="28"/>
        </w:rPr>
        <w:t>П</w:t>
      </w:r>
      <w:r w:rsidRPr="00F571BC">
        <w:rPr>
          <w:sz w:val="28"/>
        </w:rPr>
        <w:t>ромышленн</w:t>
      </w:r>
      <w:r>
        <w:rPr>
          <w:sz w:val="28"/>
        </w:rPr>
        <w:t>ый переворот</w:t>
      </w:r>
      <w:r w:rsidRPr="00F571BC">
        <w:rPr>
          <w:sz w:val="28"/>
        </w:rPr>
        <w:t xml:space="preserve"> путем внедрения паровых машин в промышленности и на транспорте</w:t>
      </w:r>
      <w:r>
        <w:rPr>
          <w:sz w:val="28"/>
        </w:rPr>
        <w:t>.</w:t>
      </w:r>
      <w:bookmarkStart w:id="0" w:name="_GoBack"/>
      <w:bookmarkEnd w:id="0"/>
    </w:p>
    <w:sectPr w:rsidR="00C5125B" w:rsidRPr="00F571BC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988" w:rsidRDefault="00304988">
      <w:r>
        <w:separator/>
      </w:r>
    </w:p>
  </w:endnote>
  <w:endnote w:type="continuationSeparator" w:id="0">
    <w:p w:rsidR="00304988" w:rsidRDefault="003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4032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71B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4032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71B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988" w:rsidRDefault="00304988">
      <w:r>
        <w:separator/>
      </w:r>
    </w:p>
  </w:footnote>
  <w:footnote w:type="continuationSeparator" w:id="0">
    <w:p w:rsidR="00304988" w:rsidRDefault="003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1082"/>
    <w:multiLevelType w:val="hybridMultilevel"/>
    <w:tmpl w:val="4340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11C"/>
    <w:multiLevelType w:val="hybridMultilevel"/>
    <w:tmpl w:val="51C8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13AF"/>
    <w:multiLevelType w:val="hybridMultilevel"/>
    <w:tmpl w:val="459E27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AE7"/>
    <w:multiLevelType w:val="hybridMultilevel"/>
    <w:tmpl w:val="986CFD8C"/>
    <w:lvl w:ilvl="0" w:tplc="BBA40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704BE"/>
    <w:multiLevelType w:val="hybridMultilevel"/>
    <w:tmpl w:val="1036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29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B"/>
    <w:rsid w:val="00196235"/>
    <w:rsid w:val="00304988"/>
    <w:rsid w:val="00403298"/>
    <w:rsid w:val="0049427C"/>
    <w:rsid w:val="0055098A"/>
    <w:rsid w:val="00657803"/>
    <w:rsid w:val="007A6771"/>
    <w:rsid w:val="007F0B1B"/>
    <w:rsid w:val="00B20005"/>
    <w:rsid w:val="00B25FC3"/>
    <w:rsid w:val="00BB0D2A"/>
    <w:rsid w:val="00C43FC9"/>
    <w:rsid w:val="00C5125B"/>
    <w:rsid w:val="00E85235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Евгений</cp:lastModifiedBy>
  <cp:revision>3</cp:revision>
  <dcterms:created xsi:type="dcterms:W3CDTF">2022-03-18T15:30:00Z</dcterms:created>
  <dcterms:modified xsi:type="dcterms:W3CDTF">2022-10-24T17:22:00Z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