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AB51D" w14:textId="77777777" w:rsidR="00EA0DA4" w:rsidRPr="00EA0DA4" w:rsidRDefault="00EA0DA4" w:rsidP="00EA0DA4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EA0DA4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14:paraId="5CE2D88C" w14:textId="77777777" w:rsidR="00EA0DA4" w:rsidRPr="00EA0DA4" w:rsidRDefault="00EA0DA4" w:rsidP="00EA0DA4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EA0DA4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14:paraId="059A69D9" w14:textId="144072ED" w:rsidR="00EA0DA4" w:rsidRPr="00EA0DA4" w:rsidRDefault="00EA0DA4" w:rsidP="00EA0DA4">
      <w:pPr>
        <w:spacing w:before="240" w:line="240" w:lineRule="auto"/>
        <w:jc w:val="center"/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</w:pPr>
      <w:r w:rsidRPr="00EA0DA4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«</w:t>
      </w:r>
      <w:r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Автоматизированные системы управления строительством</w:t>
      </w:r>
      <w:r w:rsidRPr="00EA0DA4">
        <w:rPr>
          <w:rFonts w:ascii="Times New Roman" w:eastAsiaTheme="minorEastAsia" w:hAnsi="Times New Roman"/>
          <w:b/>
          <w:color w:val="000000"/>
          <w:sz w:val="27"/>
          <w:szCs w:val="27"/>
          <w:lang w:eastAsia="ru-RU"/>
        </w:rPr>
        <w:t>»</w:t>
      </w:r>
    </w:p>
    <w:p w14:paraId="6E157AB2" w14:textId="3904D054" w:rsidR="00EA0DA4" w:rsidRPr="00EA0DA4" w:rsidRDefault="00EA0DA4" w:rsidP="00EA0DA4">
      <w:pPr>
        <w:spacing w:before="24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</w:pPr>
      <w:r w:rsidRPr="00EA0DA4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>При проведении промежуточной аттестации</w:t>
      </w:r>
      <w:bookmarkStart w:id="0" w:name="_GoBack"/>
      <w:bookmarkEnd w:id="0"/>
      <w:r w:rsidRPr="00EA0DA4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 xml:space="preserve">, обучающемуся предлагается дать ответы на </w:t>
      </w:r>
      <w:r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 xml:space="preserve">2 вопроса </w:t>
      </w:r>
      <w:r w:rsidRPr="00EA0DA4">
        <w:rPr>
          <w:rFonts w:ascii="Times New Roman" w:eastAsiaTheme="minorEastAsia" w:hAnsi="Times New Roman"/>
          <w:color w:val="000000"/>
          <w:sz w:val="27"/>
          <w:szCs w:val="27"/>
          <w:lang w:eastAsia="ru-RU"/>
        </w:rPr>
        <w:t xml:space="preserve">из нижеприведенного списка. </w:t>
      </w:r>
    </w:p>
    <w:p w14:paraId="1EED4A55" w14:textId="02F24316" w:rsidR="006F16DD" w:rsidRPr="006F16DD" w:rsidRDefault="006F16DD" w:rsidP="00C80E5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5516628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Роль и место человека в АСУ. Возможности человека и ЭВМ. Распределение функций между ними.</w:t>
      </w:r>
    </w:p>
    <w:p w14:paraId="39E4BC54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АСУ и АСУТП.</w:t>
      </w:r>
    </w:p>
    <w:p w14:paraId="0D1B7AF4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Сравнение моделей управления по характеру отношения к работнику. </w:t>
      </w:r>
    </w:p>
    <w:p w14:paraId="24D1EC0B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Информационное обеспечение АСУ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7879C404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Состав и структура информационного обеспечения АСУ.</w:t>
      </w:r>
    </w:p>
    <w:p w14:paraId="4D49CF30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Функциональный и объектный подходы к создания информационного обеспечения АСУ. </w:t>
      </w:r>
    </w:p>
    <w:p w14:paraId="1F0D88B4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Применением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CASE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-технологий и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CASE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-средств </w:t>
      </w:r>
      <w:proofErr w:type="gramStart"/>
      <w:r w:rsidRPr="006F16DD">
        <w:rPr>
          <w:rFonts w:ascii="Times New Roman" w:hAnsi="Times New Roman"/>
          <w:color w:val="000000"/>
          <w:sz w:val="28"/>
          <w:szCs w:val="28"/>
        </w:rPr>
        <w:t>при проектирование</w:t>
      </w:r>
      <w:proofErr w:type="gramEnd"/>
      <w:r w:rsidRPr="006F16DD">
        <w:rPr>
          <w:rFonts w:ascii="Times New Roman" w:hAnsi="Times New Roman"/>
          <w:color w:val="000000"/>
          <w:sz w:val="28"/>
          <w:szCs w:val="28"/>
        </w:rPr>
        <w:t xml:space="preserve"> АСУ.</w:t>
      </w:r>
    </w:p>
    <w:p w14:paraId="2382364D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Разработка </w:t>
      </w:r>
      <w:proofErr w:type="spellStart"/>
      <w:r w:rsidRPr="006F16DD">
        <w:rPr>
          <w:rFonts w:ascii="Times New Roman" w:hAnsi="Times New Roman"/>
          <w:color w:val="000000"/>
          <w:sz w:val="28"/>
          <w:szCs w:val="28"/>
        </w:rPr>
        <w:t>внемашинного</w:t>
      </w:r>
      <w:proofErr w:type="spellEnd"/>
      <w:r w:rsidRPr="006F16DD">
        <w:rPr>
          <w:rFonts w:ascii="Times New Roman" w:hAnsi="Times New Roman"/>
          <w:color w:val="000000"/>
          <w:sz w:val="28"/>
          <w:szCs w:val="28"/>
        </w:rPr>
        <w:t xml:space="preserve"> информационного обеспечения. Состав и структура </w:t>
      </w:r>
      <w:proofErr w:type="spellStart"/>
      <w:r w:rsidRPr="006F16DD">
        <w:rPr>
          <w:rFonts w:ascii="Times New Roman" w:hAnsi="Times New Roman"/>
          <w:color w:val="000000"/>
          <w:sz w:val="28"/>
          <w:szCs w:val="28"/>
        </w:rPr>
        <w:t>внемашинного</w:t>
      </w:r>
      <w:proofErr w:type="spellEnd"/>
      <w:r w:rsidRPr="006F16DD">
        <w:rPr>
          <w:rFonts w:ascii="Times New Roman" w:hAnsi="Times New Roman"/>
          <w:color w:val="000000"/>
          <w:sz w:val="28"/>
          <w:szCs w:val="28"/>
        </w:rPr>
        <w:t xml:space="preserve"> информационного обеспечения.</w:t>
      </w:r>
    </w:p>
    <w:p w14:paraId="215E05B5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Методы классификации технико-экономической информации.</w:t>
      </w:r>
    </w:p>
    <w:p w14:paraId="68681960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Методы кодирования технико-экономической информации. </w:t>
      </w:r>
    </w:p>
    <w:p w14:paraId="2BB532A9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Специфика формирования управленческой информации в строительстве. Создание нормативно-справочной базы АСУ. </w:t>
      </w:r>
    </w:p>
    <w:p w14:paraId="37564959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Обеспечение достоверности информации в АСУ.</w:t>
      </w:r>
    </w:p>
    <w:p w14:paraId="1A4EE892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Состав и структура </w:t>
      </w:r>
      <w:proofErr w:type="spellStart"/>
      <w:r w:rsidRPr="006F16DD">
        <w:rPr>
          <w:rFonts w:ascii="Times New Roman" w:hAnsi="Times New Roman"/>
          <w:color w:val="000000"/>
          <w:sz w:val="28"/>
          <w:szCs w:val="28"/>
        </w:rPr>
        <w:t>внутримашинного</w:t>
      </w:r>
      <w:proofErr w:type="spellEnd"/>
      <w:r w:rsidRPr="006F16DD">
        <w:rPr>
          <w:rFonts w:ascii="Times New Roman" w:hAnsi="Times New Roman"/>
          <w:color w:val="000000"/>
          <w:sz w:val="28"/>
          <w:szCs w:val="28"/>
        </w:rPr>
        <w:t xml:space="preserve"> информационного обеспечения. Файловая организация. Организация информации в виде базы данных. </w:t>
      </w:r>
    </w:p>
    <w:p w14:paraId="529D7A80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Иерархические, сетевые и реляционные модели организации данных. </w:t>
      </w:r>
    </w:p>
    <w:p w14:paraId="58B9412D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Режимы функционирования базы данных. Режимы сетевой обработки данных «файл-сервер» и «клиент-сервер».</w:t>
      </w:r>
    </w:p>
    <w:p w14:paraId="5758CCE5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Системы управления базами данных (СУБД). Требования к современным СУБД.</w:t>
      </w:r>
    </w:p>
    <w:p w14:paraId="5EFFA671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Программно-математическое обеспечение АСУ.</w:t>
      </w:r>
    </w:p>
    <w:p w14:paraId="4637A81E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Моделирование управленческих процессов в транспортном строительстве. </w:t>
      </w:r>
    </w:p>
    <w:p w14:paraId="0C845045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Экономико-математические модели в транспортном строительстве. </w:t>
      </w:r>
    </w:p>
    <w:p w14:paraId="06510C67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Имитационное моделирование в транспортном строительстве. </w:t>
      </w:r>
    </w:p>
    <w:p w14:paraId="43CCA5DE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Методы сетевого планирования и управления в транспортном строительстве.</w:t>
      </w:r>
    </w:p>
    <w:p w14:paraId="0871C4B8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Назначение и состав программного обеспечения.</w:t>
      </w:r>
    </w:p>
    <w:p w14:paraId="7FD70ED6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Состав и структура системного программного обеспечения.</w:t>
      </w:r>
    </w:p>
    <w:p w14:paraId="65AD96B6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>Состав и структура прикладного программного обеспечения.</w:t>
      </w:r>
    </w:p>
    <w:p w14:paraId="3638E91E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lastRenderedPageBreak/>
        <w:t xml:space="preserve">Автоматизированная системы управления строительными проектами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Project</w:t>
      </w:r>
      <w:r w:rsidRPr="006F16DD">
        <w:rPr>
          <w:rFonts w:ascii="Times New Roman" w:hAnsi="Times New Roman"/>
          <w:color w:val="000000"/>
          <w:sz w:val="28"/>
          <w:szCs w:val="28"/>
        </w:rPr>
        <w:t>.</w:t>
      </w:r>
    </w:p>
    <w:p w14:paraId="2DD00A91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Применение системы управления проектами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Project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 на стадии планирования работ.</w:t>
      </w:r>
    </w:p>
    <w:p w14:paraId="7FB1A663" w14:textId="77777777" w:rsidR="006F16DD" w:rsidRPr="006F16DD" w:rsidRDefault="006F16DD" w:rsidP="00EA0DA4">
      <w:pPr>
        <w:numPr>
          <w:ilvl w:val="0"/>
          <w:numId w:val="41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6DD">
        <w:rPr>
          <w:rFonts w:ascii="Times New Roman" w:hAnsi="Times New Roman"/>
          <w:color w:val="000000"/>
          <w:sz w:val="28"/>
          <w:szCs w:val="28"/>
        </w:rPr>
        <w:t xml:space="preserve">Применение системы управления проектами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16DD">
        <w:rPr>
          <w:rFonts w:ascii="Times New Roman" w:hAnsi="Times New Roman"/>
          <w:color w:val="000000"/>
          <w:sz w:val="28"/>
          <w:szCs w:val="28"/>
          <w:lang w:val="en-US"/>
        </w:rPr>
        <w:t>Project</w:t>
      </w:r>
      <w:r w:rsidRPr="006F16DD">
        <w:rPr>
          <w:rFonts w:ascii="Times New Roman" w:hAnsi="Times New Roman"/>
          <w:color w:val="000000"/>
          <w:sz w:val="28"/>
          <w:szCs w:val="28"/>
        </w:rPr>
        <w:t xml:space="preserve"> на стадии управления строительством.</w:t>
      </w:r>
    </w:p>
    <w:p w14:paraId="54E11D2A" w14:textId="77777777" w:rsidR="006F16DD" w:rsidRPr="006F16DD" w:rsidRDefault="006F16DD" w:rsidP="006F16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E403A5" w14:textId="4E0864F4" w:rsidR="004E5DA1" w:rsidRPr="00B835C7" w:rsidRDefault="004E5DA1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4E5DA1" w:rsidRPr="00B835C7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51BA" w14:textId="77777777" w:rsidR="00754475" w:rsidRDefault="00754475">
      <w:r>
        <w:separator/>
      </w:r>
    </w:p>
  </w:endnote>
  <w:endnote w:type="continuationSeparator" w:id="0">
    <w:p w14:paraId="55885052" w14:textId="77777777" w:rsidR="00754475" w:rsidRDefault="0075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27FC4" w:rsidRDefault="00327FC4" w:rsidP="003839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84BA73E" w14:textId="77777777" w:rsidR="00327FC4" w:rsidRDefault="00327FC4" w:rsidP="00965FA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61CC7280" w:rsidR="00327FC4" w:rsidRPr="006A068C" w:rsidRDefault="00327FC4">
    <w:pPr>
      <w:pStyle w:val="af3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EC0261" w:rsidRPr="00EC0261">
      <w:rPr>
        <w:rFonts w:ascii="Times New Roman" w:hAnsi="Times New Roman"/>
        <w:noProof/>
        <w:sz w:val="24"/>
        <w:szCs w:val="24"/>
        <w:lang w:val="ru-RU"/>
      </w:rPr>
      <w:t>2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BBDA" w14:textId="77777777" w:rsidR="00754475" w:rsidRDefault="00754475">
      <w:r>
        <w:separator/>
      </w:r>
    </w:p>
  </w:footnote>
  <w:footnote w:type="continuationSeparator" w:id="0">
    <w:p w14:paraId="7F40D1B6" w14:textId="77777777" w:rsidR="00754475" w:rsidRDefault="0075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67323"/>
    <w:multiLevelType w:val="multilevel"/>
    <w:tmpl w:val="BE58B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22FD0AEF"/>
    <w:multiLevelType w:val="hybridMultilevel"/>
    <w:tmpl w:val="5060D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2D637D24"/>
    <w:multiLevelType w:val="hybridMultilevel"/>
    <w:tmpl w:val="2540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5A42"/>
    <w:multiLevelType w:val="hybridMultilevel"/>
    <w:tmpl w:val="9C446A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3180BAB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45CCA"/>
    <w:multiLevelType w:val="multilevel"/>
    <w:tmpl w:val="BE58B4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0"/>
  </w:num>
  <w:num w:numId="8">
    <w:abstractNumId w:val="2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17"/>
  </w:num>
  <w:num w:numId="17">
    <w:abstractNumId w:val="27"/>
  </w:num>
  <w:num w:numId="18">
    <w:abstractNumId w:val="15"/>
  </w:num>
  <w:num w:numId="19">
    <w:abstractNumId w:val="7"/>
  </w:num>
  <w:num w:numId="20">
    <w:abstractNumId w:val="24"/>
  </w:num>
  <w:num w:numId="21">
    <w:abstractNumId w:val="33"/>
  </w:num>
  <w:num w:numId="22">
    <w:abstractNumId w:val="4"/>
  </w:num>
  <w:num w:numId="23">
    <w:abstractNumId w:val="35"/>
  </w:num>
  <w:num w:numId="24">
    <w:abstractNumId w:val="25"/>
  </w:num>
  <w:num w:numId="25">
    <w:abstractNumId w:val="22"/>
  </w:num>
  <w:num w:numId="26">
    <w:abstractNumId w:val="16"/>
  </w:num>
  <w:num w:numId="27">
    <w:abstractNumId w:val="3"/>
  </w:num>
  <w:num w:numId="28">
    <w:abstractNumId w:val="6"/>
  </w:num>
  <w:num w:numId="29">
    <w:abstractNumId w:val="21"/>
  </w:num>
  <w:num w:numId="30">
    <w:abstractNumId w:val="34"/>
  </w:num>
  <w:num w:numId="31">
    <w:abstractNumId w:val="28"/>
  </w:num>
  <w:num w:numId="32">
    <w:abstractNumId w:val="23"/>
  </w:num>
  <w:num w:numId="33">
    <w:abstractNumId w:val="20"/>
  </w:num>
  <w:num w:numId="34">
    <w:abstractNumId w:val="8"/>
  </w:num>
  <w:num w:numId="35">
    <w:abstractNumId w:val="18"/>
  </w:num>
  <w:num w:numId="36">
    <w:abstractNumId w:val="26"/>
  </w:num>
  <w:num w:numId="37">
    <w:abstractNumId w:val="5"/>
  </w:num>
  <w:num w:numId="38">
    <w:abstractNumId w:val="13"/>
  </w:num>
  <w:num w:numId="39">
    <w:abstractNumId w:val="32"/>
  </w:num>
  <w:num w:numId="40">
    <w:abstractNumId w:val="3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3D5B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4726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591F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50BFA"/>
    <w:rsid w:val="002548DA"/>
    <w:rsid w:val="00255056"/>
    <w:rsid w:val="00256F20"/>
    <w:rsid w:val="002575D4"/>
    <w:rsid w:val="002617C9"/>
    <w:rsid w:val="00264735"/>
    <w:rsid w:val="00266EF4"/>
    <w:rsid w:val="002706AB"/>
    <w:rsid w:val="00273A2F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302C94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17B2D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70C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1E9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A0425"/>
    <w:rsid w:val="005A0BE5"/>
    <w:rsid w:val="005A1A15"/>
    <w:rsid w:val="005A32C0"/>
    <w:rsid w:val="005A39B9"/>
    <w:rsid w:val="005A3CDB"/>
    <w:rsid w:val="005A4FE3"/>
    <w:rsid w:val="005A58BE"/>
    <w:rsid w:val="005B0987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26943"/>
    <w:rsid w:val="006306DF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16DD"/>
    <w:rsid w:val="006F20B6"/>
    <w:rsid w:val="006F5DD1"/>
    <w:rsid w:val="006F63BA"/>
    <w:rsid w:val="007003F1"/>
    <w:rsid w:val="007037DE"/>
    <w:rsid w:val="00705998"/>
    <w:rsid w:val="00705EFC"/>
    <w:rsid w:val="00707B2D"/>
    <w:rsid w:val="00713A03"/>
    <w:rsid w:val="007142F3"/>
    <w:rsid w:val="00714A67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4475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D5D0C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55C1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6C71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20D7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87EEA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C25"/>
    <w:rsid w:val="00A95F68"/>
    <w:rsid w:val="00AA2389"/>
    <w:rsid w:val="00AA243D"/>
    <w:rsid w:val="00AA5016"/>
    <w:rsid w:val="00AB0531"/>
    <w:rsid w:val="00AB0A69"/>
    <w:rsid w:val="00AB41EE"/>
    <w:rsid w:val="00AB5AE8"/>
    <w:rsid w:val="00AB65AA"/>
    <w:rsid w:val="00AB6777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289A"/>
    <w:rsid w:val="00BB5DD3"/>
    <w:rsid w:val="00BB6468"/>
    <w:rsid w:val="00BB69F9"/>
    <w:rsid w:val="00BB72CA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54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0B5"/>
    <w:rsid w:val="00C631A6"/>
    <w:rsid w:val="00C63A37"/>
    <w:rsid w:val="00C670E7"/>
    <w:rsid w:val="00C7068F"/>
    <w:rsid w:val="00C71100"/>
    <w:rsid w:val="00C7335C"/>
    <w:rsid w:val="00C734BF"/>
    <w:rsid w:val="00C7461C"/>
    <w:rsid w:val="00C7714C"/>
    <w:rsid w:val="00C80D2B"/>
    <w:rsid w:val="00C80E5D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1966"/>
    <w:rsid w:val="00CB69BC"/>
    <w:rsid w:val="00CB7A00"/>
    <w:rsid w:val="00CC2CEC"/>
    <w:rsid w:val="00CC300D"/>
    <w:rsid w:val="00CC3808"/>
    <w:rsid w:val="00CC3B1D"/>
    <w:rsid w:val="00CC40E8"/>
    <w:rsid w:val="00CC6447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6D0C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3BE7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513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C07"/>
    <w:rsid w:val="00E01604"/>
    <w:rsid w:val="00E03D1D"/>
    <w:rsid w:val="00E043A9"/>
    <w:rsid w:val="00E06646"/>
    <w:rsid w:val="00E158E6"/>
    <w:rsid w:val="00E15A55"/>
    <w:rsid w:val="00E17618"/>
    <w:rsid w:val="00E20590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0DA4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261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AFF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24CF"/>
    <w:rsid w:val="00F64A76"/>
    <w:rsid w:val="00F66C3C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3B80"/>
    <w:rsid w:val="00F84463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AB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E5BCD"/>
  <w15:docId w15:val="{9A3FFB91-E500-40EF-B1D3-8EEB13ED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7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/>
    </w:rPr>
  </w:style>
  <w:style w:type="paragraph" w:styleId="a5">
    <w:name w:val="header"/>
    <w:basedOn w:val="a"/>
    <w:link w:val="a6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7">
    <w:name w:val="Body Text Indent"/>
    <w:aliases w:val="текст,Основной текст 1,Нумерованный список !!,Надин стиль"/>
    <w:basedOn w:val="a"/>
    <w:link w:val="a8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,Основной текст 1 Знак,Нумерованный список !! Знак,Надин стиль Знак"/>
    <w:link w:val="a7"/>
    <w:rsid w:val="00316BE8"/>
    <w:rPr>
      <w:sz w:val="24"/>
      <w:szCs w:val="24"/>
      <w:lang w:val="ru-RU" w:eastAsia="ru-RU" w:bidi="ar-SA"/>
    </w:rPr>
  </w:style>
  <w:style w:type="paragraph" w:styleId="a9">
    <w:name w:val="Normal (Web)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3F4160"/>
    <w:rPr>
      <w:sz w:val="20"/>
      <w:szCs w:val="20"/>
      <w:lang w:val="x-none"/>
    </w:rPr>
  </w:style>
  <w:style w:type="character" w:styleId="ac">
    <w:name w:val="footnote reference"/>
    <w:uiPriority w:val="99"/>
    <w:semiHidden/>
    <w:rsid w:val="003F4160"/>
    <w:rPr>
      <w:vertAlign w:val="superscript"/>
    </w:rPr>
  </w:style>
  <w:style w:type="character" w:styleId="ad">
    <w:name w:val="Hyperlink"/>
    <w:rsid w:val="00750F7D"/>
    <w:rPr>
      <w:color w:val="0000FF"/>
      <w:u w:val="single"/>
    </w:rPr>
  </w:style>
  <w:style w:type="paragraph" w:styleId="ae">
    <w:name w:val="Body Text"/>
    <w:basedOn w:val="a"/>
    <w:link w:val="af"/>
    <w:rsid w:val="00867638"/>
    <w:pPr>
      <w:spacing w:after="120"/>
    </w:pPr>
    <w:rPr>
      <w:lang w:val="x-none"/>
    </w:r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f0">
    <w:name w:val="Table Grid"/>
    <w:basedOn w:val="a1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semiHidden/>
    <w:rsid w:val="00AF20C6"/>
    <w:rPr>
      <w:rFonts w:ascii="Tahoma" w:hAnsi="Tahoma"/>
      <w:sz w:val="16"/>
      <w:szCs w:val="16"/>
      <w:lang w:val="x-none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65FA1"/>
    <w:pPr>
      <w:tabs>
        <w:tab w:val="center" w:pos="4677"/>
        <w:tab w:val="right" w:pos="9355"/>
      </w:tabs>
    </w:pPr>
    <w:rPr>
      <w:lang w:val="x-none"/>
    </w:rPr>
  </w:style>
  <w:style w:type="character" w:styleId="af5">
    <w:name w:val="page number"/>
    <w:basedOn w:val="a0"/>
    <w:rsid w:val="00965FA1"/>
  </w:style>
  <w:style w:type="paragraph" w:styleId="af6">
    <w:name w:val="List Paragraph"/>
    <w:basedOn w:val="a"/>
    <w:uiPriority w:val="34"/>
    <w:qFormat/>
    <w:rsid w:val="00BC05BD"/>
    <w:pPr>
      <w:ind w:left="708"/>
    </w:pPr>
  </w:style>
  <w:style w:type="paragraph" w:styleId="af7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CD6C8A"/>
  </w:style>
  <w:style w:type="numbering" w:customStyle="1" w:styleId="11">
    <w:name w:val="Нет списка11"/>
    <w:next w:val="a2"/>
    <w:semiHidden/>
    <w:rsid w:val="00CD6C8A"/>
  </w:style>
  <w:style w:type="character" w:customStyle="1" w:styleId="a4">
    <w:name w:val="Заголовок Знак"/>
    <w:link w:val="a3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CD6C8A"/>
    <w:rPr>
      <w:rFonts w:ascii="Calibri" w:hAnsi="Calibri"/>
      <w:lang w:eastAsia="en-US"/>
    </w:rPr>
  </w:style>
  <w:style w:type="character" w:customStyle="1" w:styleId="af">
    <w:name w:val="Основной текст Знак"/>
    <w:link w:val="ae"/>
    <w:rsid w:val="00CD6C8A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f0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Текст выноски Знак"/>
    <w:link w:val="af1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4">
    <w:name w:val="Нижний колонтитул Знак"/>
    <w:link w:val="af3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8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rsid w:val="0060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600422"/>
  </w:style>
  <w:style w:type="character" w:customStyle="1" w:styleId="spellingerror">
    <w:name w:val="spellingerror"/>
    <w:rsid w:val="00600422"/>
  </w:style>
  <w:style w:type="character" w:customStyle="1" w:styleId="eop">
    <w:name w:val="eop"/>
    <w:rsid w:val="00600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61FF-7988-4F9C-9F36-75AFF791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Захарова Татьяна Павловна</cp:lastModifiedBy>
  <cp:revision>3</cp:revision>
  <cp:lastPrinted>2021-05-25T09:37:00Z</cp:lastPrinted>
  <dcterms:created xsi:type="dcterms:W3CDTF">2024-06-25T12:52:00Z</dcterms:created>
  <dcterms:modified xsi:type="dcterms:W3CDTF">2025-04-03T10:16:00Z</dcterms:modified>
</cp:coreProperties>
</file>