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F4" w:rsidRDefault="00F72335" w:rsidP="003B46F4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2335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"Автоматизированные системы управления на водном транспорте"</w:t>
      </w:r>
    </w:p>
    <w:p w:rsidR="00AE63BD" w:rsidRDefault="00AE63BD" w:rsidP="003B46F4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вопросы к экзамену:</w:t>
      </w:r>
      <w:bookmarkStart w:id="0" w:name="_GoBack"/>
      <w:bookmarkEnd w:id="0"/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1. Основные направления автоматизации транспортных процессов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2. Транспортные процессы.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3. Основные области автоматизации транспортных процессов.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4. Классификация средств автоматизации.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5. Система государственных стандартов в области автоматизации.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6. Основные понятия обязательной и добровольной сертификации продукции и услуг</w:t>
      </w:r>
    </w:p>
    <w:p w:rsidR="003B46F4" w:rsidRPr="003B46F4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3B46F4">
        <w:rPr>
          <w:color w:val="000000"/>
          <w:szCs w:val="22"/>
        </w:rPr>
        <w:t xml:space="preserve">7. Состав автоматизируемых задач, связанных с пассажирскими перевозками.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8. Основные направления автоматизации пассажирских перевозок, их программное и техническое обеспечение. Электронный учет пассажиропотока.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9. Состав автоматизируемых задач, связанных с грузовыми перевозками.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10. Основные направления автоматизации грузовых перевозок и их программное и техническое обеспечение.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11. Основные особенности программы  AXELOT: TMS Управление транспортом и перевозками. 12. Основные особенности программы  SLS -перевозки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b/>
          <w:color w:val="000000"/>
          <w:szCs w:val="22"/>
        </w:rPr>
      </w:pPr>
      <w:r w:rsidRPr="004874FF">
        <w:rPr>
          <w:color w:val="000000"/>
          <w:szCs w:val="22"/>
        </w:rPr>
        <w:t xml:space="preserve">13. Состав автоматизируемых задач диспетчерского управления перевозочным процессом. Основные направления его автоматизации, программное и техническое обеспечение.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14. Структура системы управления складом.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15. Комплекс автоматизируемых задач специалиста складского хозяйства.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16. Информационная модель автоматизированного решения задач специалиста складского хозяйства.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17. Основные особенности автоматизированных информационных систем управления складом.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18. Структура системы управления терминалом. Комплекс автоматизируемых задач.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19. Основные особенности систем управления терминалом.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20. Оценочные показатели эффективности автоматизации транспортных процессов.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21. Методы оценки и расчёта эффективности автоматизированных решений.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22. Расчет оценочных показателей эффективности средств автоматизации.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 xml:space="preserve">23. Критерии выбора решения автоматизации. 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rPr>
          <w:color w:val="000000"/>
          <w:szCs w:val="22"/>
        </w:rPr>
        <w:t>24. Влияние автоматизации на ключевые показатели работы транспортного предприятия.</w:t>
      </w:r>
    </w:p>
    <w:p w:rsidR="003B46F4" w:rsidRPr="004874FF" w:rsidRDefault="003B46F4" w:rsidP="003B4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4FF">
        <w:rPr>
          <w:rFonts w:ascii="Times New Roman" w:hAnsi="Times New Roman"/>
          <w:color w:val="000000"/>
          <w:sz w:val="24"/>
          <w:szCs w:val="24"/>
        </w:rPr>
        <w:t xml:space="preserve">25. </w:t>
      </w:r>
      <w:r w:rsidRPr="004874FF">
        <w:rPr>
          <w:rFonts w:ascii="Times New Roman" w:hAnsi="Times New Roman"/>
          <w:sz w:val="24"/>
          <w:szCs w:val="24"/>
        </w:rPr>
        <w:t xml:space="preserve">Основные направления развития автоматизации  на водном транспорте. </w:t>
      </w:r>
    </w:p>
    <w:p w:rsidR="003B46F4" w:rsidRPr="004874FF" w:rsidRDefault="003B46F4" w:rsidP="003B4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4FF">
        <w:rPr>
          <w:rFonts w:ascii="Times New Roman" w:hAnsi="Times New Roman"/>
          <w:sz w:val="24"/>
          <w:szCs w:val="24"/>
        </w:rPr>
        <w:t>26. Перспективные решения в области автоматизации.</w:t>
      </w:r>
    </w:p>
    <w:p w:rsidR="003B46F4" w:rsidRPr="004874FF" w:rsidRDefault="003B46F4" w:rsidP="003B4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4FF">
        <w:rPr>
          <w:rFonts w:ascii="Times New Roman" w:hAnsi="Times New Roman"/>
          <w:sz w:val="24"/>
          <w:szCs w:val="24"/>
        </w:rPr>
        <w:t>27. Интеллектуальные технологии.</w:t>
      </w:r>
    </w:p>
    <w:p w:rsidR="003B46F4" w:rsidRPr="004874FF" w:rsidRDefault="003B46F4" w:rsidP="003B46F4">
      <w:pPr>
        <w:pStyle w:val="a3"/>
        <w:spacing w:before="0" w:beforeAutospacing="0" w:after="0" w:afterAutospacing="0"/>
        <w:jc w:val="both"/>
        <w:rPr>
          <w:color w:val="000000"/>
          <w:szCs w:val="22"/>
        </w:rPr>
      </w:pPr>
      <w:r w:rsidRPr="004874FF">
        <w:t>28. Беспилотные технические средства.</w:t>
      </w:r>
    </w:p>
    <w:p w:rsidR="00DC3E03" w:rsidRDefault="00AE63BD"/>
    <w:sectPr w:rsidR="00DC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F4"/>
    <w:rsid w:val="00030174"/>
    <w:rsid w:val="002B3C38"/>
    <w:rsid w:val="003B46F4"/>
    <w:rsid w:val="00AE63BD"/>
    <w:rsid w:val="00F72335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4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4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 Вадим Викторович</dc:creator>
  <cp:lastModifiedBy>Шепелин Генадий Ильич</cp:lastModifiedBy>
  <cp:revision>4</cp:revision>
  <dcterms:created xsi:type="dcterms:W3CDTF">2022-11-01T11:43:00Z</dcterms:created>
  <dcterms:modified xsi:type="dcterms:W3CDTF">2025-03-05T17:49:00Z</dcterms:modified>
</cp:coreProperties>
</file>