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40" w:rsidRDefault="000460C9" w:rsidP="000460C9">
      <w:pPr>
        <w:pStyle w:val="a3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Примерные оценочные материалы, применяемые при проведении промежуточной аттестации по дисциплине (модулю) «Архитектура цифрового предприятия и информационная логистика на транспорте»</w:t>
      </w:r>
    </w:p>
    <w:p w:rsidR="000460C9" w:rsidRPr="000460C9" w:rsidRDefault="000460C9" w:rsidP="000460C9">
      <w:pPr>
        <w:pStyle w:val="a3"/>
        <w:spacing w:after="0"/>
        <w:jc w:val="center"/>
        <w:rPr>
          <w:rFonts w:ascii="Times New Roman" w:hAnsi="Times New Roman"/>
          <w:b/>
        </w:rPr>
      </w:pP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Понятие технологии оказания услуг на цифровом предприятии. Особенности услуг как результатов производственно-технологической деятельности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Технологическое проектирование услуг на цифровом предприятии. Декомпозиция процесса для целей технологического проектирования. Процедуры. Операции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Компоненты технологического процесса оказания транспортно-логистических услуг: пространственно-временные аспекты технологии</w:t>
      </w:r>
    </w:p>
    <w:p w:rsidR="00490F40" w:rsidRPr="00490F40" w:rsidRDefault="00DD1CB2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Инфраструктура услуги </w:t>
      </w:r>
      <w:bookmarkStart w:id="0" w:name="_GoBack"/>
      <w:bookmarkEnd w:id="0"/>
      <w:r w:rsidR="00490F40" w:rsidRPr="00490F40">
        <w:rPr>
          <w:rFonts w:ascii="Times New Roman" w:eastAsia="Times New Roman" w:hAnsi="Times New Roman" w:cs="Times New Roman"/>
        </w:rPr>
        <w:t>на цифровом предприятии и ее элементы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Транспортная инфраструктура и ее особенности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Роль клиентов/потребителей в процессе проектирования услуг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Интеграция функций управления бизнесом в процессе проектирования транспортно-логистических услуг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Нотации для описания процессов и особенности их применения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Инструменты и специализированные программы для проектирования услуг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Операционные нормы и нормативы времени при проектировании услуг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Порядок нормирования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Оценка трудоемкости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Расчет численности персонала на основе трудоемкости технологии оказания услуг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Ресурсная потребность в процессе оказания услуг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Структура ресурсов и особенности их нормирования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 xml:space="preserve">Энергопотребление и </w:t>
      </w:r>
      <w:proofErr w:type="spellStart"/>
      <w:r w:rsidRPr="00490F40">
        <w:rPr>
          <w:rFonts w:ascii="Times New Roman" w:eastAsia="Times New Roman" w:hAnsi="Times New Roman" w:cs="Times New Roman"/>
        </w:rPr>
        <w:t>энергоэффективность</w:t>
      </w:r>
      <w:proofErr w:type="spellEnd"/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Содержание, ремонт и техническое обслуживание транспортных средств и объектов транспортной инфраструктуры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Расходные материалы и их нормирование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Оптимизация технологий оказания услуг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Аутсорсинг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490F40">
        <w:rPr>
          <w:rFonts w:ascii="Times New Roman" w:eastAsia="Times New Roman" w:hAnsi="Times New Roman" w:cs="Times New Roman"/>
        </w:rPr>
        <w:t>Аутстаффинг</w:t>
      </w:r>
      <w:proofErr w:type="spellEnd"/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Особенности оценки качества услуг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CRM-системы как инструменты выявления требований и оценки качества услуг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Анализ клиентских обращений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Инициация новых или совершенствование реализуемых транспортно-логистических и сопутствующих (дополнительных) услуг на основе анализа клиентских обращений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Интеллектуальные системы работы с обращениями клиентов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Оценка качества проектируемых услуг на цифровом предприятии</w:t>
      </w:r>
    </w:p>
    <w:p w:rsidR="00490F40" w:rsidRPr="00490F40" w:rsidRDefault="00490F40" w:rsidP="00490F4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Мониторинг качества транспортно-логистических и сопутствующих (дополнительных) услуг на основе современных интеллектуальных технологий</w:t>
      </w:r>
    </w:p>
    <w:p w:rsidR="00D72D5A" w:rsidRDefault="00490F40" w:rsidP="00490F40">
      <w:pPr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Бережливое производство в транспортных компаниях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Примеры тестовых заданий: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1. Особенностью транспорта является то, что: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он не относится к сфере материального производства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он создает новый продукт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удельный вес заработной платы в стоимости продукции транспорта в 1,5 – 2 раза ниже, чем в промышленности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транспортную продукцию нельзя накапливать и складировать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lastRenderedPageBreak/>
        <w:t>2. Продукцию транспорта нельзя накопить и создать запас. Это связано с такой характеристикой услуги, как…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неотделимость от источника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 xml:space="preserve">б) </w:t>
      </w:r>
      <w:proofErr w:type="spellStart"/>
      <w:r w:rsidRPr="00EF64FF">
        <w:rPr>
          <w:rFonts w:ascii="Times New Roman" w:hAnsi="Times New Roman"/>
        </w:rPr>
        <w:t>несохраняемость</w:t>
      </w:r>
      <w:proofErr w:type="spellEnd"/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непостоянство качества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неосязаемость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3. Транспортный процесс состоит из следующих элементов: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производство – хранение – перевозка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погрузка – движение – разгрузка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производство – погрузка – движение – разгрузка;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погрузка – складирование – движение – разгрузка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4. К показателям материально-технической базы транспорта относятся: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грузооборот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протяженность путей сообщения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средняя дальность перевозок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производительность труда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5. Транспортная система – это: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совокупность всех путей сообщения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комплекс различных видов транспорта, взаимозависимых и взаимодействующих при перевозках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транспортная сеть всех видов транспорта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транспортно-дорожный комплекс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6. К транспорту необщего пользования относится: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трубопроводный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внутренний водный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ведомственный и частный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воздушный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7. К недостаткам железнодорожного транспорта относится: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массовость перевозок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возможность сооружения на любой сухопутной территории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универсальность использования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капиталоемкость сооружений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8. Основным преимуществом железнодорожного транспорта перед другими видами транспорта является: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низкая себестоимость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высокая капиталоемкость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массовость перевозок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высокая производительность труда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9. Главным качеством морского судна является: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мореходность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плавучесть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устойчивость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непотопляемость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10. Под термином «морской путь» понимают: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водное пространство морей и океанов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естественные проливы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искусственные каналы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все вышеперечисленное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11. Глубина водного пути местного значения составляет: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до 4 м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до 2,6 м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до 1,4 м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lastRenderedPageBreak/>
        <w:t>г) до 1 м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12. Основным внешнеторговым видом транспорта является: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воздушный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морской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железнодорожный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автомобильный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13. Перевозка между двумя портами образует ____________ рейс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прямой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простой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сложный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круговой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14. Грузовые перевозки на морском транспорте по видам перевозок подразделяют на: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сухогрузные и наливные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судовые и сборные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сборные и наливные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массовые и мелкопартионные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15. Вид плавания морских судов, при котором перевозки осуществляются между портами одной страны, называется: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каско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 xml:space="preserve">б) </w:t>
      </w:r>
      <w:proofErr w:type="spellStart"/>
      <w:r w:rsidRPr="00490F40">
        <w:rPr>
          <w:rFonts w:ascii="Times New Roman" w:eastAsia="Times New Roman" w:hAnsi="Times New Roman" w:cs="Times New Roman"/>
        </w:rPr>
        <w:t>рабатт</w:t>
      </w:r>
      <w:proofErr w:type="spellEnd"/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каботаж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дедвейт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 xml:space="preserve">16. Время, затрачиваемое судном от начала погрузки в порту отправления до постановки судна </w:t>
      </w:r>
      <w:proofErr w:type="gramStart"/>
      <w:r w:rsidRPr="00490F40">
        <w:rPr>
          <w:rFonts w:ascii="Times New Roman" w:eastAsia="Times New Roman" w:hAnsi="Times New Roman" w:cs="Times New Roman"/>
        </w:rPr>
        <w:t>под новую погрузку</w:t>
      </w:r>
      <w:proofErr w:type="gramEnd"/>
      <w:r w:rsidRPr="00490F40">
        <w:rPr>
          <w:rFonts w:ascii="Times New Roman" w:eastAsia="Times New Roman" w:hAnsi="Times New Roman" w:cs="Times New Roman"/>
        </w:rPr>
        <w:t xml:space="preserve"> называется: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рейс судна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маршрут судна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ездка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наряд судна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17. Дедвейт судна – это: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масса всех запасов на судне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способность судна вместить груз определенного объема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водоизмещение судна без груза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количество тонн груза, а также запасы топлива и грузов снабжения, которое может принять судно до осадки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18. Наибольшей грузоподъемностью и относительно низкой себестоимостью перевозок характеризуется: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автомобильный транспорт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водный транспорт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трубопроводный транспорт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воздушный транспорт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19. Прибрежный пункт, где суда имеют относительно кратковременную остановку, называется: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пристань</w:t>
      </w:r>
    </w:p>
    <w:p w:rsidR="00490F40" w:rsidRDefault="00490F40" w:rsidP="00490F40">
      <w:pPr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грузовой район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причал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20. Место стоянки и ремонта судов, а также для погрузо-разгрузочных операций, называется: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пристань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грузовой район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причал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lastRenderedPageBreak/>
        <w:t>21. Достоинством морского транспорта является: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обеспечение межконтинентальной перевозки грузов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высокая себестоимость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высокая скорость доставки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большая маневренность и подвижность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22. Закрепление судов за определенными портами и работа по стабильному расписанию – это: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линейное судоходство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трамповое судоходство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фрахт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использование судов «река - море»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23. К сезонному транспорту относится: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внутренний водный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железнодорожный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автомобильный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воздушный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24. Основным преимуществом автомобильного транспорта перед другими видами транспорта является…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массовость перевозок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маневренность и подвижность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высокая производительность труда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низкая себестоимость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25. К тарифам, используемым при перевозке груза автомобильным транспортом, относятся: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 xml:space="preserve">а) сдельные, договорные, тарифы из </w:t>
      </w:r>
      <w:proofErr w:type="spellStart"/>
      <w:r w:rsidRPr="00EF64FF">
        <w:rPr>
          <w:rFonts w:ascii="Times New Roman" w:hAnsi="Times New Roman"/>
        </w:rPr>
        <w:t>покилометрового</w:t>
      </w:r>
      <w:proofErr w:type="spellEnd"/>
      <w:r w:rsidRPr="00EF64FF">
        <w:rPr>
          <w:rFonts w:ascii="Times New Roman" w:hAnsi="Times New Roman"/>
        </w:rPr>
        <w:t xml:space="preserve"> расчета и тарифы за повременное пользование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общие, исключительные, льготные и местные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однообразные и дифференциальные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 xml:space="preserve">г) тарифы за перегон подвижного состава и тарифы на перевозку грузов на условиях платных </w:t>
      </w:r>
      <w:proofErr w:type="spellStart"/>
      <w:r w:rsidRPr="00EF64FF">
        <w:rPr>
          <w:rFonts w:ascii="Times New Roman" w:hAnsi="Times New Roman"/>
        </w:rPr>
        <w:t>тонно</w:t>
      </w:r>
      <w:proofErr w:type="spellEnd"/>
      <w:r w:rsidRPr="00EF64FF">
        <w:rPr>
          <w:rFonts w:ascii="Times New Roman" w:hAnsi="Times New Roman"/>
        </w:rPr>
        <w:t>-часов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26. Продолжительность работы автомобиля в наряде численно равна: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времени одной ездки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времени работе на маршруте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времени нахождения автомобиля в движении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суммарному времени нахождения автомобиля в движении и времени простоя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 xml:space="preserve">27. К грузовым автомобилям особо малой </w:t>
      </w:r>
      <w:proofErr w:type="gramStart"/>
      <w:r w:rsidRPr="00EF64FF">
        <w:rPr>
          <w:rFonts w:ascii="Times New Roman" w:hAnsi="Times New Roman"/>
        </w:rPr>
        <w:t>грузоподъемности  относятся</w:t>
      </w:r>
      <w:proofErr w:type="gramEnd"/>
      <w:r w:rsidRPr="00EF64FF">
        <w:rPr>
          <w:rFonts w:ascii="Times New Roman" w:hAnsi="Times New Roman"/>
        </w:rPr>
        <w:t xml:space="preserve"> автомобили грузоподъемностью: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0,2 тонны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0,5 тонны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1 тонна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2 тонны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28. Расстояние пробега от гаража до места работы и возврата автомобиля в гараж в конце смены - это: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нулевой пробег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общий пробег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порожний пробег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груженый пробег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29.Маневренность автомобиля характеризуется: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490F40">
        <w:rPr>
          <w:rFonts w:ascii="Times New Roman" w:eastAsia="Times New Roman" w:hAnsi="Times New Roman" w:cs="Times New Roman"/>
        </w:rPr>
        <w:t>а)  способностью</w:t>
      </w:r>
      <w:proofErr w:type="gramEnd"/>
      <w:r w:rsidRPr="00490F40">
        <w:rPr>
          <w:rFonts w:ascii="Times New Roman" w:eastAsia="Times New Roman" w:hAnsi="Times New Roman" w:cs="Times New Roman"/>
        </w:rPr>
        <w:t xml:space="preserve"> автомобиля двигаться без заносов и опрокидывания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способностью автомобиля быстро изменять скорость и направление движения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дорожным просветом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амортизационным пробегом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30. Основным преимуществом воздушного транспорта перед другими видами транспорта является…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низкая себестоимость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высокая техническая и коммерческая скорость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lastRenderedPageBreak/>
        <w:t>в) массовость перевозок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универсальность перевозок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31. Воздушным транспортом, как правило, доставляют: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лес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массовые грузы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ценные грузы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любые грузы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32. К достоинствам воздушного транспорта можно отнести: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большую грузоподъемность и относительно невысокую стоимость перевозок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мобильность и легкую приспособляемость к климатическим условиям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возможность доставки в любую точку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возможность осуществлять доставки «от двери до двери»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33. На воздушном транспорте себестоимость и удельные затраты не зависят от: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степени трудности трассы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количества промежуточных посадок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типа лайнера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вида тяги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34. По назначению летательные аппараты подразделяются на: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универсальные, специальные и учебные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пассажирские, грузовые, специальные и учебно-тренировочные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санитарные, тренировочные, универсальные и специальные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дальние, средние и ближние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35. К достоинствам воздушного транспорта не относится: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высокая скорость доставки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возможность доставки груза в любую точку мира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относительно невысокая стоимость перевозки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большая дальность беспересадочного полета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36. Первый нефтепровод был построен: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в России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в США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в Арабских Эмиратах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в Китае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37. Самая низкая себестоимость перевозок: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на автомобильном транспорте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на железнодорожном транспорте</w:t>
      </w:r>
    </w:p>
    <w:p w:rsidR="00490F40" w:rsidRDefault="00490F40" w:rsidP="00490F40">
      <w:pPr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на трубопроводном транспорте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на воздушном транспорте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38. Основными элементами технического оснащения трубопроводного транспорта являются: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секции и шарниры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трубопровод и линейные узлы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понтон и насос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бункер и нагнетатель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39. Максимально ограниченной номенклатурой перевозимых грузов обладает: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водный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автомобильный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трубопроводный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воздушный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40. Связь производства с магистральными видами транспорта осуществляет: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трубопроводный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промышленный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lastRenderedPageBreak/>
        <w:t>в) городской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транспорт энергии и информации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41. К промышленному транспорту прерывного действия относится: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конвейеры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пневмотранспорт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железнодорожный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трубопроводный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42. Промышленный транспорт – это: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транспорт, обслуживающий население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транспорт, обслуживающий торговые предприятия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транспорт, обслуживающий производство продукции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транспорт, предназначенный для перевозки грузов без упаковки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43. К промышленному транспорту непрерывного действия относится: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автомобильный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железнодорожный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водный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конвейерный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44. К специальным видам промышленного транспорта не относится: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конвейерный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железнодорожный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канатно-подвесной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монорельсовый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45. Использование нескольких видов транспорта без переоформления грузовой единицы называется: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 xml:space="preserve">а) </w:t>
      </w:r>
      <w:proofErr w:type="spellStart"/>
      <w:r w:rsidRPr="00EF64FF">
        <w:rPr>
          <w:rFonts w:ascii="Times New Roman" w:hAnsi="Times New Roman"/>
        </w:rPr>
        <w:t>мультимодальным</w:t>
      </w:r>
      <w:proofErr w:type="spellEnd"/>
      <w:r w:rsidRPr="00EF64FF">
        <w:rPr>
          <w:rFonts w:ascii="Times New Roman" w:hAnsi="Times New Roman"/>
        </w:rPr>
        <w:t xml:space="preserve"> сообщением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 xml:space="preserve">б) </w:t>
      </w:r>
      <w:proofErr w:type="spellStart"/>
      <w:r w:rsidRPr="00EF64FF">
        <w:rPr>
          <w:rFonts w:ascii="Times New Roman" w:hAnsi="Times New Roman"/>
        </w:rPr>
        <w:t>интермодальным</w:t>
      </w:r>
      <w:proofErr w:type="spellEnd"/>
      <w:r w:rsidRPr="00EF64FF">
        <w:rPr>
          <w:rFonts w:ascii="Times New Roman" w:hAnsi="Times New Roman"/>
        </w:rPr>
        <w:t xml:space="preserve"> сообщением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прямым сообщением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интегральным сообщение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46. Смешанные перевозки оформляются единым документом: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договором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контрактом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коносаментом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векселем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 xml:space="preserve">47. Паромные переправы, </w:t>
      </w:r>
      <w:proofErr w:type="spellStart"/>
      <w:r w:rsidRPr="00EF64FF">
        <w:rPr>
          <w:rFonts w:ascii="Times New Roman" w:hAnsi="Times New Roman"/>
        </w:rPr>
        <w:t>ролкерные</w:t>
      </w:r>
      <w:proofErr w:type="spellEnd"/>
      <w:r w:rsidRPr="00EF64FF">
        <w:rPr>
          <w:rFonts w:ascii="Times New Roman" w:hAnsi="Times New Roman"/>
        </w:rPr>
        <w:t>, лихтеровозные сообщения – это: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комбинированные перевозки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смешанные перевозки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 xml:space="preserve">в) </w:t>
      </w:r>
      <w:proofErr w:type="spellStart"/>
      <w:r w:rsidRPr="00EF64FF">
        <w:rPr>
          <w:rFonts w:ascii="Times New Roman" w:hAnsi="Times New Roman"/>
        </w:rPr>
        <w:t>бесперегрузочные</w:t>
      </w:r>
      <w:proofErr w:type="spellEnd"/>
      <w:r w:rsidRPr="00EF64FF">
        <w:rPr>
          <w:rFonts w:ascii="Times New Roman" w:hAnsi="Times New Roman"/>
        </w:rPr>
        <w:t xml:space="preserve"> сообщения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прямые перевозки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 xml:space="preserve">48. При </w:t>
      </w:r>
      <w:proofErr w:type="spellStart"/>
      <w:r w:rsidRPr="00EF64FF">
        <w:rPr>
          <w:rFonts w:ascii="Times New Roman" w:hAnsi="Times New Roman"/>
        </w:rPr>
        <w:t>бесперегрузочном</w:t>
      </w:r>
      <w:proofErr w:type="spellEnd"/>
      <w:r w:rsidRPr="00EF64FF">
        <w:rPr>
          <w:rFonts w:ascii="Times New Roman" w:hAnsi="Times New Roman"/>
        </w:rPr>
        <w:t xml:space="preserve"> сообщении: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используется только один вид транспорта для перевозки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используются контейнеры только грузовладельца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перегрузка грузовой емкости или всего транспортного средства, осуществляется с одного вида транспорта на другой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используется только трубопроводный транспорт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49. К понятию «качество обслуживания пассажиров» не относится: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сложное качество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простое качество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интегральное качество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суммарное качество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50. К показателям качества транспортного обслуживания относятся: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коэффициент использования пробега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коэффициент ритмичности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lastRenderedPageBreak/>
        <w:t>в) коэффициент использования грузоподъемности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коэффициент технической готовности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51. 20 тонн груза были доставлены с соблюдением установленного интервала, всего поставлено 40 тонн, а должны были поставить 60 тонн. Определите степень ритмичности перевозок.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0,5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1/3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1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0,2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52. Элементы упаковки, в которую расфасовывают продукцию, называется: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proofErr w:type="gramStart"/>
      <w:r w:rsidRPr="00EF64FF">
        <w:rPr>
          <w:rFonts w:ascii="Times New Roman" w:hAnsi="Times New Roman"/>
        </w:rPr>
        <w:t>а)  потребительской</w:t>
      </w:r>
      <w:proofErr w:type="gramEnd"/>
      <w:r w:rsidRPr="00EF64FF">
        <w:rPr>
          <w:rFonts w:ascii="Times New Roman" w:hAnsi="Times New Roman"/>
        </w:rPr>
        <w:t xml:space="preserve"> тарой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транспортной тарой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жесткой тарой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мягкой тарой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53. К основным внешним воздействиям на груз относят: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биологические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социальные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географические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технические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54. Применение контейнеров: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сокращает время на перегрузочные операции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увеличивает срок доставки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снижает сохранность груза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требует применения более дорого подвижного состава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55. По назначению контейнеры подразделяются на: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универсальные и специализированные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подъемные и передвижные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индивидуальные и групповые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комплексные и складные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56. По способу обращения средства пакетирования бывают: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а) универсальные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б) многооборотные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в) плоские</w:t>
      </w:r>
    </w:p>
    <w:p w:rsidR="00490F40" w:rsidRPr="00EF64FF" w:rsidRDefault="00490F40" w:rsidP="00490F40">
      <w:pPr>
        <w:pStyle w:val="a3"/>
        <w:spacing w:after="0"/>
        <w:ind w:left="0"/>
        <w:rPr>
          <w:rFonts w:ascii="Times New Roman" w:hAnsi="Times New Roman"/>
        </w:rPr>
      </w:pPr>
      <w:r w:rsidRPr="00EF64FF">
        <w:rPr>
          <w:rFonts w:ascii="Times New Roman" w:hAnsi="Times New Roman"/>
        </w:rPr>
        <w:t>г) гибкие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57. По конструкции средства пакетирования различают: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несущие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специализированные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одноразовые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ящичные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58. По сфере применения контейнеры бывают: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ограниченного обращения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универсальные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малотоннажные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специализированные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59. При подготовке товара к транспортированию на него наносят: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товарную маркировку;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транспортную маркировку;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отправительскую маркировку;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специальную маркировку.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60. Основным критерием выбора вида транспорта является: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затраты потребителя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сроки доставки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lastRenderedPageBreak/>
        <w:t>в) надежность доставки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сохранность груза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61. К показателям, определяющим преимущество того или иного вида транспорта, не относятся: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натуральные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относительные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эксплуатационно-технические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экономические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62. В условиях рыночной экономики решающими при выборе вида транспорта являются: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натуральные показатели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экономические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эксплуатационно-технические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логистические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63. Деятельность по эффективному управлению, планированию и обеспечению материальных и информационных потоков – это: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маркетинг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менеджмент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логистика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снабжение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64. Достоинством терминальных перевозок является: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высокая сохранность груза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эффективное использование транспортных средств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низкая капиталоемкость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высокая доступность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65. К информационным услугам относятся: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а) маркировка груза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б) предоставление запорно-пломбировочных устройств</w:t>
      </w:r>
    </w:p>
    <w:p w:rsidR="00490F40" w:rsidRPr="00490F40" w:rsidRDefault="00490F40" w:rsidP="00490F40">
      <w:p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в) уведомление о продвижении груза и подходе к станции</w:t>
      </w:r>
    </w:p>
    <w:p w:rsidR="00490F40" w:rsidRDefault="00490F40" w:rsidP="00490F40">
      <w:pPr>
        <w:rPr>
          <w:rFonts w:ascii="Times New Roman" w:eastAsia="Times New Roman" w:hAnsi="Times New Roman" w:cs="Times New Roman"/>
        </w:rPr>
      </w:pPr>
      <w:r w:rsidRPr="00490F40">
        <w:rPr>
          <w:rFonts w:ascii="Times New Roman" w:eastAsia="Times New Roman" w:hAnsi="Times New Roman" w:cs="Times New Roman"/>
        </w:rPr>
        <w:t>г) сдачу вагонов в аренду</w:t>
      </w:r>
    </w:p>
    <w:p w:rsidR="00490F40" w:rsidRDefault="00490F40" w:rsidP="00490F40">
      <w:pPr>
        <w:rPr>
          <w:rFonts w:ascii="Times New Roman" w:eastAsia="Times New Roman" w:hAnsi="Times New Roman" w:cs="Times New Roman"/>
        </w:rPr>
      </w:pPr>
    </w:p>
    <w:p w:rsidR="00490F40" w:rsidRDefault="00490F40" w:rsidP="00490F40"/>
    <w:sectPr w:rsidR="00490F40" w:rsidSect="001F098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0D96"/>
    <w:multiLevelType w:val="hybridMultilevel"/>
    <w:tmpl w:val="AD042464"/>
    <w:lvl w:ilvl="0" w:tplc="73D06E5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7D"/>
    <w:rsid w:val="000460C9"/>
    <w:rsid w:val="00490F40"/>
    <w:rsid w:val="00C4757D"/>
    <w:rsid w:val="00D72D5A"/>
    <w:rsid w:val="00DD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5FD2"/>
  <w15:docId w15:val="{B277CBA8-9BA7-45EB-B29E-2A851CD8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F40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2045</Words>
  <Characters>11658</Characters>
  <Application>Microsoft Office Word</Application>
  <DocSecurity>0</DocSecurity>
  <Lines>97</Lines>
  <Paragraphs>27</Paragraphs>
  <ScaleCrop>false</ScaleCrop>
  <Company>МИИТ</Company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Мокушова Ангелина Евгеньевна</dc:creator>
  <cp:keywords/>
  <dc:description/>
  <cp:lastModifiedBy>Грачева Наталья Сергеевна</cp:lastModifiedBy>
  <cp:revision>4</cp:revision>
  <dcterms:created xsi:type="dcterms:W3CDTF">2022-05-04T09:45:00Z</dcterms:created>
  <dcterms:modified xsi:type="dcterms:W3CDTF">2026-02-06T10:22:00Z</dcterms:modified>
</cp:coreProperties>
</file>