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2668A" w14:textId="00492314" w:rsidR="002E22B4" w:rsidRPr="0053004E" w:rsidRDefault="002E22B4" w:rsidP="0053004E">
      <w:pPr>
        <w:spacing w:after="160" w:line="276" w:lineRule="auto"/>
        <w:jc w:val="center"/>
        <w:rPr>
          <w:rFonts w:eastAsiaTheme="minorHAnsi"/>
          <w:b/>
          <w:noProof/>
          <w:sz w:val="28"/>
          <w:szCs w:val="28"/>
          <w:lang w:eastAsia="en-US"/>
        </w:rPr>
      </w:pPr>
      <w:r w:rsidRPr="0053004E">
        <w:rPr>
          <w:rFonts w:eastAsiaTheme="minorHAnsi"/>
          <w:b/>
          <w:noProof/>
          <w:sz w:val="28"/>
          <w:szCs w:val="28"/>
          <w:lang w:eastAsia="en-US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53004E">
        <w:rPr>
          <w:rFonts w:eastAsiaTheme="minorHAnsi"/>
          <w:b/>
          <w:noProof/>
          <w:sz w:val="28"/>
          <w:szCs w:val="28"/>
          <w:lang w:eastAsia="en-US"/>
        </w:rPr>
        <w:t xml:space="preserve"> </w:t>
      </w:r>
      <w:r w:rsidR="0053004E" w:rsidRPr="0053004E">
        <w:rPr>
          <w:rFonts w:eastAsiaTheme="minorHAnsi"/>
          <w:b/>
          <w:noProof/>
          <w:sz w:val="28"/>
          <w:szCs w:val="28"/>
          <w:lang w:eastAsia="en-US"/>
        </w:rPr>
        <w:br/>
      </w:r>
      <w:r w:rsidRPr="0053004E">
        <w:rPr>
          <w:rFonts w:eastAsiaTheme="minorHAnsi"/>
          <w:b/>
          <w:noProof/>
          <w:sz w:val="28"/>
          <w:szCs w:val="28"/>
          <w:lang w:eastAsia="en-US"/>
        </w:rPr>
        <w:t>«</w:t>
      </w:r>
      <w:r w:rsidR="00804A0A" w:rsidRPr="0053004E">
        <w:rPr>
          <w:rFonts w:eastAsiaTheme="minorHAnsi"/>
          <w:b/>
          <w:noProof/>
          <w:sz w:val="28"/>
          <w:szCs w:val="28"/>
          <w:lang w:eastAsia="en-US"/>
        </w:rPr>
        <w:t>Психофизиологическая подготовка летчиков к различным видам полетов и их медицинское обеспечение</w:t>
      </w:r>
      <w:r w:rsidRPr="0053004E">
        <w:rPr>
          <w:rFonts w:eastAsiaTheme="minorHAnsi"/>
          <w:b/>
          <w:noProof/>
          <w:sz w:val="28"/>
          <w:szCs w:val="28"/>
          <w:lang w:eastAsia="en-US"/>
        </w:rPr>
        <w:t>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E22B4" w:rsidRPr="0053004E" w14:paraId="4616E14C" w14:textId="77777777" w:rsidTr="00284FA4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1C24A1BD" w14:textId="77777777" w:rsidR="002E22B4" w:rsidRPr="0053004E" w:rsidRDefault="002E22B4" w:rsidP="007352EF">
            <w:pPr>
              <w:ind w:firstLine="709"/>
              <w:jc w:val="both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      </w:r>
          </w:p>
          <w:p w14:paraId="445D8ED3" w14:textId="77777777" w:rsidR="002E22B4" w:rsidRPr="0053004E" w:rsidRDefault="002E22B4" w:rsidP="0053004E">
            <w:pPr>
              <w:spacing w:line="276" w:lineRule="auto"/>
              <w:ind w:right="-108" w:firstLine="618"/>
              <w:jc w:val="both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</w:p>
          <w:p w14:paraId="543D1336" w14:textId="4B89E2DC" w:rsidR="002E22B4" w:rsidRPr="0053004E" w:rsidRDefault="002E22B4" w:rsidP="007352EF">
            <w:pPr>
              <w:ind w:firstLine="709"/>
              <w:jc w:val="both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Критерии</w:t>
            </w:r>
            <w:r w:rsidR="007352EF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 xml:space="preserve"> оценки форм текущего контроля, т</w:t>
            </w: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естовые задания: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22B4" w:rsidRPr="0053004E" w14:paraId="7756D5E2" w14:textId="77777777" w:rsidTr="00284FA4">
        <w:tc>
          <w:tcPr>
            <w:tcW w:w="4672" w:type="dxa"/>
          </w:tcPr>
          <w:p w14:paraId="76CE02EA" w14:textId="77777777" w:rsidR="002E22B4" w:rsidRPr="0053004E" w:rsidRDefault="002E22B4" w:rsidP="0053004E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bookmarkStart w:id="1" w:name="_Hlk158628664"/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4673" w:type="dxa"/>
          </w:tcPr>
          <w:p w14:paraId="5852B0D6" w14:textId="77777777" w:rsidR="002E22B4" w:rsidRPr="0053004E" w:rsidRDefault="002E22B4" w:rsidP="0053004E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Количество правильных ответов</w:t>
            </w:r>
          </w:p>
        </w:tc>
      </w:tr>
      <w:tr w:rsidR="002E22B4" w:rsidRPr="0053004E" w14:paraId="0398DDD8" w14:textId="77777777" w:rsidTr="00284FA4">
        <w:tc>
          <w:tcPr>
            <w:tcW w:w="4672" w:type="dxa"/>
          </w:tcPr>
          <w:p w14:paraId="59583EA1" w14:textId="77777777" w:rsidR="002E22B4" w:rsidRPr="0053004E" w:rsidRDefault="002E22B4" w:rsidP="0053004E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Зачтено</w:t>
            </w:r>
          </w:p>
        </w:tc>
        <w:tc>
          <w:tcPr>
            <w:tcW w:w="4673" w:type="dxa"/>
          </w:tcPr>
          <w:p w14:paraId="29678653" w14:textId="77777777" w:rsidR="002E22B4" w:rsidRPr="0053004E" w:rsidRDefault="002E22B4" w:rsidP="0053004E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70-100%</w:t>
            </w:r>
          </w:p>
        </w:tc>
      </w:tr>
      <w:tr w:rsidR="002E22B4" w:rsidRPr="0053004E" w14:paraId="39392CCC" w14:textId="77777777" w:rsidTr="00284FA4">
        <w:tc>
          <w:tcPr>
            <w:tcW w:w="4672" w:type="dxa"/>
          </w:tcPr>
          <w:p w14:paraId="1A836A15" w14:textId="77777777" w:rsidR="002E22B4" w:rsidRPr="0053004E" w:rsidRDefault="002E22B4" w:rsidP="0053004E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Не зачтено</w:t>
            </w:r>
          </w:p>
        </w:tc>
        <w:tc>
          <w:tcPr>
            <w:tcW w:w="4673" w:type="dxa"/>
          </w:tcPr>
          <w:p w14:paraId="3E896D76" w14:textId="77777777" w:rsidR="002E22B4" w:rsidRPr="0053004E" w:rsidRDefault="002E22B4" w:rsidP="0053004E">
            <w:pPr>
              <w:spacing w:line="276" w:lineRule="auto"/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Менее 70%</w:t>
            </w:r>
          </w:p>
        </w:tc>
      </w:tr>
      <w:bookmarkEnd w:id="1"/>
    </w:tbl>
    <w:p w14:paraId="61785B49" w14:textId="77777777" w:rsidR="002E22B4" w:rsidRPr="0053004E" w:rsidRDefault="002E22B4" w:rsidP="0053004E">
      <w:pPr>
        <w:spacing w:line="276" w:lineRule="auto"/>
        <w:rPr>
          <w:rFonts w:eastAsiaTheme="minorHAnsi"/>
          <w:bCs/>
          <w:noProof/>
          <w:sz w:val="28"/>
          <w:szCs w:val="28"/>
          <w:lang w:eastAsia="en-US"/>
        </w:rPr>
      </w:pPr>
    </w:p>
    <w:p w14:paraId="6152DCCE" w14:textId="77777777" w:rsidR="002E22B4" w:rsidRPr="0053004E" w:rsidRDefault="002E22B4" w:rsidP="007352EF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Ситуационные задачи, контрольные 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22B4" w:rsidRPr="0053004E" w14:paraId="0525C3BA" w14:textId="77777777" w:rsidTr="00284FA4">
        <w:tc>
          <w:tcPr>
            <w:tcW w:w="4672" w:type="dxa"/>
          </w:tcPr>
          <w:p w14:paraId="42EDAA25" w14:textId="77777777" w:rsidR="002E22B4" w:rsidRPr="0053004E" w:rsidRDefault="002E22B4" w:rsidP="007352EF">
            <w:pPr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4673" w:type="dxa"/>
          </w:tcPr>
          <w:p w14:paraId="32A52914" w14:textId="77777777" w:rsidR="002E22B4" w:rsidRPr="0053004E" w:rsidRDefault="002E22B4" w:rsidP="007352EF">
            <w:pPr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Критерии</w:t>
            </w:r>
          </w:p>
        </w:tc>
      </w:tr>
      <w:tr w:rsidR="002E22B4" w:rsidRPr="0053004E" w14:paraId="580B8955" w14:textId="77777777" w:rsidTr="007352EF">
        <w:tc>
          <w:tcPr>
            <w:tcW w:w="4672" w:type="dxa"/>
            <w:tcBorders>
              <w:bottom w:val="single" w:sz="4" w:space="0" w:color="auto"/>
            </w:tcBorders>
          </w:tcPr>
          <w:p w14:paraId="14D279C9" w14:textId="77777777" w:rsidR="002E22B4" w:rsidRPr="0053004E" w:rsidRDefault="002E22B4" w:rsidP="007352EF">
            <w:pPr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Зачтено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6996C4DF" w14:textId="77777777" w:rsidR="002E22B4" w:rsidRPr="0053004E" w:rsidRDefault="002E22B4" w:rsidP="007352EF">
            <w:pPr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2E22B4" w:rsidRPr="0053004E" w14:paraId="2E13D478" w14:textId="77777777" w:rsidTr="007352EF">
        <w:tc>
          <w:tcPr>
            <w:tcW w:w="4672" w:type="dxa"/>
            <w:tcBorders>
              <w:bottom w:val="single" w:sz="4" w:space="0" w:color="auto"/>
            </w:tcBorders>
          </w:tcPr>
          <w:p w14:paraId="4DA0786A" w14:textId="77777777" w:rsidR="002E22B4" w:rsidRPr="0053004E" w:rsidRDefault="002E22B4" w:rsidP="007352EF">
            <w:pPr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Не зачтено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203861FC" w14:textId="77777777" w:rsidR="002E22B4" w:rsidRPr="0053004E" w:rsidRDefault="002E22B4" w:rsidP="007352EF">
            <w:pPr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</w:pPr>
            <w:r w:rsidRPr="0053004E">
              <w:rPr>
                <w:rFonts w:ascii="Times New Roman" w:eastAsiaTheme="minorHAnsi" w:hAnsi="Times New Roman" w:cs="Times New Roman"/>
                <w:bCs/>
                <w:noProof/>
                <w:sz w:val="28"/>
                <w:szCs w:val="28"/>
                <w:lang w:eastAsia="en-US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6AF6647C" w14:textId="77777777" w:rsidR="007352EF" w:rsidRDefault="007352EF" w:rsidP="0053004E">
      <w:pPr>
        <w:spacing w:line="276" w:lineRule="auto"/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34CA124" w14:textId="35EFD731" w:rsidR="007352EF" w:rsidRDefault="002E22B4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Критерии оценки результатов зачета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: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09B0D5BC" w14:textId="74E5FB8A" w:rsidR="007352EF" w:rsidRDefault="002E22B4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«Зачтено» - выставляется обучающемуся, показавшему знания, владеющему основными разделами программы дисциплины, необходимым 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lastRenderedPageBreak/>
        <w:t>минимумом знаний и способному применять их по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 xml:space="preserve"> образцу в стандартной ситуации;</w:t>
      </w:r>
    </w:p>
    <w:p w14:paraId="02C86E3F" w14:textId="4DCE982D" w:rsidR="002E22B4" w:rsidRPr="0053004E" w:rsidRDefault="002E22B4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5E3A1783" w14:textId="77777777" w:rsidR="002E22B4" w:rsidRPr="0053004E" w:rsidRDefault="002E22B4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C37D674" w14:textId="2E032208" w:rsidR="007352EF" w:rsidRPr="007352EF" w:rsidRDefault="002E22B4" w:rsidP="007352EF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7352EF">
        <w:rPr>
          <w:rFonts w:eastAsiaTheme="minorHAnsi"/>
          <w:b/>
          <w:bCs/>
          <w:noProof/>
          <w:sz w:val="28"/>
          <w:szCs w:val="28"/>
          <w:lang w:eastAsia="en-US"/>
        </w:rPr>
        <w:t>Примерные тестовые задания</w:t>
      </w:r>
      <w:r w:rsidR="00FE4ED8" w:rsidRPr="007352EF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54D9480D" w14:textId="00DB7E08" w:rsidR="00FE4ED8" w:rsidRPr="0053004E" w:rsidRDefault="00FE4ED8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1. Длительны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й дистресс вызывает в организме:</w:t>
      </w:r>
    </w:p>
    <w:p w14:paraId="2EADF829" w14:textId="7F7EA64F" w:rsidR="00FE4ED8" w:rsidRPr="0053004E" w:rsidRDefault="00FE4ED8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1) истощение иммунитета и психосоматические расстройства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A1D4440" w14:textId="38BF27C0" w:rsidR="0053004E" w:rsidRDefault="00FE4ED8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2) повышенную резистентность к психическим нагрузкам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31603C6" w14:textId="1864CA4B" w:rsidR="00FE4ED8" w:rsidRPr="0053004E" w:rsidRDefault="00FE4ED8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3) повышенную резистентность к физическим нагрузкам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5E9BBCB0" w14:textId="6DB1550B" w:rsidR="00200972" w:rsidRDefault="00FE4ED8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4) повышение адаптационных реакций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4B9B252F" w14:textId="77777777" w:rsidR="0053004E" w:rsidRPr="0053004E" w:rsidRDefault="0053004E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bookmarkStart w:id="2" w:name="_GoBack"/>
      <w:bookmarkEnd w:id="2"/>
    </w:p>
    <w:p w14:paraId="17A28C26" w14:textId="557B2DDF" w:rsidR="00200972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2. </w:t>
      </w:r>
      <w:r w:rsidR="00200972" w:rsidRPr="0053004E">
        <w:rPr>
          <w:rFonts w:eastAsiaTheme="minorHAnsi"/>
          <w:bCs/>
          <w:noProof/>
          <w:sz w:val="28"/>
          <w:szCs w:val="28"/>
          <w:lang w:eastAsia="en-US"/>
        </w:rPr>
        <w:t>Второй уровень стресс-реакций у пилотов сопровождается гипермобилизацией, чрезмерным и длительным напряжением физиологических систем и психических процессов, в результате чего развиваются различные отклонения в состоянии здоровья и поведении пилота, вплоть до</w:t>
      </w:r>
      <w:r>
        <w:rPr>
          <w:rFonts w:eastAsiaTheme="minorHAnsi"/>
          <w:bCs/>
          <w:noProof/>
          <w:sz w:val="28"/>
          <w:szCs w:val="28"/>
          <w:lang w:eastAsia="en-US"/>
        </w:rPr>
        <w:t>:</w:t>
      </w:r>
      <w:r w:rsidR="00200972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51E749F9" w14:textId="7A265571" w:rsidR="00200972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 </w:t>
      </w:r>
      <w:r w:rsidR="00200972" w:rsidRPr="0053004E">
        <w:rPr>
          <w:rFonts w:eastAsiaTheme="minorHAnsi"/>
          <w:bCs/>
          <w:noProof/>
          <w:sz w:val="28"/>
          <w:szCs w:val="28"/>
          <w:lang w:eastAsia="en-US"/>
        </w:rPr>
        <w:t>разрешения проблемной ситуации и повыш</w:t>
      </w:r>
      <w:r>
        <w:rPr>
          <w:rFonts w:eastAsiaTheme="minorHAnsi"/>
          <w:bCs/>
          <w:noProof/>
          <w:sz w:val="28"/>
          <w:szCs w:val="28"/>
          <w:lang w:eastAsia="en-US"/>
        </w:rPr>
        <w:t>ения эффективности деятельности;</w:t>
      </w:r>
    </w:p>
    <w:p w14:paraId="310DA9D4" w14:textId="1DB1D094" w:rsidR="00200972" w:rsidRPr="0053004E" w:rsidRDefault="00200972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2) умеренного напряжения функциональных систем организма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7438F1B8" w14:textId="2C04B9A5" w:rsidR="00200972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3) </w:t>
      </w:r>
      <w:r w:rsidR="00200972" w:rsidRPr="0053004E">
        <w:rPr>
          <w:rFonts w:eastAsiaTheme="minorHAnsi"/>
          <w:bCs/>
          <w:noProof/>
          <w:sz w:val="28"/>
          <w:szCs w:val="28"/>
          <w:lang w:eastAsia="en-US"/>
        </w:rPr>
        <w:t>адекватной мобилизации энергетических и психологических ресурсов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  <w:r w:rsidR="00200972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479E1987" w14:textId="6ECF411A" w:rsidR="005D09C1" w:rsidRPr="0053004E" w:rsidRDefault="00200972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4) потери работоспособности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7462949" w14:textId="77777777" w:rsidR="005D09C1" w:rsidRPr="0053004E" w:rsidRDefault="005D09C1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79AA95CE" w14:textId="200176A9" w:rsidR="005D09C1" w:rsidRPr="0053004E" w:rsidRDefault="005D09C1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3. Психограмма является документом, представляющим собой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: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2041FA32" w14:textId="2F60CD8C" w:rsidR="005D09C1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 </w:t>
      </w:r>
      <w:r w:rsidR="005D09C1" w:rsidRPr="0053004E">
        <w:rPr>
          <w:rFonts w:eastAsiaTheme="minorHAnsi"/>
          <w:bCs/>
          <w:noProof/>
          <w:sz w:val="28"/>
          <w:szCs w:val="28"/>
          <w:lang w:eastAsia="en-US"/>
        </w:rPr>
        <w:t>сводку сведений об организации деятельности, о рабочем месте, технических и информационных средствах труда, о санитарно-гигиенических и социальных условиях труда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  <w:r w:rsidR="005D09C1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E281B78" w14:textId="60536093" w:rsidR="005D09C1" w:rsidRPr="0053004E" w:rsidRDefault="005D09C1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2) описание задач, решаемых оператором в процессе труда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03B29321" w14:textId="36AA8DE2" w:rsidR="005D09C1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3) </w:t>
      </w:r>
      <w:r w:rsidR="005D09C1" w:rsidRPr="0053004E">
        <w:rPr>
          <w:rFonts w:eastAsiaTheme="minorHAnsi"/>
          <w:bCs/>
          <w:noProof/>
          <w:sz w:val="28"/>
          <w:szCs w:val="28"/>
          <w:lang w:eastAsia="en-US"/>
        </w:rPr>
        <w:t>часть профессиограммы, в которой детально, в качественной и количественной формах описана система требований профессии к психофизиологическим, психическим и социально-психологическим качествам человека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  <w:r w:rsidR="005D09C1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6B26B82" w14:textId="73AC3720" w:rsidR="0053004E" w:rsidRDefault="005D09C1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4) сводку сведений о технических, технологических, эргономических, физиологических, психологических, социокультурных и других характеристиках деятельности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E987D7C" w14:textId="77777777" w:rsidR="0053004E" w:rsidRDefault="0053004E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74C305DE" w14:textId="758F1EAB" w:rsidR="00E43B7D" w:rsidRPr="0053004E" w:rsidRDefault="00E43B7D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4. После чрезвычайного события в полёте восстановление общего психического состояния у пилотов наблюдается </w:t>
      </w:r>
      <w:r w:rsidR="00A069C5" w:rsidRPr="0053004E">
        <w:rPr>
          <w:rFonts w:eastAsiaTheme="minorHAnsi"/>
          <w:bCs/>
          <w:noProof/>
          <w:sz w:val="28"/>
          <w:szCs w:val="28"/>
          <w:lang w:eastAsia="en-US"/>
        </w:rPr>
        <w:t>через:</w:t>
      </w:r>
    </w:p>
    <w:p w14:paraId="78C50E48" w14:textId="4811E0FB" w:rsidR="00E43B7D" w:rsidRPr="0053004E" w:rsidRDefault="00E43B7D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1) 1 день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AC1CB14" w14:textId="70F0DAC4" w:rsidR="00E43B7D" w:rsidRPr="0053004E" w:rsidRDefault="00E43B7D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2) 10-12 суток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7989FE6" w14:textId="63058C62" w:rsidR="00E43B7D" w:rsidRPr="0053004E" w:rsidRDefault="00E43B7D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3) 1 неделю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5F57898" w14:textId="7AA1550B" w:rsidR="0053004E" w:rsidRDefault="00E43B7D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4) несколько часов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753B0807" w14:textId="05201399" w:rsidR="004F1F5C" w:rsidRPr="0053004E" w:rsidRDefault="00A069C5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lastRenderedPageBreak/>
        <w:t>5. В комплекс разделов теоретической и клинической медицины, составляющих космическую медицину, не входят:</w:t>
      </w:r>
    </w:p>
    <w:p w14:paraId="74AFEDB3" w14:textId="1A487EE2" w:rsidR="00A069C5" w:rsidRPr="0053004E" w:rsidRDefault="00A069C5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1) космическая</w:t>
      </w:r>
      <w:r w:rsidR="00756166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>гигиена,</w:t>
      </w:r>
      <w:r w:rsidR="00756166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>космическая радиобиология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C3EE14B" w14:textId="6A386F8D" w:rsidR="00A069C5" w:rsidRPr="0053004E" w:rsidRDefault="00A069C5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2) врачебная</w:t>
      </w:r>
      <w:r w:rsidR="00A02CEC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>экспертиза и врачебно-летная</w:t>
      </w:r>
      <w:r w:rsidR="00A02CEC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>экспертиза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355B810" w14:textId="121C710E" w:rsidR="00A069C5" w:rsidRPr="0053004E" w:rsidRDefault="00A069C5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3)</w:t>
      </w:r>
      <w:r w:rsidR="004A089E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>космическая физиология и психофизиология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7A831207" w14:textId="6829F116" w:rsidR="00106CBA" w:rsidRPr="0053004E" w:rsidRDefault="00A069C5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4) геронтология и психиатрия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1579D0B" w14:textId="77777777" w:rsidR="00106CBA" w:rsidRPr="0053004E" w:rsidRDefault="00106CBA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9306445" w14:textId="77777777" w:rsidR="00106CBA" w:rsidRPr="0053004E" w:rsidRDefault="00106CBA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6. К психическим состояниям личности пилота относятся:</w:t>
      </w:r>
    </w:p>
    <w:p w14:paraId="00838A87" w14:textId="4D478883" w:rsidR="00106CBA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 п</w:t>
      </w:r>
      <w:r w:rsidR="00106CBA" w:rsidRPr="0053004E">
        <w:rPr>
          <w:rFonts w:eastAsiaTheme="minorHAnsi"/>
          <w:bCs/>
          <w:noProof/>
          <w:sz w:val="28"/>
          <w:szCs w:val="28"/>
          <w:lang w:eastAsia="en-US"/>
        </w:rPr>
        <w:t>сихологическая готовность к</w:t>
      </w:r>
      <w:r>
        <w:rPr>
          <w:rFonts w:eastAsiaTheme="minorHAnsi"/>
          <w:bCs/>
          <w:noProof/>
          <w:sz w:val="28"/>
          <w:szCs w:val="28"/>
          <w:lang w:eastAsia="en-US"/>
        </w:rPr>
        <w:t xml:space="preserve"> полетам, бодрость, вдохновение;</w:t>
      </w:r>
    </w:p>
    <w:p w14:paraId="51662041" w14:textId="027BB624" w:rsidR="00106CBA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2) н</w:t>
      </w:r>
      <w:r w:rsidR="00106CBA" w:rsidRPr="0053004E">
        <w:rPr>
          <w:rFonts w:eastAsiaTheme="minorHAnsi"/>
          <w:bCs/>
          <w:noProof/>
          <w:sz w:val="28"/>
          <w:szCs w:val="28"/>
          <w:lang w:eastAsia="en-US"/>
        </w:rPr>
        <w:t>астроение, вдохновение, бодрость, апатия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55F034D4" w14:textId="107189BD" w:rsidR="00106CBA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3) с</w:t>
      </w:r>
      <w:r w:rsidR="00106CBA" w:rsidRPr="0053004E">
        <w:rPr>
          <w:rFonts w:eastAsiaTheme="minorHAnsi"/>
          <w:bCs/>
          <w:noProof/>
          <w:sz w:val="28"/>
          <w:szCs w:val="28"/>
          <w:lang w:eastAsia="en-US"/>
        </w:rPr>
        <w:t>осредоточенность, рассеянность, психологическая готовность к полетам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B279ECD" w14:textId="5955915B" w:rsidR="00106CBA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4) п</w:t>
      </w:r>
      <w:r w:rsidR="00106CBA" w:rsidRPr="0053004E">
        <w:rPr>
          <w:rFonts w:eastAsiaTheme="minorHAnsi"/>
          <w:bCs/>
          <w:noProof/>
          <w:sz w:val="28"/>
          <w:szCs w:val="28"/>
          <w:lang w:eastAsia="en-US"/>
        </w:rPr>
        <w:t>сихологическая готовность к полетам, авиационный стресс</w:t>
      </w:r>
      <w:r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3A040CFE" w14:textId="6F16DF92" w:rsidR="002C0DC0" w:rsidRPr="0053004E" w:rsidRDefault="007352EF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5) а</w:t>
      </w:r>
      <w:r w:rsidR="00106CBA" w:rsidRPr="0053004E">
        <w:rPr>
          <w:rFonts w:eastAsiaTheme="minorHAnsi"/>
          <w:bCs/>
          <w:noProof/>
          <w:sz w:val="28"/>
          <w:szCs w:val="28"/>
          <w:lang w:eastAsia="en-US"/>
        </w:rPr>
        <w:t>виационный стресс, рассеянность, апатия</w:t>
      </w:r>
      <w:r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4873431D" w14:textId="77777777" w:rsidR="002C0DC0" w:rsidRPr="0053004E" w:rsidRDefault="002C0DC0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DDF1809" w14:textId="77777777" w:rsidR="0053004E" w:rsidRDefault="002C0DC0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7.</w:t>
      </w:r>
      <w:r w:rsidR="00752AA6" w:rsidRPr="0053004E">
        <w:rPr>
          <w:rFonts w:eastAsiaTheme="minorHAnsi"/>
          <w:bCs/>
          <w:noProof/>
          <w:sz w:val="28"/>
          <w:szCs w:val="28"/>
          <w:lang w:eastAsia="en-US"/>
        </w:rPr>
        <w:t xml:space="preserve"> На выявление лиц, которые по состоянию здоровья и уровню физического развития могут успешно овладеть авиационной профессией и в течение длительного времени эффективно выполнять свои профессиональные обязанности, направлены мероприятия:</w:t>
      </w:r>
    </w:p>
    <w:p w14:paraId="08E29D62" w14:textId="4C4CDAD0" w:rsidR="00752AA6" w:rsidRPr="0053004E" w:rsidRDefault="00752AA6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1) по оценке уровня работоспособности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8BC7704" w14:textId="3B733381" w:rsidR="00752AA6" w:rsidRPr="0053004E" w:rsidRDefault="00752AA6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2) по планированию восстановительного лечения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712EBA0E" w14:textId="4D8BC2D0" w:rsidR="00752AA6" w:rsidRPr="0053004E" w:rsidRDefault="00752AA6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3) по изучению психических и психофизиологическихкачеств личности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28A4909E" w14:textId="05BD956F" w:rsidR="00A069C5" w:rsidRPr="0053004E" w:rsidRDefault="00752AA6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4) медицинского отбора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410EE65" w14:textId="18965829" w:rsidR="00AE329B" w:rsidRPr="0053004E" w:rsidRDefault="00AE329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4EF0C704" w14:textId="71B2C876" w:rsidR="00AE329B" w:rsidRPr="0053004E" w:rsidRDefault="00AE329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8.Методы изучения индивидуально-личностных свойств человека:</w:t>
      </w:r>
    </w:p>
    <w:p w14:paraId="060FCD5B" w14:textId="1DF24C3A" w:rsidR="00AE329B" w:rsidRPr="0053004E" w:rsidRDefault="00AE329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1) СМИЛ, метод портретных выборов, метод цветов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ых выборов (МЦВ), тест Кеттелла;</w:t>
      </w:r>
    </w:p>
    <w:p w14:paraId="2745DAED" w14:textId="2DBCAAA6" w:rsidR="00AE329B" w:rsidRPr="0053004E" w:rsidRDefault="00AE329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2) Тест Айзенка-Горбова, СМИЛ, метод портретных выборов, рисов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анный апперцептивный тест (РАТ);</w:t>
      </w:r>
    </w:p>
    <w:p w14:paraId="3DEC78C9" w14:textId="3AC9ABF5" w:rsidR="00AE329B" w:rsidRPr="0053004E" w:rsidRDefault="00AE329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3) СМИЛ, метод портретных выборов, метод цветовых выборов (МЦВ), индивидуальн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о-типологический опросник (ИТО);</w:t>
      </w:r>
    </w:p>
    <w:p w14:paraId="33E283D2" w14:textId="4BC60F3D" w:rsidR="00AE329B" w:rsidRPr="0053004E" w:rsidRDefault="00AE329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4) СМИЛ, метод портретных выборов, метод цветовых выборов (МЦВ), тест Айзенка-Горбова.</w:t>
      </w:r>
    </w:p>
    <w:p w14:paraId="5AC0CA99" w14:textId="65D6B7EF" w:rsidR="00AE329B" w:rsidRPr="0053004E" w:rsidRDefault="00AE329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5) СМИЛ, метод цветовых выборов (МЦВ), тест Айзенка-Горбова</w:t>
      </w:r>
      <w:r w:rsidR="007352EF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9CE6E5F" w14:textId="4F6CFAF7" w:rsidR="004F6D6B" w:rsidRPr="0053004E" w:rsidRDefault="004F6D6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6E019278" w14:textId="56E4DF2A" w:rsidR="004F6D6B" w:rsidRPr="007352EF" w:rsidRDefault="004F6D6B" w:rsidP="007352EF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7352EF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задания:</w:t>
      </w:r>
    </w:p>
    <w:p w14:paraId="583B483A" w14:textId="3B13C1A9" w:rsidR="004F6D6B" w:rsidRPr="0053004E" w:rsidRDefault="004F6D6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1.Пожалуйста перечислите, что относится к психическим состояниям личности пилота.</w:t>
      </w:r>
    </w:p>
    <w:p w14:paraId="5CF88BD2" w14:textId="5EDFFA9C" w:rsidR="004F6D6B" w:rsidRPr="0053004E" w:rsidRDefault="004F6D6B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2.Опишите пожалуйста методы изучения индивидуально-личностных свойств человека</w:t>
      </w:r>
      <w:r w:rsidR="004655FB" w:rsidRPr="0053004E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34A0528" w14:textId="7FF940CA" w:rsidR="004F6D6B" w:rsidRDefault="004F6D6B" w:rsidP="0053004E">
      <w:pPr>
        <w:spacing w:line="276" w:lineRule="auto"/>
        <w:rPr>
          <w:rFonts w:eastAsiaTheme="minorHAnsi"/>
          <w:bCs/>
          <w:noProof/>
          <w:sz w:val="28"/>
          <w:szCs w:val="28"/>
          <w:lang w:eastAsia="en-US"/>
        </w:rPr>
      </w:pPr>
    </w:p>
    <w:p w14:paraId="183781C4" w14:textId="247A03C3" w:rsidR="007352EF" w:rsidRDefault="007352EF" w:rsidP="0053004E">
      <w:pPr>
        <w:spacing w:line="276" w:lineRule="auto"/>
        <w:rPr>
          <w:rFonts w:eastAsiaTheme="minorHAnsi"/>
          <w:bCs/>
          <w:noProof/>
          <w:sz w:val="28"/>
          <w:szCs w:val="28"/>
          <w:lang w:eastAsia="en-US"/>
        </w:rPr>
      </w:pPr>
    </w:p>
    <w:p w14:paraId="77EF1538" w14:textId="77777777" w:rsidR="007352EF" w:rsidRPr="0053004E" w:rsidRDefault="007352EF" w:rsidP="0053004E">
      <w:pPr>
        <w:spacing w:line="276" w:lineRule="auto"/>
        <w:rPr>
          <w:rFonts w:eastAsiaTheme="minorHAnsi"/>
          <w:bCs/>
          <w:noProof/>
          <w:sz w:val="28"/>
          <w:szCs w:val="28"/>
          <w:lang w:eastAsia="en-US"/>
        </w:rPr>
      </w:pPr>
    </w:p>
    <w:p w14:paraId="68F9C819" w14:textId="781CD069" w:rsidR="00D07221" w:rsidRPr="007352EF" w:rsidRDefault="004F6D6B" w:rsidP="0053004E">
      <w:pPr>
        <w:spacing w:line="276" w:lineRule="auto"/>
        <w:rPr>
          <w:rFonts w:eastAsiaTheme="minorHAnsi"/>
          <w:b/>
          <w:bCs/>
          <w:noProof/>
          <w:sz w:val="28"/>
          <w:szCs w:val="28"/>
          <w:lang w:val="en-US" w:eastAsia="en-US"/>
        </w:rPr>
      </w:pPr>
      <w:r w:rsidRPr="007352EF">
        <w:rPr>
          <w:rFonts w:eastAsiaTheme="minorHAnsi"/>
          <w:b/>
          <w:bCs/>
          <w:noProof/>
          <w:sz w:val="28"/>
          <w:szCs w:val="28"/>
          <w:lang w:eastAsia="en-US"/>
        </w:rPr>
        <w:lastRenderedPageBreak/>
        <w:t>Примерные ситуационные задачи</w:t>
      </w:r>
      <w:r w:rsidR="00D07221" w:rsidRPr="007352EF">
        <w:rPr>
          <w:rFonts w:eastAsiaTheme="minorHAnsi"/>
          <w:b/>
          <w:bCs/>
          <w:noProof/>
          <w:sz w:val="28"/>
          <w:szCs w:val="28"/>
          <w:lang w:val="en-US" w:eastAsia="en-US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3"/>
        <w:gridCol w:w="1894"/>
        <w:gridCol w:w="998"/>
        <w:gridCol w:w="895"/>
        <w:gridCol w:w="1894"/>
        <w:gridCol w:w="1894"/>
        <w:gridCol w:w="102"/>
      </w:tblGrid>
      <w:tr w:rsidR="00D07221" w:rsidRPr="0053004E" w14:paraId="2FA31DA4" w14:textId="77777777" w:rsidTr="000821B7">
        <w:tc>
          <w:tcPr>
            <w:tcW w:w="4785" w:type="dxa"/>
            <w:gridSpan w:val="3"/>
          </w:tcPr>
          <w:p w14:paraId="15D43783" w14:textId="77777777" w:rsidR="00D07221" w:rsidRPr="0053004E" w:rsidRDefault="00D07221" w:rsidP="005300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</w:pPr>
            <w:r w:rsidRPr="0053004E">
              <w:rPr>
                <w:sz w:val="28"/>
                <w:szCs w:val="28"/>
              </w:rPr>
              <w:t>Стадии формирования</w:t>
            </w:r>
          </w:p>
          <w:p w14:paraId="09624A4D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92"/>
              <w:textAlignment w:val="baseline"/>
            </w:pPr>
            <w:r w:rsidRPr="0053004E">
              <w:rPr>
                <w:sz w:val="28"/>
                <w:szCs w:val="28"/>
              </w:rPr>
              <w:t>рабочего навыка</w:t>
            </w:r>
          </w:p>
        </w:tc>
        <w:tc>
          <w:tcPr>
            <w:tcW w:w="4785" w:type="dxa"/>
            <w:gridSpan w:val="4"/>
            <w:tcBorders>
              <w:bottom w:val="nil"/>
            </w:tcBorders>
          </w:tcPr>
          <w:p w14:paraId="1AC917CF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53004E">
              <w:rPr>
                <w:sz w:val="28"/>
                <w:szCs w:val="28"/>
              </w:rPr>
              <w:t>Признаки и симптомы</w:t>
            </w:r>
          </w:p>
        </w:tc>
      </w:tr>
      <w:tr w:rsidR="00D07221" w:rsidRPr="0053004E" w14:paraId="35F870F3" w14:textId="77777777" w:rsidTr="000821B7">
        <w:tc>
          <w:tcPr>
            <w:tcW w:w="4785" w:type="dxa"/>
            <w:gridSpan w:val="3"/>
          </w:tcPr>
          <w:p w14:paraId="1FB4F452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</w:p>
        </w:tc>
        <w:tc>
          <w:tcPr>
            <w:tcW w:w="4785" w:type="dxa"/>
            <w:gridSpan w:val="4"/>
            <w:tcBorders>
              <w:bottom w:val="nil"/>
            </w:tcBorders>
          </w:tcPr>
          <w:p w14:paraId="7C0DBC29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</w:p>
        </w:tc>
      </w:tr>
      <w:tr w:rsidR="00D07221" w:rsidRPr="0053004E" w14:paraId="71BDDE79" w14:textId="77777777" w:rsidTr="000821B7">
        <w:tc>
          <w:tcPr>
            <w:tcW w:w="4785" w:type="dxa"/>
            <w:gridSpan w:val="3"/>
          </w:tcPr>
          <w:p w14:paraId="1711DE17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78"/>
              <w:textAlignment w:val="baseline"/>
            </w:pPr>
            <w:r w:rsidRPr="0053004E">
              <w:rPr>
                <w:sz w:val="28"/>
                <w:szCs w:val="28"/>
              </w:rPr>
              <w:t>А. Генерализации.</w:t>
            </w:r>
          </w:p>
          <w:p w14:paraId="2381DA98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78"/>
              <w:textAlignment w:val="baseline"/>
            </w:pPr>
            <w:r w:rsidRPr="0053004E">
              <w:rPr>
                <w:sz w:val="28"/>
                <w:szCs w:val="28"/>
              </w:rPr>
              <w:t>Б. Концентрации.</w:t>
            </w:r>
          </w:p>
        </w:tc>
        <w:tc>
          <w:tcPr>
            <w:tcW w:w="4785" w:type="dxa"/>
            <w:gridSpan w:val="4"/>
            <w:tcBorders>
              <w:bottom w:val="nil"/>
            </w:tcBorders>
          </w:tcPr>
          <w:p w14:paraId="47ABC293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53004E">
              <w:rPr>
                <w:sz w:val="28"/>
                <w:szCs w:val="28"/>
              </w:rPr>
              <w:t>1. Широкая иррадиация возбуждения в коре головного мозга.</w:t>
            </w:r>
          </w:p>
          <w:p w14:paraId="23545493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53004E">
              <w:rPr>
                <w:sz w:val="28"/>
                <w:szCs w:val="28"/>
              </w:rPr>
              <w:t xml:space="preserve">2. Усиление внутреннего </w:t>
            </w:r>
            <w:proofErr w:type="spellStart"/>
            <w:r w:rsidRPr="0053004E">
              <w:rPr>
                <w:sz w:val="28"/>
                <w:szCs w:val="28"/>
              </w:rPr>
              <w:t>дифференцировочного</w:t>
            </w:r>
            <w:proofErr w:type="spellEnd"/>
            <w:r w:rsidRPr="0053004E">
              <w:rPr>
                <w:sz w:val="28"/>
                <w:szCs w:val="28"/>
              </w:rPr>
              <w:t xml:space="preserve"> торможения в корковых структурах.</w:t>
            </w:r>
          </w:p>
          <w:p w14:paraId="753D56B4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53004E">
              <w:rPr>
                <w:sz w:val="28"/>
                <w:szCs w:val="28"/>
              </w:rPr>
              <w:t>3. Включение большой группы мышц в деятельность.</w:t>
            </w:r>
          </w:p>
          <w:p w14:paraId="4D342649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53004E">
              <w:rPr>
                <w:sz w:val="28"/>
                <w:szCs w:val="28"/>
              </w:rPr>
              <w:t>4. Создание внутреннего динамического стереотипа.</w:t>
            </w:r>
          </w:p>
          <w:p w14:paraId="64AD91C3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53004E">
              <w:rPr>
                <w:sz w:val="28"/>
                <w:szCs w:val="28"/>
              </w:rPr>
              <w:t>5. Субъективное ощущение трудности работы.</w:t>
            </w:r>
          </w:p>
        </w:tc>
      </w:tr>
      <w:tr w:rsidR="00D07221" w:rsidRPr="0053004E" w14:paraId="516F7716" w14:textId="77777777" w:rsidTr="00082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dxa"/>
        </w:trPr>
        <w:tc>
          <w:tcPr>
            <w:tcW w:w="1893" w:type="dxa"/>
          </w:tcPr>
          <w:p w14:paraId="1C0CB2BB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 w:rsidRPr="0053004E"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2E3183A1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 w:rsidRPr="0053004E"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gridSpan w:val="2"/>
          </w:tcPr>
          <w:p w14:paraId="3C938D35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 w:rsidRPr="0053004E">
              <w:rPr>
                <w:sz w:val="28"/>
                <w:szCs w:val="28"/>
              </w:rPr>
              <w:t>3</w:t>
            </w:r>
          </w:p>
        </w:tc>
        <w:tc>
          <w:tcPr>
            <w:tcW w:w="1894" w:type="dxa"/>
          </w:tcPr>
          <w:p w14:paraId="039CFC4E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 w:rsidRPr="0053004E">
              <w:rPr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14:paraId="3887EBD7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 w:rsidRPr="0053004E">
              <w:rPr>
                <w:sz w:val="28"/>
                <w:szCs w:val="28"/>
              </w:rPr>
              <w:t>5</w:t>
            </w:r>
          </w:p>
        </w:tc>
      </w:tr>
      <w:tr w:rsidR="00D07221" w:rsidRPr="0053004E" w14:paraId="1DDC1C6B" w14:textId="77777777" w:rsidTr="00082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2" w:type="dxa"/>
        </w:trPr>
        <w:tc>
          <w:tcPr>
            <w:tcW w:w="1893" w:type="dxa"/>
          </w:tcPr>
          <w:p w14:paraId="3C387AFB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1894" w:type="dxa"/>
          </w:tcPr>
          <w:p w14:paraId="5DD2CFEA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1893" w:type="dxa"/>
            <w:gridSpan w:val="2"/>
          </w:tcPr>
          <w:p w14:paraId="7B7F30F3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1894" w:type="dxa"/>
          </w:tcPr>
          <w:p w14:paraId="5985DE86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1894" w:type="dxa"/>
          </w:tcPr>
          <w:p w14:paraId="7FB6AB71" w14:textId="77777777" w:rsidR="00D07221" w:rsidRPr="0053004E" w:rsidRDefault="00D07221" w:rsidP="005300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</w:tr>
    </w:tbl>
    <w:p w14:paraId="22E4C85F" w14:textId="35559686" w:rsidR="004F6D6B" w:rsidRPr="0053004E" w:rsidRDefault="004F6D6B" w:rsidP="0053004E">
      <w:pPr>
        <w:spacing w:line="276" w:lineRule="auto"/>
        <w:rPr>
          <w:rFonts w:eastAsiaTheme="minorHAnsi"/>
          <w:bCs/>
          <w:noProof/>
          <w:sz w:val="28"/>
          <w:szCs w:val="28"/>
          <w:lang w:eastAsia="en-US"/>
        </w:rPr>
      </w:pPr>
    </w:p>
    <w:p w14:paraId="63FC3740" w14:textId="1FA43884" w:rsidR="00B33002" w:rsidRPr="0053004E" w:rsidRDefault="00B33002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2. В медицинской справке (ф. 086у) кандидата в летное училище, 17 лет, имеется указание о перенесенном в возрасте 12 лет ушибе мозга средней тяжести. В настоящий момент жалоб нет, в школе учился отлично. Родители представили данные о последнем обследовании в неврологической клинике, где есть заключение о полном восстановлении нервно-психической деятельности по данным ЭЭГ, ЭхоЭГ, нагрузочных проб и т.п., и настаивают на приеме сына в летное училище. Какое экспертное заключение должен принять врач-невролог эксперт ВЛЭК?</w:t>
      </w:r>
    </w:p>
    <w:p w14:paraId="5DE08F14" w14:textId="77777777" w:rsidR="00B33002" w:rsidRPr="0053004E" w:rsidRDefault="00B33002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А. Годен к обучению на пилота.</w:t>
      </w:r>
    </w:p>
    <w:p w14:paraId="0ADDE3A3" w14:textId="77777777" w:rsidR="00B33002" w:rsidRPr="0053004E" w:rsidRDefault="00B33002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Б. Негоден к обучению на пилота.</w:t>
      </w:r>
    </w:p>
    <w:p w14:paraId="7D7290DE" w14:textId="77777777" w:rsidR="00B33002" w:rsidRPr="0053004E" w:rsidRDefault="00B33002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В. Подлежит консультации врача-невролога эксперта ЦВЛЭК.</w:t>
      </w:r>
    </w:p>
    <w:p w14:paraId="2F2C9EBE" w14:textId="77777777" w:rsidR="00B33002" w:rsidRPr="0053004E" w:rsidRDefault="00B33002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Г. Подлежит стационарному обследованию.</w:t>
      </w:r>
    </w:p>
    <w:p w14:paraId="5DD2AFDF" w14:textId="77777777" w:rsidR="00B33002" w:rsidRPr="0053004E" w:rsidRDefault="00B33002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53004E">
        <w:rPr>
          <w:rFonts w:eastAsiaTheme="minorHAnsi"/>
          <w:bCs/>
          <w:noProof/>
          <w:sz w:val="28"/>
          <w:szCs w:val="28"/>
          <w:lang w:eastAsia="en-US"/>
        </w:rPr>
        <w:t>Д. Необходимо предоставить дополнительные медицинские сведения.</w:t>
      </w:r>
    </w:p>
    <w:p w14:paraId="2F7C6B52" w14:textId="76B1D779" w:rsidR="00B33002" w:rsidRPr="0053004E" w:rsidRDefault="00B33002" w:rsidP="007352EF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sectPr w:rsidR="00B33002" w:rsidRPr="0053004E" w:rsidSect="004F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568"/>
    <w:multiLevelType w:val="hybridMultilevel"/>
    <w:tmpl w:val="B62EB340"/>
    <w:lvl w:ilvl="0" w:tplc="20E2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20332D"/>
    <w:multiLevelType w:val="hybridMultilevel"/>
    <w:tmpl w:val="68E6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B4"/>
    <w:rsid w:val="00080B02"/>
    <w:rsid w:val="000D2355"/>
    <w:rsid w:val="00106CBA"/>
    <w:rsid w:val="00200972"/>
    <w:rsid w:val="002C0DC0"/>
    <w:rsid w:val="002E22B4"/>
    <w:rsid w:val="004401D2"/>
    <w:rsid w:val="004655FB"/>
    <w:rsid w:val="004A089E"/>
    <w:rsid w:val="004C4C91"/>
    <w:rsid w:val="004F1F5C"/>
    <w:rsid w:val="004F6D6B"/>
    <w:rsid w:val="0053004E"/>
    <w:rsid w:val="005841CD"/>
    <w:rsid w:val="005D09C1"/>
    <w:rsid w:val="007352EF"/>
    <w:rsid w:val="00752AA6"/>
    <w:rsid w:val="00756166"/>
    <w:rsid w:val="00804A0A"/>
    <w:rsid w:val="00A02CEC"/>
    <w:rsid w:val="00A069C5"/>
    <w:rsid w:val="00A87200"/>
    <w:rsid w:val="00AE329B"/>
    <w:rsid w:val="00B33002"/>
    <w:rsid w:val="00B37C08"/>
    <w:rsid w:val="00D07221"/>
    <w:rsid w:val="00E43B7D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4AC5"/>
  <w15:docId w15:val="{BEF27D1A-F041-42C5-915B-19D241F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2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E22B4"/>
    <w:pPr>
      <w:spacing w:after="0" w:line="240" w:lineRule="auto"/>
    </w:pPr>
    <w:rPr>
      <w:rFonts w:asciiTheme="minorHAnsi" w:hAnsiTheme="minorHAns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Соколова Василиса Андреевна</cp:lastModifiedBy>
  <cp:revision>2</cp:revision>
  <dcterms:created xsi:type="dcterms:W3CDTF">2024-05-15T13:13:00Z</dcterms:created>
  <dcterms:modified xsi:type="dcterms:W3CDTF">2024-05-15T13:13:00Z</dcterms:modified>
</cp:coreProperties>
</file>