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AE6A7" w14:textId="2CD0057B" w:rsidR="00AB2F64" w:rsidRPr="00F5388C" w:rsidRDefault="00AB2F64" w:rsidP="00F5388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>Оценочные материалы, применяемые при проведении промежуточной аттестации по дисциплине (модулю)</w:t>
      </w:r>
    </w:p>
    <w:p w14:paraId="736F7446" w14:textId="4A041417" w:rsidR="00AB2F64" w:rsidRPr="00CE0DCD" w:rsidRDefault="00AB2F64" w:rsidP="00CE0DCD">
      <w:pPr>
        <w:spacing w:after="0" w:line="276" w:lineRule="auto"/>
        <w:rPr>
          <w:rFonts w:ascii="Times New Roman" w:eastAsia="Times New Roman" w:hAnsi="Times New Roman" w:cs="Times New Roman"/>
          <w:noProof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>«</w:t>
      </w:r>
      <w:r w:rsidR="00CE0DCD">
        <w:rPr>
          <w:rFonts w:ascii="Times New Roman" w:hAnsi="Times New Roman"/>
          <w:noProof/>
          <w:sz w:val="24"/>
          <w:szCs w:val="24"/>
        </w:rPr>
        <w:t>Организация выполнения выпускной квалификационной работы</w:t>
      </w:r>
      <w:r w:rsidRPr="00F5388C">
        <w:rPr>
          <w:rFonts w:ascii="Times New Roman" w:hAnsi="Times New Roman" w:cs="Times New Roman"/>
          <w:b/>
          <w:sz w:val="28"/>
          <w:szCs w:val="28"/>
        </w:rPr>
        <w:t>»</w:t>
      </w:r>
    </w:p>
    <w:p w14:paraId="15CC98F1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142499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 xml:space="preserve">Инструкция для выполнения заданий закрытого типа: </w:t>
      </w:r>
    </w:p>
    <w:p w14:paraId="50CCF39F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на выполнение теста обучающемуся дается 20 минут;</w:t>
      </w:r>
    </w:p>
    <w:p w14:paraId="61AB0622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79172B5A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14:paraId="08E71635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тестирование проводится с использованием тестов на бумажном носителе;</w:t>
      </w:r>
    </w:p>
    <w:p w14:paraId="244BA222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критерии оценивания: «зачтено» – 5 и более правильных ответов, «</w:t>
      </w:r>
      <w:proofErr w:type="spellStart"/>
      <w:r w:rsidRPr="00F5388C">
        <w:rPr>
          <w:rFonts w:ascii="Times New Roman" w:hAnsi="Times New Roman" w:cs="Times New Roman"/>
          <w:sz w:val="28"/>
          <w:szCs w:val="28"/>
        </w:rPr>
        <w:t>незачтено</w:t>
      </w:r>
      <w:proofErr w:type="spellEnd"/>
      <w:r w:rsidRPr="00F5388C">
        <w:rPr>
          <w:rFonts w:ascii="Times New Roman" w:hAnsi="Times New Roman" w:cs="Times New Roman"/>
          <w:sz w:val="28"/>
          <w:szCs w:val="28"/>
        </w:rPr>
        <w:t>» – 4 и менее правильных ответов.</w:t>
      </w:r>
    </w:p>
    <w:p w14:paraId="0497B2A5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AD1193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 xml:space="preserve">Инструкция для выполнения заданий открытого типа: </w:t>
      </w:r>
    </w:p>
    <w:p w14:paraId="6C87FFA1" w14:textId="77777777" w:rsidR="00AB2F64" w:rsidRPr="00F5388C" w:rsidRDefault="00AB2F64" w:rsidP="00F53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14:paraId="3866AB6A" w14:textId="77777777" w:rsidR="00AB2F64" w:rsidRPr="00F5388C" w:rsidRDefault="00AB2F64" w:rsidP="00F53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время на подготовку развернутого ответа на полученные задания – 15-20 минут;</w:t>
      </w:r>
    </w:p>
    <w:p w14:paraId="55CAD8F3" w14:textId="77777777" w:rsidR="00AB2F64" w:rsidRPr="00F5388C" w:rsidRDefault="00AB2F64" w:rsidP="00F53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61F1BB24" w14:textId="77777777" w:rsidR="00AB2F64" w:rsidRPr="00F5388C" w:rsidRDefault="00AB2F64" w:rsidP="00F53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критерии оценивания:</w:t>
      </w:r>
    </w:p>
    <w:p w14:paraId="11A53E41" w14:textId="77777777" w:rsidR="00AB2F64" w:rsidRPr="00F5388C" w:rsidRDefault="00AB2F64" w:rsidP="00F53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14:paraId="0B5205DA" w14:textId="77777777" w:rsidR="00AB2F64" w:rsidRPr="00F5388C" w:rsidRDefault="00AB2F64" w:rsidP="00F53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«не зачтено» - обучающийся не показал знания по изучаемому материалу.</w:t>
      </w:r>
    </w:p>
    <w:p w14:paraId="64B7458C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F3C4AD" w14:textId="24E1CA62" w:rsidR="00371011" w:rsidRPr="00F5388C" w:rsidRDefault="00371011" w:rsidP="0037101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Семестр изучения: </w:t>
      </w:r>
      <w:r w:rsidR="00CE0DCD">
        <w:rPr>
          <w:rFonts w:ascii="Times New Roman" w:hAnsi="Times New Roman" w:cs="Times New Roman"/>
          <w:i/>
          <w:sz w:val="28"/>
          <w:szCs w:val="28"/>
        </w:rPr>
        <w:t>8</w:t>
      </w:r>
    </w:p>
    <w:p w14:paraId="4FC6AE85" w14:textId="6E8B5E37" w:rsid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>Компетенция</w:t>
      </w:r>
      <w:r w:rsidRPr="00F5388C">
        <w:rPr>
          <w:rFonts w:ascii="Times New Roman" w:hAnsi="Times New Roman" w:cs="Times New Roman"/>
          <w:sz w:val="28"/>
          <w:szCs w:val="28"/>
        </w:rPr>
        <w:t xml:space="preserve">: </w:t>
      </w:r>
      <w:r w:rsidR="00CE0DCD">
        <w:rPr>
          <w:rFonts w:ascii="Times New Roman" w:hAnsi="Times New Roman"/>
          <w:bCs/>
          <w:noProof/>
          <w:sz w:val="24"/>
          <w:szCs w:val="24"/>
        </w:rPr>
        <w:t>ОПК-4 Способен решать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технологий искусственного интеллекта, а также с учетом основных требований информационной безопасности;</w:t>
      </w:r>
    </w:p>
    <w:p w14:paraId="10043DB8" w14:textId="0ABB555E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Результаты обучения:</w:t>
      </w:r>
    </w:p>
    <w:p w14:paraId="0DC08308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Знает:</w:t>
      </w:r>
    </w:p>
    <w:tbl>
      <w:tblPr>
        <w:tblStyle w:val="2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CE0DCD" w:rsidRPr="004A24E7" w14:paraId="6CFD65E4" w14:textId="77777777" w:rsidTr="003965B5">
        <w:trPr>
          <w:trHeight w:val="283"/>
          <w:jc w:val="center"/>
        </w:trPr>
        <w:tc>
          <w:tcPr>
            <w:tcW w:w="5000" w:type="pct"/>
            <w:hideMark/>
          </w:tcPr>
          <w:p w14:paraId="718A9830" w14:textId="77777777" w:rsidR="00CE0DCD" w:rsidRPr="004A24E7" w:rsidRDefault="00CE0DCD" w:rsidP="003965B5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4A24E7">
              <w:rPr>
                <w:rFonts w:ascii="Times New Roman" w:hAnsi="Times New Roman"/>
                <w:bCs/>
                <w:noProof/>
                <w:sz w:val="28"/>
                <w:szCs w:val="28"/>
              </w:rPr>
              <w:t>- основы и методологию инженерного проектирования;</w:t>
            </w:r>
          </w:p>
        </w:tc>
      </w:tr>
      <w:tr w:rsidR="00CE0DCD" w:rsidRPr="004A24E7" w14:paraId="7B68C40C" w14:textId="77777777" w:rsidTr="003965B5">
        <w:trPr>
          <w:trHeight w:val="283"/>
          <w:jc w:val="center"/>
        </w:trPr>
        <w:tc>
          <w:tcPr>
            <w:tcW w:w="5000" w:type="pct"/>
            <w:hideMark/>
          </w:tcPr>
          <w:p w14:paraId="503AD0CA" w14:textId="77777777" w:rsidR="00CE0DCD" w:rsidRPr="004A24E7" w:rsidRDefault="00CE0DCD" w:rsidP="003965B5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4A24E7">
              <w:rPr>
                <w:rFonts w:ascii="Times New Roman" w:hAnsi="Times New Roman"/>
                <w:bCs/>
                <w:noProof/>
                <w:sz w:val="28"/>
                <w:szCs w:val="28"/>
              </w:rPr>
              <w:t>- основные понятия и принципы ведения проектной деятельности;</w:t>
            </w:r>
          </w:p>
        </w:tc>
      </w:tr>
      <w:tr w:rsidR="00CE0DCD" w:rsidRPr="004A24E7" w14:paraId="1D61333C" w14:textId="77777777" w:rsidTr="003965B5">
        <w:trPr>
          <w:trHeight w:val="283"/>
          <w:jc w:val="center"/>
        </w:trPr>
        <w:tc>
          <w:tcPr>
            <w:tcW w:w="5000" w:type="pct"/>
            <w:hideMark/>
          </w:tcPr>
          <w:p w14:paraId="7D360B6C" w14:textId="77777777" w:rsidR="00CE0DCD" w:rsidRPr="004A24E7" w:rsidRDefault="00CE0DCD" w:rsidP="003965B5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4A24E7">
              <w:rPr>
                <w:rFonts w:ascii="Times New Roman" w:hAnsi="Times New Roman"/>
                <w:bCs/>
                <w:noProof/>
                <w:sz w:val="28"/>
                <w:szCs w:val="28"/>
              </w:rPr>
              <w:t>- концепцию реализуемого проекта, этапы его разработки, профессиональные инструменты и методы проектной деятельности;</w:t>
            </w:r>
          </w:p>
        </w:tc>
      </w:tr>
    </w:tbl>
    <w:p w14:paraId="2A12BFCD" w14:textId="130E49D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Умеет:</w:t>
      </w:r>
    </w:p>
    <w:tbl>
      <w:tblPr>
        <w:tblStyle w:val="2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CE0DCD" w:rsidRPr="004A24E7" w14:paraId="7FA7F618" w14:textId="77777777" w:rsidTr="003965B5">
        <w:trPr>
          <w:trHeight w:val="283"/>
          <w:jc w:val="center"/>
        </w:trPr>
        <w:tc>
          <w:tcPr>
            <w:tcW w:w="5000" w:type="pct"/>
            <w:hideMark/>
          </w:tcPr>
          <w:p w14:paraId="2DD5D70E" w14:textId="77777777" w:rsidR="00CE0DCD" w:rsidRPr="004A24E7" w:rsidRDefault="00CE0DCD" w:rsidP="003965B5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4A24E7">
              <w:rPr>
                <w:rFonts w:ascii="Times New Roman" w:hAnsi="Times New Roman"/>
                <w:bCs/>
                <w:noProof/>
                <w:sz w:val="28"/>
                <w:szCs w:val="28"/>
              </w:rPr>
              <w:t>- анализировать проблему, выделяя ее базовые составляющие;</w:t>
            </w:r>
          </w:p>
        </w:tc>
      </w:tr>
      <w:tr w:rsidR="00CE0DCD" w:rsidRPr="004A24E7" w14:paraId="2C6AEBBA" w14:textId="77777777" w:rsidTr="003965B5">
        <w:trPr>
          <w:trHeight w:val="283"/>
          <w:jc w:val="center"/>
        </w:trPr>
        <w:tc>
          <w:tcPr>
            <w:tcW w:w="5000" w:type="pct"/>
            <w:hideMark/>
          </w:tcPr>
          <w:p w14:paraId="6998F7E5" w14:textId="77777777" w:rsidR="00CE0DCD" w:rsidRPr="004A24E7" w:rsidRDefault="00CE0DCD" w:rsidP="003965B5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4A24E7">
              <w:rPr>
                <w:rFonts w:ascii="Times New Roman" w:hAnsi="Times New Roman"/>
                <w:bCs/>
                <w:noProof/>
                <w:sz w:val="28"/>
                <w:szCs w:val="28"/>
              </w:rPr>
              <w:t>- определять свою роль в командной работе, исходя из стратегии сотрудничества для решения имеющейся проблемы;</w:t>
            </w:r>
          </w:p>
        </w:tc>
      </w:tr>
      <w:tr w:rsidR="00CE0DCD" w:rsidRPr="004A24E7" w14:paraId="267680D9" w14:textId="77777777" w:rsidTr="003965B5">
        <w:trPr>
          <w:trHeight w:val="283"/>
          <w:jc w:val="center"/>
        </w:trPr>
        <w:tc>
          <w:tcPr>
            <w:tcW w:w="5000" w:type="pct"/>
            <w:hideMark/>
          </w:tcPr>
          <w:p w14:paraId="1CE208C0" w14:textId="77777777" w:rsidR="00CE0DCD" w:rsidRPr="004A24E7" w:rsidRDefault="00CE0DCD" w:rsidP="003965B5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4A24E7">
              <w:rPr>
                <w:rFonts w:ascii="Times New Roman" w:hAnsi="Times New Roman"/>
                <w:bCs/>
                <w:noProof/>
                <w:sz w:val="28"/>
                <w:szCs w:val="28"/>
              </w:rPr>
              <w:t>- осуществлять поиск, интерпретацию и ранжирование информации, необходимой для решения поставленных задач;</w:t>
            </w:r>
          </w:p>
        </w:tc>
      </w:tr>
    </w:tbl>
    <w:p w14:paraId="55509CBB" w14:textId="2B39C92B" w:rsidR="00371011" w:rsidRPr="00371011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3A9EF0" w14:textId="094CA7E2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Владеет:</w:t>
      </w:r>
    </w:p>
    <w:tbl>
      <w:tblPr>
        <w:tblStyle w:val="2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CE0DCD" w:rsidRPr="004A24E7" w14:paraId="2BA61C28" w14:textId="77777777" w:rsidTr="003965B5">
        <w:trPr>
          <w:trHeight w:val="283"/>
          <w:jc w:val="center"/>
        </w:trPr>
        <w:tc>
          <w:tcPr>
            <w:tcW w:w="5000" w:type="pct"/>
            <w:hideMark/>
          </w:tcPr>
          <w:p w14:paraId="3D4C1A9F" w14:textId="77777777" w:rsidR="00CE0DCD" w:rsidRPr="004A24E7" w:rsidRDefault="00CE0DCD" w:rsidP="003965B5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4A24E7">
              <w:rPr>
                <w:rFonts w:ascii="Times New Roman" w:hAnsi="Times New Roman"/>
                <w:bCs/>
                <w:noProof/>
                <w:sz w:val="28"/>
                <w:szCs w:val="28"/>
              </w:rPr>
              <w:t>- навыком командной работы для проектного решения проблемы в своей профессиональной сфере, нацеленной на создание уникального продукта или услуги в условиях временных и ресурсных ограничений;</w:t>
            </w:r>
          </w:p>
        </w:tc>
      </w:tr>
      <w:tr w:rsidR="00CE0DCD" w:rsidRPr="004A24E7" w14:paraId="05D707D2" w14:textId="77777777" w:rsidTr="003965B5">
        <w:trPr>
          <w:trHeight w:val="283"/>
          <w:jc w:val="center"/>
        </w:trPr>
        <w:tc>
          <w:tcPr>
            <w:tcW w:w="5000" w:type="pct"/>
            <w:hideMark/>
          </w:tcPr>
          <w:p w14:paraId="1E92EE92" w14:textId="77777777" w:rsidR="00CE0DCD" w:rsidRPr="004A24E7" w:rsidRDefault="00CE0DCD" w:rsidP="003965B5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4A24E7">
              <w:rPr>
                <w:rFonts w:ascii="Times New Roman" w:hAnsi="Times New Roman"/>
                <w:bCs/>
                <w:noProof/>
                <w:sz w:val="28"/>
                <w:szCs w:val="28"/>
              </w:rPr>
              <w:t>- навыком анализа проблемы;</w:t>
            </w:r>
          </w:p>
        </w:tc>
      </w:tr>
      <w:tr w:rsidR="00CE0DCD" w:rsidRPr="004A24E7" w14:paraId="19045E74" w14:textId="77777777" w:rsidTr="003965B5">
        <w:trPr>
          <w:trHeight w:val="283"/>
          <w:jc w:val="center"/>
        </w:trPr>
        <w:tc>
          <w:tcPr>
            <w:tcW w:w="5000" w:type="pct"/>
            <w:hideMark/>
          </w:tcPr>
          <w:p w14:paraId="2553C048" w14:textId="77777777" w:rsidR="00CE0DCD" w:rsidRPr="004A24E7" w:rsidRDefault="00CE0DCD" w:rsidP="003965B5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4A24E7">
              <w:rPr>
                <w:rFonts w:ascii="Times New Roman" w:hAnsi="Times New Roman"/>
                <w:bCs/>
                <w:noProof/>
                <w:sz w:val="28"/>
                <w:szCs w:val="28"/>
              </w:rPr>
              <w:t>- навыком определения роли в командной работе, исходя из стратегии сотрудничества для решения имеющейся проблемы;</w:t>
            </w:r>
          </w:p>
        </w:tc>
      </w:tr>
    </w:tbl>
    <w:p w14:paraId="6E00B72D" w14:textId="77777777" w:rsidR="00CE0DCD" w:rsidRDefault="00CE0DCD" w:rsidP="003710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9E2C27" w14:textId="57A848E1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DD13AB" w:rsidRPr="00F5388C" w14:paraId="3D6A04AF" w14:textId="77777777" w:rsidTr="00DD13AB">
        <w:tc>
          <w:tcPr>
            <w:tcW w:w="9493" w:type="dxa"/>
          </w:tcPr>
          <w:p w14:paraId="5F10B353" w14:textId="77777777" w:rsidR="00DD13AB" w:rsidRPr="00F5388C" w:rsidRDefault="00DD13AB" w:rsidP="008A1B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DD13AB" w:rsidRPr="00F5388C" w14:paraId="7B4F1336" w14:textId="77777777" w:rsidTr="00DD13AB">
        <w:tc>
          <w:tcPr>
            <w:tcW w:w="9493" w:type="dxa"/>
          </w:tcPr>
          <w:p w14:paraId="312E2BFB" w14:textId="0FE2C282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 xml:space="preserve">1. Какой метод считается эффективным при поиске причин проблемы в рамках </w:t>
            </w:r>
            <w:r w:rsidR="00CE0DCD">
              <w:rPr>
                <w:rFonts w:ascii="Times New Roman" w:hAnsi="Times New Roman" w:cs="Times New Roman"/>
                <w:sz w:val="28"/>
                <w:szCs w:val="28"/>
              </w:rPr>
              <w:t>проектной работы</w:t>
            </w: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535A0C6E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а) метод «дерева» целей;</w:t>
            </w:r>
          </w:p>
          <w:p w14:paraId="409BC668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б) факторный анализ;</w:t>
            </w:r>
          </w:p>
          <w:p w14:paraId="33175395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в) мозговой штурм;</w:t>
            </w:r>
          </w:p>
          <w:p w14:paraId="2742700A" w14:textId="20EE3FC4" w:rsidR="00DD13AB" w:rsidRPr="00F5388C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 xml:space="preserve">г) метод </w:t>
            </w:r>
            <w:proofErr w:type="spellStart"/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Дельфи</w:t>
            </w:r>
            <w:proofErr w:type="spellEnd"/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3AB" w:rsidRPr="00F5388C" w14:paraId="48CF9F54" w14:textId="77777777" w:rsidTr="00DD13AB">
        <w:tc>
          <w:tcPr>
            <w:tcW w:w="9493" w:type="dxa"/>
          </w:tcPr>
          <w:p w14:paraId="3BA1956B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2. На каком этапе фиксируются цели работы, выявляются ограничения и определяется носитель проблемы?</w:t>
            </w:r>
          </w:p>
          <w:p w14:paraId="40EE073B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а) этап формулирования проблемы;</w:t>
            </w:r>
          </w:p>
          <w:p w14:paraId="069848B7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этап анализа проблемы;</w:t>
            </w:r>
          </w:p>
          <w:p w14:paraId="1B2A45A3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в) этап решения проблемы;</w:t>
            </w:r>
          </w:p>
          <w:p w14:paraId="23A0F169" w14:textId="3FBE37AF" w:rsidR="00DD13AB" w:rsidRPr="00F5388C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г) этап мониторинга.</w:t>
            </w:r>
          </w:p>
        </w:tc>
      </w:tr>
      <w:tr w:rsidR="00DD13AB" w:rsidRPr="00F5388C" w14:paraId="565220F2" w14:textId="77777777" w:rsidTr="00DD13AB">
        <w:tc>
          <w:tcPr>
            <w:tcW w:w="9493" w:type="dxa"/>
          </w:tcPr>
          <w:p w14:paraId="0EC7D659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На каком этапе идет сбор подробных данных о проблеме?</w:t>
            </w:r>
          </w:p>
          <w:p w14:paraId="2376BBE5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а) этап формулирования проблемы;</w:t>
            </w:r>
          </w:p>
          <w:p w14:paraId="1D131670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б) этап анализа проблемы;</w:t>
            </w:r>
          </w:p>
          <w:p w14:paraId="00507CCA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в) этап решения проблемы;</w:t>
            </w:r>
          </w:p>
          <w:p w14:paraId="6020318E" w14:textId="2AD00A68" w:rsidR="00DD13AB" w:rsidRPr="00F5388C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г) этап завершения.</w:t>
            </w:r>
          </w:p>
        </w:tc>
      </w:tr>
      <w:tr w:rsidR="00DD13AB" w:rsidRPr="00F5388C" w14:paraId="3A260E7F" w14:textId="77777777" w:rsidTr="00DD13AB">
        <w:tc>
          <w:tcPr>
            <w:tcW w:w="9493" w:type="dxa"/>
          </w:tcPr>
          <w:p w14:paraId="67EA3283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4. На каком этапе выбирается решение и план его реализации?</w:t>
            </w:r>
          </w:p>
          <w:p w14:paraId="1EA0C02E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а) этап формулирования проблемы;</w:t>
            </w:r>
          </w:p>
          <w:p w14:paraId="17F97077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б) этап анализа проблемы;</w:t>
            </w:r>
          </w:p>
          <w:p w14:paraId="575C5135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в) этап решения проблемы;</w:t>
            </w:r>
          </w:p>
          <w:p w14:paraId="27C6CF83" w14:textId="0BA43F24" w:rsidR="00DD13AB" w:rsidRPr="00F5388C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г) этап контроля.</w:t>
            </w:r>
          </w:p>
        </w:tc>
      </w:tr>
      <w:tr w:rsidR="00DD13AB" w:rsidRPr="00F5388C" w14:paraId="248D4D82" w14:textId="77777777" w:rsidTr="00DD13AB">
        <w:tc>
          <w:tcPr>
            <w:tcW w:w="9493" w:type="dxa"/>
          </w:tcPr>
          <w:p w14:paraId="4C4A1550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5. На каком этапе планирования производится выделение миссии, ценностей и главной цели проекта?</w:t>
            </w:r>
          </w:p>
          <w:p w14:paraId="51208A42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а) стратегический (ценностно-идеологический);</w:t>
            </w:r>
          </w:p>
          <w:p w14:paraId="6864EAE7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б) тактический (логический);</w:t>
            </w:r>
          </w:p>
          <w:p w14:paraId="02949376" w14:textId="77777777" w:rsidR="00DD13AB" w:rsidRPr="00371011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в) операционный;</w:t>
            </w:r>
          </w:p>
          <w:p w14:paraId="6106F86C" w14:textId="18E9CCCB" w:rsidR="00DD13AB" w:rsidRPr="00F5388C" w:rsidRDefault="00DD13AB" w:rsidP="003710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011">
              <w:rPr>
                <w:rFonts w:ascii="Times New Roman" w:hAnsi="Times New Roman" w:cs="Times New Roman"/>
                <w:sz w:val="28"/>
                <w:szCs w:val="28"/>
              </w:rPr>
              <w:t>г) контрольный.</w:t>
            </w:r>
          </w:p>
        </w:tc>
      </w:tr>
      <w:tr w:rsidR="00DD13AB" w:rsidRPr="00F5388C" w14:paraId="073CB0E4" w14:textId="77777777" w:rsidTr="00DD13AB">
        <w:tc>
          <w:tcPr>
            <w:tcW w:w="9493" w:type="dxa"/>
          </w:tcPr>
          <w:p w14:paraId="65925C9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6. На каком этапе планирования описывается логика взаимодействия участников, процессов и средств?</w:t>
            </w:r>
          </w:p>
          <w:p w14:paraId="3AF8376D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стратегический (ценностно-идеологический);</w:t>
            </w:r>
          </w:p>
          <w:p w14:paraId="5F73129C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тактический (логический);</w:t>
            </w:r>
          </w:p>
          <w:p w14:paraId="5C9DC57C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операционный;</w:t>
            </w:r>
          </w:p>
          <w:p w14:paraId="5BE344B3" w14:textId="2BAE0595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аналитический.</w:t>
            </w:r>
          </w:p>
        </w:tc>
      </w:tr>
      <w:tr w:rsidR="00DD13AB" w:rsidRPr="00F5388C" w14:paraId="62BF0B70" w14:textId="77777777" w:rsidTr="00DD13AB">
        <w:tc>
          <w:tcPr>
            <w:tcW w:w="9493" w:type="dxa"/>
          </w:tcPr>
          <w:p w14:paraId="1FABF102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7. На каком этапе планирования определяются ответственные за реализацию планов?</w:t>
            </w:r>
          </w:p>
          <w:p w14:paraId="224994D9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стратегический (ценностно-идеологический);</w:t>
            </w:r>
          </w:p>
          <w:p w14:paraId="7BE0085E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тактический (логический);</w:t>
            </w:r>
          </w:p>
          <w:p w14:paraId="5CADFF8C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операционный;</w:t>
            </w:r>
          </w:p>
          <w:p w14:paraId="3E5AE096" w14:textId="1A319260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proofErr w:type="spellStart"/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инициационный</w:t>
            </w:r>
            <w:proofErr w:type="spellEnd"/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3AB" w:rsidRPr="00F5388C" w14:paraId="4F6A0063" w14:textId="77777777" w:rsidTr="00DD13AB">
        <w:tc>
          <w:tcPr>
            <w:tcW w:w="9493" w:type="dxa"/>
          </w:tcPr>
          <w:p w14:paraId="6A5A0B3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8. Какую стадию можно считать началом проекта?</w:t>
            </w:r>
          </w:p>
          <w:p w14:paraId="1B6E697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запуск;</w:t>
            </w:r>
          </w:p>
          <w:p w14:paraId="75D1FF68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планирование;</w:t>
            </w:r>
          </w:p>
          <w:p w14:paraId="1440238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исполнение;</w:t>
            </w:r>
          </w:p>
          <w:p w14:paraId="5626A499" w14:textId="7BA0D247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завершение.</w:t>
            </w:r>
          </w:p>
        </w:tc>
      </w:tr>
      <w:tr w:rsidR="00DD13AB" w:rsidRPr="00F5388C" w14:paraId="26E15A27" w14:textId="77777777" w:rsidTr="00DD13AB">
        <w:tc>
          <w:tcPr>
            <w:tcW w:w="9493" w:type="dxa"/>
          </w:tcPr>
          <w:p w14:paraId="3705FA5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9. На какой стадии жизненного цикла проекта происходит составление плана проекта?</w:t>
            </w:r>
          </w:p>
          <w:p w14:paraId="7B62F0BD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запуск;</w:t>
            </w:r>
          </w:p>
          <w:p w14:paraId="1DBA87E3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планирование;</w:t>
            </w:r>
          </w:p>
          <w:p w14:paraId="17FBC172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исполнение;</w:t>
            </w:r>
          </w:p>
          <w:p w14:paraId="309DB38D" w14:textId="3038EBCF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завершение.</w:t>
            </w:r>
          </w:p>
        </w:tc>
      </w:tr>
      <w:tr w:rsidR="00DD13AB" w:rsidRPr="00F5388C" w14:paraId="1C70100A" w14:textId="77777777" w:rsidTr="00DD13AB">
        <w:tc>
          <w:tcPr>
            <w:tcW w:w="9493" w:type="dxa"/>
          </w:tcPr>
          <w:p w14:paraId="637905F9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10. На какой стадии жизненного цикла проекта происходит выполнение задач по проекту?</w:t>
            </w:r>
          </w:p>
          <w:p w14:paraId="34E6FBE5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 запуск;</w:t>
            </w:r>
          </w:p>
          <w:p w14:paraId="1C5A6340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планирование;</w:t>
            </w:r>
          </w:p>
          <w:p w14:paraId="529E46AC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исполнение;</w:t>
            </w:r>
          </w:p>
          <w:p w14:paraId="2E4C44C3" w14:textId="1D0A05B6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завершение.</w:t>
            </w:r>
          </w:p>
        </w:tc>
      </w:tr>
      <w:tr w:rsidR="00DD13AB" w:rsidRPr="00F5388C" w14:paraId="604F06DE" w14:textId="77777777" w:rsidTr="00DD13AB">
        <w:tc>
          <w:tcPr>
            <w:tcW w:w="9493" w:type="dxa"/>
          </w:tcPr>
          <w:p w14:paraId="7CCB4D13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 На какой стадии жизненного цикла проекта происходит закрытие проекта?</w:t>
            </w:r>
          </w:p>
          <w:p w14:paraId="1E58D70D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запуск;</w:t>
            </w:r>
          </w:p>
          <w:p w14:paraId="513EDF05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планирование;</w:t>
            </w:r>
          </w:p>
          <w:p w14:paraId="73FE9FBA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исполнение;</w:t>
            </w:r>
          </w:p>
          <w:p w14:paraId="12241B17" w14:textId="0A428568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завершение.</w:t>
            </w:r>
          </w:p>
        </w:tc>
      </w:tr>
      <w:tr w:rsidR="00DD13AB" w:rsidRPr="00F5388C" w14:paraId="53D707FD" w14:textId="77777777" w:rsidTr="00DD13AB">
        <w:tc>
          <w:tcPr>
            <w:tcW w:w="9493" w:type="dxa"/>
          </w:tcPr>
          <w:p w14:paraId="7FC6658B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12. Физическое или юридическое лицо, которое принимает результат проекта и является его владельцем – это:</w:t>
            </w:r>
          </w:p>
          <w:p w14:paraId="793278A8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заказчик;</w:t>
            </w:r>
          </w:p>
          <w:p w14:paraId="204BCC47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эксперт;</w:t>
            </w:r>
          </w:p>
          <w:p w14:paraId="16E89464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проектный наставник;</w:t>
            </w:r>
          </w:p>
          <w:p w14:paraId="52C76C08" w14:textId="73917693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куратор.</w:t>
            </w:r>
          </w:p>
        </w:tc>
      </w:tr>
      <w:tr w:rsidR="00DD13AB" w:rsidRPr="00F5388C" w14:paraId="262B9857" w14:textId="77777777" w:rsidTr="00DD13AB">
        <w:tc>
          <w:tcPr>
            <w:tcW w:w="9493" w:type="dxa"/>
          </w:tcPr>
          <w:p w14:paraId="46A6803A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13. Лицо, предоставляющее научную, техническую или управленческую экспертизу команде проекта – это:</w:t>
            </w:r>
          </w:p>
          <w:p w14:paraId="7C920357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заказчик;</w:t>
            </w:r>
          </w:p>
          <w:p w14:paraId="08970B62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эксперт;</w:t>
            </w:r>
          </w:p>
          <w:p w14:paraId="259C5BE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проектный наставник;</w:t>
            </w:r>
          </w:p>
          <w:p w14:paraId="7B5A4767" w14:textId="7A7FB58A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руководитель кафедры.</w:t>
            </w:r>
          </w:p>
        </w:tc>
      </w:tr>
      <w:tr w:rsidR="00DD13AB" w:rsidRPr="00F5388C" w14:paraId="71263FFF" w14:textId="77777777" w:rsidTr="00DD13AB">
        <w:tc>
          <w:tcPr>
            <w:tcW w:w="9493" w:type="dxa"/>
          </w:tcPr>
          <w:p w14:paraId="7694161C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14. Человек, передающий опыт участникам проекта и сопровождающий его реализацию, но не являющийся руководителем – это:</w:t>
            </w:r>
          </w:p>
          <w:p w14:paraId="2A213971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заказчик;</w:t>
            </w:r>
          </w:p>
          <w:p w14:paraId="57A574E6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эксперт;</w:t>
            </w:r>
          </w:p>
          <w:p w14:paraId="01827506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проектный наставник;</w:t>
            </w:r>
          </w:p>
          <w:p w14:paraId="7180117A" w14:textId="04D01604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методист.</w:t>
            </w:r>
          </w:p>
        </w:tc>
      </w:tr>
      <w:tr w:rsidR="00DD13AB" w:rsidRPr="00F5388C" w14:paraId="04C4A332" w14:textId="77777777" w:rsidTr="00DD13AB">
        <w:tc>
          <w:tcPr>
            <w:tcW w:w="9493" w:type="dxa"/>
          </w:tcPr>
          <w:p w14:paraId="5A823FEA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15. Поиск информации в рамках проектной деятельности может осуществляться в:</w:t>
            </w:r>
          </w:p>
          <w:p w14:paraId="51DAE706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сети интернет;</w:t>
            </w:r>
          </w:p>
          <w:p w14:paraId="55DDA40D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учебниках и тематических изданиях;</w:t>
            </w:r>
          </w:p>
          <w:p w14:paraId="32EB5C84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научных базах данных;</w:t>
            </w:r>
          </w:p>
          <w:p w14:paraId="637209BA" w14:textId="0A490CF9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все перечисленные варианты верны.</w:t>
            </w:r>
          </w:p>
        </w:tc>
      </w:tr>
    </w:tbl>
    <w:p w14:paraId="06B55935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2C07E3" w14:textId="77777777" w:rsidR="00371011" w:rsidRPr="00F5388C" w:rsidRDefault="00371011" w:rsidP="003710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D13AB" w:rsidRPr="00F5388C" w14:paraId="089E4A73" w14:textId="77777777" w:rsidTr="00DD13AB">
        <w:tc>
          <w:tcPr>
            <w:tcW w:w="9351" w:type="dxa"/>
          </w:tcPr>
          <w:p w14:paraId="1237942A" w14:textId="77777777" w:rsidR="00DD13AB" w:rsidRPr="00F5388C" w:rsidRDefault="00DD13AB" w:rsidP="008A1B2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Текст задания:</w:t>
            </w:r>
          </w:p>
        </w:tc>
      </w:tr>
      <w:tr w:rsidR="00DD13AB" w:rsidRPr="00F5388C" w14:paraId="74ACE3D9" w14:textId="77777777" w:rsidTr="00DD13AB">
        <w:tc>
          <w:tcPr>
            <w:tcW w:w="9351" w:type="dxa"/>
          </w:tcPr>
          <w:p w14:paraId="3B9AD826" w14:textId="718F85F4" w:rsidR="00DD13AB" w:rsidRPr="00F5388C" w:rsidRDefault="00DD13AB" w:rsidP="00CE0DC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 xml:space="preserve">Назовите основные этапы поиска информации в рамках </w:t>
            </w:r>
            <w:r w:rsidR="00CE0DCD"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дипломной работы</w:t>
            </w: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DD13AB" w:rsidRPr="00F5388C" w14:paraId="7D497592" w14:textId="77777777" w:rsidTr="00DD13AB">
        <w:tc>
          <w:tcPr>
            <w:tcW w:w="9351" w:type="dxa"/>
          </w:tcPr>
          <w:p w14:paraId="27ADEC87" w14:textId="411B6D26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два основных типа информации по источнику ее возникновения.</w:t>
            </w:r>
          </w:p>
        </w:tc>
      </w:tr>
      <w:tr w:rsidR="00DD13AB" w:rsidRPr="00F5388C" w14:paraId="6AF5AB92" w14:textId="77777777" w:rsidTr="00DD13AB">
        <w:tc>
          <w:tcPr>
            <w:tcW w:w="9351" w:type="dxa"/>
          </w:tcPr>
          <w:p w14:paraId="063055CF" w14:textId="01092C40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основные источники вторичной информации.</w:t>
            </w:r>
          </w:p>
        </w:tc>
      </w:tr>
      <w:tr w:rsidR="00DD13AB" w:rsidRPr="00F5388C" w14:paraId="38C4C540" w14:textId="77777777" w:rsidTr="00DD13AB">
        <w:tc>
          <w:tcPr>
            <w:tcW w:w="9351" w:type="dxa"/>
          </w:tcPr>
          <w:p w14:paraId="6DC3FF0A" w14:textId="3FB0C0E4" w:rsidR="00DD13AB" w:rsidRPr="00F5388C" w:rsidRDefault="00DD13AB" w:rsidP="00CE0DC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 xml:space="preserve">Назовите основные источники первичной информации, применяемые в рамках </w:t>
            </w:r>
            <w:r w:rsidR="00CE0DCD"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дипломной работы</w:t>
            </w: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DD13AB" w:rsidRPr="00F5388C" w14:paraId="57AAAF8C" w14:textId="77777777" w:rsidTr="00DD13AB">
        <w:tc>
          <w:tcPr>
            <w:tcW w:w="9351" w:type="dxa"/>
          </w:tcPr>
          <w:p w14:paraId="6FCFF353" w14:textId="0194B30C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У каких заинтересованных сторон необходимо взять интервью в рамках работы над проектом.</w:t>
            </w:r>
          </w:p>
        </w:tc>
      </w:tr>
      <w:tr w:rsidR="00DD13AB" w:rsidRPr="00F5388C" w14:paraId="31B39BEF" w14:textId="77777777" w:rsidTr="00DD13AB">
        <w:tc>
          <w:tcPr>
            <w:tcW w:w="9351" w:type="dxa"/>
          </w:tcPr>
          <w:p w14:paraId="4A1D65FA" w14:textId="7CE19535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lastRenderedPageBreak/>
              <w:t>Назовите любой метод анализа и систематизации вовлеченных сторон.</w:t>
            </w:r>
          </w:p>
        </w:tc>
      </w:tr>
      <w:tr w:rsidR="00DD13AB" w:rsidRPr="00F5388C" w14:paraId="003666E0" w14:textId="77777777" w:rsidTr="00DD13AB">
        <w:tc>
          <w:tcPr>
            <w:tcW w:w="9351" w:type="dxa"/>
          </w:tcPr>
          <w:p w14:paraId="5271E56F" w14:textId="20CE9510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любой метод выявления корневой первопричины возникновения проблемы.</w:t>
            </w:r>
          </w:p>
        </w:tc>
      </w:tr>
      <w:tr w:rsidR="00DD13AB" w:rsidRPr="00F5388C" w14:paraId="5230D6ED" w14:textId="77777777" w:rsidTr="00DD13AB">
        <w:tc>
          <w:tcPr>
            <w:tcW w:w="9351" w:type="dxa"/>
          </w:tcPr>
          <w:p w14:paraId="42155540" w14:textId="040D4A26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Дайте определение проекта.</w:t>
            </w:r>
          </w:p>
        </w:tc>
      </w:tr>
      <w:tr w:rsidR="00DD13AB" w:rsidRPr="00F5388C" w14:paraId="642244C3" w14:textId="77777777" w:rsidTr="00DD13AB">
        <w:tc>
          <w:tcPr>
            <w:tcW w:w="9351" w:type="dxa"/>
          </w:tcPr>
          <w:p w14:paraId="36B21784" w14:textId="78873BA2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Дайте определение пользователя.</w:t>
            </w:r>
          </w:p>
        </w:tc>
      </w:tr>
      <w:tr w:rsidR="00DD13AB" w:rsidRPr="00F5388C" w14:paraId="0A52A6B7" w14:textId="77777777" w:rsidTr="00DD13AB">
        <w:tc>
          <w:tcPr>
            <w:tcW w:w="9351" w:type="dxa"/>
          </w:tcPr>
          <w:p w14:paraId="11B4CB54" w14:textId="515700C9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Дайте определение вовлеченной стороны проекта.</w:t>
            </w:r>
          </w:p>
        </w:tc>
      </w:tr>
      <w:tr w:rsidR="00DD13AB" w:rsidRPr="00F5388C" w14:paraId="44A7E04A" w14:textId="77777777" w:rsidTr="00DD13AB">
        <w:tc>
          <w:tcPr>
            <w:tcW w:w="9351" w:type="dxa"/>
          </w:tcPr>
          <w:p w14:paraId="1FD27993" w14:textId="139A87D3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Дайте определение проблемы проекта.</w:t>
            </w:r>
          </w:p>
        </w:tc>
      </w:tr>
      <w:tr w:rsidR="00DD13AB" w:rsidRPr="00F5388C" w14:paraId="235C2F79" w14:textId="77777777" w:rsidTr="00DD13AB">
        <w:tc>
          <w:tcPr>
            <w:tcW w:w="9351" w:type="dxa"/>
          </w:tcPr>
          <w:p w14:paraId="775458D0" w14:textId="3F68E6B6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Дайте определение рефлексии.</w:t>
            </w:r>
          </w:p>
        </w:tc>
      </w:tr>
      <w:tr w:rsidR="00DD13AB" w:rsidRPr="00F5388C" w14:paraId="1873D078" w14:textId="77777777" w:rsidTr="00DD13AB">
        <w:tc>
          <w:tcPr>
            <w:tcW w:w="9351" w:type="dxa"/>
          </w:tcPr>
          <w:p w14:paraId="2295ECEE" w14:textId="4E3C28B6" w:rsidR="00DD13AB" w:rsidRPr="00F5388C" w:rsidRDefault="00DD13AB" w:rsidP="00CE0DC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 xml:space="preserve">Опишите сущность системного подхода при решении задач </w:t>
            </w:r>
            <w:r w:rsidR="00CE0DCD"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дипломной работы</w:t>
            </w: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DD13AB" w:rsidRPr="00F5388C" w14:paraId="0985C00C" w14:textId="77777777" w:rsidTr="00DD13AB">
        <w:tc>
          <w:tcPr>
            <w:tcW w:w="9351" w:type="dxa"/>
          </w:tcPr>
          <w:p w14:paraId="2E114A03" w14:textId="034E2D6F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Какие основные правила используются при составлении вопросов в глубинном интервью?</w:t>
            </w:r>
          </w:p>
        </w:tc>
      </w:tr>
      <w:tr w:rsidR="00DD13AB" w:rsidRPr="00F5388C" w14:paraId="6832B915" w14:textId="77777777" w:rsidTr="00DD13AB">
        <w:tc>
          <w:tcPr>
            <w:tcW w:w="9351" w:type="dxa"/>
          </w:tcPr>
          <w:p w14:paraId="6B25448E" w14:textId="1A3D71F6" w:rsidR="00DD13AB" w:rsidRPr="00F5388C" w:rsidRDefault="00DD13AB" w:rsidP="008A1B2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 проводится оценка неприменимости существующих вариантов решения?</w:t>
            </w:r>
          </w:p>
        </w:tc>
      </w:tr>
    </w:tbl>
    <w:p w14:paraId="7CF3476C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A3FD81" w14:textId="09AFD481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>Компетенция</w:t>
      </w:r>
      <w:r w:rsidRPr="00F5388C">
        <w:rPr>
          <w:rFonts w:ascii="Times New Roman" w:hAnsi="Times New Roman" w:cs="Times New Roman"/>
          <w:sz w:val="28"/>
          <w:szCs w:val="28"/>
        </w:rPr>
        <w:t xml:space="preserve">: </w:t>
      </w:r>
      <w:r w:rsidR="00CE0DCD">
        <w:rPr>
          <w:rFonts w:ascii="Times New Roman" w:hAnsi="Times New Roman"/>
          <w:bCs/>
          <w:noProof/>
          <w:sz w:val="24"/>
          <w:szCs w:val="24"/>
        </w:rPr>
        <w:t>УК-1 Способен осмысленно подходить к решению задач, выявлять проблемы, ставить цели, вырабатывать стратегию действий;</w:t>
      </w:r>
    </w:p>
    <w:p w14:paraId="6941251D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Результаты обучения:</w:t>
      </w:r>
    </w:p>
    <w:p w14:paraId="0339AF11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Знает:</w:t>
      </w:r>
    </w:p>
    <w:tbl>
      <w:tblPr>
        <w:tblStyle w:val="2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CE0DCD" w:rsidRPr="004A24E7" w14:paraId="74B9E2F3" w14:textId="77777777" w:rsidTr="003965B5">
        <w:trPr>
          <w:trHeight w:val="283"/>
          <w:jc w:val="center"/>
        </w:trPr>
        <w:tc>
          <w:tcPr>
            <w:tcW w:w="5000" w:type="pct"/>
            <w:hideMark/>
          </w:tcPr>
          <w:p w14:paraId="02042987" w14:textId="77777777" w:rsidR="00CE0DCD" w:rsidRPr="004A24E7" w:rsidRDefault="00CE0DCD" w:rsidP="003965B5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4A24E7">
              <w:rPr>
                <w:rFonts w:ascii="Times New Roman" w:hAnsi="Times New Roman"/>
                <w:bCs/>
                <w:noProof/>
                <w:sz w:val="28"/>
                <w:szCs w:val="28"/>
              </w:rPr>
              <w:t>- методы анализа и сопоставления источников информации с точки зрения временных и пространственных условий их возникновения;</w:t>
            </w:r>
          </w:p>
        </w:tc>
      </w:tr>
      <w:tr w:rsidR="00CE0DCD" w:rsidRPr="004A24E7" w14:paraId="52C91DDA" w14:textId="77777777" w:rsidTr="003965B5">
        <w:trPr>
          <w:trHeight w:val="283"/>
          <w:jc w:val="center"/>
        </w:trPr>
        <w:tc>
          <w:tcPr>
            <w:tcW w:w="5000" w:type="pct"/>
            <w:hideMark/>
          </w:tcPr>
          <w:p w14:paraId="1A448C5A" w14:textId="77777777" w:rsidR="00CE0DCD" w:rsidRPr="004A24E7" w:rsidRDefault="00CE0DCD" w:rsidP="003965B5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4A24E7">
              <w:rPr>
                <w:rFonts w:ascii="Times New Roman" w:hAnsi="Times New Roman"/>
                <w:bCs/>
                <w:noProof/>
                <w:sz w:val="28"/>
                <w:szCs w:val="28"/>
              </w:rPr>
              <w:t>- этапы и способы командообразования, типы стратегий поведения</w:t>
            </w:r>
          </w:p>
        </w:tc>
      </w:tr>
      <w:tr w:rsidR="00CE0DCD" w:rsidRPr="004A24E7" w14:paraId="5D69359E" w14:textId="77777777" w:rsidTr="003965B5">
        <w:trPr>
          <w:trHeight w:val="283"/>
          <w:jc w:val="center"/>
        </w:trPr>
        <w:tc>
          <w:tcPr>
            <w:tcW w:w="5000" w:type="pct"/>
            <w:hideMark/>
          </w:tcPr>
          <w:p w14:paraId="088B2724" w14:textId="77777777" w:rsidR="00CE0DCD" w:rsidRPr="004A24E7" w:rsidRDefault="00CE0DCD" w:rsidP="003965B5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4A24E7">
              <w:rPr>
                <w:rFonts w:ascii="Times New Roman" w:hAnsi="Times New Roman"/>
                <w:bCs/>
                <w:noProof/>
                <w:sz w:val="28"/>
                <w:szCs w:val="28"/>
              </w:rPr>
              <w:t>в конфликте для эффективного решения проблемы.</w:t>
            </w:r>
          </w:p>
        </w:tc>
      </w:tr>
    </w:tbl>
    <w:p w14:paraId="633C3A31" w14:textId="71B9DA9A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Умеет:</w:t>
      </w:r>
    </w:p>
    <w:tbl>
      <w:tblPr>
        <w:tblStyle w:val="2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CE0DCD" w:rsidRPr="004A24E7" w14:paraId="2BFCCB26" w14:textId="77777777" w:rsidTr="003965B5">
        <w:trPr>
          <w:trHeight w:val="283"/>
          <w:jc w:val="center"/>
        </w:trPr>
        <w:tc>
          <w:tcPr>
            <w:tcW w:w="5000" w:type="pct"/>
            <w:hideMark/>
          </w:tcPr>
          <w:p w14:paraId="41CE8CCF" w14:textId="77777777" w:rsidR="00CE0DCD" w:rsidRPr="004A24E7" w:rsidRDefault="00CE0DCD" w:rsidP="003965B5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4A24E7">
              <w:rPr>
                <w:rFonts w:ascii="Times New Roman" w:hAnsi="Times New Roman"/>
                <w:bCs/>
                <w:noProof/>
                <w:sz w:val="28"/>
                <w:szCs w:val="28"/>
              </w:rPr>
              <w:t>- определять собственные и командные образовательные дефициты</w:t>
            </w:r>
          </w:p>
        </w:tc>
      </w:tr>
      <w:tr w:rsidR="00CE0DCD" w:rsidRPr="004A24E7" w14:paraId="50F2B838" w14:textId="77777777" w:rsidTr="003965B5">
        <w:trPr>
          <w:trHeight w:val="283"/>
          <w:jc w:val="center"/>
        </w:trPr>
        <w:tc>
          <w:tcPr>
            <w:tcW w:w="5000" w:type="pct"/>
            <w:hideMark/>
          </w:tcPr>
          <w:p w14:paraId="1C0A4481" w14:textId="77777777" w:rsidR="00CE0DCD" w:rsidRPr="004A24E7" w:rsidRDefault="00CE0DCD" w:rsidP="003965B5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4A24E7">
              <w:rPr>
                <w:rFonts w:ascii="Times New Roman" w:hAnsi="Times New Roman"/>
                <w:bCs/>
                <w:noProof/>
                <w:sz w:val="28"/>
                <w:szCs w:val="28"/>
              </w:rPr>
              <w:t>и формулировать образовательные запросы;</w:t>
            </w:r>
          </w:p>
        </w:tc>
      </w:tr>
      <w:tr w:rsidR="00CE0DCD" w:rsidRPr="004A24E7" w14:paraId="203EE833" w14:textId="77777777" w:rsidTr="003965B5">
        <w:trPr>
          <w:trHeight w:val="283"/>
          <w:jc w:val="center"/>
        </w:trPr>
        <w:tc>
          <w:tcPr>
            <w:tcW w:w="5000" w:type="pct"/>
            <w:hideMark/>
          </w:tcPr>
          <w:p w14:paraId="0A920E65" w14:textId="77777777" w:rsidR="00CE0DCD" w:rsidRPr="004A24E7" w:rsidRDefault="00CE0DCD" w:rsidP="003965B5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4A24E7">
              <w:rPr>
                <w:rFonts w:ascii="Times New Roman" w:hAnsi="Times New Roman"/>
                <w:bCs/>
                <w:noProof/>
                <w:sz w:val="28"/>
                <w:szCs w:val="28"/>
              </w:rPr>
              <w:t>- использовать для достижения поставленной цели и презентации результатов индивидуальной и командной работы современные информационные технологии и программные средства.</w:t>
            </w:r>
          </w:p>
        </w:tc>
      </w:tr>
    </w:tbl>
    <w:p w14:paraId="1C9405F0" w14:textId="47BC812F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Владеет:</w:t>
      </w:r>
    </w:p>
    <w:tbl>
      <w:tblPr>
        <w:tblStyle w:val="2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CE0DCD" w:rsidRPr="004A24E7" w14:paraId="1CA51753" w14:textId="77777777" w:rsidTr="003965B5">
        <w:trPr>
          <w:trHeight w:val="283"/>
          <w:jc w:val="center"/>
        </w:trPr>
        <w:tc>
          <w:tcPr>
            <w:tcW w:w="5000" w:type="pct"/>
            <w:hideMark/>
          </w:tcPr>
          <w:p w14:paraId="61ABF363" w14:textId="77777777" w:rsidR="00CE0DCD" w:rsidRPr="004A24E7" w:rsidRDefault="00CE0DCD" w:rsidP="003965B5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4A24E7">
              <w:rPr>
                <w:rFonts w:ascii="Times New Roman" w:hAnsi="Times New Roman"/>
                <w:bCs/>
                <w:noProof/>
                <w:sz w:val="28"/>
                <w:szCs w:val="28"/>
              </w:rPr>
              <w:t>- навыком осуществления поиска, интерпретации и ранжирования информации, необходимой для решения поставленных задач;</w:t>
            </w:r>
          </w:p>
        </w:tc>
      </w:tr>
      <w:tr w:rsidR="00CE0DCD" w:rsidRPr="004A24E7" w14:paraId="3AA1EF2A" w14:textId="77777777" w:rsidTr="003965B5">
        <w:trPr>
          <w:trHeight w:val="283"/>
          <w:jc w:val="center"/>
        </w:trPr>
        <w:tc>
          <w:tcPr>
            <w:tcW w:w="5000" w:type="pct"/>
            <w:hideMark/>
          </w:tcPr>
          <w:p w14:paraId="047C9662" w14:textId="77777777" w:rsidR="00CE0DCD" w:rsidRPr="004A24E7" w:rsidRDefault="00CE0DCD" w:rsidP="003965B5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4A24E7">
              <w:rPr>
                <w:rFonts w:ascii="Times New Roman" w:hAnsi="Times New Roman"/>
                <w:bCs/>
                <w:noProof/>
                <w:sz w:val="28"/>
                <w:szCs w:val="28"/>
              </w:rPr>
              <w:t>- навыком определения собственных и командных образовательных дефицитов и формулирования образовательных запросов;</w:t>
            </w:r>
          </w:p>
        </w:tc>
      </w:tr>
      <w:tr w:rsidR="00CE0DCD" w:rsidRPr="004A24E7" w14:paraId="2FBBCD06" w14:textId="77777777" w:rsidTr="003965B5">
        <w:trPr>
          <w:trHeight w:val="283"/>
          <w:jc w:val="center"/>
        </w:trPr>
        <w:tc>
          <w:tcPr>
            <w:tcW w:w="5000" w:type="pct"/>
            <w:hideMark/>
          </w:tcPr>
          <w:p w14:paraId="7160F59F" w14:textId="77777777" w:rsidR="00CE0DCD" w:rsidRPr="004A24E7" w:rsidRDefault="00CE0DCD" w:rsidP="003965B5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4A24E7">
              <w:rPr>
                <w:rFonts w:ascii="Times New Roman" w:hAnsi="Times New Roman"/>
                <w:bCs/>
                <w:noProof/>
                <w:sz w:val="28"/>
                <w:szCs w:val="28"/>
              </w:rPr>
              <w:t>- навыком использования для достижения поставленной цели</w:t>
            </w:r>
          </w:p>
        </w:tc>
      </w:tr>
      <w:tr w:rsidR="00CE0DCD" w:rsidRPr="004A24E7" w14:paraId="0AAD2545" w14:textId="77777777" w:rsidTr="003965B5">
        <w:trPr>
          <w:trHeight w:val="283"/>
          <w:jc w:val="center"/>
        </w:trPr>
        <w:tc>
          <w:tcPr>
            <w:tcW w:w="5000" w:type="pct"/>
            <w:hideMark/>
          </w:tcPr>
          <w:p w14:paraId="52B5272F" w14:textId="77777777" w:rsidR="00CE0DCD" w:rsidRPr="004A24E7" w:rsidRDefault="00CE0DCD" w:rsidP="003965B5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4A24E7">
              <w:rPr>
                <w:rFonts w:ascii="Times New Roman" w:hAnsi="Times New Roman"/>
                <w:bCs/>
                <w:noProof/>
                <w:sz w:val="28"/>
                <w:szCs w:val="28"/>
              </w:rPr>
              <w:t>и презентации результатов индивидуальной и командной работы современных информационных технологий и программных средств.</w:t>
            </w:r>
          </w:p>
        </w:tc>
      </w:tr>
    </w:tbl>
    <w:p w14:paraId="273B42F8" w14:textId="181A0EF0" w:rsidR="00371011" w:rsidRPr="00F5388C" w:rsidRDefault="00371011" w:rsidP="002D0265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DD13AB" w:rsidRPr="00F5388C" w14:paraId="5B372422" w14:textId="77777777" w:rsidTr="00DD13AB">
        <w:tc>
          <w:tcPr>
            <w:tcW w:w="9493" w:type="dxa"/>
          </w:tcPr>
          <w:p w14:paraId="2784DA92" w14:textId="77777777" w:rsidR="00DD13AB" w:rsidRPr="00F5388C" w:rsidRDefault="00DD13AB" w:rsidP="008A1B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DD13AB" w:rsidRPr="00F5388C" w14:paraId="68DD3380" w14:textId="77777777" w:rsidTr="00DD13AB">
        <w:tc>
          <w:tcPr>
            <w:tcW w:w="9493" w:type="dxa"/>
          </w:tcPr>
          <w:p w14:paraId="1CDC5B31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1. Задачи проекта – это:</w:t>
            </w:r>
          </w:p>
          <w:p w14:paraId="4CA3357A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шаги, необходимые для достижения цели;</w:t>
            </w:r>
          </w:p>
          <w:p w14:paraId="2C475885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цели проекта;</w:t>
            </w:r>
          </w:p>
          <w:p w14:paraId="481BBFEE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результат проекта;</w:t>
            </w:r>
          </w:p>
          <w:p w14:paraId="6D72098F" w14:textId="6B9EF097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документация проекта.</w:t>
            </w:r>
          </w:p>
        </w:tc>
      </w:tr>
      <w:tr w:rsidR="00DD13AB" w:rsidRPr="00F5388C" w14:paraId="500BBF5C" w14:textId="77777777" w:rsidTr="00DD13AB">
        <w:tc>
          <w:tcPr>
            <w:tcW w:w="9493" w:type="dxa"/>
          </w:tcPr>
          <w:p w14:paraId="15E1C833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Назовите типовую ошибку при формулировании цели проекта:</w:t>
            </w:r>
          </w:p>
          <w:p w14:paraId="11CA0B9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цель включает много задач;</w:t>
            </w:r>
          </w:p>
          <w:p w14:paraId="0F2C83FE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цель не предполагает измеримый результат;</w:t>
            </w:r>
          </w:p>
          <w:p w14:paraId="39D067B6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цель не содержит научных терминов;</w:t>
            </w:r>
          </w:p>
          <w:p w14:paraId="090D9B8E" w14:textId="0B27930D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цель слишком конкретна.</w:t>
            </w:r>
          </w:p>
        </w:tc>
      </w:tr>
      <w:tr w:rsidR="00DD13AB" w:rsidRPr="00F5388C" w14:paraId="516C2672" w14:textId="77777777" w:rsidTr="00DD13AB">
        <w:tc>
          <w:tcPr>
            <w:tcW w:w="9493" w:type="dxa"/>
          </w:tcPr>
          <w:p w14:paraId="09B07276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3. Как принято называть решение, являющееся наилучшим из всех возможных по выбранному критерию?</w:t>
            </w:r>
          </w:p>
          <w:p w14:paraId="5123D5E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оптимальное;</w:t>
            </w:r>
          </w:p>
          <w:p w14:paraId="66D30D16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номинальное;</w:t>
            </w:r>
          </w:p>
          <w:p w14:paraId="49A9E7F9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директивное;</w:t>
            </w:r>
          </w:p>
          <w:p w14:paraId="6DB91159" w14:textId="16351347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компромиссное.</w:t>
            </w:r>
          </w:p>
        </w:tc>
      </w:tr>
      <w:tr w:rsidR="00DD13AB" w:rsidRPr="00F5388C" w14:paraId="66C7AD7B" w14:textId="77777777" w:rsidTr="00DD13AB">
        <w:tc>
          <w:tcPr>
            <w:tcW w:w="9493" w:type="dxa"/>
          </w:tcPr>
          <w:p w14:paraId="2456DC0A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4. Как принято называть решение, являющееся лучшим с учетом имеющихся объективных и субъективных ограничений?</w:t>
            </w:r>
          </w:p>
          <w:p w14:paraId="33443031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рациональное;</w:t>
            </w:r>
          </w:p>
          <w:p w14:paraId="59F9A95B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номинальное;</w:t>
            </w:r>
          </w:p>
          <w:p w14:paraId="59E2F4EE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директивное;</w:t>
            </w:r>
          </w:p>
          <w:p w14:paraId="3D0BD0BC" w14:textId="72DB2560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идеальное.</w:t>
            </w:r>
          </w:p>
        </w:tc>
      </w:tr>
      <w:tr w:rsidR="00DD13AB" w:rsidRPr="00F5388C" w14:paraId="2B3FD9DB" w14:textId="77777777" w:rsidTr="00DD13AB">
        <w:tc>
          <w:tcPr>
            <w:tcW w:w="9493" w:type="dxa"/>
          </w:tcPr>
          <w:p w14:paraId="405AFBD2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5. Кто и как должен ставить задачи в ходе работы над проектом?</w:t>
            </w:r>
          </w:p>
          <w:p w14:paraId="7D7B86F8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эксперт на основе анализа;</w:t>
            </w:r>
          </w:p>
          <w:p w14:paraId="06F5D694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лидер или команда проекта;</w:t>
            </w:r>
          </w:p>
          <w:p w14:paraId="20359042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представитель заказчика;</w:t>
            </w:r>
          </w:p>
          <w:p w14:paraId="15572A98" w14:textId="41EBF910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внешний консультант.</w:t>
            </w:r>
          </w:p>
        </w:tc>
      </w:tr>
      <w:tr w:rsidR="00DD13AB" w:rsidRPr="00F5388C" w14:paraId="230E05BE" w14:textId="77777777" w:rsidTr="00DD13AB">
        <w:tc>
          <w:tcPr>
            <w:tcW w:w="9493" w:type="dxa"/>
          </w:tcPr>
          <w:p w14:paraId="562274C7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6. Набор проектов, осуществляемых последовательно для достижения общей цели, называется:</w:t>
            </w:r>
          </w:p>
          <w:p w14:paraId="02E6D24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единичный проект;</w:t>
            </w:r>
          </w:p>
          <w:p w14:paraId="6C1ED645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программа проектов;</w:t>
            </w:r>
          </w:p>
          <w:p w14:paraId="760F1066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портфель проектов;</w:t>
            </w:r>
          </w:p>
          <w:p w14:paraId="4B957BC0" w14:textId="3AF50939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комплексный проект.</w:t>
            </w:r>
          </w:p>
        </w:tc>
      </w:tr>
      <w:tr w:rsidR="00DD13AB" w:rsidRPr="00F5388C" w14:paraId="439E874F" w14:textId="77777777" w:rsidTr="00DD13AB">
        <w:tc>
          <w:tcPr>
            <w:tcW w:w="9493" w:type="dxa"/>
          </w:tcPr>
          <w:p w14:paraId="721DE02C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7. Набор проектов, осуществляемых параллельно для достижения общей цели, называется:</w:t>
            </w:r>
          </w:p>
          <w:p w14:paraId="7F2DE5D3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единичный проект;</w:t>
            </w:r>
          </w:p>
          <w:p w14:paraId="1ED6DAF2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программа проектов;</w:t>
            </w:r>
          </w:p>
          <w:p w14:paraId="339A432B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портфель проектов;</w:t>
            </w:r>
          </w:p>
          <w:p w14:paraId="6BFF0105" w14:textId="400F8683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серийный проект.</w:t>
            </w:r>
          </w:p>
        </w:tc>
      </w:tr>
      <w:tr w:rsidR="00DD13AB" w:rsidRPr="00F5388C" w14:paraId="35A93D50" w14:textId="77777777" w:rsidTr="00DD13AB">
        <w:tc>
          <w:tcPr>
            <w:tcW w:w="9493" w:type="dxa"/>
          </w:tcPr>
          <w:p w14:paraId="4BAEC80E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8. Когда цель достигается в рамках реализации одного проекта, такой проект считается:</w:t>
            </w:r>
          </w:p>
          <w:p w14:paraId="0B3D9FA6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самостоятельным;</w:t>
            </w:r>
          </w:p>
          <w:p w14:paraId="56225F9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частью программы;</w:t>
            </w:r>
          </w:p>
          <w:p w14:paraId="7FBB3910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элементом портфеля;</w:t>
            </w:r>
          </w:p>
          <w:p w14:paraId="33B9C880" w14:textId="4C892701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proofErr w:type="spellStart"/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подпроектом</w:t>
            </w:r>
            <w:proofErr w:type="spellEnd"/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3AB" w:rsidRPr="00F5388C" w14:paraId="717BF65B" w14:textId="77777777" w:rsidTr="00DD13AB">
        <w:tc>
          <w:tcPr>
            <w:tcW w:w="9493" w:type="dxa"/>
          </w:tcPr>
          <w:p w14:paraId="03384DC5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9. Что является ресурсом проекта?</w:t>
            </w:r>
          </w:p>
          <w:p w14:paraId="220C2203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 только финансовые средства;</w:t>
            </w:r>
          </w:p>
          <w:p w14:paraId="46819458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только человеческие ресурсы;</w:t>
            </w:r>
          </w:p>
          <w:p w14:paraId="7424BC32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только материально-техническая база;</w:t>
            </w:r>
          </w:p>
          <w:p w14:paraId="38A1E886" w14:textId="4054CE43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все перечисленные варианты верны.</w:t>
            </w:r>
          </w:p>
        </w:tc>
      </w:tr>
      <w:tr w:rsidR="00DD13AB" w:rsidRPr="00F5388C" w14:paraId="1CA3F70E" w14:textId="77777777" w:rsidTr="00DD13AB">
        <w:tc>
          <w:tcPr>
            <w:tcW w:w="9493" w:type="dxa"/>
          </w:tcPr>
          <w:p w14:paraId="0B0F4FE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 Организация-заказчик в проекте – это:</w:t>
            </w:r>
          </w:p>
          <w:p w14:paraId="657A36C6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конечный пользователь продукта;</w:t>
            </w:r>
          </w:p>
          <w:p w14:paraId="1C94378D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партнер по реализации;</w:t>
            </w:r>
          </w:p>
          <w:p w14:paraId="7D23EC18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поставщик ресурсов;</w:t>
            </w:r>
          </w:p>
          <w:p w14:paraId="3BA6F3D9" w14:textId="662546AF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внешний эксперт.</w:t>
            </w:r>
          </w:p>
        </w:tc>
      </w:tr>
      <w:tr w:rsidR="00DD13AB" w:rsidRPr="00F5388C" w14:paraId="7AEE8BC7" w14:textId="77777777" w:rsidTr="00DD13AB">
        <w:tc>
          <w:tcPr>
            <w:tcW w:w="9493" w:type="dxa"/>
          </w:tcPr>
          <w:p w14:paraId="60B1DAEB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11. Ограничения для проекта должны быть выявлены в результате общения с:</w:t>
            </w:r>
          </w:p>
          <w:p w14:paraId="22284948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только покупателем;</w:t>
            </w:r>
          </w:p>
          <w:p w14:paraId="7E9015C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только потребителем;</w:t>
            </w:r>
          </w:p>
          <w:p w14:paraId="78A1B16A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только пользователем;</w:t>
            </w:r>
          </w:p>
          <w:p w14:paraId="5949859D" w14:textId="6E201C3A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всеми заинтересованными сторонами.</w:t>
            </w:r>
          </w:p>
        </w:tc>
      </w:tr>
      <w:tr w:rsidR="00DD13AB" w:rsidRPr="00F5388C" w14:paraId="4DC2B383" w14:textId="77777777" w:rsidTr="00DD13AB">
        <w:tc>
          <w:tcPr>
            <w:tcW w:w="9493" w:type="dxa"/>
          </w:tcPr>
          <w:p w14:paraId="228847B7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12. Что является ресурсом команды проекта?</w:t>
            </w:r>
          </w:p>
          <w:p w14:paraId="6133F30C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бюджет государственной программы;</w:t>
            </w:r>
          </w:p>
          <w:p w14:paraId="20FFFCB6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оборудование стороннего партнера;</w:t>
            </w:r>
          </w:p>
          <w:p w14:paraId="178E946E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человеческие ресурсы и компетенции команды;</w:t>
            </w:r>
          </w:p>
          <w:p w14:paraId="2C753C38" w14:textId="53E11048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публичные интернет-ресурсы.</w:t>
            </w:r>
          </w:p>
        </w:tc>
      </w:tr>
      <w:tr w:rsidR="00DD13AB" w:rsidRPr="00F5388C" w14:paraId="06524986" w14:textId="77777777" w:rsidTr="00DD13AB">
        <w:tc>
          <w:tcPr>
            <w:tcW w:w="9493" w:type="dxa"/>
          </w:tcPr>
          <w:p w14:paraId="6C66628D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13. Что является типичным ограничением в проекте?</w:t>
            </w:r>
          </w:p>
          <w:p w14:paraId="2EDFB6A2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время реализации проекта;</w:t>
            </w:r>
          </w:p>
          <w:p w14:paraId="576E1E9F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мнение эксперта;</w:t>
            </w:r>
          </w:p>
          <w:p w14:paraId="36999553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корпоративная культура;</w:t>
            </w:r>
          </w:p>
          <w:p w14:paraId="416D7B63" w14:textId="3D0269A5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сезонные факторы.</w:t>
            </w:r>
          </w:p>
        </w:tc>
      </w:tr>
      <w:tr w:rsidR="00DD13AB" w:rsidRPr="00F5388C" w14:paraId="5ABDEBA2" w14:textId="77777777" w:rsidTr="00DD13AB">
        <w:tc>
          <w:tcPr>
            <w:tcW w:w="9493" w:type="dxa"/>
          </w:tcPr>
          <w:p w14:paraId="5F9B3BE9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14. На какой стадии жизненного цикла проекта происходит выполнение задач?</w:t>
            </w:r>
          </w:p>
          <w:p w14:paraId="6156380D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запуск;</w:t>
            </w:r>
          </w:p>
          <w:p w14:paraId="43B145D4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планирование;</w:t>
            </w:r>
          </w:p>
          <w:p w14:paraId="02D0C091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исполнение;</w:t>
            </w:r>
          </w:p>
          <w:p w14:paraId="1DDB44B1" w14:textId="1D783965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завершение.</w:t>
            </w:r>
          </w:p>
        </w:tc>
      </w:tr>
      <w:tr w:rsidR="00DD13AB" w:rsidRPr="00F5388C" w14:paraId="32183A9C" w14:textId="77777777" w:rsidTr="00DD13AB">
        <w:tc>
          <w:tcPr>
            <w:tcW w:w="9493" w:type="dxa"/>
          </w:tcPr>
          <w:p w14:paraId="1921F53D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15. На какой стадии происходит формальное закрытие проекта?</w:t>
            </w:r>
          </w:p>
          <w:p w14:paraId="46C9F722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а) запуск;</w:t>
            </w:r>
          </w:p>
          <w:p w14:paraId="4D1AA240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б) планирование;</w:t>
            </w:r>
          </w:p>
          <w:p w14:paraId="11CF555B" w14:textId="77777777" w:rsidR="00DD13AB" w:rsidRPr="002D0265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в) исполнение;</w:t>
            </w:r>
          </w:p>
          <w:p w14:paraId="43059678" w14:textId="5A0A514F" w:rsidR="00DD13AB" w:rsidRPr="00F5388C" w:rsidRDefault="00DD13AB" w:rsidP="002D02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265">
              <w:rPr>
                <w:rFonts w:ascii="Times New Roman" w:hAnsi="Times New Roman" w:cs="Times New Roman"/>
                <w:sz w:val="28"/>
                <w:szCs w:val="28"/>
              </w:rPr>
              <w:t>г) завершение.</w:t>
            </w:r>
          </w:p>
        </w:tc>
      </w:tr>
    </w:tbl>
    <w:p w14:paraId="668D3FB2" w14:textId="77777777" w:rsidR="00371011" w:rsidRPr="00F5388C" w:rsidRDefault="00371011" w:rsidP="003710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D18560" w14:textId="77777777" w:rsidR="00371011" w:rsidRPr="00F5388C" w:rsidRDefault="00371011" w:rsidP="003710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D13AB" w:rsidRPr="00F5388C" w14:paraId="5FE89E8C" w14:textId="77777777" w:rsidTr="00DD13AB">
        <w:tc>
          <w:tcPr>
            <w:tcW w:w="9351" w:type="dxa"/>
          </w:tcPr>
          <w:p w14:paraId="27F69B6D" w14:textId="77777777" w:rsidR="00DD13AB" w:rsidRPr="00F5388C" w:rsidRDefault="00DD13AB" w:rsidP="008A1B2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Текст задания:</w:t>
            </w:r>
          </w:p>
        </w:tc>
      </w:tr>
      <w:tr w:rsidR="00DD13AB" w:rsidRPr="00F5388C" w14:paraId="772B5F73" w14:textId="77777777" w:rsidTr="00DD13AB">
        <w:tc>
          <w:tcPr>
            <w:tcW w:w="9351" w:type="dxa"/>
          </w:tcPr>
          <w:p w14:paraId="7A174D47" w14:textId="5FBCCBB6" w:rsidR="00DD13AB" w:rsidRPr="00F5388C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Приведите классификацию проектов по источнику проектной заявки.</w:t>
            </w:r>
          </w:p>
        </w:tc>
      </w:tr>
      <w:tr w:rsidR="00DD13AB" w:rsidRPr="00F5388C" w14:paraId="64957BAF" w14:textId="77777777" w:rsidTr="00DD13AB">
        <w:tc>
          <w:tcPr>
            <w:tcW w:w="9351" w:type="dxa"/>
          </w:tcPr>
          <w:p w14:paraId="55F9AB33" w14:textId="70266987" w:rsidR="00DD13AB" w:rsidRPr="00F5388C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Приведите классификацию проектов по уровню.</w:t>
            </w:r>
          </w:p>
        </w:tc>
      </w:tr>
      <w:tr w:rsidR="00DD13AB" w:rsidRPr="00F5388C" w14:paraId="4497EF72" w14:textId="77777777" w:rsidTr="00DD13AB">
        <w:tc>
          <w:tcPr>
            <w:tcW w:w="9351" w:type="dxa"/>
          </w:tcPr>
          <w:p w14:paraId="55B6C2DD" w14:textId="6D01965D" w:rsidR="00DD13AB" w:rsidRPr="00F5388C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не менее 3 видов ресурсов проекта.</w:t>
            </w:r>
          </w:p>
        </w:tc>
      </w:tr>
      <w:tr w:rsidR="00DD13AB" w:rsidRPr="00F5388C" w14:paraId="2EC55A94" w14:textId="77777777" w:rsidTr="00DD13AB">
        <w:tc>
          <w:tcPr>
            <w:tcW w:w="9351" w:type="dxa"/>
          </w:tcPr>
          <w:p w14:paraId="13C9B8E4" w14:textId="6672C956" w:rsidR="00DD13AB" w:rsidRPr="00F5388C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не менее 3 видов ограничений в проекте.</w:t>
            </w:r>
          </w:p>
        </w:tc>
      </w:tr>
      <w:tr w:rsidR="00DD13AB" w:rsidRPr="00F5388C" w14:paraId="090BDBE1" w14:textId="77777777" w:rsidTr="00DD13AB">
        <w:tc>
          <w:tcPr>
            <w:tcW w:w="9351" w:type="dxa"/>
          </w:tcPr>
          <w:p w14:paraId="6430A586" w14:textId="291E7E66" w:rsidR="00DD13AB" w:rsidRPr="00F5388C" w:rsidRDefault="00DD13AB" w:rsidP="00CE0DCD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lastRenderedPageBreak/>
              <w:t xml:space="preserve">Назовите любой метод целеполагания, используемый в рамках </w:t>
            </w:r>
            <w:r w:rsidR="00CE0DCD"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работы над проектом</w:t>
            </w: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DD13AB" w:rsidRPr="00F5388C" w14:paraId="1E119294" w14:textId="77777777" w:rsidTr="00DD13AB">
        <w:tc>
          <w:tcPr>
            <w:tcW w:w="9351" w:type="dxa"/>
          </w:tcPr>
          <w:p w14:paraId="26FEFD4A" w14:textId="78F11E07" w:rsidR="00DD13AB" w:rsidRPr="00F5388C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Расшифруйте аббревиатуру в названии технологии целеполагания "S.M.A.R.T."</w:t>
            </w:r>
          </w:p>
        </w:tc>
      </w:tr>
      <w:tr w:rsidR="00DD13AB" w:rsidRPr="00DD13AB" w14:paraId="57ECB516" w14:textId="77777777" w:rsidTr="00DD13AB">
        <w:tc>
          <w:tcPr>
            <w:tcW w:w="9351" w:type="dxa"/>
          </w:tcPr>
          <w:p w14:paraId="2330EEFD" w14:textId="298E1B91" w:rsidR="00DD13AB" w:rsidRPr="00F5388C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 называется процесс разделения задачи на подзадачи?</w:t>
            </w:r>
          </w:p>
        </w:tc>
      </w:tr>
      <w:tr w:rsidR="00DD13AB" w:rsidRPr="00E24C17" w14:paraId="248456BA" w14:textId="77777777" w:rsidTr="00DD13AB">
        <w:tc>
          <w:tcPr>
            <w:tcW w:w="9351" w:type="dxa"/>
          </w:tcPr>
          <w:p w14:paraId="2EEBEDF3" w14:textId="5CA7512C" w:rsidR="00DD13AB" w:rsidRPr="00E24C17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Приведите примеры факторов потери времени в ходе реализации проектов.</w:t>
            </w:r>
          </w:p>
        </w:tc>
      </w:tr>
      <w:tr w:rsidR="00DD13AB" w:rsidRPr="00E24C17" w14:paraId="62FDE84E" w14:textId="77777777" w:rsidTr="00DD13AB">
        <w:tc>
          <w:tcPr>
            <w:tcW w:w="9351" w:type="dxa"/>
          </w:tcPr>
          <w:p w14:paraId="03FFE907" w14:textId="41B1D56F" w:rsidR="00DD13AB" w:rsidRPr="00E24C17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Что должна предпринять проектная команда в случае нехватки необходимых ресурсов?</w:t>
            </w:r>
          </w:p>
        </w:tc>
      </w:tr>
      <w:tr w:rsidR="00DD13AB" w:rsidRPr="00E24C17" w14:paraId="10B0EF2E" w14:textId="77777777" w:rsidTr="00DD13AB">
        <w:tc>
          <w:tcPr>
            <w:tcW w:w="9351" w:type="dxa"/>
          </w:tcPr>
          <w:p w14:paraId="41C5F1B8" w14:textId="39978B9A" w:rsidR="00DD13AB" w:rsidRPr="00E24C17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основные роли в проектной команде.</w:t>
            </w:r>
          </w:p>
        </w:tc>
      </w:tr>
      <w:tr w:rsidR="00DD13AB" w:rsidRPr="00E24C17" w14:paraId="5F9A9C46" w14:textId="77777777" w:rsidTr="00DD13AB">
        <w:tc>
          <w:tcPr>
            <w:tcW w:w="9351" w:type="dxa"/>
          </w:tcPr>
          <w:p w14:paraId="6ED463D7" w14:textId="3776D44C" w:rsidR="00DD13AB" w:rsidRPr="00E24C17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метод установления первичного командного самоопределения (шаблон на одной странице).</w:t>
            </w:r>
          </w:p>
        </w:tc>
      </w:tr>
      <w:tr w:rsidR="00DD13AB" w:rsidRPr="00E24C17" w14:paraId="4A34D39C" w14:textId="77777777" w:rsidTr="00DD13AB">
        <w:tc>
          <w:tcPr>
            <w:tcW w:w="9351" w:type="dxa"/>
          </w:tcPr>
          <w:p w14:paraId="496A1FAB" w14:textId="0EEBCB93" w:rsidR="00DD13AB" w:rsidRPr="00E24C17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способ контроля распределения и выполнения заданий внутри проектной команды.</w:t>
            </w:r>
          </w:p>
        </w:tc>
      </w:tr>
      <w:tr w:rsidR="00DD13AB" w:rsidRPr="00E24C17" w14:paraId="1C32B56D" w14:textId="77777777" w:rsidTr="00DD13AB">
        <w:tc>
          <w:tcPr>
            <w:tcW w:w="9351" w:type="dxa"/>
          </w:tcPr>
          <w:p w14:paraId="67A6F0CB" w14:textId="543C5FE0" w:rsidR="00DD13AB" w:rsidRPr="00E24C17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Что является целью проекта?</w:t>
            </w:r>
          </w:p>
        </w:tc>
      </w:tr>
      <w:tr w:rsidR="00DD13AB" w:rsidRPr="00E24C17" w14:paraId="1BFE4033" w14:textId="77777777" w:rsidTr="00DD13AB">
        <w:tc>
          <w:tcPr>
            <w:tcW w:w="9351" w:type="dxa"/>
          </w:tcPr>
          <w:p w14:paraId="6066E485" w14:textId="7E605530" w:rsidR="00DD13AB" w:rsidRPr="00E24C17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Назовите инструмент планирования последовательности действий во времени.</w:t>
            </w:r>
          </w:p>
        </w:tc>
      </w:tr>
      <w:tr w:rsidR="00DD13AB" w:rsidRPr="00E24C17" w14:paraId="19D73E92" w14:textId="77777777" w:rsidTr="00DD13AB">
        <w:tc>
          <w:tcPr>
            <w:tcW w:w="9351" w:type="dxa"/>
          </w:tcPr>
          <w:p w14:paraId="03F19D8D" w14:textId="13683D04" w:rsidR="00DD13AB" w:rsidRPr="00E24C17" w:rsidRDefault="00DD13AB" w:rsidP="0037101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1D1F"/>
                <w:sz w:val="21"/>
                <w:szCs w:val="21"/>
                <w:shd w:val="clear" w:color="auto" w:fill="FFFFFF"/>
              </w:rPr>
              <w:t>Какой инструмент можно применить для систематизации работы с гипотезами?</w:t>
            </w:r>
          </w:p>
        </w:tc>
      </w:tr>
    </w:tbl>
    <w:p w14:paraId="497C9629" w14:textId="77777777" w:rsidR="00D14666" w:rsidRPr="00F5388C" w:rsidRDefault="00D14666" w:rsidP="00CE0DC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14666" w:rsidRPr="00F53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07B16"/>
    <w:multiLevelType w:val="hybridMultilevel"/>
    <w:tmpl w:val="A06CD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04B13"/>
    <w:multiLevelType w:val="hybridMultilevel"/>
    <w:tmpl w:val="3A96D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256"/>
    <w:multiLevelType w:val="hybridMultilevel"/>
    <w:tmpl w:val="F26490D6"/>
    <w:lvl w:ilvl="0" w:tplc="F446A76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1D1D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20C87"/>
    <w:multiLevelType w:val="hybridMultilevel"/>
    <w:tmpl w:val="DF544D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46CC3"/>
    <w:multiLevelType w:val="hybridMultilevel"/>
    <w:tmpl w:val="B178E4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D5DB4"/>
    <w:multiLevelType w:val="hybridMultilevel"/>
    <w:tmpl w:val="63341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204F8"/>
    <w:multiLevelType w:val="hybridMultilevel"/>
    <w:tmpl w:val="A06CD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D6F89"/>
    <w:multiLevelType w:val="hybridMultilevel"/>
    <w:tmpl w:val="A06CD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929CE"/>
    <w:multiLevelType w:val="hybridMultilevel"/>
    <w:tmpl w:val="A06CD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3445B"/>
    <w:multiLevelType w:val="hybridMultilevel"/>
    <w:tmpl w:val="1A860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13B1E"/>
    <w:multiLevelType w:val="hybridMultilevel"/>
    <w:tmpl w:val="A06CD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F48FC"/>
    <w:multiLevelType w:val="hybridMultilevel"/>
    <w:tmpl w:val="83AA717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E2853"/>
    <w:multiLevelType w:val="hybridMultilevel"/>
    <w:tmpl w:val="3A96D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C2E9E"/>
    <w:multiLevelType w:val="hybridMultilevel"/>
    <w:tmpl w:val="A06CD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03DD"/>
    <w:multiLevelType w:val="hybridMultilevel"/>
    <w:tmpl w:val="A06CD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11BA4"/>
    <w:multiLevelType w:val="hybridMultilevel"/>
    <w:tmpl w:val="7EF26D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50606"/>
    <w:multiLevelType w:val="hybridMultilevel"/>
    <w:tmpl w:val="3A96D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E60CF"/>
    <w:multiLevelType w:val="hybridMultilevel"/>
    <w:tmpl w:val="E9C486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6A6BBF"/>
    <w:multiLevelType w:val="hybridMultilevel"/>
    <w:tmpl w:val="3EE687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5"/>
  </w:num>
  <w:num w:numId="4">
    <w:abstractNumId w:val="10"/>
  </w:num>
  <w:num w:numId="5">
    <w:abstractNumId w:val="18"/>
  </w:num>
  <w:num w:numId="6">
    <w:abstractNumId w:val="4"/>
  </w:num>
  <w:num w:numId="7">
    <w:abstractNumId w:val="16"/>
  </w:num>
  <w:num w:numId="8">
    <w:abstractNumId w:val="1"/>
  </w:num>
  <w:num w:numId="9">
    <w:abstractNumId w:val="12"/>
  </w:num>
  <w:num w:numId="10">
    <w:abstractNumId w:val="2"/>
  </w:num>
  <w:num w:numId="11">
    <w:abstractNumId w:val="17"/>
  </w:num>
  <w:num w:numId="12">
    <w:abstractNumId w:val="3"/>
  </w:num>
  <w:num w:numId="13">
    <w:abstractNumId w:val="11"/>
  </w:num>
  <w:num w:numId="14">
    <w:abstractNumId w:val="6"/>
  </w:num>
  <w:num w:numId="15">
    <w:abstractNumId w:val="0"/>
  </w:num>
  <w:num w:numId="16">
    <w:abstractNumId w:val="14"/>
  </w:num>
  <w:num w:numId="17">
    <w:abstractNumId w:val="8"/>
  </w:num>
  <w:num w:numId="18">
    <w:abstractNumId w:val="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315"/>
    <w:rsid w:val="00080FAC"/>
    <w:rsid w:val="000916A0"/>
    <w:rsid w:val="00103315"/>
    <w:rsid w:val="0010453D"/>
    <w:rsid w:val="00116454"/>
    <w:rsid w:val="0013197F"/>
    <w:rsid w:val="00141186"/>
    <w:rsid w:val="00296080"/>
    <w:rsid w:val="002A60D6"/>
    <w:rsid w:val="002D0265"/>
    <w:rsid w:val="0031291E"/>
    <w:rsid w:val="003129AB"/>
    <w:rsid w:val="0031483D"/>
    <w:rsid w:val="0032033A"/>
    <w:rsid w:val="00371011"/>
    <w:rsid w:val="00423A4F"/>
    <w:rsid w:val="00453DFE"/>
    <w:rsid w:val="00493188"/>
    <w:rsid w:val="00532C62"/>
    <w:rsid w:val="00564B86"/>
    <w:rsid w:val="005C1D50"/>
    <w:rsid w:val="006400F6"/>
    <w:rsid w:val="006635CF"/>
    <w:rsid w:val="00692335"/>
    <w:rsid w:val="00702249"/>
    <w:rsid w:val="008102AA"/>
    <w:rsid w:val="008255C0"/>
    <w:rsid w:val="0097550D"/>
    <w:rsid w:val="00AB2F64"/>
    <w:rsid w:val="00B007A5"/>
    <w:rsid w:val="00BB28C8"/>
    <w:rsid w:val="00CA2BE2"/>
    <w:rsid w:val="00CE0DCD"/>
    <w:rsid w:val="00D14666"/>
    <w:rsid w:val="00D508B4"/>
    <w:rsid w:val="00DD13AB"/>
    <w:rsid w:val="00E24C17"/>
    <w:rsid w:val="00E46A18"/>
    <w:rsid w:val="00F5388C"/>
    <w:rsid w:val="00FE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C087"/>
  <w15:chartTrackingRefBased/>
  <w15:docId w15:val="{19EAC38F-FE46-4A8A-9801-597C3C50E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6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60D6"/>
    <w:pPr>
      <w:ind w:left="720"/>
      <w:contextualSpacing/>
    </w:pPr>
  </w:style>
  <w:style w:type="character" w:customStyle="1" w:styleId="qwen-markdown-text">
    <w:name w:val="qwen-markdown-text"/>
    <w:basedOn w:val="a0"/>
    <w:rsid w:val="002D0265"/>
  </w:style>
  <w:style w:type="table" w:customStyle="1" w:styleId="2">
    <w:name w:val="Сетка таблицы2"/>
    <w:basedOn w:val="a1"/>
    <w:next w:val="a3"/>
    <w:uiPriority w:val="39"/>
    <w:rsid w:val="00CE0DCD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314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97445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487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2026-06-16T11:57:00Z</dcterms:created>
  <dcterms:modified xsi:type="dcterms:W3CDTF">2026-06-16T11:57:00Z</dcterms:modified>
</cp:coreProperties>
</file>