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1C5B9" w14:textId="77777777" w:rsidR="001F3FD5" w:rsidRPr="001F3FD5" w:rsidRDefault="4C19D83B" w:rsidP="4C19D83B">
      <w:pPr>
        <w:widowControl w:val="0"/>
        <w:autoSpaceDE w:val="0"/>
        <w:autoSpaceDN w:val="0"/>
        <w:spacing w:after="0" w:line="276" w:lineRule="auto"/>
        <w:ind w:left="708" w:right="1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C19D83B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141A22A" w14:textId="77777777" w:rsidR="001F3FD5" w:rsidRPr="001F3FD5" w:rsidRDefault="001F3FD5" w:rsidP="4C19D8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0F3C301" w14:textId="5DC649D3" w:rsidR="001F3FD5" w:rsidRPr="001F3FD5" w:rsidRDefault="4C19D83B" w:rsidP="4C19D83B">
      <w:pPr>
        <w:pStyle w:val="12"/>
        <w:widowControl w:val="0"/>
        <w:autoSpaceDE w:val="0"/>
        <w:autoSpaceDN w:val="0"/>
        <w:spacing w:line="276" w:lineRule="auto"/>
        <w:jc w:val="center"/>
        <w:rPr>
          <w:rFonts w:eastAsia="Times New Roman"/>
          <w:b/>
          <w:bCs/>
          <w:lang w:val="ru-RU"/>
        </w:rPr>
      </w:pPr>
      <w:r w:rsidRPr="4C19D83B">
        <w:rPr>
          <w:rFonts w:eastAsia="Times New Roman"/>
          <w:b/>
          <w:bCs/>
          <w:lang w:val="ru-RU"/>
        </w:rPr>
        <w:t>«</w:t>
      </w:r>
      <w:r w:rsidR="006A6C05">
        <w:rPr>
          <w:b/>
          <w:bCs/>
          <w:caps w:val="0"/>
          <w:noProof/>
          <w:lang w:val="ru-RU"/>
        </w:rPr>
        <w:t xml:space="preserve">Геодезические работы при </w:t>
      </w:r>
      <w:r w:rsidR="00BD5420">
        <w:rPr>
          <w:b/>
          <w:bCs/>
          <w:caps w:val="0"/>
          <w:noProof/>
          <w:lang w:val="ru-RU"/>
        </w:rPr>
        <w:t>ведени</w:t>
      </w:r>
      <w:r w:rsidR="006A6C05">
        <w:rPr>
          <w:b/>
          <w:bCs/>
          <w:caps w:val="0"/>
          <w:noProof/>
          <w:lang w:val="ru-RU"/>
        </w:rPr>
        <w:t>и</w:t>
      </w:r>
      <w:r w:rsidR="00BD5420">
        <w:rPr>
          <w:b/>
          <w:bCs/>
          <w:caps w:val="0"/>
          <w:noProof/>
          <w:lang w:val="ru-RU"/>
        </w:rPr>
        <w:t xml:space="preserve"> кадастра</w:t>
      </w:r>
      <w:r w:rsidRPr="4C19D83B">
        <w:rPr>
          <w:rFonts w:eastAsia="Times New Roman"/>
          <w:b/>
          <w:bCs/>
          <w:lang w:val="ru-RU"/>
        </w:rPr>
        <w:t>»</w:t>
      </w:r>
    </w:p>
    <w:p w14:paraId="4464DA44" w14:textId="77777777" w:rsidR="001F3FD5" w:rsidRPr="001F3FD5" w:rsidRDefault="001F3FD5" w:rsidP="4C19D8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EEA116F" w14:textId="21B58456" w:rsidR="001F3FD5" w:rsidRPr="001F3FD5" w:rsidRDefault="4C19D83B" w:rsidP="4C19D83B">
      <w:pPr>
        <w:widowControl w:val="0"/>
        <w:autoSpaceDE w:val="0"/>
        <w:autoSpaceDN w:val="0"/>
        <w:spacing w:after="0" w:line="276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C19D83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</w:t>
      </w:r>
      <w:r w:rsidR="008F6B18">
        <w:rPr>
          <w:rFonts w:ascii="Times New Roman" w:eastAsia="Times New Roman" w:hAnsi="Times New Roman" w:cs="Times New Roman"/>
          <w:sz w:val="28"/>
          <w:szCs w:val="28"/>
        </w:rPr>
        <w:t xml:space="preserve">в 6 семестре </w:t>
      </w:r>
      <w:r w:rsidRPr="4C19D83B">
        <w:rPr>
          <w:rFonts w:ascii="Times New Roman" w:eastAsia="Times New Roman" w:hAnsi="Times New Roman" w:cs="Times New Roman"/>
          <w:sz w:val="28"/>
          <w:szCs w:val="28"/>
        </w:rPr>
        <w:t>обучающемуся предла</w:t>
      </w:r>
      <w:r w:rsidR="008F6B18">
        <w:rPr>
          <w:rFonts w:ascii="Times New Roman" w:eastAsia="Times New Roman" w:hAnsi="Times New Roman" w:cs="Times New Roman"/>
          <w:sz w:val="28"/>
          <w:szCs w:val="28"/>
        </w:rPr>
        <w:t>гается дать ответы на 2 вопроса</w:t>
      </w:r>
      <w:r w:rsidRPr="4C19D83B">
        <w:rPr>
          <w:rFonts w:ascii="Times New Roman" w:eastAsia="Times New Roman" w:hAnsi="Times New Roman" w:cs="Times New Roman"/>
          <w:sz w:val="28"/>
          <w:szCs w:val="28"/>
        </w:rPr>
        <w:t>, из нижеприведенного списка.</w:t>
      </w:r>
    </w:p>
    <w:p w14:paraId="7B0A6FCB" w14:textId="77777777" w:rsidR="001F3FD5" w:rsidRPr="001F3FD5" w:rsidRDefault="001F3FD5" w:rsidP="4C19D8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8FE4D54" w14:textId="77777777" w:rsidR="001F3FD5" w:rsidRPr="008F6B18" w:rsidRDefault="4C19D83B" w:rsidP="4C19D83B">
      <w:pPr>
        <w:widowControl w:val="0"/>
        <w:autoSpaceDE w:val="0"/>
        <w:autoSpaceDN w:val="0"/>
        <w:spacing w:after="0" w:line="240" w:lineRule="auto"/>
        <w:ind w:left="896" w:right="1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B18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</w:t>
      </w:r>
    </w:p>
    <w:p w14:paraId="0EF207C5" w14:textId="77777777" w:rsidR="001F3FD5" w:rsidRPr="001F3FD5" w:rsidRDefault="001F3FD5" w:rsidP="4C19D83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2F3DC6D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1. От чего зависит структура геодезического обоснования? </w:t>
      </w:r>
    </w:p>
    <w:p w14:paraId="005BFA9F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2. Перечислите способы проектирования опорных геодезических сетей; </w:t>
      </w:r>
    </w:p>
    <w:p w14:paraId="63AA6201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3. Назовите условия для проектирования ОГС и ГСС в городских условиях; </w:t>
      </w:r>
    </w:p>
    <w:p w14:paraId="1A7E9BB4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4. В чем заключается оценка точности проекта планового геодезического обоснования; </w:t>
      </w:r>
    </w:p>
    <w:p w14:paraId="06281A5E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5. В чем заключается принципиальная разница между ОГС и ГСС; </w:t>
      </w:r>
    </w:p>
    <w:p w14:paraId="4B8830AF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6. По каким критериям оценивается качество проектирования ОГС и ГСС? </w:t>
      </w:r>
    </w:p>
    <w:p w14:paraId="42C08DAE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7. Какие условия необходимо обеспечить при проектировании ОГС; </w:t>
      </w:r>
    </w:p>
    <w:p w14:paraId="70081976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8. Какие условия необходимо обеспечить при проектировании ОГС; </w:t>
      </w:r>
    </w:p>
    <w:p w14:paraId="01C5A820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9. Почему при проектировании ГСС используется, как правило, метод полигонометрии; </w:t>
      </w:r>
    </w:p>
    <w:p w14:paraId="16CF889A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10. Чем принципиально отличается узловой пункт от обычных пунктов полигонометрии. </w:t>
      </w:r>
    </w:p>
    <w:p w14:paraId="32B83F89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11. Почему способ подготовки данных называется графо-аналитическим? </w:t>
      </w:r>
    </w:p>
    <w:p w14:paraId="616A2F1A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12. В чем заключается контроль правильности вычисления аналитических координат проектных точек? </w:t>
      </w:r>
    </w:p>
    <w:p w14:paraId="419DEB76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13. Перечислите основные фигуры разбивки, применяемые в инженерной геодезии, при выносе в натуру проектных точек (при ответе нарисовать схемы и показать разбивочные элементы)? </w:t>
      </w:r>
    </w:p>
    <w:p w14:paraId="625EE0BC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14. На основании каких данных вычисляются разбивочные элементы в запроектированных фигурах разбивки? </w:t>
      </w:r>
    </w:p>
    <w:p w14:paraId="6CE08873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15. В чем заключается смысл </w:t>
      </w:r>
      <w:proofErr w:type="spellStart"/>
      <w:r w:rsidRPr="00A8020B">
        <w:rPr>
          <w:rFonts w:ascii="Times New Roman" w:eastAsia="Times New Roman" w:hAnsi="Times New Roman" w:cs="Times New Roman"/>
          <w:sz w:val="28"/>
          <w:szCs w:val="28"/>
        </w:rPr>
        <w:t>предвычисления</w:t>
      </w:r>
      <w:proofErr w:type="spellEnd"/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 точности в запроектированных фигурах разбивки? </w:t>
      </w:r>
    </w:p>
    <w:p w14:paraId="7CDFA327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16. Что называется разбивкой инженерного сооружения? </w:t>
      </w:r>
    </w:p>
    <w:p w14:paraId="2A830748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17. Из каких этапов состоит разбивка инженерного сооружения? </w:t>
      </w:r>
    </w:p>
    <w:p w14:paraId="7FBB0F39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18. От каких параметров зависит точность разбивки инженерного сооружения? </w:t>
      </w:r>
    </w:p>
    <w:p w14:paraId="4643F525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19. Что относится к основным элементам разбивочных работ? </w:t>
      </w:r>
    </w:p>
    <w:p w14:paraId="38205499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20. Приведите технологию построения на местности проектного направления. </w:t>
      </w:r>
    </w:p>
    <w:p w14:paraId="4B5A4859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21. Приведите схему вычисления проектного значения длины линии? </w:t>
      </w:r>
    </w:p>
    <w:p w14:paraId="61966535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22. Приведите технологию построения на местности точки с проектной отметкой. </w:t>
      </w:r>
    </w:p>
    <w:p w14:paraId="61B58B27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23. Перечислите основные методы построения на местности геодезических фигур разбивки? </w:t>
      </w:r>
    </w:p>
    <w:p w14:paraId="0CA83C66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24. Приведите достоинства и недостатки основных методов построения на местности геодезических фигур разбивки. </w:t>
      </w:r>
    </w:p>
    <w:p w14:paraId="2D21D7BE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25. Приведите технологическую схему выполнения разбивки проектной точки прямой угловой засечкой. </w:t>
      </w:r>
    </w:p>
    <w:p w14:paraId="065E60D4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26. Приведите технологическую схему выполнения разбивки проектной точки способом полярных координат. </w:t>
      </w:r>
    </w:p>
    <w:p w14:paraId="6DB55F75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27. Приведите технологическую схему выполнения разбивки проектной точки обратной угловой засечкой. </w:t>
      </w:r>
    </w:p>
    <w:p w14:paraId="621BFF6B" w14:textId="77777777" w:rsidR="00A8020B" w:rsidRPr="00A8020B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28. В чем заключается принцип выполнения оценки точности запроектированных фигур разбивки? </w:t>
      </w:r>
    </w:p>
    <w:p w14:paraId="7B7D4366" w14:textId="672285B5" w:rsidR="001F3FD5" w:rsidRPr="001F3FD5" w:rsidRDefault="00A8020B" w:rsidP="00A8020B">
      <w:pPr>
        <w:widowControl w:val="0"/>
        <w:tabs>
          <w:tab w:val="left" w:pos="3460"/>
        </w:tabs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>29. Как определяется матрица весов результатов измерений при оценке точности разбивки проектной точки способом полярных координат?</w:t>
      </w:r>
    </w:p>
    <w:p w14:paraId="5599293E" w14:textId="77777777" w:rsidR="008F6B18" w:rsidRDefault="008F6B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73C34DD" w14:textId="129045F6" w:rsidR="008F6B18" w:rsidRPr="001F3FD5" w:rsidRDefault="008F6B18" w:rsidP="008F6B18">
      <w:pPr>
        <w:widowControl w:val="0"/>
        <w:autoSpaceDE w:val="0"/>
        <w:autoSpaceDN w:val="0"/>
        <w:spacing w:after="0" w:line="276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C19D8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семестре </w:t>
      </w:r>
      <w:r w:rsidRPr="4C19D83B">
        <w:rPr>
          <w:rFonts w:ascii="Times New Roman" w:eastAsia="Times New Roman" w:hAnsi="Times New Roman" w:cs="Times New Roman"/>
          <w:sz w:val="28"/>
          <w:szCs w:val="28"/>
        </w:rPr>
        <w:t>обучающемуся предла</w:t>
      </w:r>
      <w:r>
        <w:rPr>
          <w:rFonts w:ascii="Times New Roman" w:eastAsia="Times New Roman" w:hAnsi="Times New Roman" w:cs="Times New Roman"/>
          <w:sz w:val="28"/>
          <w:szCs w:val="28"/>
        </w:rPr>
        <w:t>гается дать ответы на 2 вопроса</w:t>
      </w:r>
      <w:r w:rsidRPr="4C19D83B">
        <w:rPr>
          <w:rFonts w:ascii="Times New Roman" w:eastAsia="Times New Roman" w:hAnsi="Times New Roman" w:cs="Times New Roman"/>
          <w:sz w:val="28"/>
          <w:szCs w:val="28"/>
        </w:rPr>
        <w:t>, из нижеприведенного списка.</w:t>
      </w:r>
    </w:p>
    <w:p w14:paraId="2BC4A6C7" w14:textId="77777777" w:rsidR="008F6B18" w:rsidRPr="001F3FD5" w:rsidRDefault="008F6B18" w:rsidP="008F6B1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23EE561" w14:textId="57E8459B" w:rsidR="008F6B18" w:rsidRPr="008F6B18" w:rsidRDefault="008F6B18" w:rsidP="008F6B18">
      <w:pPr>
        <w:widowControl w:val="0"/>
        <w:autoSpaceDE w:val="0"/>
        <w:autoSpaceDN w:val="0"/>
        <w:spacing w:after="0" w:line="240" w:lineRule="auto"/>
        <w:ind w:left="896" w:right="1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B18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(экзамен)</w:t>
      </w:r>
    </w:p>
    <w:p w14:paraId="31F27FD9" w14:textId="77777777" w:rsidR="008F6B18" w:rsidRPr="001F3FD5" w:rsidRDefault="008F6B18" w:rsidP="008F6B1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654ADF7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1. Что называется государственным кадастром недвижимости? </w:t>
      </w:r>
    </w:p>
    <w:p w14:paraId="49A28C29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2. Приведите структуру государственного кадастра недвижимости. </w:t>
      </w:r>
    </w:p>
    <w:p w14:paraId="7BE7D9E8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3. Что называется межеванием земельного участка? </w:t>
      </w:r>
    </w:p>
    <w:p w14:paraId="089F9165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4. Что является исходной основой для государственного кадастра недвижимости? </w:t>
      </w:r>
    </w:p>
    <w:p w14:paraId="6C9989C2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5. Из каких составных частей состоит геодезическое обоснование? </w:t>
      </w:r>
    </w:p>
    <w:p w14:paraId="5946CEE9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6. От каких факторов зависит структура ОГС зависит от площади территории города? </w:t>
      </w:r>
    </w:p>
    <w:p w14:paraId="0C7CAF2B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7. Какие методы построения ОГС Вам известны? </w:t>
      </w:r>
    </w:p>
    <w:p w14:paraId="2658B507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8. Какие элементы измеряются в городской триангуляции и какое число исходных пунктов необходимо для ее построения при условии использования местной системы координат? </w:t>
      </w:r>
    </w:p>
    <w:p w14:paraId="34258E0F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9. В каких случаях триангуляция проектируется как вставка в исходную геодезическую сеть? </w:t>
      </w:r>
    </w:p>
    <w:p w14:paraId="1FC797FD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10. Назовите принципиальные отличия между триангуляцией и </w:t>
      </w:r>
      <w:proofErr w:type="spellStart"/>
      <w:r w:rsidRPr="00A8020B">
        <w:rPr>
          <w:rFonts w:ascii="Times New Roman" w:eastAsia="Times New Roman" w:hAnsi="Times New Roman" w:cs="Times New Roman"/>
          <w:sz w:val="28"/>
          <w:szCs w:val="28"/>
        </w:rPr>
        <w:t>трилатерацией</w:t>
      </w:r>
      <w:proofErr w:type="spellEnd"/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1E83C6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11. Назовите основные особенности построения ОГС на местности. </w:t>
      </w:r>
    </w:p>
    <w:p w14:paraId="78B22BFA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12. Перечислите основные достоинства и недостатки каждого метода построения ОГС. </w:t>
      </w:r>
    </w:p>
    <w:p w14:paraId="664E08FC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13. Для каких целей предназначены ГСС? </w:t>
      </w:r>
    </w:p>
    <w:p w14:paraId="5ABB8C6E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14. Нарисуйте принципиальные схемы построения городской полигонометрии. </w:t>
      </w:r>
    </w:p>
    <w:p w14:paraId="68072C7A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15. В каком случае ГСС проектируется в виде замкнутой системы? </w:t>
      </w:r>
    </w:p>
    <w:p w14:paraId="76424053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16. Перечислите основные особенности построения на местности ГСС. </w:t>
      </w:r>
    </w:p>
    <w:p w14:paraId="66AAA197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17. Нарисуйте основные способы привязки городской полигонометрии к исходной основе </w:t>
      </w:r>
    </w:p>
    <w:p w14:paraId="3B061E5C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Нарисуйте принципиальную схему закрепления пунктов полигонометрии стенными знаками. </w:t>
      </w:r>
    </w:p>
    <w:p w14:paraId="74C7769A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19. Нарисуйте принципиальную схему привязки хода полигонометрии к исходным стенным знакам. </w:t>
      </w:r>
    </w:p>
    <w:p w14:paraId="231DE137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20. Какие системы координат вы знаете? </w:t>
      </w:r>
    </w:p>
    <w:p w14:paraId="4C55CAC7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21. В какой координатной системе используется градусная мера определения координат пунктов на физической поверхности Земли? </w:t>
      </w:r>
    </w:p>
    <w:p w14:paraId="12511F4B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22. Чем принципиально отличаются государственная, местная и условная плоская прямоугольная системы координат? </w:t>
      </w:r>
    </w:p>
    <w:p w14:paraId="4D2A4268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23. Какая математическая фигура наиболее точно описывает физическую поверхность земли? </w:t>
      </w:r>
    </w:p>
    <w:p w14:paraId="69427887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>24. Перечислите основные свойства зональной проекции Гаусса-</w:t>
      </w:r>
      <w:proofErr w:type="spellStart"/>
      <w:r w:rsidRPr="00A8020B">
        <w:rPr>
          <w:rFonts w:ascii="Times New Roman" w:eastAsia="Times New Roman" w:hAnsi="Times New Roman" w:cs="Times New Roman"/>
          <w:sz w:val="28"/>
          <w:szCs w:val="28"/>
        </w:rPr>
        <w:t>Крюгера</w:t>
      </w:r>
      <w:proofErr w:type="spellEnd"/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616D0B3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>25. Покажите на рисунке линию на физической поверхности земли в зональной проекции Гаусса-</w:t>
      </w:r>
      <w:proofErr w:type="spellStart"/>
      <w:r w:rsidRPr="00A8020B">
        <w:rPr>
          <w:rFonts w:ascii="Times New Roman" w:eastAsia="Times New Roman" w:hAnsi="Times New Roman" w:cs="Times New Roman"/>
          <w:sz w:val="28"/>
          <w:szCs w:val="28"/>
        </w:rPr>
        <w:t>Крюгера</w:t>
      </w:r>
      <w:proofErr w:type="spellEnd"/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4512DF5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26. Какие условия необходимо выполнить, чтобы длины линий между пунктами ГГО наиболее точно соответствовали своим значениям на физической поверхности земли? </w:t>
      </w:r>
    </w:p>
    <w:p w14:paraId="595CDC0E" w14:textId="1D70E6C6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>27. Какое условие необходимо выполнить для макси</w:t>
      </w:r>
      <w:r>
        <w:rPr>
          <w:rFonts w:ascii="Times New Roman" w:eastAsia="Times New Roman" w:hAnsi="Times New Roman" w:cs="Times New Roman"/>
          <w:sz w:val="28"/>
          <w:szCs w:val="28"/>
        </w:rPr>
        <w:t>мального уменьшения влияния оши</w:t>
      </w: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бок исходных данных при построении многоступенчатого ГГО. </w:t>
      </w:r>
    </w:p>
    <w:p w14:paraId="5A72ECEF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28. В чем заключается оценка точности проекта геодезической сети? </w:t>
      </w:r>
    </w:p>
    <w:p w14:paraId="05F88397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29. Напишите формулу, которая позволяет выполнить оценку точности проекта геодезического построения. </w:t>
      </w:r>
    </w:p>
    <w:p w14:paraId="29DCE783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30. Перечислите правила определения размеров матрицы параметрических уравнений поправок для плановых геодезических сетей. </w:t>
      </w:r>
    </w:p>
    <w:p w14:paraId="1AAA5426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31. Определите основные условия для вычисления коэффициентов матрицы весов результатов измерений. </w:t>
      </w:r>
    </w:p>
    <w:p w14:paraId="136AFB31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32. Перечислите свойства матрицы весовых коэффициентов. </w:t>
      </w:r>
    </w:p>
    <w:p w14:paraId="0A3341EC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33. Перечислите основные средства для выполнения измерений в запроектированных геодезических построениях. </w:t>
      </w:r>
    </w:p>
    <w:p w14:paraId="6B74BA45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34. Что называется межеванием земельного участка? </w:t>
      </w:r>
    </w:p>
    <w:p w14:paraId="781AEA77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35. Перечислите, какие топографические планы относятся к крупномасштабным топографическим планам. </w:t>
      </w:r>
    </w:p>
    <w:p w14:paraId="3BA1CBBF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 xml:space="preserve">36. Чем определяется точность крупномасштабного топографического плана? </w:t>
      </w:r>
    </w:p>
    <w:p w14:paraId="4912233F" w14:textId="77777777" w:rsidR="00A8020B" w:rsidRPr="00A8020B" w:rsidRDefault="00A8020B" w:rsidP="00A8020B">
      <w:pPr>
        <w:rPr>
          <w:rFonts w:ascii="Times New Roman" w:eastAsia="Times New Roman" w:hAnsi="Times New Roman" w:cs="Times New Roman"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37. Назовите основные способы создания крупномасштабных топографических планов? </w:t>
      </w:r>
    </w:p>
    <w:p w14:paraId="1317313E" w14:textId="57DEFEF4" w:rsidR="001A41B8" w:rsidRDefault="00A8020B" w:rsidP="00A8020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20B">
        <w:rPr>
          <w:rFonts w:ascii="Times New Roman" w:eastAsia="Times New Roman" w:hAnsi="Times New Roman" w:cs="Times New Roman"/>
          <w:sz w:val="28"/>
          <w:szCs w:val="28"/>
        </w:rPr>
        <w:t>38. Приведите основные достоинства и недостатки основных способов выполнения крупномасштабного картографирования.</w:t>
      </w:r>
    </w:p>
    <w:p w14:paraId="1D6B2AC9" w14:textId="77777777" w:rsidR="008F6B18" w:rsidRDefault="008F6B1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114CBBBC" w14:textId="1641E3C2" w:rsidR="001E5F6A" w:rsidRPr="001F3FD5" w:rsidRDefault="001E5F6A" w:rsidP="001E5F6A">
      <w:pPr>
        <w:widowControl w:val="0"/>
        <w:autoSpaceDE w:val="0"/>
        <w:autoSpaceDN w:val="0"/>
        <w:spacing w:after="0" w:line="276" w:lineRule="auto"/>
        <w:ind w:left="102" w:right="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C19D8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C19D83B">
        <w:rPr>
          <w:rFonts w:ascii="Times New Roman" w:eastAsia="Times New Roman" w:hAnsi="Times New Roman" w:cs="Times New Roman"/>
          <w:sz w:val="28"/>
          <w:szCs w:val="28"/>
        </w:rPr>
        <w:t>обучающемся предла</w:t>
      </w:r>
      <w:r>
        <w:rPr>
          <w:rFonts w:ascii="Times New Roman" w:eastAsia="Times New Roman" w:hAnsi="Times New Roman" w:cs="Times New Roman"/>
          <w:sz w:val="28"/>
          <w:szCs w:val="28"/>
        </w:rPr>
        <w:t>гается дать ответы на 2</w:t>
      </w:r>
      <w:r>
        <w:rPr>
          <w:rFonts w:ascii="Times New Roman" w:eastAsia="Times New Roman" w:hAnsi="Times New Roman" w:cs="Times New Roman"/>
          <w:sz w:val="28"/>
          <w:szCs w:val="28"/>
        </w:rPr>
        <w:t>0 тестовых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4C19D83B">
        <w:rPr>
          <w:rFonts w:ascii="Times New Roman" w:eastAsia="Times New Roman" w:hAnsi="Times New Roman" w:cs="Times New Roman"/>
          <w:sz w:val="28"/>
          <w:szCs w:val="28"/>
        </w:rPr>
        <w:t>, из нижеприведенного списка.</w:t>
      </w:r>
    </w:p>
    <w:p w14:paraId="6104D250" w14:textId="77777777" w:rsidR="001E5F6A" w:rsidRDefault="001E5F6A" w:rsidP="007E378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84613C" w14:textId="32B83CE4" w:rsidR="4C19D83B" w:rsidRDefault="007E378C" w:rsidP="007E378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тестовых заданий</w:t>
      </w:r>
    </w:p>
    <w:p w14:paraId="5F3CDE2B" w14:textId="77777777" w:rsidR="007E378C" w:rsidRDefault="007E378C" w:rsidP="007E378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034CEB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</w:t>
      </w:r>
    </w:p>
    <w:p w14:paraId="47AA8CD7" w14:textId="77777777" w:rsidR="001A68CD" w:rsidRPr="001A68CD" w:rsidRDefault="001A68CD" w:rsidP="001A68CD">
      <w:pPr>
        <w:pStyle w:val="ad"/>
        <w:shd w:val="clear" w:color="auto" w:fill="FFFFFF"/>
        <w:spacing w:before="0" w:beforeAutospacing="0" w:after="160" w:afterAutospacing="0" w:line="300" w:lineRule="atLeast"/>
        <w:ind w:left="720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>Геодезическая сеть - это</w:t>
      </w:r>
    </w:p>
    <w:p w14:paraId="74E9FA28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t>Варианты ответов</w:t>
      </w:r>
    </w:p>
    <w:p w14:paraId="4F2EB981" w14:textId="77777777" w:rsidR="001A68CD" w:rsidRPr="001A68CD" w:rsidRDefault="001A68CD" w:rsidP="001A68CD">
      <w:pPr>
        <w:numPr>
          <w:ilvl w:val="0"/>
          <w:numId w:val="29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а) точки на поверхности земли, определенные в единой для них системе координат</w:t>
      </w:r>
    </w:p>
    <w:p w14:paraId="4E8F7622" w14:textId="77777777" w:rsidR="001A68CD" w:rsidRPr="001A68CD" w:rsidRDefault="001A68CD" w:rsidP="001A68CD">
      <w:pPr>
        <w:numPr>
          <w:ilvl w:val="0"/>
          <w:numId w:val="29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б) совокупность закрепленных на земной поверхности точек, положение которых определено в общей для них системе геодезических координат</w:t>
      </w:r>
    </w:p>
    <w:p w14:paraId="70B3E23F" w14:textId="77777777" w:rsidR="001A68CD" w:rsidRPr="001A68CD" w:rsidRDefault="001A68CD" w:rsidP="001A68CD">
      <w:pPr>
        <w:numPr>
          <w:ilvl w:val="0"/>
          <w:numId w:val="29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в) система точек, определенные в единой для них системе координат</w:t>
      </w:r>
    </w:p>
    <w:p w14:paraId="3FFB7A4E" w14:textId="77777777" w:rsidR="001A68CD" w:rsidRPr="001A68CD" w:rsidRDefault="001A68CD" w:rsidP="001A68CD">
      <w:pPr>
        <w:numPr>
          <w:ilvl w:val="0"/>
          <w:numId w:val="29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г) система точек, закрепленные на поверхности земли</w:t>
      </w:r>
    </w:p>
    <w:p w14:paraId="2D8FE013" w14:textId="77777777" w:rsidR="001A68CD" w:rsidRPr="001A68CD" w:rsidRDefault="001A68CD" w:rsidP="001A68CD">
      <w:pPr>
        <w:numPr>
          <w:ilvl w:val="0"/>
          <w:numId w:val="29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д) точки на поверхности земли, определенные в единой для них системе высот</w:t>
      </w:r>
    </w:p>
    <w:p w14:paraId="0393F54C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2</w:t>
      </w:r>
    </w:p>
    <w:p w14:paraId="5E362785" w14:textId="77777777" w:rsidR="001A68CD" w:rsidRPr="001A68CD" w:rsidRDefault="001A68CD" w:rsidP="001A68CD">
      <w:pPr>
        <w:pStyle w:val="heading1"/>
        <w:shd w:val="clear" w:color="auto" w:fill="FFFFFF"/>
        <w:spacing w:before="0" w:beforeAutospacing="0" w:after="0" w:afterAutospacing="0" w:line="300" w:lineRule="atLeast"/>
        <w:ind w:left="119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>По геометрическому признаку геодезические сети различают:</w:t>
      </w:r>
    </w:p>
    <w:p w14:paraId="5E96FB05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t>Варианты ответов</w:t>
      </w:r>
    </w:p>
    <w:p w14:paraId="6128E99F" w14:textId="77777777" w:rsidR="001A68CD" w:rsidRPr="001A68CD" w:rsidRDefault="001A68CD" w:rsidP="001A68CD">
      <w:pPr>
        <w:numPr>
          <w:ilvl w:val="0"/>
          <w:numId w:val="3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а) глобальные, плановые, государственные</w:t>
      </w:r>
    </w:p>
    <w:p w14:paraId="79976DCC" w14:textId="77777777" w:rsidR="001A68CD" w:rsidRPr="001A68CD" w:rsidRDefault="001A68CD" w:rsidP="001A68CD">
      <w:pPr>
        <w:numPr>
          <w:ilvl w:val="0"/>
          <w:numId w:val="3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б) плановые, высотные, пространственные</w:t>
      </w:r>
    </w:p>
    <w:p w14:paraId="415C20AC" w14:textId="77777777" w:rsidR="001A68CD" w:rsidRPr="001A68CD" w:rsidRDefault="001A68CD" w:rsidP="001A68CD">
      <w:pPr>
        <w:numPr>
          <w:ilvl w:val="0"/>
          <w:numId w:val="3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в) высотные, пространственные, государственные</w:t>
      </w:r>
    </w:p>
    <w:p w14:paraId="065E402D" w14:textId="77777777" w:rsidR="001A68CD" w:rsidRPr="001A68CD" w:rsidRDefault="001A68CD" w:rsidP="001A68CD">
      <w:pPr>
        <w:numPr>
          <w:ilvl w:val="0"/>
          <w:numId w:val="3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г) сети специального назначения, пространственные, съемочные сети</w:t>
      </w:r>
    </w:p>
    <w:p w14:paraId="68D0C215" w14:textId="77777777" w:rsidR="001A68CD" w:rsidRPr="001A68CD" w:rsidRDefault="001A68CD" w:rsidP="001A68CD">
      <w:pPr>
        <w:numPr>
          <w:ilvl w:val="0"/>
          <w:numId w:val="3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д) съемочные сети, глобальные, высотные</w:t>
      </w:r>
    </w:p>
    <w:p w14:paraId="2BB28143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3</w:t>
      </w:r>
    </w:p>
    <w:p w14:paraId="7A15B4D0" w14:textId="77777777" w:rsidR="001A68CD" w:rsidRPr="001A68CD" w:rsidRDefault="001A68CD" w:rsidP="001A68CD">
      <w:pPr>
        <w:pStyle w:val="heading1"/>
        <w:shd w:val="clear" w:color="auto" w:fill="FFFFFF"/>
        <w:spacing w:before="0" w:beforeAutospacing="0" w:after="0" w:afterAutospacing="0" w:line="300" w:lineRule="atLeast"/>
        <w:ind w:left="119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>При организации геодезических работ связанных со съемками применяется принцип:</w:t>
      </w:r>
    </w:p>
    <w:p w14:paraId="2DC688B9" w14:textId="77777777" w:rsidR="001A68CD" w:rsidRPr="001A68CD" w:rsidRDefault="001A68CD" w:rsidP="001A68CD">
      <w:pPr>
        <w:pStyle w:val="a4"/>
        <w:shd w:val="clear" w:color="auto" w:fill="FFFFFF"/>
        <w:spacing w:after="120" w:line="300" w:lineRule="atLeast"/>
      </w:pPr>
      <w:r w:rsidRPr="001A68CD">
        <w:t> </w:t>
      </w:r>
    </w:p>
    <w:p w14:paraId="3477F01C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t>Варианты ответов</w:t>
      </w:r>
    </w:p>
    <w:p w14:paraId="78431FE9" w14:textId="77777777" w:rsidR="001A68CD" w:rsidRPr="001A68CD" w:rsidRDefault="001A68CD" w:rsidP="001A68CD">
      <w:pPr>
        <w:numPr>
          <w:ilvl w:val="0"/>
          <w:numId w:val="3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а) Паули</w:t>
      </w:r>
    </w:p>
    <w:p w14:paraId="422C2142" w14:textId="77777777" w:rsidR="001A68CD" w:rsidRPr="001A68CD" w:rsidRDefault="001A68CD" w:rsidP="001A68CD">
      <w:pPr>
        <w:numPr>
          <w:ilvl w:val="0"/>
          <w:numId w:val="3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б) от общего к частному</w:t>
      </w:r>
    </w:p>
    <w:p w14:paraId="3204C54F" w14:textId="77777777" w:rsidR="001A68CD" w:rsidRPr="001A68CD" w:rsidRDefault="001A68CD" w:rsidP="001A68CD">
      <w:pPr>
        <w:numPr>
          <w:ilvl w:val="0"/>
          <w:numId w:val="3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в) суперпозиции</w:t>
      </w:r>
    </w:p>
    <w:p w14:paraId="7C12237D" w14:textId="77777777" w:rsidR="001A68CD" w:rsidRPr="001A68CD" w:rsidRDefault="001A68CD" w:rsidP="001A68CD">
      <w:pPr>
        <w:numPr>
          <w:ilvl w:val="0"/>
          <w:numId w:val="3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г) дифференциального позиционирования</w:t>
      </w:r>
    </w:p>
    <w:p w14:paraId="5EE870AA" w14:textId="77777777" w:rsidR="001A68CD" w:rsidRPr="001A68CD" w:rsidRDefault="001A68CD" w:rsidP="001A68CD">
      <w:pPr>
        <w:numPr>
          <w:ilvl w:val="0"/>
          <w:numId w:val="3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д) от частного к общему</w:t>
      </w:r>
    </w:p>
    <w:p w14:paraId="16370626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lastRenderedPageBreak/>
        <w:t>Вопрос 4</w:t>
      </w:r>
    </w:p>
    <w:p w14:paraId="57F391DB" w14:textId="77777777" w:rsidR="001A68CD" w:rsidRPr="001A68CD" w:rsidRDefault="001A68CD" w:rsidP="001A68CD">
      <w:pPr>
        <w:pStyle w:val="heading1"/>
        <w:shd w:val="clear" w:color="auto" w:fill="FFFFFF"/>
        <w:spacing w:before="0" w:beforeAutospacing="0" w:after="0" w:afterAutospacing="0" w:line="300" w:lineRule="atLeast"/>
        <w:ind w:left="119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>Методы построения плановых государственных геодезических сетей:</w:t>
      </w:r>
    </w:p>
    <w:p w14:paraId="362F6549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t>Варианты ответов</w:t>
      </w:r>
    </w:p>
    <w:p w14:paraId="534D7C7B" w14:textId="77777777" w:rsidR="001A68CD" w:rsidRPr="001A68CD" w:rsidRDefault="001A68CD" w:rsidP="001A68CD">
      <w:pPr>
        <w:numPr>
          <w:ilvl w:val="0"/>
          <w:numId w:val="3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а) триангуляция, тахеометрические и теодолитные хода</w:t>
      </w:r>
    </w:p>
    <w:p w14:paraId="5EAD6827" w14:textId="77777777" w:rsidR="001A68CD" w:rsidRPr="001A68CD" w:rsidRDefault="001A68CD" w:rsidP="001A68CD">
      <w:pPr>
        <w:numPr>
          <w:ilvl w:val="0"/>
          <w:numId w:val="3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 xml:space="preserve">б) триангуляция, </w:t>
      </w:r>
      <w:proofErr w:type="spellStart"/>
      <w:r w:rsidRPr="001A68CD">
        <w:rPr>
          <w:rFonts w:ascii="Times New Roman" w:eastAsia="Times New Roman" w:hAnsi="Times New Roman" w:cs="Times New Roman"/>
          <w:sz w:val="28"/>
          <w:szCs w:val="28"/>
        </w:rPr>
        <w:t>трилатерация</w:t>
      </w:r>
      <w:proofErr w:type="spellEnd"/>
      <w:r w:rsidRPr="001A68CD">
        <w:rPr>
          <w:rFonts w:ascii="Times New Roman" w:eastAsia="Times New Roman" w:hAnsi="Times New Roman" w:cs="Times New Roman"/>
          <w:sz w:val="28"/>
          <w:szCs w:val="28"/>
        </w:rPr>
        <w:t>, линейно-угловые построения</w:t>
      </w:r>
    </w:p>
    <w:p w14:paraId="3D818878" w14:textId="77777777" w:rsidR="001A68CD" w:rsidRPr="001A68CD" w:rsidRDefault="001A68CD" w:rsidP="001A68CD">
      <w:pPr>
        <w:numPr>
          <w:ilvl w:val="0"/>
          <w:numId w:val="3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 xml:space="preserve">в) полигонометрия, </w:t>
      </w:r>
      <w:proofErr w:type="spellStart"/>
      <w:r w:rsidRPr="001A68CD">
        <w:rPr>
          <w:rFonts w:ascii="Times New Roman" w:eastAsia="Times New Roman" w:hAnsi="Times New Roman" w:cs="Times New Roman"/>
          <w:sz w:val="28"/>
          <w:szCs w:val="28"/>
        </w:rPr>
        <w:t>трилатерация</w:t>
      </w:r>
      <w:proofErr w:type="spellEnd"/>
      <w:r w:rsidRPr="001A68CD">
        <w:rPr>
          <w:rFonts w:ascii="Times New Roman" w:eastAsia="Times New Roman" w:hAnsi="Times New Roman" w:cs="Times New Roman"/>
          <w:sz w:val="28"/>
          <w:szCs w:val="28"/>
        </w:rPr>
        <w:t>, прямые и обратные засечки</w:t>
      </w:r>
    </w:p>
    <w:p w14:paraId="2D5D3771" w14:textId="77777777" w:rsidR="001A68CD" w:rsidRPr="001A68CD" w:rsidRDefault="001A68CD" w:rsidP="001A68CD">
      <w:pPr>
        <w:numPr>
          <w:ilvl w:val="0"/>
          <w:numId w:val="3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 xml:space="preserve">г) триангуляция, полигонометрия, </w:t>
      </w:r>
      <w:proofErr w:type="spellStart"/>
      <w:r w:rsidRPr="001A68CD">
        <w:rPr>
          <w:rFonts w:ascii="Times New Roman" w:eastAsia="Times New Roman" w:hAnsi="Times New Roman" w:cs="Times New Roman"/>
          <w:sz w:val="28"/>
          <w:szCs w:val="28"/>
        </w:rPr>
        <w:t>трилатерация</w:t>
      </w:r>
      <w:proofErr w:type="spellEnd"/>
    </w:p>
    <w:p w14:paraId="6C24A757" w14:textId="77777777" w:rsidR="001A68CD" w:rsidRPr="001A68CD" w:rsidRDefault="001A68CD" w:rsidP="001A68CD">
      <w:pPr>
        <w:numPr>
          <w:ilvl w:val="0"/>
          <w:numId w:val="3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д) полигонометрия, триангуляция, теодолитные хода</w:t>
      </w:r>
    </w:p>
    <w:p w14:paraId="5534A4C6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5</w:t>
      </w:r>
    </w:p>
    <w:p w14:paraId="5FA2169F" w14:textId="77777777" w:rsidR="001A68CD" w:rsidRPr="001A68CD" w:rsidRDefault="001A68CD" w:rsidP="001A68CD">
      <w:pPr>
        <w:pStyle w:val="heading1"/>
        <w:shd w:val="clear" w:color="auto" w:fill="FFFFFF"/>
        <w:spacing w:before="0" w:beforeAutospacing="0" w:after="0" w:afterAutospacing="0" w:line="300" w:lineRule="atLeast"/>
        <w:ind w:left="119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>Метод триангуляции основан на:</w:t>
      </w:r>
    </w:p>
    <w:p w14:paraId="684AB1AB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t>Варианты ответов</w:t>
      </w:r>
    </w:p>
    <w:p w14:paraId="148EDA25" w14:textId="77777777" w:rsidR="001A68CD" w:rsidRPr="001A68CD" w:rsidRDefault="001A68CD" w:rsidP="001A68CD">
      <w:pPr>
        <w:numPr>
          <w:ilvl w:val="0"/>
          <w:numId w:val="3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а) создании на земной поверхности системы треугольников, в которых измеряются все углы и должна быть известна длина хотя бы одной из сторон этих треугольников – длины остальных сторон треугольников вычисляются</w:t>
      </w:r>
    </w:p>
    <w:p w14:paraId="47537BEE" w14:textId="77777777" w:rsidR="001A68CD" w:rsidRPr="001A68CD" w:rsidRDefault="001A68CD" w:rsidP="001A68CD">
      <w:pPr>
        <w:numPr>
          <w:ilvl w:val="0"/>
          <w:numId w:val="3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б) создании на земной поверхности системы треугольников, в каждом из которых измеряются длины всех сторон – углы в треугольниках вычисляются по измеренным сторонам</w:t>
      </w:r>
    </w:p>
    <w:p w14:paraId="68C64608" w14:textId="77777777" w:rsidR="001A68CD" w:rsidRPr="001A68CD" w:rsidRDefault="001A68CD" w:rsidP="001A68CD">
      <w:pPr>
        <w:numPr>
          <w:ilvl w:val="0"/>
          <w:numId w:val="3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в) создании на земной поверхности системы треугольников, в каждом из которых измеряются все углы и длины всех сторон</w:t>
      </w:r>
    </w:p>
    <w:p w14:paraId="19798251" w14:textId="77777777" w:rsidR="001A68CD" w:rsidRPr="001A68CD" w:rsidRDefault="001A68CD" w:rsidP="001A68CD">
      <w:pPr>
        <w:numPr>
          <w:ilvl w:val="0"/>
          <w:numId w:val="3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г) создании на земной поверхности трех угловых точек, в которых измеряются углы</w:t>
      </w:r>
    </w:p>
    <w:p w14:paraId="658915FF" w14:textId="77777777" w:rsidR="001A68CD" w:rsidRPr="001A68CD" w:rsidRDefault="001A68CD" w:rsidP="001A68CD">
      <w:pPr>
        <w:numPr>
          <w:ilvl w:val="0"/>
          <w:numId w:val="3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д) создании на земной поверхности системы ломанных линий, в точках поворота которых измеряются углы и между точками – длины сторон</w:t>
      </w:r>
    </w:p>
    <w:p w14:paraId="571DB6CB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6</w:t>
      </w:r>
    </w:p>
    <w:p w14:paraId="29FA7DD0" w14:textId="77777777" w:rsidR="001A68CD" w:rsidRPr="001A68CD" w:rsidRDefault="001A68CD" w:rsidP="001A68CD">
      <w:pPr>
        <w:pStyle w:val="heading1"/>
        <w:shd w:val="clear" w:color="auto" w:fill="FFFFFF"/>
        <w:spacing w:before="0" w:beforeAutospacing="0" w:after="0" w:afterAutospacing="0" w:line="300" w:lineRule="atLeast"/>
        <w:ind w:left="119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 xml:space="preserve">Метод </w:t>
      </w:r>
      <w:proofErr w:type="spellStart"/>
      <w:r w:rsidRPr="001A68CD">
        <w:rPr>
          <w:sz w:val="28"/>
          <w:szCs w:val="28"/>
          <w:lang w:eastAsia="en-US"/>
        </w:rPr>
        <w:t>трилатерации</w:t>
      </w:r>
      <w:proofErr w:type="spellEnd"/>
      <w:r w:rsidRPr="001A68CD">
        <w:rPr>
          <w:sz w:val="28"/>
          <w:szCs w:val="28"/>
          <w:lang w:eastAsia="en-US"/>
        </w:rPr>
        <w:t xml:space="preserve"> основан на:</w:t>
      </w:r>
    </w:p>
    <w:p w14:paraId="09B955E7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t>Варианты ответов</w:t>
      </w:r>
    </w:p>
    <w:p w14:paraId="26214162" w14:textId="77777777" w:rsidR="001A68CD" w:rsidRPr="001A68CD" w:rsidRDefault="001A68CD" w:rsidP="001A68CD">
      <w:pPr>
        <w:numPr>
          <w:ilvl w:val="0"/>
          <w:numId w:val="3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а) создании на земной поверхности системы треугольников, в которых измеряются все углы и должна быть известна длина хотя бы одной из сторон этих треугольников – длины остальных сторон треугольников вычисляются</w:t>
      </w:r>
    </w:p>
    <w:p w14:paraId="64D6047F" w14:textId="77777777" w:rsidR="001A68CD" w:rsidRPr="001A68CD" w:rsidRDefault="001A68CD" w:rsidP="001A68CD">
      <w:pPr>
        <w:numPr>
          <w:ilvl w:val="0"/>
          <w:numId w:val="3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б) создании на земной поверхности системы треугольников, в каждом из которых измеряются длины всех сторон – углы в треугольниках вычисляются по измеренным сторонам</w:t>
      </w:r>
    </w:p>
    <w:p w14:paraId="01776950" w14:textId="77777777" w:rsidR="001A68CD" w:rsidRPr="001A68CD" w:rsidRDefault="001A68CD" w:rsidP="001A68CD">
      <w:pPr>
        <w:numPr>
          <w:ilvl w:val="0"/>
          <w:numId w:val="3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в) создании на земной поверхности системы треугольников, в каждом из которых измеряются все углы и длины всех сторон</w:t>
      </w:r>
    </w:p>
    <w:p w14:paraId="5D0FC820" w14:textId="77777777" w:rsidR="001A68CD" w:rsidRPr="001A68CD" w:rsidRDefault="001A68CD" w:rsidP="001A68CD">
      <w:pPr>
        <w:numPr>
          <w:ilvl w:val="0"/>
          <w:numId w:val="3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г) создании на земной поверхности трех угловых точек, в которых измеряются углы</w:t>
      </w:r>
    </w:p>
    <w:p w14:paraId="417D57F5" w14:textId="77777777" w:rsidR="001A68CD" w:rsidRPr="001A68CD" w:rsidRDefault="001A68CD" w:rsidP="001A68CD">
      <w:pPr>
        <w:numPr>
          <w:ilvl w:val="0"/>
          <w:numId w:val="3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lastRenderedPageBreak/>
        <w:t>д) создании на земной поверхности системы ломанных линий, в точках поворота которых измеряются углы и между точками – длины сторон</w:t>
      </w:r>
    </w:p>
    <w:p w14:paraId="00A41944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7</w:t>
      </w:r>
    </w:p>
    <w:p w14:paraId="3269EF37" w14:textId="77777777" w:rsidR="001A68CD" w:rsidRPr="001A68CD" w:rsidRDefault="001A68CD" w:rsidP="001A68CD">
      <w:pPr>
        <w:pStyle w:val="heading1"/>
        <w:shd w:val="clear" w:color="auto" w:fill="FFFFFF"/>
        <w:spacing w:before="0" w:beforeAutospacing="0" w:after="0" w:afterAutospacing="0" w:line="300" w:lineRule="atLeast"/>
        <w:ind w:left="119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>Метод полигонометрии основан на:</w:t>
      </w:r>
    </w:p>
    <w:p w14:paraId="250ADC96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t>Варианты ответов</w:t>
      </w:r>
    </w:p>
    <w:p w14:paraId="2CBD3009" w14:textId="77777777" w:rsidR="001A68CD" w:rsidRPr="001A68CD" w:rsidRDefault="001A68CD" w:rsidP="001A68CD">
      <w:pPr>
        <w:numPr>
          <w:ilvl w:val="0"/>
          <w:numId w:val="3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а) создании на земной поверхности системы треугольников, в которых измеряются все углы и должна быть известна длина хотя бы одной из сторон этих треугольников – длины остальных сторон треугольников вычисляются</w:t>
      </w:r>
    </w:p>
    <w:p w14:paraId="70E89AAD" w14:textId="77777777" w:rsidR="001A68CD" w:rsidRPr="001A68CD" w:rsidRDefault="001A68CD" w:rsidP="001A68CD">
      <w:pPr>
        <w:numPr>
          <w:ilvl w:val="0"/>
          <w:numId w:val="3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б) создании на земной поверхности системы треугольников, в каждом из которых измеряются длины всех сторон – углы в треугольниках вычисляются по измеренным сторонам</w:t>
      </w:r>
    </w:p>
    <w:p w14:paraId="2682D965" w14:textId="77777777" w:rsidR="001A68CD" w:rsidRPr="001A68CD" w:rsidRDefault="001A68CD" w:rsidP="001A68CD">
      <w:pPr>
        <w:numPr>
          <w:ilvl w:val="0"/>
          <w:numId w:val="3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создании на земной поверхности системы треугольников, в каждом из которых измеряются все углы и длины всех сторон</w:t>
      </w:r>
    </w:p>
    <w:p w14:paraId="04DAC133" w14:textId="77777777" w:rsidR="001A68CD" w:rsidRPr="001A68CD" w:rsidRDefault="001A68CD" w:rsidP="001A68CD">
      <w:pPr>
        <w:numPr>
          <w:ilvl w:val="0"/>
          <w:numId w:val="3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г) создании на земной поверхности трех угловых точек, в которых измеряются углы</w:t>
      </w:r>
    </w:p>
    <w:p w14:paraId="57327C45" w14:textId="77777777" w:rsidR="001A68CD" w:rsidRPr="001A68CD" w:rsidRDefault="001A68CD" w:rsidP="001A68CD">
      <w:pPr>
        <w:numPr>
          <w:ilvl w:val="0"/>
          <w:numId w:val="3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д) создании на земной поверхности системы ломанных линий, в точках поворота которых измеряются углы и между точками – длины сторон</w:t>
      </w:r>
    </w:p>
    <w:p w14:paraId="46D64C7E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8</w:t>
      </w:r>
    </w:p>
    <w:p w14:paraId="2641470E" w14:textId="77777777" w:rsidR="001A68CD" w:rsidRPr="001A68CD" w:rsidRDefault="001A68CD" w:rsidP="001A68CD">
      <w:pPr>
        <w:pStyle w:val="heading1"/>
        <w:shd w:val="clear" w:color="auto" w:fill="FFFFFF"/>
        <w:spacing w:before="0" w:beforeAutospacing="0" w:after="0" w:afterAutospacing="0" w:line="300" w:lineRule="atLeast"/>
        <w:ind w:left="119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>Линейно – угловая сеть – это метод построения геодезической сети, основанный на:</w:t>
      </w:r>
    </w:p>
    <w:p w14:paraId="314FB04A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t>Варианты ответов</w:t>
      </w:r>
    </w:p>
    <w:p w14:paraId="592AD64E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а) создании на земной поверхности системы треугольников, в которых измеряются все углы и должна быть известна длина хотя бы одной из сторон этих треугольников – длины остальных сторон треугольников вычисляются</w:t>
      </w:r>
    </w:p>
    <w:p w14:paraId="5B6C5CDB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б) создании на земной поверхности системы треугольников, в каждом из которых измеряются длины всех сторон – углы в треугольниках вычисляются по измеренным сторонам</w:t>
      </w:r>
    </w:p>
    <w:p w14:paraId="67331453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в) создании на земной поверхности системы треугольников, в каждом из которых измеряются все углы и длины всех сторон</w:t>
      </w:r>
    </w:p>
    <w:p w14:paraId="2D9F9B08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г) создании на земной поверхности трех угловых точек, в которых измеряются углы</w:t>
      </w:r>
    </w:p>
    <w:p w14:paraId="5F0B4471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д) создании на земной поверхности системы ломанных линий, в точках поворота которых измеряются углы и между точками – длины сторон</w:t>
      </w:r>
    </w:p>
    <w:p w14:paraId="4E4D8847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9</w:t>
      </w:r>
    </w:p>
    <w:p w14:paraId="0F71F4D9" w14:textId="77777777" w:rsidR="001A68CD" w:rsidRPr="001A68CD" w:rsidRDefault="001A68CD" w:rsidP="001A68CD">
      <w:pPr>
        <w:pStyle w:val="heading1"/>
        <w:shd w:val="clear" w:color="auto" w:fill="FFFFFF"/>
        <w:spacing w:before="0" w:beforeAutospacing="0" w:after="0" w:afterAutospacing="0" w:line="300" w:lineRule="atLeast"/>
        <w:ind w:left="119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>Нивелирование – вид геодезических измерений, в результате которых определяют:</w:t>
      </w:r>
    </w:p>
    <w:p w14:paraId="21CACF46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Варианты ответов</w:t>
      </w:r>
    </w:p>
    <w:p w14:paraId="7C7E6ADF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а) значение горизонтальных углов и расстояния между точками</w:t>
      </w:r>
    </w:p>
    <w:p w14:paraId="18D6E0EE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превышение между точками и их высоты над принятой </w:t>
      </w:r>
      <w:proofErr w:type="spellStart"/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уровенной</w:t>
      </w:r>
      <w:proofErr w:type="spellEnd"/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поверхностью</w:t>
      </w:r>
    </w:p>
    <w:p w14:paraId="067FBDF1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углов наклона над принятой </w:t>
      </w:r>
      <w:proofErr w:type="spellStart"/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уровенной</w:t>
      </w:r>
      <w:proofErr w:type="spellEnd"/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поверхностью</w:t>
      </w:r>
    </w:p>
    <w:p w14:paraId="6DA671DB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г) соотношение превышений и расстояния между точками</w:t>
      </w:r>
    </w:p>
    <w:p w14:paraId="256ADE50" w14:textId="77777777" w:rsidR="001A68CD" w:rsidRPr="00AF1ECC" w:rsidRDefault="001A68CD" w:rsidP="00AF1ECC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color w:val="auto"/>
          <w:sz w:val="28"/>
          <w:szCs w:val="28"/>
        </w:rPr>
        <w:t>д) соотношение горизонтальных углов и расстояния между точками</w:t>
      </w:r>
    </w:p>
    <w:p w14:paraId="0FDF715E" w14:textId="77777777" w:rsidR="001A68CD" w:rsidRPr="001A68CD" w:rsidRDefault="001A68CD" w:rsidP="001A68CD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10</w:t>
      </w:r>
    </w:p>
    <w:p w14:paraId="0A0CCF82" w14:textId="77777777" w:rsidR="001A68CD" w:rsidRPr="001A68CD" w:rsidRDefault="001A68CD" w:rsidP="001A68CD">
      <w:pPr>
        <w:pStyle w:val="heading1"/>
        <w:shd w:val="clear" w:color="auto" w:fill="FFFFFF"/>
        <w:spacing w:before="0" w:beforeAutospacing="0" w:after="0" w:afterAutospacing="0" w:line="300" w:lineRule="atLeast"/>
        <w:ind w:left="119"/>
        <w:rPr>
          <w:sz w:val="28"/>
          <w:szCs w:val="28"/>
          <w:lang w:eastAsia="en-US"/>
        </w:rPr>
      </w:pPr>
      <w:r w:rsidRPr="001A68CD">
        <w:rPr>
          <w:sz w:val="28"/>
          <w:szCs w:val="28"/>
          <w:lang w:eastAsia="en-US"/>
        </w:rPr>
        <w:t>Основным геодезическим прибором для измерения превышений точек является:</w:t>
      </w:r>
    </w:p>
    <w:p w14:paraId="28817616" w14:textId="77777777" w:rsidR="001A68CD" w:rsidRPr="001A68CD" w:rsidRDefault="001A68CD" w:rsidP="001A68CD">
      <w:pPr>
        <w:pStyle w:val="6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color w:val="auto"/>
          <w:sz w:val="28"/>
          <w:szCs w:val="28"/>
        </w:rPr>
        <w:t>Варианты ответов</w:t>
      </w:r>
    </w:p>
    <w:p w14:paraId="099BE4E4" w14:textId="77777777" w:rsidR="001A68CD" w:rsidRPr="001A68CD" w:rsidRDefault="001A68CD" w:rsidP="00AF1ECC">
      <w:pPr>
        <w:shd w:val="clear" w:color="auto" w:fill="FFFFFF"/>
        <w:spacing w:after="0" w:line="240" w:lineRule="auto"/>
        <w:ind w:left="-62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а) теодолит</w:t>
      </w:r>
    </w:p>
    <w:p w14:paraId="3CA8A976" w14:textId="77777777" w:rsidR="001A68CD" w:rsidRPr="001A68CD" w:rsidRDefault="001A68CD" w:rsidP="00AF1ECC">
      <w:pPr>
        <w:shd w:val="clear" w:color="auto" w:fill="FFFFFF"/>
        <w:spacing w:after="0" w:line="240" w:lineRule="auto"/>
        <w:ind w:left="-62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б) мензула</w:t>
      </w:r>
    </w:p>
    <w:p w14:paraId="2D79FB45" w14:textId="77777777" w:rsidR="001A68CD" w:rsidRPr="001A68CD" w:rsidRDefault="001A68CD" w:rsidP="00AF1ECC">
      <w:pPr>
        <w:shd w:val="clear" w:color="auto" w:fill="FFFFFF"/>
        <w:spacing w:after="0" w:line="240" w:lineRule="auto"/>
        <w:ind w:left="-62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в) дальномер</w:t>
      </w:r>
    </w:p>
    <w:p w14:paraId="3BA95305" w14:textId="77777777" w:rsidR="001A68CD" w:rsidRPr="001A68CD" w:rsidRDefault="001A68CD" w:rsidP="00AF1ECC">
      <w:pPr>
        <w:shd w:val="clear" w:color="auto" w:fill="FFFFFF"/>
        <w:spacing w:after="0" w:line="240" w:lineRule="auto"/>
        <w:ind w:left="-62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г) нивелир</w:t>
      </w:r>
    </w:p>
    <w:p w14:paraId="69E2AF32" w14:textId="77777777" w:rsidR="001A68CD" w:rsidRPr="001A68CD" w:rsidRDefault="001A68CD" w:rsidP="00AF1ECC">
      <w:pPr>
        <w:shd w:val="clear" w:color="auto" w:fill="FFFFFF"/>
        <w:spacing w:after="0" w:line="240" w:lineRule="auto"/>
        <w:ind w:left="-62"/>
        <w:rPr>
          <w:rFonts w:ascii="Times New Roman" w:eastAsia="Times New Roman" w:hAnsi="Times New Roman" w:cs="Times New Roman"/>
          <w:sz w:val="28"/>
          <w:szCs w:val="28"/>
        </w:rPr>
      </w:pPr>
      <w:r w:rsidRPr="001A68CD">
        <w:rPr>
          <w:rFonts w:ascii="Times New Roman" w:eastAsia="Times New Roman" w:hAnsi="Times New Roman" w:cs="Times New Roman"/>
          <w:sz w:val="28"/>
          <w:szCs w:val="28"/>
        </w:rPr>
        <w:t>д) экер</w:t>
      </w:r>
    </w:p>
    <w:p w14:paraId="7170A419" w14:textId="78CB3DB3" w:rsidR="001A68CD" w:rsidRDefault="001A68CD" w:rsidP="4C19D83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DB2E65" w14:textId="02C5BD9F" w:rsidR="001E5F6A" w:rsidRPr="001A68CD" w:rsidRDefault="001E5F6A" w:rsidP="001E5F6A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11</w:t>
      </w:r>
    </w:p>
    <w:p w14:paraId="69F5DF74" w14:textId="12515932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Сформулируйте основные свойства зональной проекции Гаусса-</w:t>
      </w:r>
      <w:proofErr w:type="spellStart"/>
      <w:r w:rsidRPr="00AF1ECC">
        <w:rPr>
          <w:rFonts w:ascii="Times New Roman" w:eastAsia="Times New Roman" w:hAnsi="Times New Roman" w:cs="Times New Roman"/>
          <w:sz w:val="28"/>
          <w:szCs w:val="28"/>
        </w:rPr>
        <w:t>Крюгера</w:t>
      </w:r>
      <w:proofErr w:type="spellEnd"/>
    </w:p>
    <w:p w14:paraId="188A4F77" w14:textId="1162B4AE" w:rsidR="00AF1ECC" w:rsidRPr="00AF1ECC" w:rsidRDefault="00AF1ECC" w:rsidP="00AF1ECC">
      <w:pPr>
        <w:shd w:val="clear" w:color="auto" w:fill="FFFFFF"/>
        <w:spacing w:after="0" w:line="240" w:lineRule="auto"/>
        <w:ind w:left="-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AF1ECC">
        <w:rPr>
          <w:rFonts w:ascii="Times New Roman" w:eastAsia="Times New Roman" w:hAnsi="Times New Roman" w:cs="Times New Roman"/>
          <w:sz w:val="28"/>
          <w:szCs w:val="28"/>
        </w:rPr>
        <w:t>Значение площади в зональной проекции Гаусса-</w:t>
      </w:r>
      <w:proofErr w:type="spellStart"/>
      <w:r w:rsidRPr="00AF1ECC">
        <w:rPr>
          <w:rFonts w:ascii="Times New Roman" w:eastAsia="Times New Roman" w:hAnsi="Times New Roman" w:cs="Times New Roman"/>
          <w:sz w:val="28"/>
          <w:szCs w:val="28"/>
        </w:rPr>
        <w:t>Крюгера</w:t>
      </w:r>
      <w:proofErr w:type="spellEnd"/>
      <w:r w:rsidRPr="00AF1ECC">
        <w:rPr>
          <w:rFonts w:ascii="Times New Roman" w:eastAsia="Times New Roman" w:hAnsi="Times New Roman" w:cs="Times New Roman"/>
          <w:sz w:val="28"/>
          <w:szCs w:val="28"/>
        </w:rPr>
        <w:t xml:space="preserve"> и на физической поверхности Земли совпадают между собой;</w:t>
      </w:r>
    </w:p>
    <w:p w14:paraId="0D175868" w14:textId="2E2DC5D8" w:rsidR="00AF1ECC" w:rsidRPr="00AF1ECC" w:rsidRDefault="00AF1ECC" w:rsidP="00AF1ECC">
      <w:pPr>
        <w:shd w:val="clear" w:color="auto" w:fill="FFFFFF"/>
        <w:spacing w:after="0" w:line="240" w:lineRule="auto"/>
        <w:ind w:left="-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AF1ECC">
        <w:rPr>
          <w:rFonts w:ascii="Times New Roman" w:eastAsia="Times New Roman" w:hAnsi="Times New Roman" w:cs="Times New Roman"/>
          <w:sz w:val="28"/>
          <w:szCs w:val="28"/>
        </w:rPr>
        <w:t>При расположении длины линии на осевом меридиане ее значение в зональной проекции Гаусса-</w:t>
      </w:r>
      <w:proofErr w:type="spellStart"/>
      <w:r w:rsidRPr="00AF1ECC">
        <w:rPr>
          <w:rFonts w:ascii="Times New Roman" w:eastAsia="Times New Roman" w:hAnsi="Times New Roman" w:cs="Times New Roman"/>
          <w:sz w:val="28"/>
          <w:szCs w:val="28"/>
        </w:rPr>
        <w:t>Крюгера</w:t>
      </w:r>
      <w:proofErr w:type="spellEnd"/>
      <w:r w:rsidRPr="00AF1ECC">
        <w:rPr>
          <w:rFonts w:ascii="Times New Roman" w:eastAsia="Times New Roman" w:hAnsi="Times New Roman" w:cs="Times New Roman"/>
          <w:sz w:val="28"/>
          <w:szCs w:val="28"/>
        </w:rPr>
        <w:t xml:space="preserve"> и на физической поверхности Земли совпадают между собой;</w:t>
      </w:r>
    </w:p>
    <w:p w14:paraId="53A74EE5" w14:textId="1C0A0782" w:rsidR="00AF1ECC" w:rsidRPr="00AF1ECC" w:rsidRDefault="00AF1ECC" w:rsidP="00AF1ECC">
      <w:pPr>
        <w:shd w:val="clear" w:color="auto" w:fill="FFFFFF"/>
        <w:spacing w:after="0" w:line="240" w:lineRule="auto"/>
        <w:ind w:left="-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AF1ECC">
        <w:rPr>
          <w:rFonts w:ascii="Times New Roman" w:eastAsia="Times New Roman" w:hAnsi="Times New Roman" w:cs="Times New Roman"/>
          <w:sz w:val="28"/>
          <w:szCs w:val="28"/>
        </w:rPr>
        <w:t>В зональной проекции Гаусса-</w:t>
      </w:r>
      <w:proofErr w:type="spellStart"/>
      <w:r w:rsidRPr="00AF1ECC">
        <w:rPr>
          <w:rFonts w:ascii="Times New Roman" w:eastAsia="Times New Roman" w:hAnsi="Times New Roman" w:cs="Times New Roman"/>
          <w:sz w:val="28"/>
          <w:szCs w:val="28"/>
        </w:rPr>
        <w:t>Крюгера</w:t>
      </w:r>
      <w:proofErr w:type="spellEnd"/>
      <w:r w:rsidRPr="00AF1ECC">
        <w:rPr>
          <w:rFonts w:ascii="Times New Roman" w:eastAsia="Times New Roman" w:hAnsi="Times New Roman" w:cs="Times New Roman"/>
          <w:sz w:val="28"/>
          <w:szCs w:val="28"/>
        </w:rPr>
        <w:t xml:space="preserve"> минимальное влияние ошибок исходных данных;</w:t>
      </w:r>
    </w:p>
    <w:p w14:paraId="548A7B1C" w14:textId="05166305" w:rsidR="00AF1ECC" w:rsidRPr="00AF1ECC" w:rsidRDefault="00AF1ECC" w:rsidP="00AF1ECC">
      <w:pPr>
        <w:shd w:val="clear" w:color="auto" w:fill="FFFFFF"/>
        <w:spacing w:after="0" w:line="240" w:lineRule="auto"/>
        <w:ind w:left="-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AF1ECC">
        <w:rPr>
          <w:rFonts w:ascii="Times New Roman" w:eastAsia="Times New Roman" w:hAnsi="Times New Roman" w:cs="Times New Roman"/>
          <w:sz w:val="28"/>
          <w:szCs w:val="28"/>
        </w:rPr>
        <w:t xml:space="preserve"> Значение длины линии в любом месте в зональной проекции Гаусса-</w:t>
      </w:r>
      <w:proofErr w:type="spellStart"/>
      <w:r w:rsidRPr="00AF1ECC">
        <w:rPr>
          <w:rFonts w:ascii="Times New Roman" w:eastAsia="Times New Roman" w:hAnsi="Times New Roman" w:cs="Times New Roman"/>
          <w:sz w:val="28"/>
          <w:szCs w:val="28"/>
        </w:rPr>
        <w:t>Крюгера</w:t>
      </w:r>
      <w:proofErr w:type="spellEnd"/>
      <w:r w:rsidRPr="00AF1ECC">
        <w:rPr>
          <w:rFonts w:ascii="Times New Roman" w:eastAsia="Times New Roman" w:hAnsi="Times New Roman" w:cs="Times New Roman"/>
          <w:sz w:val="28"/>
          <w:szCs w:val="28"/>
        </w:rPr>
        <w:t xml:space="preserve"> и на физической поверхности Земли совпадают между собой.</w:t>
      </w:r>
    </w:p>
    <w:p w14:paraId="5FA1CBCB" w14:textId="77777777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9F2140" w14:textId="1F92B8C2" w:rsidR="00AF1ECC" w:rsidRPr="001A68CD" w:rsidRDefault="00AF1ECC" w:rsidP="00AF1ECC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12</w:t>
      </w:r>
    </w:p>
    <w:p w14:paraId="5D1416CB" w14:textId="5AF0F665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В чем заключается оценка точности проекта геодезической сети?</w:t>
      </w:r>
    </w:p>
    <w:p w14:paraId="66BB40BC" w14:textId="1AC0C184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AF1ECC">
        <w:rPr>
          <w:rFonts w:ascii="Times New Roman" w:eastAsia="Times New Roman" w:hAnsi="Times New Roman" w:cs="Times New Roman"/>
          <w:sz w:val="28"/>
          <w:szCs w:val="28"/>
        </w:rPr>
        <w:t>В определении класса геодезического построения по заданной точности измерений;</w:t>
      </w:r>
    </w:p>
    <w:p w14:paraId="38AF6814" w14:textId="48E1C525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AF1ECC">
        <w:rPr>
          <w:rFonts w:ascii="Times New Roman" w:eastAsia="Times New Roman" w:hAnsi="Times New Roman" w:cs="Times New Roman"/>
          <w:sz w:val="28"/>
          <w:szCs w:val="28"/>
        </w:rPr>
        <w:t xml:space="preserve"> В вычислении СКО измерений по заданной точности параметров геодезической сети и сравнении их с нормативными значениями;</w:t>
      </w:r>
    </w:p>
    <w:p w14:paraId="3C38A3CD" w14:textId="59CFC0C4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 w:rsidRPr="00AF1ECC">
        <w:rPr>
          <w:rFonts w:ascii="Times New Roman" w:eastAsia="Times New Roman" w:hAnsi="Times New Roman" w:cs="Times New Roman"/>
          <w:sz w:val="28"/>
          <w:szCs w:val="28"/>
        </w:rPr>
        <w:t xml:space="preserve"> В вычислении СКО параметров геодезической сети по заданной точности измерений и сравнении их с нормативными значениями;</w:t>
      </w:r>
    </w:p>
    <w:p w14:paraId="63F0D5D3" w14:textId="4D5F7B45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AF1ECC">
        <w:rPr>
          <w:rFonts w:ascii="Times New Roman" w:eastAsia="Times New Roman" w:hAnsi="Times New Roman" w:cs="Times New Roman"/>
          <w:sz w:val="28"/>
          <w:szCs w:val="28"/>
        </w:rPr>
        <w:t xml:space="preserve"> В определении класса геодезического построения по заданной точности параметров.</w:t>
      </w:r>
    </w:p>
    <w:p w14:paraId="2947DE23" w14:textId="77777777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C16F63" w14:textId="22D22F16" w:rsidR="00AF1ECC" w:rsidRPr="001A68CD" w:rsidRDefault="00AF1ECC" w:rsidP="00AF1ECC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13</w:t>
      </w:r>
    </w:p>
    <w:p w14:paraId="4521C06D" w14:textId="66BEF63C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В чем смысл геодезических разбивочных работ?</w:t>
      </w:r>
    </w:p>
    <w:p w14:paraId="3ADFFC06" w14:textId="38D5C5FA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>Относительно исходных пунктов координирование межевых знаков, закрепляющих проект территориального землеустройства.</w:t>
      </w:r>
    </w:p>
    <w:p w14:paraId="3DD457A2" w14:textId="03989938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Получение на местности относительно исходных пунктов геодезического обоснования межевых знаков, закрепляющих проект территориального землеустройства;</w:t>
      </w:r>
    </w:p>
    <w:p w14:paraId="1632B972" w14:textId="4B03C1B1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исходных пунктов геодезического обоснования вычисление разбивочных элементов (углов и длин линий);</w:t>
      </w:r>
    </w:p>
    <w:p w14:paraId="33010ADA" w14:textId="23B49D87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Вычисление графо-аналитическим способом координат межевых знаков, закрепляющих проект территориального землеустройства;</w:t>
      </w:r>
    </w:p>
    <w:p w14:paraId="4A0A2F20" w14:textId="77777777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FDF128" w14:textId="708FD552" w:rsidR="00782085" w:rsidRPr="001A68CD" w:rsidRDefault="00782085" w:rsidP="00782085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14</w:t>
      </w:r>
    </w:p>
    <w:p w14:paraId="03BEC7FA" w14:textId="630BFD36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От каких параметров зависит точность построения на местности межевого знака в прямой угловой засечке?</w:t>
      </w:r>
    </w:p>
    <w:p w14:paraId="490A8422" w14:textId="037A9C38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От величин углов засечки и длин линий от исходных пунктов до определяемого межевого знака;</w:t>
      </w:r>
    </w:p>
    <w:p w14:paraId="337BDCAD" w14:textId="794D4250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От величин длин линий от исходных пунктов геодезического обоснования до определяемого межевого знака;</w:t>
      </w:r>
    </w:p>
    <w:p w14:paraId="31CDA7E6" w14:textId="6D59F852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От величин разбивочных углов;</w:t>
      </w:r>
    </w:p>
    <w:p w14:paraId="39AEEE3C" w14:textId="16170615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От расположения межевого знака относительно опасного круга.</w:t>
      </w:r>
    </w:p>
    <w:p w14:paraId="06F638CF" w14:textId="77777777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7EBE81" w14:textId="2711E041" w:rsidR="00782085" w:rsidRPr="001A68CD" w:rsidRDefault="00782085" w:rsidP="00782085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15</w:t>
      </w:r>
    </w:p>
    <w:p w14:paraId="2EEE1BD7" w14:textId="48A8A996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В чем смысл оценки точности в геодезических фигурах разбивки?</w:t>
      </w:r>
    </w:p>
    <w:p w14:paraId="7FAEDB3F" w14:textId="43423877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В вычислении СКО положения на местности межевого знака по заданному классу геодезического построения.</w:t>
      </w:r>
    </w:p>
    <w:p w14:paraId="721DFF69" w14:textId="587A1649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В вычислении необходимой точности отложения разбивочных элементов по заданному классу геодезической сети;</w:t>
      </w:r>
    </w:p>
    <w:p w14:paraId="03DC6558" w14:textId="455EAB3F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В вычислении необходимой точности отложения разбивочных элементов по заданной СКО получения на местности межевого знака;</w:t>
      </w:r>
    </w:p>
    <w:p w14:paraId="3928A0BC" w14:textId="10A20D05" w:rsidR="00AF1ECC" w:rsidRPr="00AF1ECC" w:rsidRDefault="00782085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В вычислении СКО положения на местности межевого знака по заданной точности разбивочных элементов;</w:t>
      </w:r>
    </w:p>
    <w:p w14:paraId="66AB15E0" w14:textId="77777777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CE1755" w14:textId="77D3E180" w:rsidR="00782085" w:rsidRPr="001A68CD" w:rsidRDefault="00782085" w:rsidP="00782085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16</w:t>
      </w:r>
    </w:p>
    <w:p w14:paraId="4C731A73" w14:textId="33DA251A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Для какой цели выполняется крупномасштабное картографирование территориальной зоны?</w:t>
      </w:r>
    </w:p>
    <w:p w14:paraId="76CA9314" w14:textId="1ED86EE6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>Для создания носителя на котором возможно выполнять проектирование территориального и внутрихозяйственного землеустройства;</w:t>
      </w:r>
    </w:p>
    <w:p w14:paraId="54795648" w14:textId="3C70DF64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носителя, на котором возможно вести кадастровую карту или план и выполнять проектирование территориального и внутрихозяйственного землеустройства;</w:t>
      </w:r>
    </w:p>
    <w:p w14:paraId="4DEFF746" w14:textId="17BBF9B0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носителя, на котором возможно вести кадастровую карту или план;</w:t>
      </w:r>
    </w:p>
    <w:p w14:paraId="09EE2095" w14:textId="7DA1A449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Для координирования межевых знаков, закрепляющих проект территориального землеустройства.</w:t>
      </w:r>
    </w:p>
    <w:p w14:paraId="0F64BA0A" w14:textId="77777777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0AAA6F" w14:textId="5AE95A72" w:rsidR="007400DA" w:rsidRPr="001A68CD" w:rsidRDefault="007400DA" w:rsidP="007400DA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17</w:t>
      </w:r>
    </w:p>
    <w:p w14:paraId="2641D72B" w14:textId="668936DD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Назовите основной способ выполнения крупномасштабного картографирования территориальной зоны?</w:t>
      </w:r>
    </w:p>
    <w:p w14:paraId="46E855AD" w14:textId="7DCE26C4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Способ прямой угловой засечки;</w:t>
      </w:r>
    </w:p>
    <w:p w14:paraId="5A2BAB82" w14:textId="31FDE0E1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Способ полярных координат;</w:t>
      </w:r>
    </w:p>
    <w:p w14:paraId="585F7603" w14:textId="7D91D321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Способ обратной угловой засечки;</w:t>
      </w:r>
    </w:p>
    <w:p w14:paraId="613F3E7C" w14:textId="0D56CD0B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Способ линейной засечки.</w:t>
      </w:r>
    </w:p>
    <w:p w14:paraId="524CFC61" w14:textId="77777777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89FBBB" w14:textId="7433CAFE" w:rsidR="007400DA" w:rsidRPr="001A68CD" w:rsidRDefault="007400DA" w:rsidP="007400DA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18</w:t>
      </w:r>
    </w:p>
    <w:p w14:paraId="6E7AED34" w14:textId="453FAAD8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Каким способом наиболее целесообразно контролировать качество крупномасштабного картографирования?</w:t>
      </w:r>
    </w:p>
    <w:p w14:paraId="7CEAC72B" w14:textId="10F1585C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Координированием характерных точек местности другим способом выполнения крупномасштабного картографирования.</w:t>
      </w:r>
    </w:p>
    <w:p w14:paraId="55E7B062" w14:textId="4F2EF625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Контрольными промерами длин линий между межевыми знаками на местности и сравнении их со значениями, полученными с составленного топографического плана;</w:t>
      </w:r>
    </w:p>
    <w:p w14:paraId="346691DE" w14:textId="3E4E7971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Контрольными промерами длин линий между межевыми знаками и исходными пунктами геодезического обоснования на местности и сравнении их со значениями, полученными с составленного топографического плана;</w:t>
      </w:r>
    </w:p>
    <w:p w14:paraId="5DF6CB90" w14:textId="5C332773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Контрольными промерами длин линий между исходными пунктами геодезического обоснования на местности и сравнении их со значениями, полученными с составленного топографического плана;</w:t>
      </w:r>
    </w:p>
    <w:p w14:paraId="5FEC2BF3" w14:textId="77777777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33B6E7" w14:textId="0ABA9DCB" w:rsidR="007400DA" w:rsidRPr="001A68CD" w:rsidRDefault="007400DA" w:rsidP="007400DA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19</w:t>
      </w:r>
    </w:p>
    <w:p w14:paraId="025F04EA" w14:textId="01FF6E36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Какие элементы измеряются при GPS-определениях;</w:t>
      </w:r>
    </w:p>
    <w:p w14:paraId="124C2D3F" w14:textId="06E2FAFF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Приращения координат между двумя приемниками GPS при относительном способе спутникового позиционирования;</w:t>
      </w:r>
    </w:p>
    <w:p w14:paraId="0F709220" w14:textId="44BD5612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>Псевдодальности</w:t>
      </w:r>
      <w:proofErr w:type="spellEnd"/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от наземного приемника GPS до навигационных искусственных спутников земли;</w:t>
      </w:r>
    </w:p>
    <w:p w14:paraId="6CA27DA2" w14:textId="34248DAB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Координаты наземного приемника GPS;</w:t>
      </w:r>
    </w:p>
    <w:p w14:paraId="30BAAFE8" w14:textId="1E3F752A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Дирекционный угол и длина линии между двумя приемниками GPS при относительном способе спутникового позиционирования.</w:t>
      </w:r>
    </w:p>
    <w:p w14:paraId="04FB1B18" w14:textId="77777777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93FB33" w14:textId="736CE3EA" w:rsidR="007400DA" w:rsidRPr="001A68CD" w:rsidRDefault="007400DA" w:rsidP="007400DA">
      <w:pPr>
        <w:pStyle w:val="5"/>
        <w:shd w:val="clear" w:color="auto" w:fill="FFFFFF"/>
        <w:spacing w:before="150" w:after="75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Вопрос 20</w:t>
      </w:r>
    </w:p>
    <w:p w14:paraId="304B29F5" w14:textId="34442D8B" w:rsidR="00AF1ECC" w:rsidRPr="00AF1ECC" w:rsidRDefault="00AF1ECC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 w:rsidRPr="00AF1ECC">
        <w:rPr>
          <w:rFonts w:ascii="Times New Roman" w:eastAsia="Times New Roman" w:hAnsi="Times New Roman" w:cs="Times New Roman"/>
          <w:sz w:val="28"/>
          <w:szCs w:val="28"/>
        </w:rPr>
        <w:t>Какой способ спутникового позиционирования используется при создании геодезического обоснования для целей государственного кадастра недвижимости?</w:t>
      </w:r>
    </w:p>
    <w:p w14:paraId="4E95655C" w14:textId="4BC301AA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Абсолютный;</w:t>
      </w:r>
    </w:p>
    <w:p w14:paraId="545E4D97" w14:textId="014A7B01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Дифференциальный;</w:t>
      </w:r>
    </w:p>
    <w:p w14:paraId="40D38B86" w14:textId="6D1E1C91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Относительный;</w:t>
      </w:r>
    </w:p>
    <w:p w14:paraId="0E9C5C37" w14:textId="5B1F82E6" w:rsidR="00AF1ECC" w:rsidRPr="00AF1ECC" w:rsidRDefault="007400DA" w:rsidP="00AF1E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bookmarkStart w:id="0" w:name="_GoBack"/>
      <w:bookmarkEnd w:id="0"/>
      <w:r w:rsidR="00AF1ECC" w:rsidRPr="00AF1ECC">
        <w:rPr>
          <w:rFonts w:ascii="Times New Roman" w:eastAsia="Times New Roman" w:hAnsi="Times New Roman" w:cs="Times New Roman"/>
          <w:sz w:val="28"/>
          <w:szCs w:val="28"/>
        </w:rPr>
        <w:t xml:space="preserve"> Комбинированный.</w:t>
      </w:r>
    </w:p>
    <w:p w14:paraId="280AED05" w14:textId="7EDB94B9" w:rsidR="001E5F6A" w:rsidRPr="001A68CD" w:rsidRDefault="001E5F6A" w:rsidP="00AF1EC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E5F6A" w:rsidRPr="001A68CD" w:rsidSect="00013E6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DA2AF" w14:textId="77777777" w:rsidR="001D3ADD" w:rsidRDefault="001D3ADD">
      <w:pPr>
        <w:spacing w:after="0" w:line="240" w:lineRule="auto"/>
      </w:pPr>
      <w:r>
        <w:separator/>
      </w:r>
    </w:p>
  </w:endnote>
  <w:endnote w:type="continuationSeparator" w:id="0">
    <w:p w14:paraId="4CCB817C" w14:textId="77777777" w:rsidR="001D3ADD" w:rsidRDefault="001D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1BBE7" w14:textId="77777777" w:rsidR="001D3ADD" w:rsidRDefault="001D3ADD">
      <w:pPr>
        <w:spacing w:after="0" w:line="240" w:lineRule="auto"/>
      </w:pPr>
      <w:r>
        <w:separator/>
      </w:r>
    </w:p>
  </w:footnote>
  <w:footnote w:type="continuationSeparator" w:id="0">
    <w:p w14:paraId="7421260C" w14:textId="77777777" w:rsidR="001D3ADD" w:rsidRDefault="001D3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C19D83B" w14:paraId="2A8F0D90" w14:textId="77777777" w:rsidTr="4C19D83B">
      <w:trPr>
        <w:trHeight w:val="300"/>
      </w:trPr>
      <w:tc>
        <w:tcPr>
          <w:tcW w:w="3115" w:type="dxa"/>
        </w:tcPr>
        <w:p w14:paraId="7EA8D8ED" w14:textId="72A7AB4D" w:rsidR="4C19D83B" w:rsidRDefault="4C19D83B" w:rsidP="4C19D83B">
          <w:pPr>
            <w:pStyle w:val="a9"/>
            <w:ind w:left="-115"/>
          </w:pPr>
        </w:p>
      </w:tc>
      <w:tc>
        <w:tcPr>
          <w:tcW w:w="3115" w:type="dxa"/>
        </w:tcPr>
        <w:p w14:paraId="0962C2AD" w14:textId="17781368" w:rsidR="4C19D83B" w:rsidRDefault="4C19D83B" w:rsidP="4C19D83B">
          <w:pPr>
            <w:pStyle w:val="a9"/>
            <w:jc w:val="center"/>
          </w:pPr>
        </w:p>
      </w:tc>
      <w:tc>
        <w:tcPr>
          <w:tcW w:w="3115" w:type="dxa"/>
        </w:tcPr>
        <w:p w14:paraId="30A8B8DE" w14:textId="5D53134A" w:rsidR="4C19D83B" w:rsidRDefault="4C19D83B" w:rsidP="4C19D83B">
          <w:pPr>
            <w:pStyle w:val="a9"/>
            <w:ind w:right="-115"/>
            <w:jc w:val="right"/>
          </w:pPr>
        </w:p>
      </w:tc>
    </w:tr>
  </w:tbl>
  <w:p w14:paraId="56D503B3" w14:textId="39B7347B" w:rsidR="4C19D83B" w:rsidRDefault="4C19D83B" w:rsidP="4C19D8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133"/>
    <w:multiLevelType w:val="multilevel"/>
    <w:tmpl w:val="EC7C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3344C"/>
    <w:multiLevelType w:val="hybridMultilevel"/>
    <w:tmpl w:val="1A3021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42AE"/>
    <w:multiLevelType w:val="multilevel"/>
    <w:tmpl w:val="9DA0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7A21289"/>
    <w:multiLevelType w:val="multilevel"/>
    <w:tmpl w:val="A270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D224E"/>
    <w:multiLevelType w:val="hybridMultilevel"/>
    <w:tmpl w:val="8966A8DA"/>
    <w:lvl w:ilvl="0" w:tplc="377CE2F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3A8DCA8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BC5E0F92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D208F5A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0EE3BA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C32C59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D97AB9F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AD9A5F1E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917E3B8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0AA81020"/>
    <w:multiLevelType w:val="hybridMultilevel"/>
    <w:tmpl w:val="69BCC8E8"/>
    <w:lvl w:ilvl="0" w:tplc="ADF0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B5674"/>
    <w:multiLevelType w:val="multilevel"/>
    <w:tmpl w:val="F6B64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1FD518B"/>
    <w:multiLevelType w:val="hybridMultilevel"/>
    <w:tmpl w:val="5E3CABC8"/>
    <w:lvl w:ilvl="0" w:tplc="FA426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D584A"/>
    <w:multiLevelType w:val="hybridMultilevel"/>
    <w:tmpl w:val="7FB6C832"/>
    <w:lvl w:ilvl="0" w:tplc="96DE6622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0" w15:restartNumberingAfterBreak="0">
    <w:nsid w:val="17821BC3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19865C25"/>
    <w:multiLevelType w:val="multilevel"/>
    <w:tmpl w:val="A74C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B6902"/>
    <w:multiLevelType w:val="hybridMultilevel"/>
    <w:tmpl w:val="C6E03692"/>
    <w:lvl w:ilvl="0" w:tplc="2FF0659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35F7"/>
    <w:multiLevelType w:val="hybridMultilevel"/>
    <w:tmpl w:val="12E07FCA"/>
    <w:lvl w:ilvl="0" w:tplc="DC623CBA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76DB74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A44EF79C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B6987736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D1AE9B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EEF4A08C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B07864C6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9A9CDB94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68BA2B52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14" w15:restartNumberingAfterBreak="0">
    <w:nsid w:val="24C00A4D"/>
    <w:multiLevelType w:val="hybridMultilevel"/>
    <w:tmpl w:val="D6A055F0"/>
    <w:lvl w:ilvl="0" w:tplc="40CAFFB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B9C9A8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3D20739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30185824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E4B6A2E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2BE2E9B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C07C095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8F1A47F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388828D6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5" w15:restartNumberingAfterBreak="0">
    <w:nsid w:val="252831D6"/>
    <w:multiLevelType w:val="hybridMultilevel"/>
    <w:tmpl w:val="3FE239E8"/>
    <w:lvl w:ilvl="0" w:tplc="08EA462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A52F816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01A0D758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E53E2BB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7A267A5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F62F21E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2D660C58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F97EEA4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8980561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6" w15:restartNumberingAfterBreak="0">
    <w:nsid w:val="25AB50F9"/>
    <w:multiLevelType w:val="multilevel"/>
    <w:tmpl w:val="3F1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0B720E"/>
    <w:multiLevelType w:val="multilevel"/>
    <w:tmpl w:val="8AA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461FF"/>
    <w:multiLevelType w:val="hybridMultilevel"/>
    <w:tmpl w:val="29A05AFA"/>
    <w:lvl w:ilvl="0" w:tplc="A5C29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846769"/>
    <w:multiLevelType w:val="hybridMultilevel"/>
    <w:tmpl w:val="DCA41724"/>
    <w:lvl w:ilvl="0" w:tplc="2C0E8D2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7561C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BF46E8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7E14468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45F435F8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50EDFC8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82382B7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4DB8E39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6AF258FC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0" w15:restartNumberingAfterBreak="0">
    <w:nsid w:val="3802707E"/>
    <w:multiLevelType w:val="multilevel"/>
    <w:tmpl w:val="E65E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13655"/>
    <w:multiLevelType w:val="hybridMultilevel"/>
    <w:tmpl w:val="235AA79E"/>
    <w:lvl w:ilvl="0" w:tplc="096E0DD0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C66851E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59523ADC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89340180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0E66A6B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41D030FC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AD4CD8C0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E1169014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F7C4E2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2" w15:restartNumberingAfterBreak="0">
    <w:nsid w:val="3EB67E7F"/>
    <w:multiLevelType w:val="hybridMultilevel"/>
    <w:tmpl w:val="53DCA262"/>
    <w:lvl w:ilvl="0" w:tplc="254643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44861E3F"/>
    <w:multiLevelType w:val="hybridMultilevel"/>
    <w:tmpl w:val="27D69CF8"/>
    <w:lvl w:ilvl="0" w:tplc="6AB4DB4E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6821CEC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0800156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1D6102C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C874B5D2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AA7A914A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30EC1EA6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0AA6C5F2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536A92CA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6" w15:restartNumberingAfterBreak="0">
    <w:nsid w:val="496A2536"/>
    <w:multiLevelType w:val="hybridMultilevel"/>
    <w:tmpl w:val="7E7CC64A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3782D"/>
    <w:multiLevelType w:val="hybridMultilevel"/>
    <w:tmpl w:val="68A8822C"/>
    <w:lvl w:ilvl="0" w:tplc="776C03A4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B1E3B94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0C5EF516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0DDCF68A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99527AB2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707CBA64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28B27834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F9C6B4E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AACAB70A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28" w15:restartNumberingAfterBreak="0">
    <w:nsid w:val="4C65066E"/>
    <w:multiLevelType w:val="hybridMultilevel"/>
    <w:tmpl w:val="29A05AFA"/>
    <w:lvl w:ilvl="0" w:tplc="A5C29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D05FA5"/>
    <w:multiLevelType w:val="multilevel"/>
    <w:tmpl w:val="F48E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F5242E"/>
    <w:multiLevelType w:val="multilevel"/>
    <w:tmpl w:val="6D00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64768"/>
    <w:multiLevelType w:val="hybridMultilevel"/>
    <w:tmpl w:val="6084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558E0"/>
    <w:multiLevelType w:val="hybridMultilevel"/>
    <w:tmpl w:val="AC2A3E14"/>
    <w:lvl w:ilvl="0" w:tplc="DC506A1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CDE0E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D322521A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15C80EFE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A10CF186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3B5CCBD0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9210EEEC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91E2046A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D8D05914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3" w15:restartNumberingAfterBreak="0">
    <w:nsid w:val="5DB11D82"/>
    <w:multiLevelType w:val="hybridMultilevel"/>
    <w:tmpl w:val="98D6C882"/>
    <w:lvl w:ilvl="0" w:tplc="776C0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400A8"/>
    <w:multiLevelType w:val="hybridMultilevel"/>
    <w:tmpl w:val="E80CB9EE"/>
    <w:lvl w:ilvl="0" w:tplc="D7FEA5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2CEC"/>
    <w:multiLevelType w:val="hybridMultilevel"/>
    <w:tmpl w:val="2CA62076"/>
    <w:lvl w:ilvl="0" w:tplc="B6E608F4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39E7974"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C3DC6CA0"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D5AF346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51D6121E"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8D08FE02"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5CA8061A"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6D70F406"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2ECA4D90"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6BD80D3E"/>
    <w:multiLevelType w:val="multilevel"/>
    <w:tmpl w:val="A11C297E"/>
    <w:lvl w:ilvl="0">
      <w:start w:val="1"/>
      <w:numFmt w:val="decimal"/>
      <w:lvlText w:val="%1"/>
      <w:lvlJc w:val="left"/>
      <w:pPr>
        <w:ind w:left="295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793"/>
      </w:pPr>
      <w:rPr>
        <w:rFonts w:hint="default"/>
        <w:b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792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515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92"/>
      </w:pPr>
      <w:rPr>
        <w:rFonts w:hint="default"/>
        <w:lang w:val="ru-RU" w:eastAsia="en-US" w:bidi="ar-SA"/>
      </w:rPr>
    </w:lvl>
  </w:abstractNum>
  <w:abstractNum w:abstractNumId="37" w15:restartNumberingAfterBreak="0">
    <w:nsid w:val="714710F2"/>
    <w:multiLevelType w:val="hybridMultilevel"/>
    <w:tmpl w:val="B2C016DE"/>
    <w:lvl w:ilvl="0" w:tplc="9A74C258"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F2EFE2A"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3A8C8B90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7BA8634E"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19BC8410"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C73A9460"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951E2986"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717E5FD8"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561244E2"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38" w15:restartNumberingAfterBreak="0">
    <w:nsid w:val="71AF25DF"/>
    <w:multiLevelType w:val="multilevel"/>
    <w:tmpl w:val="2758A150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93"/>
      </w:pPr>
      <w:rPr>
        <w:rFonts w:hint="default"/>
        <w:lang w:val="ru-RU" w:eastAsia="en-US" w:bidi="ar-SA"/>
      </w:rPr>
    </w:lvl>
  </w:abstractNum>
  <w:abstractNum w:abstractNumId="39" w15:restartNumberingAfterBreak="0">
    <w:nsid w:val="71D377E4"/>
    <w:multiLevelType w:val="multilevel"/>
    <w:tmpl w:val="7A92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1"/>
  </w:num>
  <w:num w:numId="3">
    <w:abstractNumId w:val="14"/>
  </w:num>
  <w:num w:numId="4">
    <w:abstractNumId w:val="5"/>
  </w:num>
  <w:num w:numId="5">
    <w:abstractNumId w:val="37"/>
  </w:num>
  <w:num w:numId="6">
    <w:abstractNumId w:val="32"/>
  </w:num>
  <w:num w:numId="7">
    <w:abstractNumId w:val="27"/>
  </w:num>
  <w:num w:numId="8">
    <w:abstractNumId w:val="25"/>
  </w:num>
  <w:num w:numId="9">
    <w:abstractNumId w:val="19"/>
  </w:num>
  <w:num w:numId="10">
    <w:abstractNumId w:val="15"/>
  </w:num>
  <w:num w:numId="11">
    <w:abstractNumId w:val="38"/>
  </w:num>
  <w:num w:numId="12">
    <w:abstractNumId w:val="3"/>
  </w:num>
  <w:num w:numId="13">
    <w:abstractNumId w:val="24"/>
  </w:num>
  <w:num w:numId="14">
    <w:abstractNumId w:val="23"/>
  </w:num>
  <w:num w:numId="15">
    <w:abstractNumId w:val="13"/>
  </w:num>
  <w:num w:numId="16">
    <w:abstractNumId w:val="7"/>
  </w:num>
  <w:num w:numId="17">
    <w:abstractNumId w:val="26"/>
  </w:num>
  <w:num w:numId="18">
    <w:abstractNumId w:val="1"/>
  </w:num>
  <w:num w:numId="19">
    <w:abstractNumId w:val="33"/>
  </w:num>
  <w:num w:numId="20">
    <w:abstractNumId w:val="8"/>
  </w:num>
  <w:num w:numId="21">
    <w:abstractNumId w:val="6"/>
  </w:num>
  <w:num w:numId="22">
    <w:abstractNumId w:val="34"/>
  </w:num>
  <w:num w:numId="23">
    <w:abstractNumId w:val="22"/>
  </w:num>
  <w:num w:numId="24">
    <w:abstractNumId w:val="36"/>
  </w:num>
  <w:num w:numId="25">
    <w:abstractNumId w:val="10"/>
  </w:num>
  <w:num w:numId="26">
    <w:abstractNumId w:val="9"/>
  </w:num>
  <w:num w:numId="27">
    <w:abstractNumId w:val="12"/>
  </w:num>
  <w:num w:numId="28">
    <w:abstractNumId w:val="28"/>
  </w:num>
  <w:num w:numId="29">
    <w:abstractNumId w:val="11"/>
  </w:num>
  <w:num w:numId="30">
    <w:abstractNumId w:val="29"/>
  </w:num>
  <w:num w:numId="31">
    <w:abstractNumId w:val="16"/>
  </w:num>
  <w:num w:numId="32">
    <w:abstractNumId w:val="20"/>
  </w:num>
  <w:num w:numId="33">
    <w:abstractNumId w:val="4"/>
  </w:num>
  <w:num w:numId="34">
    <w:abstractNumId w:val="39"/>
  </w:num>
  <w:num w:numId="35">
    <w:abstractNumId w:val="17"/>
  </w:num>
  <w:num w:numId="36">
    <w:abstractNumId w:val="0"/>
  </w:num>
  <w:num w:numId="37">
    <w:abstractNumId w:val="30"/>
  </w:num>
  <w:num w:numId="38">
    <w:abstractNumId w:val="2"/>
  </w:num>
  <w:num w:numId="39">
    <w:abstractNumId w:val="1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2"/>
    <w:rsid w:val="00010531"/>
    <w:rsid w:val="0001240B"/>
    <w:rsid w:val="00013E6F"/>
    <w:rsid w:val="0004016E"/>
    <w:rsid w:val="00057F5D"/>
    <w:rsid w:val="000A1D7F"/>
    <w:rsid w:val="000B7F4D"/>
    <w:rsid w:val="000D5FF1"/>
    <w:rsid w:val="000E4697"/>
    <w:rsid w:val="000E695F"/>
    <w:rsid w:val="000F5CDB"/>
    <w:rsid w:val="00115151"/>
    <w:rsid w:val="00116BF7"/>
    <w:rsid w:val="001512B5"/>
    <w:rsid w:val="001527ED"/>
    <w:rsid w:val="0016086F"/>
    <w:rsid w:val="00167DF4"/>
    <w:rsid w:val="00187E07"/>
    <w:rsid w:val="0019119E"/>
    <w:rsid w:val="001A41B8"/>
    <w:rsid w:val="001A68CD"/>
    <w:rsid w:val="001A7FC4"/>
    <w:rsid w:val="001B49FA"/>
    <w:rsid w:val="001D3ADD"/>
    <w:rsid w:val="001D7191"/>
    <w:rsid w:val="001E5F6A"/>
    <w:rsid w:val="001F3FD5"/>
    <w:rsid w:val="001F6FB3"/>
    <w:rsid w:val="002116F6"/>
    <w:rsid w:val="00230E72"/>
    <w:rsid w:val="0025596C"/>
    <w:rsid w:val="00265909"/>
    <w:rsid w:val="002932ED"/>
    <w:rsid w:val="0029451A"/>
    <w:rsid w:val="002E07B5"/>
    <w:rsid w:val="002E3D80"/>
    <w:rsid w:val="003011D3"/>
    <w:rsid w:val="00311A73"/>
    <w:rsid w:val="00337F21"/>
    <w:rsid w:val="00352382"/>
    <w:rsid w:val="003810D4"/>
    <w:rsid w:val="003A4177"/>
    <w:rsid w:val="003A532A"/>
    <w:rsid w:val="003C4DE7"/>
    <w:rsid w:val="003D1BE4"/>
    <w:rsid w:val="003D3A29"/>
    <w:rsid w:val="003F0DF7"/>
    <w:rsid w:val="0040029F"/>
    <w:rsid w:val="00406531"/>
    <w:rsid w:val="00407B0F"/>
    <w:rsid w:val="00453EEE"/>
    <w:rsid w:val="00454B7F"/>
    <w:rsid w:val="00454DCB"/>
    <w:rsid w:val="00473911"/>
    <w:rsid w:val="004A7629"/>
    <w:rsid w:val="004E7BA6"/>
    <w:rsid w:val="004F79FB"/>
    <w:rsid w:val="00525A68"/>
    <w:rsid w:val="00547EBD"/>
    <w:rsid w:val="00553664"/>
    <w:rsid w:val="00575D4E"/>
    <w:rsid w:val="005B19F4"/>
    <w:rsid w:val="005E78B9"/>
    <w:rsid w:val="006162E3"/>
    <w:rsid w:val="00635B2C"/>
    <w:rsid w:val="00640465"/>
    <w:rsid w:val="00652535"/>
    <w:rsid w:val="006828B4"/>
    <w:rsid w:val="006833B0"/>
    <w:rsid w:val="006935A8"/>
    <w:rsid w:val="006A6C05"/>
    <w:rsid w:val="006D2A25"/>
    <w:rsid w:val="006F0C5E"/>
    <w:rsid w:val="0071422D"/>
    <w:rsid w:val="00722566"/>
    <w:rsid w:val="007326AD"/>
    <w:rsid w:val="007400DA"/>
    <w:rsid w:val="00750344"/>
    <w:rsid w:val="00752D93"/>
    <w:rsid w:val="00763CB9"/>
    <w:rsid w:val="00780F7B"/>
    <w:rsid w:val="00782085"/>
    <w:rsid w:val="007A30EC"/>
    <w:rsid w:val="007C1BBA"/>
    <w:rsid w:val="007D4492"/>
    <w:rsid w:val="007E1023"/>
    <w:rsid w:val="007E20C0"/>
    <w:rsid w:val="007E378C"/>
    <w:rsid w:val="007F08D0"/>
    <w:rsid w:val="007F7772"/>
    <w:rsid w:val="00802694"/>
    <w:rsid w:val="008032BD"/>
    <w:rsid w:val="008231B8"/>
    <w:rsid w:val="008316E6"/>
    <w:rsid w:val="008A1AC0"/>
    <w:rsid w:val="008B7E1C"/>
    <w:rsid w:val="008D0A73"/>
    <w:rsid w:val="008D2EF7"/>
    <w:rsid w:val="008E3422"/>
    <w:rsid w:val="008F6B18"/>
    <w:rsid w:val="00900846"/>
    <w:rsid w:val="009175C5"/>
    <w:rsid w:val="009235E6"/>
    <w:rsid w:val="00956CB9"/>
    <w:rsid w:val="00970FDE"/>
    <w:rsid w:val="00973D04"/>
    <w:rsid w:val="009A05CC"/>
    <w:rsid w:val="009B07ED"/>
    <w:rsid w:val="00A16C7C"/>
    <w:rsid w:val="00A17ED5"/>
    <w:rsid w:val="00A31C6D"/>
    <w:rsid w:val="00A43986"/>
    <w:rsid w:val="00A62FDE"/>
    <w:rsid w:val="00A6680E"/>
    <w:rsid w:val="00A8020B"/>
    <w:rsid w:val="00A83555"/>
    <w:rsid w:val="00A83A0E"/>
    <w:rsid w:val="00A858CC"/>
    <w:rsid w:val="00A97775"/>
    <w:rsid w:val="00AA0016"/>
    <w:rsid w:val="00AA2B3A"/>
    <w:rsid w:val="00AA4789"/>
    <w:rsid w:val="00AC3CB8"/>
    <w:rsid w:val="00AF1ECC"/>
    <w:rsid w:val="00AF6844"/>
    <w:rsid w:val="00B05DCB"/>
    <w:rsid w:val="00B12D84"/>
    <w:rsid w:val="00B13840"/>
    <w:rsid w:val="00B16887"/>
    <w:rsid w:val="00B33964"/>
    <w:rsid w:val="00B46980"/>
    <w:rsid w:val="00B62168"/>
    <w:rsid w:val="00B772E4"/>
    <w:rsid w:val="00BA4C1B"/>
    <w:rsid w:val="00BD3754"/>
    <w:rsid w:val="00BD5420"/>
    <w:rsid w:val="00BF10B2"/>
    <w:rsid w:val="00C12BB5"/>
    <w:rsid w:val="00C16353"/>
    <w:rsid w:val="00C41D9C"/>
    <w:rsid w:val="00C54291"/>
    <w:rsid w:val="00C57B12"/>
    <w:rsid w:val="00C67AFE"/>
    <w:rsid w:val="00C74E6E"/>
    <w:rsid w:val="00CE0297"/>
    <w:rsid w:val="00CF2849"/>
    <w:rsid w:val="00CF429F"/>
    <w:rsid w:val="00D230CD"/>
    <w:rsid w:val="00D26D68"/>
    <w:rsid w:val="00D3540A"/>
    <w:rsid w:val="00D4204C"/>
    <w:rsid w:val="00D8669A"/>
    <w:rsid w:val="00DD544D"/>
    <w:rsid w:val="00E16DD9"/>
    <w:rsid w:val="00E655B9"/>
    <w:rsid w:val="00E71871"/>
    <w:rsid w:val="00EB232E"/>
    <w:rsid w:val="00EB68BC"/>
    <w:rsid w:val="00EB6EF5"/>
    <w:rsid w:val="00EC15B2"/>
    <w:rsid w:val="00ED2955"/>
    <w:rsid w:val="00EE6F4B"/>
    <w:rsid w:val="00F21EE9"/>
    <w:rsid w:val="00F4304D"/>
    <w:rsid w:val="00F509F1"/>
    <w:rsid w:val="00F5634A"/>
    <w:rsid w:val="00F613A5"/>
    <w:rsid w:val="00F86A84"/>
    <w:rsid w:val="00F93A28"/>
    <w:rsid w:val="00FD17D5"/>
    <w:rsid w:val="00FD61ED"/>
    <w:rsid w:val="4C19D83B"/>
    <w:rsid w:val="6CE5D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97C29"/>
  <w15:chartTrackingRefBased/>
  <w15:docId w15:val="{B0FEE330-05ED-452B-A2D4-A7306FEE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87"/>
  </w:style>
  <w:style w:type="paragraph" w:styleId="1">
    <w:name w:val="heading 1"/>
    <w:basedOn w:val="a"/>
    <w:link w:val="10"/>
    <w:uiPriority w:val="9"/>
    <w:qFormat/>
    <w:rsid w:val="00013E6F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8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8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E6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3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3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3E6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013E6F"/>
    <w:pPr>
      <w:widowControl w:val="0"/>
      <w:autoSpaceDE w:val="0"/>
      <w:autoSpaceDN w:val="0"/>
      <w:spacing w:before="133" w:after="0" w:line="240" w:lineRule="auto"/>
      <w:ind w:left="433" w:right="48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013E6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013E6F"/>
    <w:pPr>
      <w:widowControl w:val="0"/>
      <w:autoSpaceDE w:val="0"/>
      <w:autoSpaceDN w:val="0"/>
      <w:spacing w:after="0" w:line="240" w:lineRule="auto"/>
      <w:ind w:left="222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3E6F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character" w:customStyle="1" w:styleId="11">
    <w:name w:val="Стиль1 Знак"/>
    <w:basedOn w:val="a0"/>
    <w:link w:val="12"/>
    <w:locked/>
    <w:rsid w:val="00CE029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CE029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E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0297"/>
  </w:style>
  <w:style w:type="paragraph" w:styleId="ab">
    <w:name w:val="footer"/>
    <w:basedOn w:val="a"/>
    <w:link w:val="ac"/>
    <w:uiPriority w:val="99"/>
    <w:unhideWhenUsed/>
    <w:rsid w:val="00CE0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0297"/>
  </w:style>
  <w:style w:type="character" w:customStyle="1" w:styleId="50">
    <w:name w:val="Заголовок 5 Знак"/>
    <w:basedOn w:val="a0"/>
    <w:link w:val="5"/>
    <w:uiPriority w:val="9"/>
    <w:semiHidden/>
    <w:rsid w:val="001A68C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8C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d">
    <w:name w:val="Normal (Web)"/>
    <w:basedOn w:val="a"/>
    <w:uiPriority w:val="99"/>
    <w:semiHidden/>
    <w:unhideWhenUsed/>
    <w:rsid w:val="001A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1A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0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6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14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81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44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94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90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09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12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74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42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71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1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987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2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40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CADB-8815-41C4-96C8-79E10DED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guliak@list.ru</dc:creator>
  <cp:keywords/>
  <dc:description/>
  <cp:lastModifiedBy>Арестов Андрей Владимирович</cp:lastModifiedBy>
  <cp:revision>10</cp:revision>
  <cp:lastPrinted>2023-05-10T17:37:00Z</cp:lastPrinted>
  <dcterms:created xsi:type="dcterms:W3CDTF">2025-05-13T06:17:00Z</dcterms:created>
  <dcterms:modified xsi:type="dcterms:W3CDTF">2025-12-07T18:52:00Z</dcterms:modified>
</cp:coreProperties>
</file>