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2BB" w:rsidRPr="002852BB" w:rsidRDefault="002852BB" w:rsidP="002852BB">
      <w:pPr>
        <w:spacing w:line="276" w:lineRule="auto"/>
        <w:ind w:firstLine="709"/>
        <w:contextualSpacing/>
        <w:jc w:val="center"/>
        <w:rPr>
          <w:rFonts w:eastAsia="Times New Roman"/>
          <w:b/>
          <w:sz w:val="28"/>
          <w:szCs w:val="28"/>
        </w:rPr>
      </w:pPr>
      <w:r w:rsidRPr="002852BB">
        <w:rPr>
          <w:rFonts w:eastAsia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2852BB" w:rsidRPr="002852BB" w:rsidRDefault="002852BB" w:rsidP="002852BB">
      <w:pPr>
        <w:spacing w:line="276" w:lineRule="auto"/>
        <w:ind w:firstLine="709"/>
        <w:contextualSpacing/>
        <w:jc w:val="center"/>
        <w:rPr>
          <w:rFonts w:eastAsia="Times New Roman"/>
          <w:b/>
          <w:sz w:val="28"/>
          <w:szCs w:val="28"/>
        </w:rPr>
      </w:pPr>
      <w:r w:rsidRPr="002852BB">
        <w:rPr>
          <w:rFonts w:eastAsia="Times New Roman"/>
          <w:b/>
          <w:sz w:val="28"/>
          <w:szCs w:val="28"/>
        </w:rPr>
        <w:t>промежуточной аттестации по дисциплине (модулю)</w:t>
      </w:r>
      <w:r w:rsidRPr="002852BB">
        <w:rPr>
          <w:rFonts w:eastAsia="Times New Roman"/>
          <w:b/>
          <w:sz w:val="28"/>
          <w:szCs w:val="28"/>
        </w:rPr>
        <w:br/>
      </w:r>
    </w:p>
    <w:p w:rsidR="00C27EC6" w:rsidRPr="002852BB" w:rsidRDefault="00C27EC6" w:rsidP="002852BB">
      <w:pPr>
        <w:pStyle w:val="af3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2852BB">
        <w:rPr>
          <w:b/>
          <w:color w:val="000000"/>
          <w:sz w:val="28"/>
          <w:szCs w:val="28"/>
        </w:rPr>
        <w:t>«</w:t>
      </w:r>
      <w:r w:rsidR="000F78A1" w:rsidRPr="002852BB">
        <w:rPr>
          <w:b/>
          <w:spacing w:val="2"/>
          <w:sz w:val="28"/>
          <w:szCs w:val="28"/>
        </w:rPr>
        <w:t>Защита информации в  сетях</w:t>
      </w:r>
      <w:r w:rsidRPr="002852BB">
        <w:rPr>
          <w:b/>
          <w:color w:val="000000"/>
          <w:sz w:val="28"/>
          <w:szCs w:val="28"/>
        </w:rPr>
        <w:t>»</w:t>
      </w:r>
      <w:r w:rsidR="003C288A" w:rsidRPr="002852BB">
        <w:rPr>
          <w:b/>
          <w:color w:val="000000"/>
          <w:sz w:val="28"/>
          <w:szCs w:val="28"/>
        </w:rPr>
        <w:t>.</w:t>
      </w:r>
    </w:p>
    <w:p w:rsidR="00C27EC6" w:rsidRDefault="00C27EC6" w:rsidP="000C6B98">
      <w:pPr>
        <w:pStyle w:val="af3"/>
        <w:spacing w:line="360" w:lineRule="auto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 проведении </w:t>
      </w:r>
      <w:r w:rsidR="004733A1">
        <w:rPr>
          <w:color w:val="000000"/>
          <w:sz w:val="27"/>
          <w:szCs w:val="27"/>
        </w:rPr>
        <w:t xml:space="preserve">экзамена  </w:t>
      </w:r>
      <w:r>
        <w:rPr>
          <w:color w:val="000000"/>
          <w:sz w:val="27"/>
          <w:szCs w:val="27"/>
        </w:rPr>
        <w:t>обучающему</w:t>
      </w:r>
      <w:r w:rsidR="000F78A1">
        <w:rPr>
          <w:color w:val="000000"/>
          <w:sz w:val="27"/>
          <w:szCs w:val="27"/>
        </w:rPr>
        <w:t>ся предлагается дать ответы на</w:t>
      </w:r>
      <w:r>
        <w:rPr>
          <w:color w:val="000000"/>
          <w:sz w:val="27"/>
          <w:szCs w:val="27"/>
        </w:rPr>
        <w:t xml:space="preserve"> </w:t>
      </w:r>
      <w:r w:rsidR="00600600">
        <w:rPr>
          <w:color w:val="000000"/>
          <w:sz w:val="27"/>
          <w:szCs w:val="27"/>
        </w:rPr>
        <w:t xml:space="preserve">2 </w:t>
      </w:r>
      <w:r>
        <w:rPr>
          <w:color w:val="000000"/>
          <w:sz w:val="27"/>
          <w:szCs w:val="27"/>
        </w:rPr>
        <w:t>вопроса из нижеприведенного списка.</w:t>
      </w:r>
    </w:p>
    <w:p w:rsidR="00C27EC6" w:rsidRDefault="00C27EC6" w:rsidP="000C6B98">
      <w:pPr>
        <w:pStyle w:val="af3"/>
        <w:spacing w:line="360" w:lineRule="auto"/>
        <w:ind w:firstLine="709"/>
        <w:rPr>
          <w:color w:val="000000"/>
          <w:sz w:val="27"/>
          <w:szCs w:val="27"/>
        </w:rPr>
      </w:pPr>
    </w:p>
    <w:p w:rsidR="00C27EC6" w:rsidRDefault="00C27EC6" w:rsidP="000C6B98">
      <w:pPr>
        <w:pStyle w:val="af3"/>
        <w:spacing w:line="360" w:lineRule="auto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Примерный перечень вопросов</w:t>
      </w:r>
      <w:r w:rsidR="000F78A1">
        <w:rPr>
          <w:color w:val="000000"/>
          <w:sz w:val="27"/>
          <w:szCs w:val="27"/>
        </w:rPr>
        <w:t>:</w:t>
      </w:r>
    </w:p>
    <w:p w:rsidR="000F78A1" w:rsidRPr="00557D6E" w:rsidRDefault="000F78A1" w:rsidP="000C6B98">
      <w:pPr>
        <w:pStyle w:val="a3"/>
        <w:numPr>
          <w:ilvl w:val="0"/>
          <w:numId w:val="29"/>
        </w:numPr>
        <w:shd w:val="clear" w:color="auto" w:fill="FFFFFF"/>
        <w:spacing w:after="200" w:line="360" w:lineRule="auto"/>
        <w:rPr>
          <w:color w:val="000000"/>
          <w:sz w:val="28"/>
          <w:szCs w:val="28"/>
        </w:rPr>
      </w:pPr>
      <w:r w:rsidRPr="00557D6E">
        <w:rPr>
          <w:color w:val="000000"/>
          <w:sz w:val="28"/>
          <w:szCs w:val="28"/>
        </w:rPr>
        <w:t>Безопасность для сети LAN, комплексный</w:t>
      </w:r>
      <w:r>
        <w:rPr>
          <w:color w:val="000000"/>
          <w:sz w:val="28"/>
          <w:szCs w:val="28"/>
        </w:rPr>
        <w:t xml:space="preserve"> структурированный</w:t>
      </w:r>
      <w:r w:rsidRPr="00557D6E">
        <w:rPr>
          <w:color w:val="000000"/>
          <w:sz w:val="28"/>
          <w:szCs w:val="28"/>
        </w:rPr>
        <w:t xml:space="preserve"> подход  зашиты  сети. </w:t>
      </w:r>
    </w:p>
    <w:p w:rsidR="000F78A1" w:rsidRPr="00557D6E" w:rsidRDefault="000F78A1" w:rsidP="000C6B98">
      <w:pPr>
        <w:pStyle w:val="a3"/>
        <w:numPr>
          <w:ilvl w:val="0"/>
          <w:numId w:val="29"/>
        </w:numPr>
        <w:shd w:val="clear" w:color="auto" w:fill="FFFFFF"/>
        <w:spacing w:after="200" w:line="360" w:lineRule="auto"/>
        <w:rPr>
          <w:color w:val="000000"/>
          <w:sz w:val="28"/>
          <w:szCs w:val="28"/>
        </w:rPr>
      </w:pPr>
      <w:r w:rsidRPr="00557D6E">
        <w:rPr>
          <w:color w:val="000000"/>
          <w:sz w:val="28"/>
          <w:szCs w:val="28"/>
        </w:rPr>
        <w:t>Криптошлюзы</w:t>
      </w:r>
      <w:r>
        <w:rPr>
          <w:color w:val="000000"/>
          <w:sz w:val="28"/>
          <w:szCs w:val="28"/>
        </w:rPr>
        <w:t xml:space="preserve"> на  сети</w:t>
      </w:r>
      <w:r w:rsidRPr="00557D6E">
        <w:rPr>
          <w:color w:val="000000"/>
          <w:sz w:val="28"/>
          <w:szCs w:val="28"/>
        </w:rPr>
        <w:t>. Виды, цели и условия применения.</w:t>
      </w:r>
    </w:p>
    <w:p w:rsidR="000F78A1" w:rsidRPr="00557D6E" w:rsidRDefault="000F78A1" w:rsidP="000C6B98">
      <w:pPr>
        <w:pStyle w:val="a3"/>
        <w:numPr>
          <w:ilvl w:val="0"/>
          <w:numId w:val="29"/>
        </w:numPr>
        <w:shd w:val="clear" w:color="auto" w:fill="FFFFFF"/>
        <w:spacing w:after="200" w:line="360" w:lineRule="auto"/>
        <w:rPr>
          <w:color w:val="000000"/>
          <w:sz w:val="28"/>
          <w:szCs w:val="28"/>
        </w:rPr>
      </w:pPr>
      <w:r w:rsidRPr="00557D6E">
        <w:rPr>
          <w:color w:val="000000"/>
          <w:sz w:val="28"/>
          <w:szCs w:val="28"/>
        </w:rPr>
        <w:t xml:space="preserve"> Сравнение разных криптошлюзов и их</w:t>
      </w:r>
      <w:r>
        <w:rPr>
          <w:color w:val="000000"/>
          <w:sz w:val="28"/>
          <w:szCs w:val="28"/>
        </w:rPr>
        <w:t xml:space="preserve"> доступный</w:t>
      </w:r>
      <w:r w:rsidRPr="00557D6E">
        <w:rPr>
          <w:color w:val="000000"/>
          <w:sz w:val="28"/>
          <w:szCs w:val="28"/>
        </w:rPr>
        <w:t xml:space="preserve"> функционала. При</w:t>
      </w:r>
      <w:r w:rsidRPr="00557D6E">
        <w:rPr>
          <w:color w:val="000000"/>
          <w:sz w:val="28"/>
          <w:szCs w:val="28"/>
        </w:rPr>
        <w:t>н</w:t>
      </w:r>
      <w:r w:rsidRPr="00557D6E">
        <w:rPr>
          <w:color w:val="000000"/>
          <w:sz w:val="28"/>
          <w:szCs w:val="28"/>
        </w:rPr>
        <w:t xml:space="preserve">цип работы. </w:t>
      </w:r>
    </w:p>
    <w:p w:rsidR="000F78A1" w:rsidRPr="00557D6E" w:rsidRDefault="000F78A1" w:rsidP="000C6B98">
      <w:pPr>
        <w:pStyle w:val="a3"/>
        <w:numPr>
          <w:ilvl w:val="0"/>
          <w:numId w:val="29"/>
        </w:numPr>
        <w:shd w:val="clear" w:color="auto" w:fill="FFFFFF"/>
        <w:spacing w:after="200" w:line="360" w:lineRule="auto"/>
        <w:rPr>
          <w:color w:val="000000"/>
          <w:sz w:val="28"/>
          <w:szCs w:val="28"/>
        </w:rPr>
      </w:pPr>
      <w:r w:rsidRPr="00557D6E">
        <w:rPr>
          <w:color w:val="000000"/>
          <w:sz w:val="28"/>
          <w:szCs w:val="28"/>
        </w:rPr>
        <w:t>Механизм  построения шифрования для различных криптошлюзов. Пр</w:t>
      </w:r>
      <w:r w:rsidRPr="00557D6E">
        <w:rPr>
          <w:color w:val="000000"/>
          <w:sz w:val="28"/>
          <w:szCs w:val="28"/>
        </w:rPr>
        <w:t>и</w:t>
      </w:r>
      <w:r w:rsidRPr="00557D6E">
        <w:rPr>
          <w:color w:val="000000"/>
          <w:sz w:val="28"/>
          <w:szCs w:val="28"/>
        </w:rPr>
        <w:t xml:space="preserve">мер  типовой  конфигурации. </w:t>
      </w:r>
    </w:p>
    <w:p w:rsidR="000F78A1" w:rsidRPr="00557D6E" w:rsidRDefault="000F78A1" w:rsidP="000C6B98">
      <w:pPr>
        <w:pStyle w:val="a3"/>
        <w:numPr>
          <w:ilvl w:val="0"/>
          <w:numId w:val="29"/>
        </w:numPr>
        <w:shd w:val="clear" w:color="auto" w:fill="FFFFFF"/>
        <w:spacing w:after="200" w:line="360" w:lineRule="auto"/>
        <w:rPr>
          <w:color w:val="000000"/>
          <w:sz w:val="28"/>
          <w:szCs w:val="28"/>
        </w:rPr>
      </w:pPr>
      <w:r w:rsidRPr="00557D6E">
        <w:rPr>
          <w:color w:val="000000"/>
          <w:sz w:val="28"/>
          <w:szCs w:val="28"/>
        </w:rPr>
        <w:t>Архитектура</w:t>
      </w:r>
      <w:r>
        <w:rPr>
          <w:color w:val="000000"/>
          <w:sz w:val="28"/>
          <w:szCs w:val="28"/>
        </w:rPr>
        <w:t xml:space="preserve"> крупного</w:t>
      </w:r>
      <w:r w:rsidRPr="00557D6E">
        <w:rPr>
          <w:color w:val="000000"/>
          <w:sz w:val="28"/>
          <w:szCs w:val="28"/>
        </w:rPr>
        <w:t xml:space="preserve"> предприятия для использования защиты периметра с шифрованием.</w:t>
      </w:r>
    </w:p>
    <w:p w:rsidR="000F78A1" w:rsidRPr="00557D6E" w:rsidRDefault="000F78A1" w:rsidP="000C6B98">
      <w:pPr>
        <w:pStyle w:val="a3"/>
        <w:numPr>
          <w:ilvl w:val="0"/>
          <w:numId w:val="29"/>
        </w:numPr>
        <w:shd w:val="clear" w:color="auto" w:fill="FFFFFF"/>
        <w:spacing w:after="200" w:line="360" w:lineRule="auto"/>
        <w:rPr>
          <w:color w:val="000000"/>
          <w:sz w:val="28"/>
          <w:szCs w:val="28"/>
        </w:rPr>
      </w:pPr>
      <w:r w:rsidRPr="00557D6E">
        <w:rPr>
          <w:color w:val="000000"/>
          <w:sz w:val="28"/>
          <w:szCs w:val="28"/>
        </w:rPr>
        <w:t xml:space="preserve"> Различные виды шифрования  используемые  для  защиты  сети.</w:t>
      </w:r>
    </w:p>
    <w:p w:rsidR="000F78A1" w:rsidRPr="00557D6E" w:rsidRDefault="000F78A1" w:rsidP="000C6B98">
      <w:pPr>
        <w:pStyle w:val="a3"/>
        <w:numPr>
          <w:ilvl w:val="0"/>
          <w:numId w:val="29"/>
        </w:numPr>
        <w:shd w:val="clear" w:color="auto" w:fill="FFFFFF"/>
        <w:spacing w:after="200" w:line="360" w:lineRule="auto"/>
        <w:rPr>
          <w:color w:val="000000"/>
          <w:sz w:val="28"/>
          <w:szCs w:val="28"/>
        </w:rPr>
      </w:pPr>
      <w:r w:rsidRPr="00557D6E">
        <w:rPr>
          <w:color w:val="000000"/>
          <w:sz w:val="28"/>
          <w:szCs w:val="28"/>
        </w:rPr>
        <w:t xml:space="preserve">Определение </w:t>
      </w:r>
      <w:r>
        <w:rPr>
          <w:color w:val="000000"/>
          <w:sz w:val="28"/>
          <w:szCs w:val="28"/>
        </w:rPr>
        <w:t>модели угроз внешнего периметра и  способы  защиты  сети.</w:t>
      </w:r>
    </w:p>
    <w:p w:rsidR="00AC133C" w:rsidRDefault="000F78A1" w:rsidP="000C6B98">
      <w:pPr>
        <w:pStyle w:val="a3"/>
        <w:numPr>
          <w:ilvl w:val="0"/>
          <w:numId w:val="29"/>
        </w:numPr>
        <w:shd w:val="clear" w:color="auto" w:fill="FFFFFF"/>
        <w:spacing w:after="200" w:line="360" w:lineRule="auto"/>
        <w:rPr>
          <w:color w:val="000000"/>
          <w:sz w:val="28"/>
          <w:szCs w:val="28"/>
        </w:rPr>
      </w:pPr>
      <w:r w:rsidRPr="00557D6E">
        <w:rPr>
          <w:color w:val="000000"/>
          <w:sz w:val="28"/>
          <w:szCs w:val="28"/>
        </w:rPr>
        <w:t>Определение внутренних угроз и обе</w:t>
      </w:r>
      <w:r>
        <w:rPr>
          <w:color w:val="000000"/>
          <w:sz w:val="28"/>
          <w:szCs w:val="28"/>
        </w:rPr>
        <w:t>спечение безопасности периметра и  способы  защиты  сети.</w:t>
      </w:r>
    </w:p>
    <w:p w:rsidR="000F78A1" w:rsidRPr="00AC133C" w:rsidRDefault="000F78A1" w:rsidP="000C6B98">
      <w:pPr>
        <w:shd w:val="clear" w:color="auto" w:fill="FFFFFF"/>
        <w:spacing w:after="200" w:line="360" w:lineRule="auto"/>
        <w:ind w:left="30"/>
        <w:rPr>
          <w:color w:val="000000"/>
          <w:sz w:val="28"/>
          <w:szCs w:val="28"/>
        </w:rPr>
      </w:pPr>
      <w:r w:rsidRPr="00AC133C">
        <w:rPr>
          <w:color w:val="000000"/>
          <w:sz w:val="28"/>
          <w:szCs w:val="28"/>
        </w:rPr>
        <w:t>9. Понятие социальной инженерии и механизма использования.</w:t>
      </w:r>
    </w:p>
    <w:p w:rsidR="00E903D8" w:rsidRDefault="000F78A1" w:rsidP="000C6B98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557D6E">
        <w:rPr>
          <w:color w:val="000000"/>
          <w:sz w:val="28"/>
          <w:szCs w:val="28"/>
        </w:rPr>
        <w:t>10. Принцип построения безопасности для кабельных оптических сетей,  к</w:t>
      </w:r>
      <w:r w:rsidRPr="00557D6E">
        <w:rPr>
          <w:color w:val="000000"/>
          <w:sz w:val="28"/>
          <w:szCs w:val="28"/>
        </w:rPr>
        <w:t>а</w:t>
      </w:r>
      <w:r w:rsidRPr="00557D6E">
        <w:rPr>
          <w:color w:val="000000"/>
          <w:sz w:val="28"/>
          <w:szCs w:val="28"/>
        </w:rPr>
        <w:t xml:space="preserve">бельных,  </w:t>
      </w:r>
      <w:r w:rsidRPr="00557D6E">
        <w:rPr>
          <w:color w:val="000000"/>
          <w:sz w:val="28"/>
          <w:szCs w:val="28"/>
          <w:lang w:val="en-US"/>
        </w:rPr>
        <w:t>WiFi</w:t>
      </w:r>
      <w:r w:rsidR="00AC133C">
        <w:rPr>
          <w:color w:val="000000"/>
          <w:sz w:val="28"/>
          <w:szCs w:val="28"/>
        </w:rPr>
        <w:t xml:space="preserve"> сетей.</w:t>
      </w:r>
    </w:p>
    <w:p w:rsidR="00AC133C" w:rsidRDefault="00AC133C" w:rsidP="000C6B98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Применение  механизмов  защиты  сети  с  использованием  зеркалиров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ния  трафика. </w:t>
      </w:r>
    </w:p>
    <w:p w:rsidR="00AC133C" w:rsidRPr="00CB3FF9" w:rsidRDefault="00AC133C" w:rsidP="000C6B98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Контроль  автоматическим  способом  безопасности  сети  волоконно  о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тических  кабелей,  обеспечение  уровня  </w:t>
      </w:r>
      <w:r>
        <w:rPr>
          <w:color w:val="000000"/>
          <w:sz w:val="28"/>
          <w:szCs w:val="28"/>
          <w:lang w:val="en-US"/>
        </w:rPr>
        <w:t>L</w:t>
      </w:r>
      <w:r w:rsidRPr="00AC133C">
        <w:rPr>
          <w:color w:val="000000"/>
          <w:sz w:val="28"/>
          <w:szCs w:val="28"/>
        </w:rPr>
        <w:t>1.</w:t>
      </w:r>
      <w:r w:rsidR="00CB3FF9" w:rsidRPr="00CB3FF9">
        <w:rPr>
          <w:color w:val="000000"/>
          <w:sz w:val="28"/>
          <w:szCs w:val="28"/>
        </w:rPr>
        <w:t xml:space="preserve"> (</w:t>
      </w:r>
      <w:r w:rsidR="00CB3FF9" w:rsidRPr="00600600">
        <w:rPr>
          <w:color w:val="000000"/>
          <w:sz w:val="28"/>
          <w:szCs w:val="28"/>
        </w:rPr>
        <w:t xml:space="preserve"> </w:t>
      </w:r>
      <w:r w:rsidR="000C6B98">
        <w:rPr>
          <w:color w:val="000000"/>
          <w:sz w:val="28"/>
          <w:szCs w:val="28"/>
        </w:rPr>
        <w:t>Автоматическое из</w:t>
      </w:r>
      <w:r w:rsidR="00CB3FF9">
        <w:rPr>
          <w:color w:val="000000"/>
          <w:sz w:val="28"/>
          <w:szCs w:val="28"/>
        </w:rPr>
        <w:t xml:space="preserve">мерение  рефлектометром  места  обрыва  повреждения  или  врезки )  </w:t>
      </w:r>
    </w:p>
    <w:p w:rsidR="00AC133C" w:rsidRDefault="00AC133C" w:rsidP="000C6B98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EB09DB">
        <w:rPr>
          <w:color w:val="000000"/>
          <w:sz w:val="28"/>
          <w:szCs w:val="28"/>
        </w:rPr>
        <w:t xml:space="preserve">13. </w:t>
      </w:r>
      <w:r w:rsidR="00EB09DB">
        <w:rPr>
          <w:color w:val="000000"/>
          <w:sz w:val="28"/>
          <w:szCs w:val="28"/>
        </w:rPr>
        <w:t xml:space="preserve">Риски  при  использовании  незащищенного   интернета. </w:t>
      </w:r>
    </w:p>
    <w:p w:rsidR="00EB09DB" w:rsidRDefault="00EB09DB" w:rsidP="000C6B98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14. Мониторинг  </w:t>
      </w:r>
      <w:r>
        <w:rPr>
          <w:color w:val="000000"/>
          <w:sz w:val="28"/>
          <w:szCs w:val="28"/>
          <w:lang w:val="en-US"/>
        </w:rPr>
        <w:t>IT</w:t>
      </w:r>
      <w:r>
        <w:rPr>
          <w:color w:val="000000"/>
          <w:sz w:val="28"/>
          <w:szCs w:val="28"/>
        </w:rPr>
        <w:t>-инфраструктуры  для  выявления  раннего  определения  атаки  на  сеть.</w:t>
      </w:r>
    </w:p>
    <w:p w:rsidR="00EB09DB" w:rsidRDefault="00EB09DB" w:rsidP="000C6B98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  Применение  цифровой  подписи  при  обеспечении защиты  информ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ции  в  сетях. </w:t>
      </w:r>
    </w:p>
    <w:p w:rsidR="00EB09DB" w:rsidRDefault="00EB09DB" w:rsidP="000C6B98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16. </w:t>
      </w:r>
      <w:r w:rsidR="000C6B98">
        <w:rPr>
          <w:color w:val="000000"/>
          <w:sz w:val="28"/>
          <w:szCs w:val="28"/>
        </w:rPr>
        <w:t>Программные</w:t>
      </w:r>
      <w:r>
        <w:rPr>
          <w:color w:val="000000"/>
          <w:sz w:val="28"/>
          <w:szCs w:val="28"/>
        </w:rPr>
        <w:t xml:space="preserve">  средства  защиты  и  использование  антивирусов. </w:t>
      </w:r>
    </w:p>
    <w:p w:rsidR="00EB09DB" w:rsidRDefault="00EB09DB" w:rsidP="000C6B98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 Применение  «песочниц»  для  </w:t>
      </w:r>
      <w:r w:rsidR="000C6B98">
        <w:rPr>
          <w:color w:val="000000"/>
          <w:sz w:val="28"/>
          <w:szCs w:val="28"/>
        </w:rPr>
        <w:t>работы</w:t>
      </w:r>
      <w:r>
        <w:rPr>
          <w:color w:val="000000"/>
          <w:sz w:val="28"/>
          <w:szCs w:val="28"/>
        </w:rPr>
        <w:t xml:space="preserve">  с  сомнительными   приложениями  и  обеспечение  их  проверки. </w:t>
      </w:r>
    </w:p>
    <w:p w:rsidR="00EB09DB" w:rsidRDefault="00EB09DB" w:rsidP="000C6B98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 </w:t>
      </w:r>
      <w:r w:rsidR="004D0FA3">
        <w:rPr>
          <w:color w:val="000000"/>
          <w:sz w:val="28"/>
          <w:szCs w:val="28"/>
        </w:rPr>
        <w:t xml:space="preserve">Использование  </w:t>
      </w:r>
      <w:r w:rsidR="000C6B98">
        <w:rPr>
          <w:color w:val="000000"/>
          <w:sz w:val="28"/>
          <w:szCs w:val="28"/>
        </w:rPr>
        <w:t>брандмауэров</w:t>
      </w:r>
      <w:r w:rsidR="004D0FA3">
        <w:rPr>
          <w:color w:val="000000"/>
          <w:sz w:val="28"/>
          <w:szCs w:val="28"/>
        </w:rPr>
        <w:t>,  и  способ  их  применения для защиты р</w:t>
      </w:r>
      <w:r w:rsidR="004D0FA3">
        <w:rPr>
          <w:color w:val="000000"/>
          <w:sz w:val="28"/>
          <w:szCs w:val="28"/>
        </w:rPr>
        <w:t>е</w:t>
      </w:r>
      <w:r w:rsidR="004D0FA3">
        <w:rPr>
          <w:color w:val="000000"/>
          <w:sz w:val="28"/>
          <w:szCs w:val="28"/>
        </w:rPr>
        <w:t xml:space="preserve">альной  сети. </w:t>
      </w:r>
    </w:p>
    <w:p w:rsidR="004D0FA3" w:rsidRPr="004D0FA3" w:rsidRDefault="004D0FA3" w:rsidP="000C6B98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19.  Применение  </w:t>
      </w:r>
      <w:r>
        <w:rPr>
          <w:color w:val="000000"/>
          <w:sz w:val="28"/>
          <w:szCs w:val="28"/>
          <w:lang w:val="en-US"/>
        </w:rPr>
        <w:t>DLP</w:t>
      </w:r>
      <w:r w:rsidRPr="004D0FA3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  <w:lang w:val="en-US"/>
        </w:rPr>
        <w:t>SIEM</w:t>
      </w:r>
      <w:r w:rsidRPr="004D0FA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систем  защита  от  </w:t>
      </w:r>
      <w:r w:rsidR="000C6B98">
        <w:rPr>
          <w:color w:val="000000"/>
          <w:sz w:val="28"/>
          <w:szCs w:val="28"/>
        </w:rPr>
        <w:t>недобросовестных</w:t>
      </w:r>
      <w:r>
        <w:rPr>
          <w:color w:val="000000"/>
          <w:sz w:val="28"/>
          <w:szCs w:val="28"/>
        </w:rPr>
        <w:t xml:space="preserve"> 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трудников,  определение  корректности  запросов  к  </w:t>
      </w:r>
      <w:r>
        <w:rPr>
          <w:color w:val="000000"/>
          <w:sz w:val="28"/>
          <w:szCs w:val="28"/>
          <w:lang w:val="en-US"/>
        </w:rPr>
        <w:t>BD</w:t>
      </w:r>
      <w:r w:rsidRPr="004D0FA3">
        <w:rPr>
          <w:color w:val="000000"/>
          <w:sz w:val="28"/>
          <w:szCs w:val="28"/>
        </w:rPr>
        <w:t>.</w:t>
      </w:r>
    </w:p>
    <w:p w:rsidR="004D0FA3" w:rsidRDefault="004D0FA3" w:rsidP="000C6B98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4D0FA3">
        <w:rPr>
          <w:color w:val="000000"/>
          <w:sz w:val="28"/>
          <w:szCs w:val="28"/>
        </w:rPr>
        <w:t xml:space="preserve">20. </w:t>
      </w:r>
      <w:r>
        <w:rPr>
          <w:color w:val="000000"/>
          <w:sz w:val="28"/>
          <w:szCs w:val="28"/>
        </w:rPr>
        <w:t xml:space="preserve">Рекомендации  о  нормах  периодичности аудита  </w:t>
      </w:r>
      <w:r w:rsidR="000C6B98">
        <w:rPr>
          <w:color w:val="000000"/>
          <w:sz w:val="28"/>
          <w:szCs w:val="28"/>
        </w:rPr>
        <w:t>компьютерной</w:t>
      </w:r>
      <w:r>
        <w:rPr>
          <w:color w:val="000000"/>
          <w:sz w:val="28"/>
          <w:szCs w:val="28"/>
        </w:rPr>
        <w:t xml:space="preserve">  сети  на  предмет защиты  информации. </w:t>
      </w:r>
    </w:p>
    <w:p w:rsidR="004D0FA3" w:rsidRDefault="004D0FA3" w:rsidP="000C6B98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21. Методика  и  способы  отслеживания  сканирования  портов. Способы  противодействия  и  мониторинга. </w:t>
      </w:r>
    </w:p>
    <w:p w:rsidR="004D0FA3" w:rsidRDefault="004D0FA3" w:rsidP="000C6B98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22. Примеры  использования  автоматизации  для  обеспечения  защиты  ко</w:t>
      </w:r>
      <w:r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пьютерной  сети. </w:t>
      </w:r>
    </w:p>
    <w:p w:rsidR="004D0FA3" w:rsidRPr="004D0FA3" w:rsidRDefault="004D0FA3" w:rsidP="000C6B98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23.  Примеры  использования  механизма  «Соления»  для  обеспечения  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щиты  компьютерной  сети. </w:t>
      </w:r>
    </w:p>
    <w:p w:rsidR="000F78A1" w:rsidRPr="000C6B98" w:rsidRDefault="004D0FA3" w:rsidP="000C6B98">
      <w:pPr>
        <w:spacing w:line="360" w:lineRule="auto"/>
        <w:rPr>
          <w:sz w:val="28"/>
          <w:szCs w:val="28"/>
        </w:rPr>
      </w:pPr>
      <w:r w:rsidRPr="000C6B98">
        <w:rPr>
          <w:sz w:val="28"/>
          <w:szCs w:val="28"/>
        </w:rPr>
        <w:t xml:space="preserve">24.  Основные  методы  борьбы  с  риском  </w:t>
      </w:r>
      <w:r w:rsidR="000C6B98" w:rsidRPr="000C6B98">
        <w:rPr>
          <w:sz w:val="28"/>
          <w:szCs w:val="28"/>
        </w:rPr>
        <w:t xml:space="preserve">при  защите  компьютерной  сети. </w:t>
      </w:r>
    </w:p>
    <w:p w:rsidR="0054290B" w:rsidRDefault="000C6B98" w:rsidP="0054290B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0C6B98">
        <w:rPr>
          <w:sz w:val="28"/>
          <w:szCs w:val="28"/>
        </w:rPr>
        <w:t>25. Приведите  примеры  и  расскажите  суть симмет</w:t>
      </w:r>
      <w:r>
        <w:rPr>
          <w:sz w:val="28"/>
          <w:szCs w:val="28"/>
        </w:rPr>
        <w:t>ричного  алгори</w:t>
      </w:r>
      <w:r>
        <w:rPr>
          <w:sz w:val="28"/>
          <w:szCs w:val="28"/>
        </w:rPr>
        <w:t>т</w:t>
      </w:r>
      <w:r>
        <w:rPr>
          <w:sz w:val="28"/>
          <w:szCs w:val="28"/>
        </w:rPr>
        <w:t>ма  шифров</w:t>
      </w:r>
      <w:r w:rsidR="0054290B" w:rsidRPr="0054290B">
        <w:rPr>
          <w:rFonts w:eastAsia="Times New Roman"/>
          <w:b/>
          <w:sz w:val="28"/>
          <w:szCs w:val="28"/>
        </w:rPr>
        <w:t xml:space="preserve"> </w:t>
      </w:r>
    </w:p>
    <w:p w:rsidR="0054290B" w:rsidRDefault="0054290B" w:rsidP="0054290B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54290B" w:rsidRDefault="0054290B" w:rsidP="0054290B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54290B" w:rsidRDefault="0054290B" w:rsidP="0054290B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54290B" w:rsidRDefault="0054290B" w:rsidP="0054290B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54290B" w:rsidRDefault="0054290B" w:rsidP="0054290B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54290B" w:rsidRDefault="0054290B" w:rsidP="0054290B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54290B" w:rsidRDefault="0054290B" w:rsidP="0054290B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54290B" w:rsidRDefault="0054290B" w:rsidP="0054290B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54290B" w:rsidRDefault="0054290B" w:rsidP="0054290B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54290B" w:rsidRDefault="0054290B" w:rsidP="0054290B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54290B" w:rsidRDefault="0054290B" w:rsidP="0054290B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54290B" w:rsidRDefault="0054290B" w:rsidP="0054290B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54290B" w:rsidRPr="0054290B" w:rsidRDefault="0054290B" w:rsidP="0054290B">
      <w:pPr>
        <w:ind w:firstLine="709"/>
        <w:jc w:val="center"/>
        <w:rPr>
          <w:rFonts w:eastAsia="Times New Roman"/>
          <w:b/>
          <w:sz w:val="28"/>
          <w:szCs w:val="28"/>
        </w:rPr>
      </w:pPr>
      <w:bookmarkStart w:id="0" w:name="_GoBack"/>
      <w:bookmarkEnd w:id="0"/>
      <w:r w:rsidRPr="0054290B">
        <w:rPr>
          <w:rFonts w:eastAsia="Times New Roman"/>
          <w:b/>
          <w:sz w:val="28"/>
          <w:szCs w:val="28"/>
        </w:rPr>
        <w:lastRenderedPageBreak/>
        <w:t>Примерные оценочные материалы, применяемые при пров</w:t>
      </w:r>
      <w:r w:rsidRPr="0054290B">
        <w:rPr>
          <w:rFonts w:eastAsia="Times New Roman"/>
          <w:b/>
          <w:sz w:val="28"/>
          <w:szCs w:val="28"/>
        </w:rPr>
        <w:t>е</w:t>
      </w:r>
      <w:r w:rsidRPr="0054290B">
        <w:rPr>
          <w:rFonts w:eastAsia="Times New Roman"/>
          <w:b/>
          <w:sz w:val="28"/>
          <w:szCs w:val="28"/>
        </w:rPr>
        <w:t>дении</w:t>
      </w:r>
    </w:p>
    <w:p w:rsidR="0054290B" w:rsidRPr="0054290B" w:rsidRDefault="0054290B" w:rsidP="0054290B">
      <w:pPr>
        <w:spacing w:line="27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54290B">
        <w:rPr>
          <w:rFonts w:eastAsia="Times New Roman"/>
          <w:b/>
          <w:sz w:val="28"/>
          <w:szCs w:val="28"/>
        </w:rPr>
        <w:t>промежуточной аттестации по дисциплине (модулю)</w:t>
      </w:r>
      <w:r w:rsidRPr="0054290B">
        <w:rPr>
          <w:rFonts w:eastAsia="Times New Roman"/>
          <w:b/>
          <w:sz w:val="28"/>
          <w:szCs w:val="28"/>
        </w:rPr>
        <w:br/>
      </w:r>
    </w:p>
    <w:p w:rsidR="0054290B" w:rsidRPr="0054290B" w:rsidRDefault="0054290B" w:rsidP="0054290B">
      <w:pPr>
        <w:spacing w:line="360" w:lineRule="auto"/>
        <w:ind w:firstLine="709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54290B">
        <w:rPr>
          <w:rFonts w:eastAsia="Times New Roman"/>
          <w:b/>
          <w:color w:val="000000"/>
          <w:sz w:val="28"/>
          <w:szCs w:val="28"/>
          <w:lang w:eastAsia="ru-RU"/>
        </w:rPr>
        <w:t>«</w:t>
      </w:r>
      <w:r w:rsidRPr="0054290B">
        <w:rPr>
          <w:rFonts w:eastAsia="Times New Roman"/>
          <w:b/>
          <w:spacing w:val="2"/>
          <w:sz w:val="28"/>
          <w:szCs w:val="28"/>
          <w:lang w:eastAsia="ru-RU"/>
        </w:rPr>
        <w:t>Защита информации в  сетях</w:t>
      </w:r>
      <w:r w:rsidRPr="0054290B">
        <w:rPr>
          <w:rFonts w:eastAsia="Times New Roman"/>
          <w:b/>
          <w:color w:val="000000"/>
          <w:sz w:val="28"/>
          <w:szCs w:val="28"/>
          <w:lang w:eastAsia="ru-RU"/>
        </w:rPr>
        <w:t>».</w:t>
      </w:r>
    </w:p>
    <w:p w:rsidR="0054290B" w:rsidRPr="0054290B" w:rsidRDefault="0054290B" w:rsidP="0054290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4290B">
        <w:rPr>
          <w:b/>
          <w:sz w:val="28"/>
          <w:szCs w:val="28"/>
        </w:rPr>
        <w:t>Курсовой проект</w:t>
      </w:r>
    </w:p>
    <w:p w:rsidR="0054290B" w:rsidRPr="0054290B" w:rsidRDefault="0054290B" w:rsidP="0054290B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54290B">
        <w:rPr>
          <w:sz w:val="28"/>
          <w:szCs w:val="28"/>
        </w:rPr>
        <w:t xml:space="preserve">Уровень знаний определяется оценками </w:t>
      </w:r>
      <w:r w:rsidRPr="0054290B">
        <w:rPr>
          <w:b/>
          <w:i/>
          <w:sz w:val="28"/>
          <w:szCs w:val="28"/>
        </w:rPr>
        <w:t>«отлично», «хорошо»,  «уд</w:t>
      </w:r>
      <w:r w:rsidRPr="0054290B">
        <w:rPr>
          <w:b/>
          <w:i/>
          <w:sz w:val="28"/>
          <w:szCs w:val="28"/>
        </w:rPr>
        <w:t>о</w:t>
      </w:r>
      <w:r w:rsidRPr="0054290B">
        <w:rPr>
          <w:b/>
          <w:i/>
          <w:sz w:val="28"/>
          <w:szCs w:val="28"/>
        </w:rPr>
        <w:t>влетворительно», «неудовлетворительно».</w:t>
      </w:r>
    </w:p>
    <w:p w:rsidR="0054290B" w:rsidRPr="0054290B" w:rsidRDefault="0054290B" w:rsidP="0054290B">
      <w:pPr>
        <w:spacing w:line="360" w:lineRule="auto"/>
        <w:ind w:firstLine="709"/>
        <w:jc w:val="both"/>
        <w:rPr>
          <w:sz w:val="28"/>
          <w:szCs w:val="28"/>
        </w:rPr>
      </w:pPr>
      <w:r w:rsidRPr="0054290B">
        <w:rPr>
          <w:sz w:val="28"/>
          <w:szCs w:val="28"/>
        </w:rPr>
        <w:t xml:space="preserve">Оценка </w:t>
      </w:r>
      <w:r w:rsidRPr="0054290B">
        <w:rPr>
          <w:b/>
          <w:sz w:val="28"/>
          <w:szCs w:val="28"/>
        </w:rPr>
        <w:t>«отлично»</w:t>
      </w:r>
      <w:r w:rsidRPr="0054290B">
        <w:rPr>
          <w:sz w:val="28"/>
          <w:szCs w:val="28"/>
        </w:rPr>
        <w:t xml:space="preserve"> - курсовой проект выполнен технически грамотно, в соответствии с заданием. Студент показывает полные и глубокие знания пр</w:t>
      </w:r>
      <w:r w:rsidRPr="0054290B">
        <w:rPr>
          <w:sz w:val="28"/>
          <w:szCs w:val="28"/>
        </w:rPr>
        <w:t>о</w:t>
      </w:r>
      <w:r w:rsidRPr="0054290B">
        <w:rPr>
          <w:sz w:val="28"/>
          <w:szCs w:val="28"/>
        </w:rPr>
        <w:t>граммного материала, логично и аргументировано отвечает на поставленный вопрос, а также дополнительные вопросы, показывает высокий уровень те</w:t>
      </w:r>
      <w:r w:rsidRPr="0054290B">
        <w:rPr>
          <w:sz w:val="28"/>
          <w:szCs w:val="28"/>
        </w:rPr>
        <w:t>о</w:t>
      </w:r>
      <w:r w:rsidRPr="0054290B">
        <w:rPr>
          <w:sz w:val="28"/>
          <w:szCs w:val="28"/>
        </w:rPr>
        <w:t>ретических знаний.</w:t>
      </w:r>
    </w:p>
    <w:p w:rsidR="0054290B" w:rsidRPr="0054290B" w:rsidRDefault="0054290B" w:rsidP="0054290B">
      <w:pPr>
        <w:spacing w:line="360" w:lineRule="auto"/>
        <w:ind w:firstLine="709"/>
        <w:jc w:val="both"/>
        <w:rPr>
          <w:sz w:val="28"/>
          <w:szCs w:val="28"/>
        </w:rPr>
      </w:pPr>
      <w:r w:rsidRPr="0054290B">
        <w:rPr>
          <w:sz w:val="28"/>
          <w:szCs w:val="28"/>
        </w:rPr>
        <w:t xml:space="preserve">Оценка </w:t>
      </w:r>
      <w:r w:rsidRPr="0054290B">
        <w:rPr>
          <w:b/>
          <w:sz w:val="28"/>
          <w:szCs w:val="28"/>
        </w:rPr>
        <w:t>«хорошо»</w:t>
      </w:r>
      <w:r w:rsidRPr="0054290B">
        <w:rPr>
          <w:sz w:val="28"/>
          <w:szCs w:val="28"/>
        </w:rPr>
        <w:t xml:space="preserve"> -  курсовой проект выполнен технически грамотно, в соответствии с заданием. Студент показывает глубокие знания программного материала, грамотно его излагает, достаточно полно отвечает на поставле</w:t>
      </w:r>
      <w:r w:rsidRPr="0054290B">
        <w:rPr>
          <w:sz w:val="28"/>
          <w:szCs w:val="28"/>
        </w:rPr>
        <w:t>н</w:t>
      </w:r>
      <w:r w:rsidRPr="0054290B">
        <w:rPr>
          <w:sz w:val="28"/>
          <w:szCs w:val="28"/>
        </w:rPr>
        <w:t>ный вопрос и дополнительные вопросы, умело формулирует выводы. В тоже время при ответе допускает несущественные погрешности.</w:t>
      </w:r>
    </w:p>
    <w:p w:rsidR="0054290B" w:rsidRPr="0054290B" w:rsidRDefault="0054290B" w:rsidP="0054290B">
      <w:pPr>
        <w:spacing w:line="360" w:lineRule="auto"/>
        <w:ind w:firstLine="709"/>
        <w:jc w:val="both"/>
        <w:rPr>
          <w:sz w:val="28"/>
          <w:szCs w:val="28"/>
        </w:rPr>
      </w:pPr>
      <w:r w:rsidRPr="0054290B">
        <w:rPr>
          <w:sz w:val="28"/>
          <w:szCs w:val="28"/>
        </w:rPr>
        <w:t>Оценка «удовлетворительно» - курсовой проект выполнен выполнена с небольшими недочетами. Студент показывает достаточные, но не глубокие знания программного материала; при ответе не допускает грубых ошибок или противоречий, однако в формулировании ответа отсутствует должная связь между анализом, аргументацией и выводами. Для получения правил</w:t>
      </w:r>
      <w:r w:rsidRPr="0054290B">
        <w:rPr>
          <w:sz w:val="28"/>
          <w:szCs w:val="28"/>
        </w:rPr>
        <w:t>ь</w:t>
      </w:r>
      <w:r w:rsidRPr="0054290B">
        <w:rPr>
          <w:sz w:val="28"/>
          <w:szCs w:val="28"/>
        </w:rPr>
        <w:t>ного ответа требуется уточняющие вопросы.</w:t>
      </w:r>
    </w:p>
    <w:p w:rsidR="0054290B" w:rsidRPr="0054290B" w:rsidRDefault="0054290B" w:rsidP="0054290B">
      <w:pPr>
        <w:spacing w:line="360" w:lineRule="auto"/>
        <w:ind w:firstLine="709"/>
        <w:jc w:val="both"/>
        <w:rPr>
          <w:sz w:val="28"/>
          <w:szCs w:val="28"/>
        </w:rPr>
      </w:pPr>
      <w:r w:rsidRPr="0054290B">
        <w:rPr>
          <w:sz w:val="28"/>
          <w:szCs w:val="28"/>
        </w:rPr>
        <w:t>Оценка «неудовлетворительно» - курсовой проект не выполнен или студент показывает недостаточные знания программного материала, не сп</w:t>
      </w:r>
      <w:r w:rsidRPr="0054290B">
        <w:rPr>
          <w:sz w:val="28"/>
          <w:szCs w:val="28"/>
        </w:rPr>
        <w:t>о</w:t>
      </w:r>
      <w:r w:rsidRPr="0054290B">
        <w:rPr>
          <w:sz w:val="28"/>
          <w:szCs w:val="28"/>
        </w:rPr>
        <w:t>собен аргументировано и последовательно его излагать, допускается грубые ошибки в ответах, неправильно отвечает на поставленный вопрос или з</w:t>
      </w:r>
      <w:r w:rsidRPr="0054290B">
        <w:rPr>
          <w:sz w:val="28"/>
          <w:szCs w:val="28"/>
        </w:rPr>
        <w:t>а</w:t>
      </w:r>
      <w:r w:rsidRPr="0054290B">
        <w:rPr>
          <w:sz w:val="28"/>
          <w:szCs w:val="28"/>
        </w:rPr>
        <w:t xml:space="preserve">трудняется с ответом. </w:t>
      </w:r>
    </w:p>
    <w:p w:rsidR="0054290B" w:rsidRPr="0054290B" w:rsidRDefault="0054290B" w:rsidP="0054290B">
      <w:pPr>
        <w:spacing w:line="360" w:lineRule="auto"/>
        <w:ind w:firstLine="709"/>
        <w:jc w:val="both"/>
        <w:rPr>
          <w:sz w:val="28"/>
          <w:szCs w:val="28"/>
        </w:rPr>
      </w:pPr>
    </w:p>
    <w:p w:rsidR="000C6B98" w:rsidRPr="000C6B98" w:rsidRDefault="000C6B98" w:rsidP="000C6B9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ания для  обеспечения  защиты информации в сети. </w:t>
      </w:r>
    </w:p>
    <w:sectPr w:rsidR="000C6B98" w:rsidRPr="000C6B98" w:rsidSect="00AD4A6D">
      <w:footerReference w:type="default" r:id="rId8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B66" w:rsidRDefault="00B94B66" w:rsidP="00F843E2">
      <w:r>
        <w:separator/>
      </w:r>
    </w:p>
  </w:endnote>
  <w:endnote w:type="continuationSeparator" w:id="0">
    <w:p w:rsidR="00B94B66" w:rsidRDefault="00B94B66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3A" w:rsidRDefault="00F874EA">
    <w:pPr>
      <w:pStyle w:val="a7"/>
      <w:jc w:val="right"/>
    </w:pPr>
    <w:r>
      <w:fldChar w:fldCharType="begin"/>
    </w:r>
    <w:r w:rsidR="00EF7F3A">
      <w:instrText xml:space="preserve"> PAGE   \* MERGEFORMAT </w:instrText>
    </w:r>
    <w:r>
      <w:fldChar w:fldCharType="separate"/>
    </w:r>
    <w:r w:rsidR="0054290B">
      <w:rPr>
        <w:noProof/>
      </w:rPr>
      <w:t>3</w:t>
    </w:r>
    <w:r>
      <w:rPr>
        <w:noProof/>
      </w:rPr>
      <w:fldChar w:fldCharType="end"/>
    </w:r>
  </w:p>
  <w:p w:rsidR="00EF7F3A" w:rsidRDefault="00EF7F3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B66" w:rsidRDefault="00B94B66" w:rsidP="00F843E2">
      <w:r>
        <w:separator/>
      </w:r>
    </w:p>
  </w:footnote>
  <w:footnote w:type="continuationSeparator" w:id="0">
    <w:p w:rsidR="00B94B66" w:rsidRDefault="00B94B66" w:rsidP="00F84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C869C2"/>
    <w:lvl w:ilvl="0">
      <w:numFmt w:val="bullet"/>
      <w:lvlText w:val="*"/>
      <w:lvlJc w:val="left"/>
    </w:lvl>
  </w:abstractNum>
  <w:abstractNum w:abstractNumId="1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2">
    <w:nsid w:val="014E291D"/>
    <w:multiLevelType w:val="hybridMultilevel"/>
    <w:tmpl w:val="F89899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4321354"/>
    <w:multiLevelType w:val="hybridMultilevel"/>
    <w:tmpl w:val="1256C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6653A7"/>
    <w:multiLevelType w:val="hybridMultilevel"/>
    <w:tmpl w:val="53427FE8"/>
    <w:lvl w:ilvl="0" w:tplc="CB0AFB5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224BE"/>
    <w:multiLevelType w:val="hybridMultilevel"/>
    <w:tmpl w:val="5C1AA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67E30"/>
    <w:multiLevelType w:val="hybridMultilevel"/>
    <w:tmpl w:val="F078BD20"/>
    <w:lvl w:ilvl="0" w:tplc="CCC2C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0F30C4"/>
    <w:multiLevelType w:val="hybridMultilevel"/>
    <w:tmpl w:val="1514192A"/>
    <w:lvl w:ilvl="0" w:tplc="7848C24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3243A0"/>
    <w:multiLevelType w:val="hybridMultilevel"/>
    <w:tmpl w:val="8BDA9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E6966"/>
    <w:multiLevelType w:val="hybridMultilevel"/>
    <w:tmpl w:val="276A7E86"/>
    <w:lvl w:ilvl="0" w:tplc="C1FA09D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1277E26"/>
    <w:multiLevelType w:val="hybridMultilevel"/>
    <w:tmpl w:val="7840B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51A01"/>
    <w:multiLevelType w:val="hybridMultilevel"/>
    <w:tmpl w:val="BCF81F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532C91"/>
    <w:multiLevelType w:val="hybridMultilevel"/>
    <w:tmpl w:val="B97683AA"/>
    <w:lvl w:ilvl="0" w:tplc="8FE6EBA4">
      <w:start w:val="1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3">
    <w:nsid w:val="30992CD2"/>
    <w:multiLevelType w:val="hybridMultilevel"/>
    <w:tmpl w:val="5FA8359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0C64F58"/>
    <w:multiLevelType w:val="hybridMultilevel"/>
    <w:tmpl w:val="F2E01A64"/>
    <w:lvl w:ilvl="0" w:tplc="3E664D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020F7"/>
    <w:multiLevelType w:val="hybridMultilevel"/>
    <w:tmpl w:val="6AC8F332"/>
    <w:lvl w:ilvl="0" w:tplc="023631E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358032F6"/>
    <w:multiLevelType w:val="hybridMultilevel"/>
    <w:tmpl w:val="20DC1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F56710"/>
    <w:multiLevelType w:val="hybridMultilevel"/>
    <w:tmpl w:val="194CDFF0"/>
    <w:lvl w:ilvl="0" w:tplc="2F74C5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5277F3"/>
    <w:multiLevelType w:val="hybridMultilevel"/>
    <w:tmpl w:val="EF6ED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84782C"/>
    <w:multiLevelType w:val="hybridMultilevel"/>
    <w:tmpl w:val="F63C0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8874C7"/>
    <w:multiLevelType w:val="hybridMultilevel"/>
    <w:tmpl w:val="5704C1DE"/>
    <w:lvl w:ilvl="0" w:tplc="254E8E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FF64A9C"/>
    <w:multiLevelType w:val="hybridMultilevel"/>
    <w:tmpl w:val="842E3C80"/>
    <w:lvl w:ilvl="0" w:tplc="924E5E6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54BA2EF7"/>
    <w:multiLevelType w:val="hybridMultilevel"/>
    <w:tmpl w:val="10501C6E"/>
    <w:lvl w:ilvl="0" w:tplc="2F6CA6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E8B4D5E"/>
    <w:multiLevelType w:val="hybridMultilevel"/>
    <w:tmpl w:val="5FA8359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9553F21"/>
    <w:multiLevelType w:val="hybridMultilevel"/>
    <w:tmpl w:val="0E728B2C"/>
    <w:lvl w:ilvl="0" w:tplc="A30228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9802857"/>
    <w:multiLevelType w:val="hybridMultilevel"/>
    <w:tmpl w:val="7D3E1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115567"/>
    <w:multiLevelType w:val="hybridMultilevel"/>
    <w:tmpl w:val="3C920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C7680D"/>
    <w:multiLevelType w:val="hybridMultilevel"/>
    <w:tmpl w:val="C3A40C90"/>
    <w:lvl w:ilvl="0" w:tplc="369699C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9"/>
  </w:num>
  <w:num w:numId="3">
    <w:abstractNumId w:val="26"/>
  </w:num>
  <w:num w:numId="4">
    <w:abstractNumId w:val="28"/>
  </w:num>
  <w:num w:numId="5">
    <w:abstractNumId w:val="11"/>
  </w:num>
  <w:num w:numId="6">
    <w:abstractNumId w:val="22"/>
  </w:num>
  <w:num w:numId="7">
    <w:abstractNumId w:val="2"/>
  </w:num>
  <w:num w:numId="8">
    <w:abstractNumId w:val="4"/>
  </w:num>
  <w:num w:numId="9">
    <w:abstractNumId w:val="14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3"/>
  </w:num>
  <w:num w:numId="12">
    <w:abstractNumId w:val="23"/>
  </w:num>
  <w:num w:numId="13">
    <w:abstractNumId w:val="21"/>
  </w:num>
  <w:num w:numId="14">
    <w:abstractNumId w:val="16"/>
  </w:num>
  <w:num w:numId="15">
    <w:abstractNumId w:val="10"/>
  </w:num>
  <w:num w:numId="16">
    <w:abstractNumId w:val="12"/>
  </w:num>
  <w:num w:numId="17">
    <w:abstractNumId w:val="20"/>
  </w:num>
  <w:num w:numId="18">
    <w:abstractNumId w:val="24"/>
  </w:num>
  <w:num w:numId="19">
    <w:abstractNumId w:val="13"/>
  </w:num>
  <w:num w:numId="20">
    <w:abstractNumId w:val="17"/>
  </w:num>
  <w:num w:numId="21">
    <w:abstractNumId w:val="1"/>
  </w:num>
  <w:num w:numId="22">
    <w:abstractNumId w:val="8"/>
  </w:num>
  <w:num w:numId="23">
    <w:abstractNumId w:val="15"/>
  </w:num>
  <w:num w:numId="24">
    <w:abstractNumId w:val="7"/>
  </w:num>
  <w:num w:numId="25">
    <w:abstractNumId w:val="6"/>
  </w:num>
  <w:num w:numId="26">
    <w:abstractNumId w:val="18"/>
  </w:num>
  <w:num w:numId="27">
    <w:abstractNumId w:val="27"/>
  </w:num>
  <w:num w:numId="28">
    <w:abstractNumId w:val="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36B"/>
    <w:rsid w:val="00005C60"/>
    <w:rsid w:val="00012917"/>
    <w:rsid w:val="00015ED5"/>
    <w:rsid w:val="0002359D"/>
    <w:rsid w:val="000236FA"/>
    <w:rsid w:val="00027429"/>
    <w:rsid w:val="00037C41"/>
    <w:rsid w:val="000554DE"/>
    <w:rsid w:val="000561F8"/>
    <w:rsid w:val="000628E8"/>
    <w:rsid w:val="00095099"/>
    <w:rsid w:val="000A430E"/>
    <w:rsid w:val="000B4395"/>
    <w:rsid w:val="000C4351"/>
    <w:rsid w:val="000C6B98"/>
    <w:rsid w:val="000F48CE"/>
    <w:rsid w:val="000F78A1"/>
    <w:rsid w:val="001107A5"/>
    <w:rsid w:val="00110C05"/>
    <w:rsid w:val="001112DD"/>
    <w:rsid w:val="00116105"/>
    <w:rsid w:val="00151767"/>
    <w:rsid w:val="001736ED"/>
    <w:rsid w:val="00186373"/>
    <w:rsid w:val="00187734"/>
    <w:rsid w:val="001926D7"/>
    <w:rsid w:val="00193784"/>
    <w:rsid w:val="001A0B74"/>
    <w:rsid w:val="001B4820"/>
    <w:rsid w:val="001B5EA2"/>
    <w:rsid w:val="002120DA"/>
    <w:rsid w:val="00213BED"/>
    <w:rsid w:val="00215709"/>
    <w:rsid w:val="0021770D"/>
    <w:rsid w:val="002231D5"/>
    <w:rsid w:val="002254DE"/>
    <w:rsid w:val="0023675A"/>
    <w:rsid w:val="00237798"/>
    <w:rsid w:val="00252F32"/>
    <w:rsid w:val="00256369"/>
    <w:rsid w:val="00257ACE"/>
    <w:rsid w:val="002774C8"/>
    <w:rsid w:val="00277912"/>
    <w:rsid w:val="00280AC1"/>
    <w:rsid w:val="002852BB"/>
    <w:rsid w:val="002A4F87"/>
    <w:rsid w:val="002B3236"/>
    <w:rsid w:val="002B3EAD"/>
    <w:rsid w:val="002C36D4"/>
    <w:rsid w:val="002F3921"/>
    <w:rsid w:val="002F5D12"/>
    <w:rsid w:val="0031170C"/>
    <w:rsid w:val="003133C5"/>
    <w:rsid w:val="00316982"/>
    <w:rsid w:val="003235E5"/>
    <w:rsid w:val="00327B2F"/>
    <w:rsid w:val="003321D7"/>
    <w:rsid w:val="00352217"/>
    <w:rsid w:val="00355969"/>
    <w:rsid w:val="00366A46"/>
    <w:rsid w:val="00383FF6"/>
    <w:rsid w:val="00384C81"/>
    <w:rsid w:val="003B3472"/>
    <w:rsid w:val="003C288A"/>
    <w:rsid w:val="003C7E4D"/>
    <w:rsid w:val="003F709E"/>
    <w:rsid w:val="00405D8E"/>
    <w:rsid w:val="00425586"/>
    <w:rsid w:val="00425B6F"/>
    <w:rsid w:val="00443B56"/>
    <w:rsid w:val="004459B2"/>
    <w:rsid w:val="00451C98"/>
    <w:rsid w:val="00457AE4"/>
    <w:rsid w:val="00464BBD"/>
    <w:rsid w:val="00470BF3"/>
    <w:rsid w:val="00472272"/>
    <w:rsid w:val="004733A1"/>
    <w:rsid w:val="004762ED"/>
    <w:rsid w:val="00492E0D"/>
    <w:rsid w:val="00493D73"/>
    <w:rsid w:val="004A16A5"/>
    <w:rsid w:val="004A7D76"/>
    <w:rsid w:val="004B2E06"/>
    <w:rsid w:val="004B5B0B"/>
    <w:rsid w:val="004C0511"/>
    <w:rsid w:val="004C4767"/>
    <w:rsid w:val="004D0FA3"/>
    <w:rsid w:val="004D642F"/>
    <w:rsid w:val="004F5CAA"/>
    <w:rsid w:val="004F6EC5"/>
    <w:rsid w:val="00505325"/>
    <w:rsid w:val="00506BCF"/>
    <w:rsid w:val="00507C0A"/>
    <w:rsid w:val="00510FEB"/>
    <w:rsid w:val="005111B7"/>
    <w:rsid w:val="00513108"/>
    <w:rsid w:val="005151F0"/>
    <w:rsid w:val="0051538D"/>
    <w:rsid w:val="00533FCA"/>
    <w:rsid w:val="0054290B"/>
    <w:rsid w:val="00551ACF"/>
    <w:rsid w:val="00582E08"/>
    <w:rsid w:val="00584B58"/>
    <w:rsid w:val="005A02F7"/>
    <w:rsid w:val="005A3155"/>
    <w:rsid w:val="005B5533"/>
    <w:rsid w:val="005B7A43"/>
    <w:rsid w:val="005C18BF"/>
    <w:rsid w:val="005F2302"/>
    <w:rsid w:val="005F36B2"/>
    <w:rsid w:val="005F3B82"/>
    <w:rsid w:val="00600600"/>
    <w:rsid w:val="0060151C"/>
    <w:rsid w:val="00604C01"/>
    <w:rsid w:val="00614C16"/>
    <w:rsid w:val="00622440"/>
    <w:rsid w:val="00630971"/>
    <w:rsid w:val="00637246"/>
    <w:rsid w:val="00645353"/>
    <w:rsid w:val="00647DC5"/>
    <w:rsid w:val="00654D99"/>
    <w:rsid w:val="00665D92"/>
    <w:rsid w:val="00687B32"/>
    <w:rsid w:val="00690BE8"/>
    <w:rsid w:val="006924A4"/>
    <w:rsid w:val="0069450A"/>
    <w:rsid w:val="006972F0"/>
    <w:rsid w:val="00697BCC"/>
    <w:rsid w:val="006B04AA"/>
    <w:rsid w:val="006B062E"/>
    <w:rsid w:val="006B109E"/>
    <w:rsid w:val="006C23B7"/>
    <w:rsid w:val="006D0AAD"/>
    <w:rsid w:val="006D43A2"/>
    <w:rsid w:val="006D7AF8"/>
    <w:rsid w:val="006D7DB2"/>
    <w:rsid w:val="006E324F"/>
    <w:rsid w:val="00703FCA"/>
    <w:rsid w:val="00704A65"/>
    <w:rsid w:val="00717EE7"/>
    <w:rsid w:val="0072360D"/>
    <w:rsid w:val="007422C1"/>
    <w:rsid w:val="00742C03"/>
    <w:rsid w:val="00752865"/>
    <w:rsid w:val="007538E8"/>
    <w:rsid w:val="00757D00"/>
    <w:rsid w:val="00763C23"/>
    <w:rsid w:val="00777291"/>
    <w:rsid w:val="00784B93"/>
    <w:rsid w:val="007A0ADC"/>
    <w:rsid w:val="007B2083"/>
    <w:rsid w:val="007B475C"/>
    <w:rsid w:val="007B5199"/>
    <w:rsid w:val="007B5B88"/>
    <w:rsid w:val="007B709C"/>
    <w:rsid w:val="007E2106"/>
    <w:rsid w:val="0084217F"/>
    <w:rsid w:val="00860343"/>
    <w:rsid w:val="00867F7D"/>
    <w:rsid w:val="008741EF"/>
    <w:rsid w:val="0088442E"/>
    <w:rsid w:val="008912E1"/>
    <w:rsid w:val="008A13DB"/>
    <w:rsid w:val="008B194F"/>
    <w:rsid w:val="008C69ED"/>
    <w:rsid w:val="008D3896"/>
    <w:rsid w:val="008E05E1"/>
    <w:rsid w:val="00913669"/>
    <w:rsid w:val="00930AD6"/>
    <w:rsid w:val="009404D6"/>
    <w:rsid w:val="00943BCC"/>
    <w:rsid w:val="00956210"/>
    <w:rsid w:val="00957350"/>
    <w:rsid w:val="00971ADF"/>
    <w:rsid w:val="00995A1E"/>
    <w:rsid w:val="009A4A4E"/>
    <w:rsid w:val="009B2FC3"/>
    <w:rsid w:val="009C2701"/>
    <w:rsid w:val="009D0D05"/>
    <w:rsid w:val="009E2F49"/>
    <w:rsid w:val="009F412A"/>
    <w:rsid w:val="009F76C3"/>
    <w:rsid w:val="00A0106B"/>
    <w:rsid w:val="00A32C69"/>
    <w:rsid w:val="00A431DF"/>
    <w:rsid w:val="00A46EB1"/>
    <w:rsid w:val="00A51E18"/>
    <w:rsid w:val="00A7336B"/>
    <w:rsid w:val="00A8715A"/>
    <w:rsid w:val="00A87AD8"/>
    <w:rsid w:val="00A96618"/>
    <w:rsid w:val="00A96EA9"/>
    <w:rsid w:val="00AB6A59"/>
    <w:rsid w:val="00AB6EFE"/>
    <w:rsid w:val="00AC133C"/>
    <w:rsid w:val="00AD0994"/>
    <w:rsid w:val="00AD4A6D"/>
    <w:rsid w:val="00AE21E6"/>
    <w:rsid w:val="00AE3DC1"/>
    <w:rsid w:val="00B105A7"/>
    <w:rsid w:val="00B154B9"/>
    <w:rsid w:val="00B41AA1"/>
    <w:rsid w:val="00B433CE"/>
    <w:rsid w:val="00B45E15"/>
    <w:rsid w:val="00B7595B"/>
    <w:rsid w:val="00B91040"/>
    <w:rsid w:val="00B93A06"/>
    <w:rsid w:val="00B94B66"/>
    <w:rsid w:val="00B965EF"/>
    <w:rsid w:val="00BA7649"/>
    <w:rsid w:val="00BA7E65"/>
    <w:rsid w:val="00BC4186"/>
    <w:rsid w:val="00BC7EEF"/>
    <w:rsid w:val="00BD35CE"/>
    <w:rsid w:val="00BD608F"/>
    <w:rsid w:val="00BF47D6"/>
    <w:rsid w:val="00BF69F2"/>
    <w:rsid w:val="00C0142B"/>
    <w:rsid w:val="00C25CE0"/>
    <w:rsid w:val="00C27EC6"/>
    <w:rsid w:val="00C351A2"/>
    <w:rsid w:val="00C356F5"/>
    <w:rsid w:val="00C56092"/>
    <w:rsid w:val="00C5742D"/>
    <w:rsid w:val="00C73A38"/>
    <w:rsid w:val="00C745BA"/>
    <w:rsid w:val="00C77742"/>
    <w:rsid w:val="00C85416"/>
    <w:rsid w:val="00C930C1"/>
    <w:rsid w:val="00CA4958"/>
    <w:rsid w:val="00CB3FF9"/>
    <w:rsid w:val="00CC3F2C"/>
    <w:rsid w:val="00CD4234"/>
    <w:rsid w:val="00CD762B"/>
    <w:rsid w:val="00CD7DCF"/>
    <w:rsid w:val="00CE6625"/>
    <w:rsid w:val="00CF2F4E"/>
    <w:rsid w:val="00D01E80"/>
    <w:rsid w:val="00D25E7A"/>
    <w:rsid w:val="00D31BAA"/>
    <w:rsid w:val="00D42817"/>
    <w:rsid w:val="00D54FA5"/>
    <w:rsid w:val="00D619D1"/>
    <w:rsid w:val="00D62A9F"/>
    <w:rsid w:val="00D62F36"/>
    <w:rsid w:val="00D77F23"/>
    <w:rsid w:val="00D815E7"/>
    <w:rsid w:val="00D9298F"/>
    <w:rsid w:val="00DB12B3"/>
    <w:rsid w:val="00DB41A9"/>
    <w:rsid w:val="00DC402D"/>
    <w:rsid w:val="00DF1B37"/>
    <w:rsid w:val="00DF4D07"/>
    <w:rsid w:val="00E15A92"/>
    <w:rsid w:val="00E33347"/>
    <w:rsid w:val="00E41FC7"/>
    <w:rsid w:val="00E43FA6"/>
    <w:rsid w:val="00E44CF7"/>
    <w:rsid w:val="00E54582"/>
    <w:rsid w:val="00E61F61"/>
    <w:rsid w:val="00E80B78"/>
    <w:rsid w:val="00E84915"/>
    <w:rsid w:val="00E85A6A"/>
    <w:rsid w:val="00E903D8"/>
    <w:rsid w:val="00EA3030"/>
    <w:rsid w:val="00EA7103"/>
    <w:rsid w:val="00EB09DB"/>
    <w:rsid w:val="00EB2DD3"/>
    <w:rsid w:val="00EC1818"/>
    <w:rsid w:val="00ED1E29"/>
    <w:rsid w:val="00EE34D7"/>
    <w:rsid w:val="00EF41D3"/>
    <w:rsid w:val="00EF7F3A"/>
    <w:rsid w:val="00F010A7"/>
    <w:rsid w:val="00F01DDA"/>
    <w:rsid w:val="00F11932"/>
    <w:rsid w:val="00F42B79"/>
    <w:rsid w:val="00F53ED4"/>
    <w:rsid w:val="00F56511"/>
    <w:rsid w:val="00F76725"/>
    <w:rsid w:val="00F825AB"/>
    <w:rsid w:val="00F83114"/>
    <w:rsid w:val="00F843E2"/>
    <w:rsid w:val="00F8561C"/>
    <w:rsid w:val="00F874EA"/>
    <w:rsid w:val="00F975DF"/>
    <w:rsid w:val="00FA1A27"/>
    <w:rsid w:val="00FB1E3D"/>
    <w:rsid w:val="00FC3F39"/>
    <w:rsid w:val="00FD4416"/>
    <w:rsid w:val="00FE2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69"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F23"/>
    <w:pPr>
      <w:ind w:left="720"/>
      <w:contextualSpacing/>
    </w:pPr>
  </w:style>
  <w:style w:type="character" w:styleId="a4">
    <w:name w:val="Hyperlink"/>
    <w:uiPriority w:val="99"/>
    <w:unhideWhenUsed/>
    <w:rsid w:val="003C7E4D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43E2"/>
  </w:style>
  <w:style w:type="paragraph" w:styleId="a7">
    <w:name w:val="footer"/>
    <w:basedOn w:val="a"/>
    <w:link w:val="a8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43E2"/>
  </w:style>
  <w:style w:type="paragraph" w:styleId="a9">
    <w:name w:val="Balloon Text"/>
    <w:basedOn w:val="a"/>
    <w:link w:val="aa"/>
    <w:uiPriority w:val="99"/>
    <w:semiHidden/>
    <w:unhideWhenUsed/>
    <w:rsid w:val="00F01DD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01DDA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B154B9"/>
    <w:pPr>
      <w:shd w:val="clear" w:color="auto" w:fill="FFFFFF"/>
      <w:spacing w:before="463"/>
      <w:ind w:left="2127"/>
      <w:jc w:val="center"/>
    </w:pPr>
    <w:rPr>
      <w:rFonts w:eastAsia="Times New Roman"/>
      <w:b/>
      <w:bCs/>
      <w:color w:val="000000"/>
      <w:spacing w:val="1"/>
      <w:sz w:val="28"/>
      <w:szCs w:val="28"/>
      <w:lang w:eastAsia="ru-RU"/>
    </w:rPr>
  </w:style>
  <w:style w:type="character" w:customStyle="1" w:styleId="ac">
    <w:name w:val="Название Знак"/>
    <w:link w:val="ab"/>
    <w:rsid w:val="00B154B9"/>
    <w:rPr>
      <w:rFonts w:eastAsia="Times New Roman" w:cs="Times New Roman"/>
      <w:b/>
      <w:bCs/>
      <w:color w:val="000000"/>
      <w:spacing w:val="1"/>
      <w:sz w:val="28"/>
      <w:szCs w:val="28"/>
      <w:shd w:val="clear" w:color="auto" w:fill="FFFFFF"/>
      <w:lang w:eastAsia="ru-RU"/>
    </w:rPr>
  </w:style>
  <w:style w:type="table" w:styleId="ad">
    <w:name w:val="Table Grid"/>
    <w:basedOn w:val="a1"/>
    <w:uiPriority w:val="59"/>
    <w:rsid w:val="0021770D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21770D"/>
    <w:rPr>
      <w:sz w:val="24"/>
      <w:szCs w:val="22"/>
      <w:lang w:eastAsia="en-US"/>
    </w:rPr>
  </w:style>
  <w:style w:type="paragraph" w:styleId="2">
    <w:name w:val="Body Text 2"/>
    <w:basedOn w:val="a"/>
    <w:link w:val="20"/>
    <w:rsid w:val="00E903D8"/>
    <w:pPr>
      <w:jc w:val="both"/>
    </w:pPr>
    <w:rPr>
      <w:rFonts w:eastAsia="Times New Roman"/>
      <w:szCs w:val="20"/>
    </w:rPr>
  </w:style>
  <w:style w:type="character" w:customStyle="1" w:styleId="20">
    <w:name w:val="Основной текст 2 Знак"/>
    <w:link w:val="2"/>
    <w:rsid w:val="00E903D8"/>
    <w:rPr>
      <w:rFonts w:eastAsia="Times New Roman"/>
      <w:sz w:val="24"/>
    </w:rPr>
  </w:style>
  <w:style w:type="paragraph" w:styleId="af">
    <w:name w:val="Body Text"/>
    <w:basedOn w:val="a"/>
    <w:link w:val="af0"/>
    <w:uiPriority w:val="99"/>
    <w:unhideWhenUsed/>
    <w:rsid w:val="00E903D8"/>
    <w:pPr>
      <w:spacing w:after="120"/>
    </w:pPr>
  </w:style>
  <w:style w:type="character" w:customStyle="1" w:styleId="af0">
    <w:name w:val="Основной текст Знак"/>
    <w:link w:val="af"/>
    <w:uiPriority w:val="99"/>
    <w:rsid w:val="00E903D8"/>
    <w:rPr>
      <w:sz w:val="24"/>
      <w:szCs w:val="22"/>
      <w:lang w:eastAsia="en-US"/>
    </w:rPr>
  </w:style>
  <w:style w:type="paragraph" w:styleId="af1">
    <w:name w:val="Body Text Indent"/>
    <w:basedOn w:val="a"/>
    <w:link w:val="af2"/>
    <w:uiPriority w:val="99"/>
    <w:semiHidden/>
    <w:unhideWhenUsed/>
    <w:rsid w:val="007538E8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sid w:val="007538E8"/>
    <w:rPr>
      <w:sz w:val="24"/>
      <w:szCs w:val="22"/>
      <w:lang w:eastAsia="en-US"/>
    </w:rPr>
  </w:style>
  <w:style w:type="paragraph" w:styleId="af3">
    <w:name w:val="Normal (Web)"/>
    <w:basedOn w:val="a"/>
    <w:rsid w:val="00D25E7A"/>
    <w:pPr>
      <w:ind w:firstLine="240"/>
    </w:pPr>
    <w:rPr>
      <w:rFonts w:eastAsia="Times New Roman"/>
      <w:szCs w:val="24"/>
      <w:lang w:eastAsia="ru-RU"/>
    </w:rPr>
  </w:style>
  <w:style w:type="paragraph" w:customStyle="1" w:styleId="heading2">
    <w:name w:val="heading2"/>
    <w:basedOn w:val="a"/>
    <w:next w:val="a"/>
    <w:rsid w:val="00D25E7A"/>
    <w:pPr>
      <w:tabs>
        <w:tab w:val="left" w:pos="144"/>
      </w:tabs>
      <w:spacing w:before="144" w:after="144"/>
      <w:jc w:val="both"/>
    </w:pPr>
    <w:rPr>
      <w:rFonts w:ascii="TimesET" w:eastAsia="Times New Roman" w:hAnsi="TimesET"/>
      <w:b/>
      <w:i/>
      <w:sz w:val="20"/>
      <w:szCs w:val="20"/>
      <w:lang w:val="en-US" w:eastAsia="ru-RU"/>
    </w:rPr>
  </w:style>
  <w:style w:type="paragraph" w:customStyle="1" w:styleId="Web">
    <w:name w:val="Обычный (Web)"/>
    <w:basedOn w:val="a"/>
    <w:rsid w:val="00703FCA"/>
    <w:pPr>
      <w:suppressAutoHyphens/>
      <w:spacing w:before="280" w:after="280"/>
    </w:pPr>
    <w:rPr>
      <w:rFonts w:eastAsia="Times New Roman"/>
      <w:szCs w:val="24"/>
      <w:lang w:eastAsia="ar-SA"/>
    </w:rPr>
  </w:style>
  <w:style w:type="table" w:customStyle="1" w:styleId="1">
    <w:name w:val="Сетка таблицы1"/>
    <w:basedOn w:val="a1"/>
    <w:next w:val="ad"/>
    <w:uiPriority w:val="59"/>
    <w:rsid w:val="00EB2DD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69"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F23"/>
    <w:pPr>
      <w:ind w:left="720"/>
      <w:contextualSpacing/>
    </w:pPr>
  </w:style>
  <w:style w:type="character" w:styleId="a4">
    <w:name w:val="Hyperlink"/>
    <w:uiPriority w:val="99"/>
    <w:unhideWhenUsed/>
    <w:rsid w:val="003C7E4D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43E2"/>
  </w:style>
  <w:style w:type="paragraph" w:styleId="a7">
    <w:name w:val="footer"/>
    <w:basedOn w:val="a"/>
    <w:link w:val="a8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43E2"/>
  </w:style>
  <w:style w:type="paragraph" w:styleId="a9">
    <w:name w:val="Balloon Text"/>
    <w:basedOn w:val="a"/>
    <w:link w:val="aa"/>
    <w:uiPriority w:val="99"/>
    <w:semiHidden/>
    <w:unhideWhenUsed/>
    <w:rsid w:val="00F01DD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01DDA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B154B9"/>
    <w:pPr>
      <w:shd w:val="clear" w:color="auto" w:fill="FFFFFF"/>
      <w:spacing w:before="463"/>
      <w:ind w:left="2127"/>
      <w:jc w:val="center"/>
    </w:pPr>
    <w:rPr>
      <w:rFonts w:eastAsia="Times New Roman"/>
      <w:b/>
      <w:bCs/>
      <w:color w:val="000000"/>
      <w:spacing w:val="1"/>
      <w:sz w:val="28"/>
      <w:szCs w:val="28"/>
      <w:lang w:eastAsia="ru-RU"/>
    </w:rPr>
  </w:style>
  <w:style w:type="character" w:customStyle="1" w:styleId="ac">
    <w:name w:val="Название Знак"/>
    <w:link w:val="ab"/>
    <w:rsid w:val="00B154B9"/>
    <w:rPr>
      <w:rFonts w:eastAsia="Times New Roman" w:cs="Times New Roman"/>
      <w:b/>
      <w:bCs/>
      <w:color w:val="000000"/>
      <w:spacing w:val="1"/>
      <w:sz w:val="28"/>
      <w:szCs w:val="28"/>
      <w:shd w:val="clear" w:color="auto" w:fill="FFFFFF"/>
      <w:lang w:eastAsia="ru-RU"/>
    </w:rPr>
  </w:style>
  <w:style w:type="table" w:styleId="ad">
    <w:name w:val="Table Grid"/>
    <w:basedOn w:val="a1"/>
    <w:uiPriority w:val="59"/>
    <w:rsid w:val="0021770D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21770D"/>
    <w:rPr>
      <w:sz w:val="24"/>
      <w:szCs w:val="22"/>
      <w:lang w:eastAsia="en-US"/>
    </w:rPr>
  </w:style>
  <w:style w:type="paragraph" w:styleId="2">
    <w:name w:val="Body Text 2"/>
    <w:basedOn w:val="a"/>
    <w:link w:val="20"/>
    <w:rsid w:val="00E903D8"/>
    <w:pPr>
      <w:jc w:val="both"/>
    </w:pPr>
    <w:rPr>
      <w:rFonts w:eastAsia="Times New Roman"/>
      <w:szCs w:val="20"/>
    </w:rPr>
  </w:style>
  <w:style w:type="character" w:customStyle="1" w:styleId="20">
    <w:name w:val="Основной текст 2 Знак"/>
    <w:link w:val="2"/>
    <w:rsid w:val="00E903D8"/>
    <w:rPr>
      <w:rFonts w:eastAsia="Times New Roman"/>
      <w:sz w:val="24"/>
    </w:rPr>
  </w:style>
  <w:style w:type="paragraph" w:styleId="af">
    <w:name w:val="Body Text"/>
    <w:basedOn w:val="a"/>
    <w:link w:val="af0"/>
    <w:uiPriority w:val="99"/>
    <w:unhideWhenUsed/>
    <w:rsid w:val="00E903D8"/>
    <w:pPr>
      <w:spacing w:after="120"/>
    </w:pPr>
  </w:style>
  <w:style w:type="character" w:customStyle="1" w:styleId="af0">
    <w:name w:val="Основной текст Знак"/>
    <w:link w:val="af"/>
    <w:uiPriority w:val="99"/>
    <w:rsid w:val="00E903D8"/>
    <w:rPr>
      <w:sz w:val="24"/>
      <w:szCs w:val="22"/>
      <w:lang w:eastAsia="en-US"/>
    </w:rPr>
  </w:style>
  <w:style w:type="paragraph" w:styleId="af1">
    <w:name w:val="Body Text Indent"/>
    <w:basedOn w:val="a"/>
    <w:link w:val="af2"/>
    <w:uiPriority w:val="99"/>
    <w:semiHidden/>
    <w:unhideWhenUsed/>
    <w:rsid w:val="007538E8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sid w:val="007538E8"/>
    <w:rPr>
      <w:sz w:val="24"/>
      <w:szCs w:val="22"/>
      <w:lang w:eastAsia="en-US"/>
    </w:rPr>
  </w:style>
  <w:style w:type="paragraph" w:styleId="af3">
    <w:name w:val="Normal (Web)"/>
    <w:basedOn w:val="a"/>
    <w:rsid w:val="00D25E7A"/>
    <w:pPr>
      <w:ind w:firstLine="240"/>
    </w:pPr>
    <w:rPr>
      <w:rFonts w:eastAsia="Times New Roman"/>
      <w:szCs w:val="24"/>
      <w:lang w:eastAsia="ru-RU"/>
    </w:rPr>
  </w:style>
  <w:style w:type="paragraph" w:customStyle="1" w:styleId="heading2">
    <w:name w:val="heading2"/>
    <w:basedOn w:val="a"/>
    <w:next w:val="a"/>
    <w:rsid w:val="00D25E7A"/>
    <w:pPr>
      <w:tabs>
        <w:tab w:val="left" w:pos="144"/>
      </w:tabs>
      <w:spacing w:before="144" w:after="144"/>
      <w:jc w:val="both"/>
    </w:pPr>
    <w:rPr>
      <w:rFonts w:ascii="TimesET" w:eastAsia="Times New Roman" w:hAnsi="TimesET"/>
      <w:b/>
      <w:i/>
      <w:sz w:val="20"/>
      <w:szCs w:val="20"/>
      <w:lang w:val="en-US" w:eastAsia="ru-RU"/>
    </w:rPr>
  </w:style>
  <w:style w:type="paragraph" w:customStyle="1" w:styleId="Web">
    <w:name w:val="Обычный (Web)"/>
    <w:basedOn w:val="a"/>
    <w:rsid w:val="00703FCA"/>
    <w:pPr>
      <w:suppressAutoHyphens/>
      <w:spacing w:before="280" w:after="280"/>
    </w:pPr>
    <w:rPr>
      <w:rFonts w:eastAsia="Times New Roman"/>
      <w:szCs w:val="24"/>
      <w:lang w:eastAsia="ar-SA"/>
    </w:rPr>
  </w:style>
  <w:style w:type="table" w:customStyle="1" w:styleId="1">
    <w:name w:val="Сетка таблицы1"/>
    <w:basedOn w:val="a1"/>
    <w:next w:val="ad"/>
    <w:uiPriority w:val="59"/>
    <w:rsid w:val="00EB2DD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Чудова Надежда Александровна</cp:lastModifiedBy>
  <cp:revision>8</cp:revision>
  <cp:lastPrinted>2014-11-25T06:15:00Z</cp:lastPrinted>
  <dcterms:created xsi:type="dcterms:W3CDTF">2022-04-03T22:33:00Z</dcterms:created>
  <dcterms:modified xsi:type="dcterms:W3CDTF">2025-04-07T11:32:00Z</dcterms:modified>
</cp:coreProperties>
</file>