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1E1B" w14:textId="661CAAAA" w:rsidR="00E51F43" w:rsidRDefault="00613C09" w:rsidP="00613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0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"Использование беспилотных летательных аппаратов в области строительства и содержания транспортных объектов"</w:t>
      </w:r>
    </w:p>
    <w:p w14:paraId="5FC60F4C" w14:textId="77777777" w:rsidR="00613C09" w:rsidRPr="00532D54" w:rsidRDefault="00613C09" w:rsidP="00613C09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>Примеры тестовых заданий</w:t>
      </w:r>
    </w:p>
    <w:p w14:paraId="4C45B5C5" w14:textId="77777777" w:rsidR="00613C09" w:rsidRDefault="00613C09" w:rsidP="0061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5B1445" w14:textId="77777777" w:rsidR="00613C09" w:rsidRDefault="00613C09" w:rsidP="0061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 Задания в тестовой форме для текущего контроля</w:t>
      </w:r>
    </w:p>
    <w:p w14:paraId="26255C68" w14:textId="77777777" w:rsidR="00613C09" w:rsidRDefault="00613C09" w:rsidP="0061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256C43F" w14:textId="77777777" w:rsidR="00613C09" w:rsidRDefault="00613C09" w:rsidP="0061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ТК-1</w:t>
      </w:r>
    </w:p>
    <w:p w14:paraId="55B35CC8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14:paraId="5CFB51D4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14:paraId="307F1572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14:paraId="166691AE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14:paraId="77EF7CD3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14:paraId="3994A8D5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14:paraId="171DC8BA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14:paraId="6CAA36C6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14:paraId="59043467" w14:textId="77777777" w:rsidR="00613C09" w:rsidRDefault="00613C09" w:rsidP="0061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14:paraId="115B319B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14:paraId="728AC725" w14:textId="77777777" w:rsidR="00613C09" w:rsidRDefault="00613C09" w:rsidP="00613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14:paraId="5106CD5A" w14:textId="77777777" w:rsidR="00613C09" w:rsidRDefault="00613C09" w:rsidP="00613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14:paraId="0D00D9BA" w14:textId="77777777" w:rsidR="00613C09" w:rsidRDefault="00613C09" w:rsidP="00613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14:paraId="74AD7ADA" w14:textId="77777777" w:rsidR="00613C09" w:rsidRDefault="00613C09" w:rsidP="00613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14:paraId="3E4EE592" w14:textId="77777777" w:rsidR="00613C09" w:rsidRDefault="00613C09" w:rsidP="00613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14:paraId="73C9ECED" w14:textId="77777777" w:rsidR="00613C09" w:rsidRDefault="00613C09" w:rsidP="00613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14:paraId="2493269A" w14:textId="77777777" w:rsidR="00613C09" w:rsidRDefault="00613C09" w:rsidP="00613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14:paraId="3C3CA801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14:paraId="7E0601D4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14:paraId="47812F8E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14:paraId="420A3912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14:paraId="1D3C4341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14:paraId="2BECD4AE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14:paraId="37A7D64D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14:paraId="3CD51F90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14:paraId="5728BE1D" w14:textId="77777777" w:rsidR="00613C09" w:rsidRDefault="00613C09" w:rsidP="00613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14:paraId="51124077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14:paraId="443FFE94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14:paraId="66165C70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14:paraId="02E52B61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14:paraId="2CBDD0ED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14:paraId="0904DFC8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14:paraId="1B09B14F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14:paraId="5DE3D945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визуальные </w:t>
      </w:r>
    </w:p>
    <w:p w14:paraId="09132767" w14:textId="77777777" w:rsidR="00613C09" w:rsidRDefault="00613C09" w:rsidP="00613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спектрометрические </w:t>
      </w:r>
    </w:p>
    <w:p w14:paraId="3EDB4D25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14:paraId="7E2B5D27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14:paraId="60A1A3C4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14:paraId="3414871F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14:paraId="12907FD7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14:paraId="4C850AD6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14:paraId="26FD8245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14:paraId="667B5254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14:paraId="24124260" w14:textId="77777777" w:rsidR="00613C09" w:rsidRDefault="00613C09" w:rsidP="00613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14:paraId="6B8918E4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14:paraId="058CCFA1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14:paraId="0605FD14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14:paraId="2ECA947A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14:paraId="2CAEC63E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14:paraId="47F7FBA9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14:paraId="0F7E52A5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14:paraId="7C354C05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14:paraId="23B251FB" w14:textId="77777777" w:rsidR="00613C09" w:rsidRDefault="00613C09" w:rsidP="00613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14:paraId="0AFFCEE5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14:paraId="12B0F053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14:paraId="29005E6B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14:paraId="0E33068A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14:paraId="568EA38A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14:paraId="3924C2F2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14:paraId="52578146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14:paraId="02073F96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14:paraId="6B1F1935" w14:textId="77777777" w:rsidR="00613C09" w:rsidRDefault="00613C09" w:rsidP="00613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14:paraId="2316FD8B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14:paraId="44098EA5" w14:textId="77777777" w:rsidR="00613C09" w:rsidRDefault="00613C09" w:rsidP="00613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14:paraId="3DB21EEB" w14:textId="77777777" w:rsidR="00613C09" w:rsidRDefault="00613C09" w:rsidP="00613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14:paraId="7558E214" w14:textId="77777777" w:rsidR="00613C09" w:rsidRDefault="00613C09" w:rsidP="00613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14:paraId="6DE608C2" w14:textId="77777777" w:rsidR="00613C09" w:rsidRDefault="00613C09" w:rsidP="00613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14:paraId="2CEADF1B" w14:textId="77777777" w:rsidR="00613C09" w:rsidRDefault="00613C09" w:rsidP="00613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14:paraId="497DE68D" w14:textId="77777777" w:rsidR="00613C09" w:rsidRDefault="00613C09" w:rsidP="00613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14:paraId="7E027D98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14:paraId="40993046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4FDDB13D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14:paraId="06E559C4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27B15732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14:paraId="596AEC55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сканерная </w:t>
      </w:r>
    </w:p>
    <w:p w14:paraId="75F96A8B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спектрозональная </w:t>
      </w:r>
    </w:p>
    <w:p w14:paraId="7C794563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14:paraId="5367E093" w14:textId="77777777" w:rsidR="00613C09" w:rsidRDefault="00613C09" w:rsidP="00613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14:paraId="531F39BF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14:paraId="6FF74620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14:paraId="7C4A2F7C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14:paraId="450C9D9C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14:paraId="1007435D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14:paraId="01B00A86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14:paraId="599071F2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14:paraId="157044C2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14:paraId="0F0A89EA" w14:textId="77777777" w:rsidR="00613C09" w:rsidRDefault="00613C09" w:rsidP="00613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14:paraId="22599BC5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14:paraId="62B98C29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14:paraId="0342F88F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14:paraId="3B463C7F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14:paraId="108BB6F9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14:paraId="5AF728FA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14:paraId="56EBD357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14:paraId="30178640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1861055" w14:textId="77777777" w:rsidR="00613C09" w:rsidRDefault="00613C09" w:rsidP="00613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5F2D4081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14:paraId="66107478" w14:textId="77777777" w:rsidR="00613C09" w:rsidRDefault="00613C09" w:rsidP="00613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14:paraId="2051171B" w14:textId="77777777" w:rsidR="00613C09" w:rsidRDefault="00613C09" w:rsidP="00613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14:paraId="61F035C8" w14:textId="77777777" w:rsidR="00613C09" w:rsidRDefault="00613C09" w:rsidP="00613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14:paraId="574C24BA" w14:textId="77777777" w:rsidR="00613C09" w:rsidRDefault="00613C09" w:rsidP="00613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14:paraId="1F29E311" w14:textId="77777777" w:rsidR="00613C09" w:rsidRDefault="00613C09" w:rsidP="00613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14:paraId="24F8C171" w14:textId="77777777" w:rsidR="00613C09" w:rsidRDefault="00613C09" w:rsidP="00613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14:paraId="7621E3B7" w14:textId="77777777" w:rsidR="00613C09" w:rsidRDefault="00613C09" w:rsidP="00613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14:paraId="0D29D141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14:paraId="184D6223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14:paraId="6BBAA30B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14:paraId="720DBE07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14:paraId="143FF514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14:paraId="74A9AE58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2C925B02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05BA2B14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52135F74" w14:textId="77777777" w:rsidR="00613C09" w:rsidRDefault="00613C09" w:rsidP="00613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14:paraId="4C41C007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14:paraId="1170B30C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14:paraId="2B91996B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14:paraId="0BB77158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антропогенные воздействия</w:t>
      </w:r>
    </w:p>
    <w:p w14:paraId="1783FDC9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3DABC011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14:paraId="00F420ED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309FC1EC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14:paraId="7BDF3972" w14:textId="77777777" w:rsidR="00613C09" w:rsidRDefault="00613C09" w:rsidP="00613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14:paraId="3DABD764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14:paraId="0472FB10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14:paraId="4A163F39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14:paraId="52844034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14:paraId="369FE435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14:paraId="2F028C83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14:paraId="0FD54D77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14:paraId="050999D6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14:paraId="5C5F64C8" w14:textId="77777777" w:rsidR="00613C09" w:rsidRDefault="00613C09" w:rsidP="00613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14:paraId="52AA35C8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14:paraId="66DE0D6D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14:paraId="6FB5EB48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14:paraId="31101D72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14:paraId="524674A8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14:paraId="73F62D7D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14:paraId="463C1A28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14:paraId="0AC45337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14:paraId="28B920ED" w14:textId="77777777" w:rsidR="00613C09" w:rsidRDefault="00613C09" w:rsidP="00613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14:paraId="6130E38F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14:paraId="2B96DF62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14:paraId="560484CC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14:paraId="066769EB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48570DC0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14:paraId="4EB74D20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69169E50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23C44D2A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3CD0FF87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14:paraId="38E7AB85" w14:textId="77777777" w:rsidR="00613C09" w:rsidRDefault="00613C09" w:rsidP="00613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14:paraId="2AABE01D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14:paraId="1EC1875D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0172B190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14:paraId="28128C53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14:paraId="6A9E09AB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4BE5CF55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14:paraId="4A4FC8BE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71D50B32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14:paraId="151B65C4" w14:textId="77777777" w:rsidR="00613C09" w:rsidRDefault="00613C09" w:rsidP="00613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14:paraId="571BD98F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3.Какие индикаторы при дешифрировании ландшафтов являются основными?</w:t>
      </w:r>
    </w:p>
    <w:p w14:paraId="6276161E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14:paraId="673B6E90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14:paraId="6E0D7934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14:paraId="15EFB981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28AC35D9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14:paraId="719A9135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51C1941E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A5C121A" w14:textId="77777777" w:rsidR="00613C09" w:rsidRDefault="00613C09" w:rsidP="00613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92F22B3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14:paraId="7052E9CB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14:paraId="37DFF680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14:paraId="260059C1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14:paraId="767FFF00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14:paraId="2766A48E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14:paraId="27C39150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14:paraId="14AA669C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14:paraId="682F1927" w14:textId="77777777" w:rsidR="00613C09" w:rsidRDefault="00613C09" w:rsidP="00613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14:paraId="71E4ECFE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664C7D4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14:paraId="1352FE17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14:paraId="71EA6562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14:paraId="4840672C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14:paraId="69C2E583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14:paraId="74EBCD52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14:paraId="1530B0DD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14:paraId="07FDBB52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14:paraId="2C07F2A3" w14:textId="77777777" w:rsidR="00613C09" w:rsidRDefault="00613C09" w:rsidP="00613C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14:paraId="47F41362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14:paraId="79986AF8" w14:textId="77777777" w:rsidR="00613C09" w:rsidRDefault="00613C09" w:rsidP="00613C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14:paraId="674C9A29" w14:textId="77777777" w:rsidR="00613C09" w:rsidRDefault="00613C09" w:rsidP="00613C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14:paraId="00C310A8" w14:textId="77777777" w:rsidR="00613C09" w:rsidRDefault="00613C09" w:rsidP="00613C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14:paraId="5662B6E0" w14:textId="77777777" w:rsidR="00613C09" w:rsidRDefault="00613C09" w:rsidP="00613C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14:paraId="240E91E9" w14:textId="77777777" w:rsidR="00613C09" w:rsidRDefault="00613C09" w:rsidP="00613C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14:paraId="5E00511D" w14:textId="77777777" w:rsidR="00613C09" w:rsidRDefault="00613C09" w:rsidP="00613C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4D34AB96" w14:textId="77777777" w:rsidR="00613C09" w:rsidRDefault="00613C09" w:rsidP="00613C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78A78277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14:paraId="4D44FB6D" w14:textId="77777777" w:rsidR="00613C09" w:rsidRDefault="00613C09" w:rsidP="00613C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6A6E6986" w14:textId="77777777" w:rsidR="00613C09" w:rsidRDefault="00613C09" w:rsidP="00613C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14:paraId="28D32D39" w14:textId="77777777" w:rsidR="00613C09" w:rsidRDefault="00613C09" w:rsidP="00613C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14:paraId="487A9AA1" w14:textId="77777777" w:rsidR="00613C09" w:rsidRDefault="00613C09" w:rsidP="00613C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14:paraId="228AF1CD" w14:textId="77777777" w:rsidR="00613C09" w:rsidRDefault="00613C09" w:rsidP="00613C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14:paraId="476AFABF" w14:textId="77777777" w:rsidR="00613C09" w:rsidRDefault="00613C09" w:rsidP="00613C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гравиметрическая </w:t>
      </w:r>
    </w:p>
    <w:p w14:paraId="6E2250D8" w14:textId="77777777" w:rsidR="00613C09" w:rsidRDefault="00613C09" w:rsidP="00613C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14:paraId="3584580B" w14:textId="77777777" w:rsidR="00613C09" w:rsidRDefault="00613C09" w:rsidP="00613C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14:paraId="3132754A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14:paraId="77CA62CF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14:paraId="2A3D919E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14:paraId="17081BF7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14:paraId="2D2583BC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14:paraId="133B9532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14:paraId="6FD76718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14:paraId="359AEBF2" w14:textId="77777777" w:rsidR="00613C09" w:rsidRDefault="00613C09" w:rsidP="00613C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14:paraId="135A6FDE" w14:textId="77777777" w:rsidR="00613C09" w:rsidRDefault="00613C09" w:rsidP="0061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826008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14:paraId="17AAD838" w14:textId="77777777" w:rsidR="00613C09" w:rsidRDefault="00613C09" w:rsidP="00613C09">
      <w:pPr>
        <w:pStyle w:val="Default"/>
        <w:ind w:left="472"/>
        <w:rPr>
          <w:iCs/>
        </w:rPr>
      </w:pPr>
    </w:p>
    <w:p w14:paraId="1035907F" w14:textId="77777777" w:rsidR="00613C09" w:rsidRDefault="00613C09" w:rsidP="00613C09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14:paraId="71F51BCB" w14:textId="77777777" w:rsidR="00613C09" w:rsidRDefault="00613C09" w:rsidP="00613C09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14:paraId="63383BC5" w14:textId="77777777" w:rsidR="00613C09" w:rsidRDefault="00613C09" w:rsidP="00613C09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14:paraId="7F59ECAC" w14:textId="77777777" w:rsidR="00613C09" w:rsidRDefault="00613C09" w:rsidP="00613C09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14:paraId="37D98935" w14:textId="77777777" w:rsidR="00613C09" w:rsidRDefault="00613C09" w:rsidP="00613C09">
      <w:pPr>
        <w:pStyle w:val="Default"/>
        <w:rPr>
          <w:iCs/>
        </w:rPr>
      </w:pPr>
    </w:p>
    <w:p w14:paraId="2F718082" w14:textId="77777777" w:rsidR="00613C09" w:rsidRDefault="00613C09" w:rsidP="00613C09">
      <w:pPr>
        <w:pStyle w:val="Default"/>
        <w:rPr>
          <w:iCs/>
        </w:rPr>
      </w:pPr>
    </w:p>
    <w:p w14:paraId="305BD54B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14:paraId="4E125E76" w14:textId="77777777" w:rsidR="00613C09" w:rsidRDefault="00613C09" w:rsidP="00613C09">
      <w:pPr>
        <w:pStyle w:val="Default"/>
        <w:ind w:left="472"/>
        <w:rPr>
          <w:iCs/>
        </w:rPr>
      </w:pPr>
    </w:p>
    <w:p w14:paraId="31BEA1E5" w14:textId="77777777" w:rsidR="00613C09" w:rsidRDefault="00613C09" w:rsidP="00613C09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14:paraId="79559D8A" w14:textId="77777777" w:rsidR="00613C09" w:rsidRDefault="00613C09" w:rsidP="00613C09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14:paraId="64899EAF" w14:textId="77777777" w:rsidR="00613C09" w:rsidRDefault="00613C09" w:rsidP="00613C09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14:paraId="0E997A9E" w14:textId="77777777" w:rsidR="00613C09" w:rsidRDefault="00613C09" w:rsidP="00613C09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14:paraId="3101A71D" w14:textId="77777777" w:rsidR="00613C09" w:rsidRDefault="00613C09" w:rsidP="00613C09">
      <w:pPr>
        <w:pStyle w:val="Default"/>
        <w:rPr>
          <w:iCs/>
        </w:rPr>
      </w:pPr>
    </w:p>
    <w:p w14:paraId="2774C15A" w14:textId="77777777" w:rsidR="00613C09" w:rsidRDefault="00613C09" w:rsidP="00613C09">
      <w:pPr>
        <w:pStyle w:val="Default"/>
        <w:rPr>
          <w:iCs/>
        </w:rPr>
      </w:pPr>
    </w:p>
    <w:p w14:paraId="452A6DEA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14:paraId="07C78A25" w14:textId="77777777" w:rsidR="00613C09" w:rsidRDefault="00613C09" w:rsidP="00613C09">
      <w:pPr>
        <w:pStyle w:val="Default"/>
        <w:ind w:left="472"/>
        <w:rPr>
          <w:iCs/>
        </w:rPr>
      </w:pPr>
    </w:p>
    <w:p w14:paraId="0D0B62A5" w14:textId="77777777" w:rsidR="00613C09" w:rsidRDefault="00613C09" w:rsidP="00613C09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14:paraId="08D40612" w14:textId="77777777" w:rsidR="00613C09" w:rsidRDefault="00613C09" w:rsidP="00613C09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14:paraId="48F9A7DF" w14:textId="77777777" w:rsidR="00613C09" w:rsidRDefault="00613C09" w:rsidP="00613C09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14:paraId="2CA9ECDB" w14:textId="77777777" w:rsidR="00613C09" w:rsidRDefault="00613C09" w:rsidP="00613C09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14:paraId="0DF0550B" w14:textId="77777777" w:rsidR="00613C09" w:rsidRDefault="00613C09" w:rsidP="00613C09">
      <w:pPr>
        <w:pStyle w:val="Default"/>
        <w:rPr>
          <w:iCs/>
        </w:rPr>
      </w:pPr>
    </w:p>
    <w:p w14:paraId="57FB4569" w14:textId="77777777" w:rsidR="00613C09" w:rsidRDefault="00613C09" w:rsidP="00613C09">
      <w:pPr>
        <w:pStyle w:val="Default"/>
        <w:rPr>
          <w:iCs/>
        </w:rPr>
      </w:pPr>
    </w:p>
    <w:p w14:paraId="5DA2B2BF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14:paraId="45B02EEA" w14:textId="77777777" w:rsidR="00613C09" w:rsidRDefault="00613C09" w:rsidP="00613C09">
      <w:pPr>
        <w:pStyle w:val="Default"/>
        <w:ind w:left="472"/>
        <w:rPr>
          <w:iCs/>
        </w:rPr>
      </w:pPr>
    </w:p>
    <w:p w14:paraId="1304A592" w14:textId="77777777" w:rsidR="00613C09" w:rsidRDefault="00613C09" w:rsidP="00613C09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14:paraId="34508E5B" w14:textId="77777777" w:rsidR="00613C09" w:rsidRDefault="00613C09" w:rsidP="00613C09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14:paraId="11721B5E" w14:textId="77777777" w:rsidR="00613C09" w:rsidRDefault="00613C09" w:rsidP="00613C09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14:paraId="6190A49C" w14:textId="77777777" w:rsidR="00613C09" w:rsidRDefault="00613C09" w:rsidP="00613C09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14:paraId="0507EF1C" w14:textId="77777777" w:rsidR="00613C09" w:rsidRDefault="00613C09" w:rsidP="00613C09">
      <w:pPr>
        <w:pStyle w:val="Default"/>
        <w:rPr>
          <w:iCs/>
        </w:rPr>
      </w:pPr>
    </w:p>
    <w:p w14:paraId="1C6CB102" w14:textId="77777777" w:rsidR="00613C09" w:rsidRDefault="00613C09" w:rsidP="00613C09">
      <w:pPr>
        <w:pStyle w:val="Default"/>
        <w:rPr>
          <w:iCs/>
        </w:rPr>
      </w:pPr>
    </w:p>
    <w:p w14:paraId="10CF572C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14:paraId="7D4FE45C" w14:textId="77777777" w:rsidR="00613C09" w:rsidRDefault="00613C09" w:rsidP="00613C09">
      <w:pPr>
        <w:pStyle w:val="Default"/>
        <w:rPr>
          <w:iCs/>
        </w:rPr>
      </w:pPr>
    </w:p>
    <w:p w14:paraId="7CF89228" w14:textId="77777777" w:rsidR="00613C09" w:rsidRDefault="00613C09" w:rsidP="00613C09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lastRenderedPageBreak/>
        <w:t>цифровые аэрофотоснимки, а также зафиксированные в полете элементы внутреннего ориентирования;</w:t>
      </w:r>
    </w:p>
    <w:p w14:paraId="670C08BB" w14:textId="77777777" w:rsidR="00613C09" w:rsidRDefault="00613C09" w:rsidP="00613C09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 xml:space="preserve">цифровые аэрофотоснимки, а также изображения, величины </w:t>
      </w:r>
      <w:proofErr w:type="gramStart"/>
      <w:r>
        <w:rPr>
          <w:iCs/>
        </w:rPr>
        <w:t>которых  определяются</w:t>
      </w:r>
      <w:proofErr w:type="gramEnd"/>
      <w:r>
        <w:rPr>
          <w:iCs/>
        </w:rPr>
        <w:t xml:space="preserve"> углом наклона оптической оси аэрофотоаппарата;</w:t>
      </w:r>
    </w:p>
    <w:p w14:paraId="53B7E60B" w14:textId="77777777" w:rsidR="00613C09" w:rsidRDefault="00613C09" w:rsidP="00613C09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14:paraId="5101145A" w14:textId="77777777" w:rsidR="00613C09" w:rsidRDefault="00613C09" w:rsidP="00613C09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14:paraId="3176B12A" w14:textId="77777777" w:rsidR="00613C09" w:rsidRDefault="00613C09" w:rsidP="00613C09">
      <w:pPr>
        <w:pStyle w:val="Default"/>
        <w:rPr>
          <w:iCs/>
        </w:rPr>
      </w:pPr>
    </w:p>
    <w:p w14:paraId="31776463" w14:textId="77777777" w:rsidR="00613C09" w:rsidRDefault="00613C09" w:rsidP="00613C09">
      <w:pPr>
        <w:pStyle w:val="Default"/>
        <w:rPr>
          <w:iCs/>
        </w:rPr>
      </w:pPr>
    </w:p>
    <w:p w14:paraId="4C52F26C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proofErr w:type="gramStart"/>
      <w:r>
        <w:rPr>
          <w:iCs/>
        </w:rPr>
        <w:t>Основным  средством</w:t>
      </w:r>
      <w:proofErr w:type="gramEnd"/>
      <w:r>
        <w:rPr>
          <w:iCs/>
        </w:rPr>
        <w:t>,  позволяющим  получить  аэрофотоснимки,  является:</w:t>
      </w:r>
    </w:p>
    <w:p w14:paraId="252AE583" w14:textId="77777777" w:rsidR="00613C09" w:rsidRDefault="00613C09" w:rsidP="00613C09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14:paraId="79B3A8FB" w14:textId="77777777" w:rsidR="00613C09" w:rsidRDefault="00613C09" w:rsidP="00613C09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14:paraId="7C668F94" w14:textId="77777777" w:rsidR="00613C09" w:rsidRDefault="00613C09" w:rsidP="00613C09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14:paraId="059F1E46" w14:textId="77777777" w:rsidR="00613C09" w:rsidRDefault="00613C09" w:rsidP="00613C09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14:paraId="4459207F" w14:textId="77777777" w:rsidR="00613C09" w:rsidRDefault="00613C09" w:rsidP="00613C09">
      <w:pPr>
        <w:pStyle w:val="Default"/>
        <w:rPr>
          <w:iCs/>
        </w:rPr>
      </w:pPr>
    </w:p>
    <w:p w14:paraId="2A408367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14:paraId="07FDC30A" w14:textId="77777777" w:rsidR="00613C09" w:rsidRDefault="00613C09" w:rsidP="00613C09">
      <w:pPr>
        <w:pStyle w:val="Default"/>
        <w:rPr>
          <w:iCs/>
        </w:rPr>
      </w:pPr>
    </w:p>
    <w:p w14:paraId="2D300816" w14:textId="77777777" w:rsidR="00613C09" w:rsidRDefault="00613C09" w:rsidP="00613C09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14:paraId="26B30956" w14:textId="77777777" w:rsidR="00613C09" w:rsidRDefault="00613C09" w:rsidP="00613C09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14:paraId="3D79FDD0" w14:textId="77777777" w:rsidR="00613C09" w:rsidRDefault="00613C09" w:rsidP="00613C09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14:paraId="0C0AD8AD" w14:textId="77777777" w:rsidR="00613C09" w:rsidRDefault="00613C09" w:rsidP="00613C09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14:paraId="17271C99" w14:textId="77777777" w:rsidR="00613C09" w:rsidRDefault="00613C09" w:rsidP="00613C09">
      <w:pPr>
        <w:pStyle w:val="Default"/>
        <w:rPr>
          <w:iCs/>
        </w:rPr>
      </w:pPr>
    </w:p>
    <w:p w14:paraId="5280D274" w14:textId="77777777" w:rsidR="00613C09" w:rsidRDefault="00613C09" w:rsidP="00613C09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14:paraId="331680D0" w14:textId="77777777" w:rsidR="00613C09" w:rsidRDefault="00613C09" w:rsidP="00613C09">
      <w:pPr>
        <w:pStyle w:val="Default"/>
        <w:rPr>
          <w:iCs/>
        </w:rPr>
      </w:pPr>
    </w:p>
    <w:p w14:paraId="015868C8" w14:textId="77777777" w:rsidR="00613C09" w:rsidRDefault="00613C09" w:rsidP="00613C09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14:paraId="37B8837E" w14:textId="77777777" w:rsidR="00613C09" w:rsidRDefault="00613C09" w:rsidP="00613C09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14:paraId="3C995383" w14:textId="77777777" w:rsidR="00613C09" w:rsidRDefault="00613C09" w:rsidP="00613C09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14:paraId="6125AC9E" w14:textId="77777777" w:rsidR="00613C09" w:rsidRDefault="00613C09" w:rsidP="00613C09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14:paraId="7D5C160B" w14:textId="77777777" w:rsidR="00613C09" w:rsidRDefault="00613C09" w:rsidP="00613C09">
      <w:pPr>
        <w:pStyle w:val="Default"/>
        <w:rPr>
          <w:iCs/>
        </w:rPr>
      </w:pPr>
    </w:p>
    <w:p w14:paraId="50C68C5F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14:paraId="6C03F366" w14:textId="77777777" w:rsidR="00613C09" w:rsidRDefault="00613C09" w:rsidP="00613C09">
      <w:pPr>
        <w:pStyle w:val="Default"/>
        <w:rPr>
          <w:iCs/>
        </w:rPr>
      </w:pPr>
    </w:p>
    <w:p w14:paraId="6E9D768E" w14:textId="77777777" w:rsidR="00613C09" w:rsidRDefault="00613C09" w:rsidP="00613C09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14:paraId="29DA1202" w14:textId="77777777" w:rsidR="00613C09" w:rsidRDefault="00613C09" w:rsidP="00613C09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14:paraId="2DF1AA46" w14:textId="77777777" w:rsidR="00613C09" w:rsidRDefault="00613C09" w:rsidP="00613C09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14:paraId="2B1E0736" w14:textId="77777777" w:rsidR="00613C09" w:rsidRDefault="00613C09" w:rsidP="00613C09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14:paraId="3A077CE8" w14:textId="77777777" w:rsidR="00613C09" w:rsidRDefault="00613C09" w:rsidP="00613C09">
      <w:pPr>
        <w:pStyle w:val="Default"/>
        <w:rPr>
          <w:iCs/>
        </w:rPr>
      </w:pPr>
    </w:p>
    <w:p w14:paraId="4C4FA566" w14:textId="77777777" w:rsidR="00613C09" w:rsidRDefault="00613C09" w:rsidP="00613C09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Предметная плоскость в фотограмметрии </w:t>
      </w:r>
      <w:proofErr w:type="gramStart"/>
      <w:r>
        <w:rPr>
          <w:iCs/>
        </w:rPr>
        <w:t>( в</w:t>
      </w:r>
      <w:proofErr w:type="gramEnd"/>
      <w:r>
        <w:rPr>
          <w:iCs/>
        </w:rPr>
        <w:t xml:space="preserve"> которой строится изображение объектов):</w:t>
      </w:r>
    </w:p>
    <w:p w14:paraId="26892115" w14:textId="77777777" w:rsidR="00613C09" w:rsidRDefault="00613C09" w:rsidP="00613C09">
      <w:pPr>
        <w:pStyle w:val="Default"/>
        <w:rPr>
          <w:iCs/>
        </w:rPr>
      </w:pPr>
    </w:p>
    <w:p w14:paraId="75C6F319" w14:textId="77777777" w:rsidR="00613C09" w:rsidRDefault="00613C09" w:rsidP="00613C09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14:paraId="6C69096E" w14:textId="77777777" w:rsidR="00613C09" w:rsidRDefault="00613C09" w:rsidP="00613C09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14:paraId="149BAAD6" w14:textId="77777777" w:rsidR="00613C09" w:rsidRDefault="00613C09" w:rsidP="00613C09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14:paraId="32F5A08B" w14:textId="77777777" w:rsidR="00613C09" w:rsidRDefault="00613C09" w:rsidP="00613C09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14:paraId="141CD54E" w14:textId="77777777" w:rsidR="00613C09" w:rsidRDefault="00613C09" w:rsidP="00613C09">
      <w:pPr>
        <w:pStyle w:val="Default"/>
        <w:rPr>
          <w:iCs/>
          <w:sz w:val="22"/>
          <w:szCs w:val="22"/>
        </w:rPr>
      </w:pPr>
    </w:p>
    <w:p w14:paraId="3ADE5B23" w14:textId="77777777" w:rsidR="00613C09" w:rsidRPr="00532D54" w:rsidRDefault="00613C09" w:rsidP="00613C09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32D54">
        <w:rPr>
          <w:rFonts w:ascii="Times New Roman" w:eastAsia="Calibri" w:hAnsi="Times New Roman"/>
          <w:b/>
          <w:bCs/>
          <w:sz w:val="28"/>
          <w:szCs w:val="28"/>
        </w:rPr>
        <w:t xml:space="preserve">Примеры </w:t>
      </w:r>
      <w:r>
        <w:rPr>
          <w:rFonts w:ascii="Times New Roman" w:eastAsia="Calibri" w:hAnsi="Times New Roman"/>
          <w:b/>
          <w:bCs/>
          <w:sz w:val="28"/>
          <w:szCs w:val="28"/>
        </w:rPr>
        <w:t>вопросов к зачету</w:t>
      </w:r>
    </w:p>
    <w:p w14:paraId="7F5B212E" w14:textId="3A105A5A" w:rsidR="00613C09" w:rsidRDefault="00613C09" w:rsidP="00613C0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Нужно ответить на 2 вопроса.</w:t>
      </w:r>
    </w:p>
    <w:p w14:paraId="6614EF40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</w:rPr>
      </w:pPr>
    </w:p>
    <w:p w14:paraId="4C2B48BC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1.Предмет и задачи аэрокосмических методов. (АКМ). Этапы развития АКМ.</w:t>
      </w:r>
    </w:p>
    <w:p w14:paraId="33923003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Физическая основа АКМ. Электромагнитный спектр. Окна прозрачности.</w:t>
      </w:r>
    </w:p>
    <w:p w14:paraId="0A48A328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Видимый диапазон. Спектральная чувствительность глаза.</w:t>
      </w:r>
    </w:p>
    <w:p w14:paraId="1FA7F4A0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 Методы регистрации электромагнитного излучения.</w:t>
      </w:r>
    </w:p>
    <w:p w14:paraId="09604F5B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Оптические свойства природных объектов. Освещенность, яркость, контраст.</w:t>
      </w:r>
    </w:p>
    <w:p w14:paraId="4ED1167F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Понятие о спектральном коэффициенте яркости. Классификация </w:t>
      </w:r>
      <w:proofErr w:type="spellStart"/>
      <w:r>
        <w:rPr>
          <w:rFonts w:ascii="Times New Roman" w:hAnsi="Times New Roman"/>
          <w:sz w:val="24"/>
        </w:rPr>
        <w:t>Кринова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4658E811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геодезических исследованиях.</w:t>
      </w:r>
    </w:p>
    <w:p w14:paraId="5BCBBD86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Спектральный "образ" ландшафта.</w:t>
      </w:r>
    </w:p>
    <w:p w14:paraId="3232A65B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Геометрические свойства снимков. Выведение формулы масштаба </w:t>
      </w:r>
      <w:proofErr w:type="spellStart"/>
      <w:r>
        <w:rPr>
          <w:rFonts w:ascii="Times New Roman" w:hAnsi="Times New Roman"/>
          <w:sz w:val="24"/>
        </w:rPr>
        <w:t>аэроснимка</w:t>
      </w:r>
      <w:proofErr w:type="spellEnd"/>
      <w:r>
        <w:rPr>
          <w:rFonts w:ascii="Times New Roman" w:hAnsi="Times New Roman"/>
          <w:sz w:val="24"/>
        </w:rPr>
        <w:t>.</w:t>
      </w:r>
    </w:p>
    <w:p w14:paraId="5C24C161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Искажение на снимках: из-за наклона оптической оси; из-за рельефа, из-за кривизны земной поверхности, трансформация снимков.</w:t>
      </w:r>
    </w:p>
    <w:p w14:paraId="091B9BA8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Изобразительные свойства снимков. Структура и текстура (Примеры). Облик, аспект, физиономические черты на снимке.</w:t>
      </w:r>
    </w:p>
    <w:p w14:paraId="032F2159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Информационные свойства снимков. Связь масштаба и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</w:t>
      </w:r>
    </w:p>
    <w:p w14:paraId="421F1857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Понятие о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 Виды и этапы дешифрирования. Признаки дешифрирования. Методика (этапы) дешифрирования.</w:t>
      </w:r>
    </w:p>
    <w:p w14:paraId="3DF5A69D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Аэросъемка. Виды аэросъемки. Внешние признаки аэросъемки.</w:t>
      </w:r>
    </w:p>
    <w:p w14:paraId="140599D3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Характеристика объективов фотоаппарата. Фокусное расстояние и разрешающая способность. Линейные элемент разрешения на местности.</w:t>
      </w:r>
    </w:p>
    <w:p w14:paraId="35EADD63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Понятие о фотоматериалах. Черно-белые, цветные и спектрозональные пленки (принцип действия и преимущества).</w:t>
      </w:r>
    </w:p>
    <w:p w14:paraId="0E3BFF7A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Классификация АКМ (классы и виды).</w:t>
      </w:r>
    </w:p>
    <w:p w14:paraId="2EC49D00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Фотографическая съемка. Принцип получения изображения. Преимущества и недостатки.</w:t>
      </w:r>
    </w:p>
    <w:p w14:paraId="47C7CCE3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Фотоэлектронная съемка. Принцип получения изображения. Кадровая и сканерная съемка. Преимущества и недостатки.</w:t>
      </w:r>
    </w:p>
    <w:p w14:paraId="570BE9AB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Инфракрасная и многозональная съемка. Принцип получения. Использование в географических исследованиях.</w:t>
      </w:r>
    </w:p>
    <w:p w14:paraId="7F1030B7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Особенности съемки из космоса. Высоты и орбиты съемки.</w:t>
      </w:r>
    </w:p>
    <w:p w14:paraId="2B29D664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Понятие о геостационарной и </w:t>
      </w:r>
      <w:proofErr w:type="spellStart"/>
      <w:r>
        <w:rPr>
          <w:rFonts w:ascii="Times New Roman" w:hAnsi="Times New Roman"/>
          <w:sz w:val="24"/>
        </w:rPr>
        <w:t>гелиостационарной</w:t>
      </w:r>
      <w:proofErr w:type="spellEnd"/>
      <w:r>
        <w:rPr>
          <w:rFonts w:ascii="Times New Roman" w:hAnsi="Times New Roman"/>
          <w:sz w:val="24"/>
        </w:rPr>
        <w:t xml:space="preserve"> орбитах.</w:t>
      </w:r>
    </w:p>
    <w:p w14:paraId="7F12822E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Виды интеграции на космических снимках.</w:t>
      </w:r>
    </w:p>
    <w:p w14:paraId="04192656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Классификация космических снимков по масштабу, обзорности, наклону оптической оси при съемке.</w:t>
      </w:r>
    </w:p>
    <w:p w14:paraId="53E05C06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Единство и различие космических и </w:t>
      </w:r>
      <w:proofErr w:type="spellStart"/>
      <w:r>
        <w:rPr>
          <w:rFonts w:ascii="Times New Roman" w:hAnsi="Times New Roman"/>
          <w:sz w:val="24"/>
        </w:rPr>
        <w:t>аэроснимков</w:t>
      </w:r>
      <w:proofErr w:type="spellEnd"/>
      <w:r>
        <w:rPr>
          <w:rFonts w:ascii="Times New Roman" w:hAnsi="Times New Roman"/>
          <w:sz w:val="24"/>
        </w:rPr>
        <w:t>. Стереоскоп, стереоскопическая модель (основные принципы).</w:t>
      </w:r>
    </w:p>
    <w:p w14:paraId="61374784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Применение космических методов съемки в картографировании. Создание новых типов карт.</w:t>
      </w:r>
    </w:p>
    <w:p w14:paraId="20BF7E07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Применение космических снимков в метеорологии и климатологии, в гидрологии, в геологических исследованиях, изучении почв и растительности, ландшафтов (примеры).</w:t>
      </w:r>
    </w:p>
    <w:p w14:paraId="6D529BAC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исследованиях природы.</w:t>
      </w:r>
    </w:p>
    <w:p w14:paraId="152AFA1E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Использование снимков в изучении вопросов охраны природы.</w:t>
      </w:r>
    </w:p>
    <w:p w14:paraId="2CCA0247" w14:textId="77777777" w:rsidR="00613C09" w:rsidRDefault="00613C09" w:rsidP="00613C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Аэрокосмический мониторинг. Космические методы исследования глобальных изменений.</w:t>
      </w:r>
    </w:p>
    <w:p w14:paraId="74CC39DC" w14:textId="5CC62C2B" w:rsidR="00613C09" w:rsidRDefault="00613C09" w:rsidP="00613C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994750" w14:textId="77777777" w:rsidR="00613C09" w:rsidRPr="00613C09" w:rsidRDefault="00613C09" w:rsidP="00613C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3C09" w:rsidRPr="0061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19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04"/>
    <w:rsid w:val="004E2732"/>
    <w:rsid w:val="00550104"/>
    <w:rsid w:val="005D7959"/>
    <w:rsid w:val="006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1A81"/>
  <w15:chartTrackingRefBased/>
  <w15:docId w15:val="{6F1A9350-C682-46C4-A82A-276D3F2E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8451</Characters>
  <Application>Microsoft Office Word</Application>
  <DocSecurity>0</DocSecurity>
  <Lines>70</Lines>
  <Paragraphs>19</Paragraphs>
  <ScaleCrop>false</ScaleCrop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2025-12-01T10:53:00Z</dcterms:created>
  <dcterms:modified xsi:type="dcterms:W3CDTF">2025-12-01T10:55:00Z</dcterms:modified>
</cp:coreProperties>
</file>