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A20B7" w14:textId="7024DA33" w:rsidR="00487E9E" w:rsidRDefault="00487E9E">
      <w:r w:rsidRPr="00487E9E">
        <w:t>Примерные оценочные материалы, применяемые при проведении промежуточной аттестации по дисциплине (</w:t>
      </w:r>
      <w:proofErr w:type="gramStart"/>
      <w:r w:rsidRPr="00487E9E">
        <w:t>модулю)  "</w:t>
      </w:r>
      <w:proofErr w:type="gramEnd"/>
      <w:r w:rsidRPr="00487E9E">
        <w:t>Инженерная геология"</w:t>
      </w:r>
    </w:p>
    <w:p w14:paraId="5BCDCB61" w14:textId="5144D848" w:rsidR="00E51F43" w:rsidRDefault="00487E9E">
      <w:r w:rsidRPr="00487E9E">
        <w:t xml:space="preserve">Текущий контроль успеваемости и промежуточная аттестация проводятся в соответствии с Положением об организации текущего </w:t>
      </w:r>
      <w:proofErr w:type="gramStart"/>
      <w:r w:rsidRPr="00487E9E">
        <w:t>контроля  и</w:t>
      </w:r>
      <w:proofErr w:type="gramEnd"/>
      <w:r w:rsidRPr="00487E9E">
        <w:t xml:space="preserve"> промежуточной аттестации  обучающихся по программе специалитета.</w:t>
      </w:r>
    </w:p>
    <w:p w14:paraId="6C57C377" w14:textId="77777777" w:rsidR="00487E9E" w:rsidRPr="000B3FED" w:rsidRDefault="00487E9E" w:rsidP="00487E9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Приложение 1.  </w:t>
      </w:r>
    </w:p>
    <w:p w14:paraId="7DF28F95" w14:textId="77777777" w:rsidR="00487E9E" w:rsidRPr="000B3FED" w:rsidRDefault="00487E9E" w:rsidP="00487E9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Построение геологического   разреза</w:t>
      </w:r>
    </w:p>
    <w:p w14:paraId="5D7B41EF" w14:textId="77777777" w:rsidR="00487E9E" w:rsidRPr="000B3FED" w:rsidRDefault="00487E9E" w:rsidP="00487E9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3F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C409E7" wp14:editId="1EBCEFB6">
            <wp:extent cx="5343525" cy="7581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9D62F0" w14:textId="77777777" w:rsidR="00487E9E" w:rsidRPr="000B3FED" w:rsidRDefault="00487E9E" w:rsidP="00487E9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CE9675C" w14:textId="77777777" w:rsidR="00487E9E" w:rsidRPr="000B3FED" w:rsidRDefault="00487E9E" w:rsidP="00487E9E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2EE38D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DC7BBA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Приложение 2. </w:t>
      </w:r>
    </w:p>
    <w:p w14:paraId="2B8370CE" w14:textId="65EDC333" w:rsidR="00487E9E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Вопросы к зачёту​</w:t>
      </w:r>
    </w:p>
    <w:p w14:paraId="6D667B0E" w14:textId="696BFB45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Нужно ответить на 2 вопроса.</w:t>
      </w:r>
      <w:bookmarkStart w:id="0" w:name="_GoBack"/>
      <w:bookmarkEnd w:id="0"/>
    </w:p>
    <w:p w14:paraId="6C8B4754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Строение долины реки. Назовите её элементы.</w:t>
      </w:r>
    </w:p>
    <w:p w14:paraId="363C6012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Откуда идёт счёт террас.</w:t>
      </w:r>
    </w:p>
    <w:p w14:paraId="453E6470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бывают речные террасы по происхождению.</w:t>
      </w:r>
    </w:p>
    <w:p w14:paraId="059FE49F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такое оползень.</w:t>
      </w:r>
    </w:p>
    <w:p w14:paraId="6212699F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Где формируются оползни.</w:t>
      </w:r>
    </w:p>
    <w:p w14:paraId="776AEC00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такое дисперсные породы. Приведите примеры.</w:t>
      </w:r>
    </w:p>
    <w:p w14:paraId="5BECA3C6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Назовите структуры скальных пород.</w:t>
      </w:r>
    </w:p>
    <w:p w14:paraId="2053D2CD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определяется прочность скальных пород.</w:t>
      </w:r>
    </w:p>
    <w:p w14:paraId="4ACABD37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Чем </w:t>
      </w:r>
      <w:proofErr w:type="gramStart"/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  прочность</w:t>
      </w:r>
      <w:proofErr w:type="gramEnd"/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дисперсных пород.</w:t>
      </w:r>
    </w:p>
    <w:p w14:paraId="5EC9D067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показатели нужно знать, чтобы дать заключение о прочности дисперсных пород.</w:t>
      </w:r>
    </w:p>
    <w:p w14:paraId="7F4CEF0F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Что такое литологическое строение грунтов.</w:t>
      </w:r>
    </w:p>
    <w:p w14:paraId="457C0504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Что называется грунтовой водой.</w:t>
      </w:r>
    </w:p>
    <w:p w14:paraId="41D939F4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Методы определения коэффициента фильтрации</w:t>
      </w:r>
    </w:p>
    <w:p w14:paraId="459114C4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По каким признакам определяется инженерно-геологический элемент (ИГЭ).</w:t>
      </w:r>
    </w:p>
    <w:p w14:paraId="69D675D9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Как определить влажность грунта.</w:t>
      </w:r>
    </w:p>
    <w:p w14:paraId="6373ED15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Назовите инженерно-геологические процессы, происходящие в грунтовых системах.</w:t>
      </w:r>
    </w:p>
    <w:p w14:paraId="715B2401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Что такое продольный профиль реки.</w:t>
      </w:r>
    </w:p>
    <w:p w14:paraId="50813159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Назовите элементы поперечного профиля реки. </w:t>
      </w:r>
    </w:p>
    <w:p w14:paraId="074F0E42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 Особенности геологической деятельности реки в рассматриваемой зоне.      </w:t>
      </w:r>
    </w:p>
    <w:p w14:paraId="7EE2B52B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 Обломочные горные породы как основание, материал и среда для строительства транспортных сооружений.      </w:t>
      </w:r>
    </w:p>
    <w:p w14:paraId="5A4D1F7E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</w:t>
      </w:r>
      <w:proofErr w:type="gramStart"/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 Виды</w:t>
      </w:r>
      <w:proofErr w:type="gramEnd"/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ледниковых отложений, их строительные свойства. </w:t>
      </w:r>
    </w:p>
    <w:p w14:paraId="5BBDFBC4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 Что такое карст? Условия образования. Виды карста.</w:t>
      </w:r>
    </w:p>
    <w:p w14:paraId="227063A0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  В каких горных породах может образовываться карст?</w:t>
      </w:r>
    </w:p>
    <w:p w14:paraId="4CAAA74C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24.​   Оползни. Условия образования и элементы оползневого склона.</w:t>
      </w:r>
    </w:p>
    <w:p w14:paraId="49E0F4F6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 Отложения и горные породы морского происхождения. Их строительные особенности.</w:t>
      </w:r>
    </w:p>
    <w:p w14:paraId="56225FDA" w14:textId="77777777" w:rsidR="00487E9E" w:rsidRPr="000B3FED" w:rsidRDefault="00487E9E" w:rsidP="00487E9E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AAD270" w14:textId="77777777" w:rsidR="00487E9E" w:rsidRDefault="00487E9E"/>
    <w:sectPr w:rsidR="0048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16"/>
    <w:rsid w:val="00000116"/>
    <w:rsid w:val="00487E9E"/>
    <w:rsid w:val="004E2732"/>
    <w:rsid w:val="005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768D"/>
  <w15:chartTrackingRefBased/>
  <w15:docId w15:val="{6C00B33F-BE6C-4E47-B717-680D664B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2025-12-03T12:41:00Z</dcterms:created>
  <dcterms:modified xsi:type="dcterms:W3CDTF">2025-12-03T12:42:00Z</dcterms:modified>
</cp:coreProperties>
</file>