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="004278E7" w:rsidRPr="004278E7">
        <w:rPr>
          <w:rFonts w:ascii="Times New Roman" w:hAnsi="Times New Roman" w:cs="Times New Roman"/>
          <w:b/>
          <w:sz w:val="28"/>
          <w:szCs w:val="28"/>
        </w:rPr>
        <w:t>Информационные и Автоматизированные системы на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Что такое автоматизированная информационная система (АИС) и какие основные компоненты она включает?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 классифицируются информационные системы по уровню управления?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В чем отличие автоматизированных и автоматических информационных систем?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виды информационных технологий применяются в автоматизированных системах управления?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Что такое экспертная система и какова её роль в автоматизации управления?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функции выполняет автоматизированное рабочее место (АРМ)?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основные задачи решают информационные системы управления технологическими процессами?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Что такое информационный контур управления и какова его роль в системах ВСМ?</w:t>
      </w:r>
      <w:bookmarkStart w:id="0" w:name="_GoBack"/>
      <w:bookmarkEnd w:id="0"/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требования предъявляются к качеству информации в автоматизированных системах?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Что включает в себя процесс проектирования автоматизированных систем управления?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 обеспечивается информационная безопасность в автоматизированных системах ВСМ?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методы используются для сбора и обработки данных в АИС?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Что такое база данных и какую роль она играет в автоматизированных системах?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программные средства используются для автоматизации управления на объектах ВСМ?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Что такое система поддержки принятия решений и где она применяется в ВСМ?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особенности имеют распределённые информационные системы?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Каковы основные этапы внедрения автоматизированной системы в транспортной отрасли?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Что такое интегрированные корпоративные информационные системы и как они применяются в ВСМ?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Какие методы тестирования и сертификации применяются для автоматизированных систем?</w:t>
      </w:r>
    </w:p>
    <w:p w:rsidR="004278E7" w:rsidRPr="004278E7" w:rsidRDefault="004278E7" w:rsidP="004278E7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4278E7">
        <w:rPr>
          <w:sz w:val="28"/>
          <w:szCs w:val="28"/>
        </w:rPr>
        <w:t>Как автоматизированные системы способствуют повышению безопасности и эффективности работы высокоскоростного магистрального транспорта?</w:t>
      </w:r>
    </w:p>
    <w:p w:rsidR="00354A10" w:rsidRPr="00354A10" w:rsidRDefault="00354A10" w:rsidP="00354A10">
      <w:pPr>
        <w:spacing w:line="360" w:lineRule="auto"/>
        <w:rPr>
          <w:rFonts w:ascii="Times New Roman" w:hAnsi="Times New Roman" w:cs="Times New Roman"/>
          <w:sz w:val="28"/>
        </w:rPr>
      </w:pPr>
    </w:p>
    <w:sectPr w:rsidR="00354A10" w:rsidRPr="0035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BC6"/>
    <w:multiLevelType w:val="multilevel"/>
    <w:tmpl w:val="4B16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19F0"/>
    <w:multiLevelType w:val="hybridMultilevel"/>
    <w:tmpl w:val="87E87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4B2FB3"/>
    <w:multiLevelType w:val="multilevel"/>
    <w:tmpl w:val="43BA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F4FFF"/>
    <w:multiLevelType w:val="multilevel"/>
    <w:tmpl w:val="7CD4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63301"/>
    <w:multiLevelType w:val="hybridMultilevel"/>
    <w:tmpl w:val="E10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D1FDA"/>
    <w:rsid w:val="00354A10"/>
    <w:rsid w:val="00414DAF"/>
    <w:rsid w:val="00415621"/>
    <w:rsid w:val="004278E7"/>
    <w:rsid w:val="006F0EE1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C4EA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2025-06-24T12:21:00Z</dcterms:created>
  <dcterms:modified xsi:type="dcterms:W3CDTF">2025-06-24T12:21:00Z</dcterms:modified>
</cp:coreProperties>
</file>