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9FF" w:rsidRDefault="006779FF">
      <w:pPr>
        <w:rPr>
          <w:lang w:val="en-US"/>
        </w:rPr>
      </w:pPr>
    </w:p>
    <w:p w:rsidR="00775B84" w:rsidRDefault="00775B84" w:rsidP="00775B84">
      <w:pPr>
        <w:jc w:val="center"/>
        <w:rPr>
          <w:b/>
          <w:bCs/>
        </w:rPr>
      </w:pPr>
      <w:r>
        <w:rPr>
          <w:b/>
          <w:bCs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775B84" w:rsidRDefault="00775B84" w:rsidP="00775B84">
      <w:pPr>
        <w:jc w:val="center"/>
        <w:rPr>
          <w:b/>
          <w:bCs/>
        </w:rPr>
      </w:pPr>
    </w:p>
    <w:p w:rsidR="00775B84" w:rsidRDefault="00775B84" w:rsidP="00775B84">
      <w:pPr>
        <w:jc w:val="center"/>
        <w:rPr>
          <w:b/>
          <w:bCs/>
        </w:rPr>
      </w:pPr>
      <w:r>
        <w:rPr>
          <w:b/>
          <w:bCs/>
        </w:rPr>
        <w:t>«</w:t>
      </w:r>
      <w:r>
        <w:rPr>
          <w:b/>
          <w:bCs/>
        </w:rPr>
        <w:t>Источники загрязнения и технические средства защиты окружающей среды</w:t>
      </w:r>
      <w:r>
        <w:rPr>
          <w:b/>
          <w:bCs/>
        </w:rPr>
        <w:t>»</w:t>
      </w:r>
    </w:p>
    <w:p w:rsidR="00775B84" w:rsidRDefault="00775B84" w:rsidP="00775B84">
      <w:pPr>
        <w:jc w:val="center"/>
        <w:rPr>
          <w:bCs/>
        </w:rPr>
      </w:pPr>
    </w:p>
    <w:p w:rsidR="00775B84" w:rsidRDefault="00775B84" w:rsidP="00775B84">
      <w:pPr>
        <w:rPr>
          <w:bCs/>
        </w:rPr>
      </w:pPr>
      <w:r>
        <w:rPr>
          <w:bCs/>
        </w:rPr>
        <w:t xml:space="preserve">         При проведении промежуточной аттестации обучающемуся предлагается дать ответы на  несколько вопросов из нижеприведенного списка.</w:t>
      </w:r>
    </w:p>
    <w:p w:rsidR="00775B84" w:rsidRPr="00775B84" w:rsidRDefault="00775B84">
      <w:bookmarkStart w:id="0" w:name="_GoBack"/>
      <w:bookmarkEnd w:id="0"/>
    </w:p>
    <w:p w:rsidR="00775B84" w:rsidRPr="00775B84" w:rsidRDefault="00775B84" w:rsidP="00775B84">
      <w:pPr>
        <w:jc w:val="center"/>
      </w:pPr>
      <w:r w:rsidRPr="00775B84">
        <w:t>Примерный п</w:t>
      </w:r>
      <w:r w:rsidRPr="00775B84">
        <w:t xml:space="preserve">еречень вопросов к </w:t>
      </w:r>
      <w:r w:rsidRPr="00775B84">
        <w:t>зачету.</w:t>
      </w:r>
    </w:p>
    <w:p w:rsidR="00775B84" w:rsidRPr="00775B84" w:rsidRDefault="00775B84" w:rsidP="00775B84">
      <w:pPr>
        <w:jc w:val="center"/>
      </w:pP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>Что понимается под аэрозолем?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>Что называется дымом, туманом и пылью?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>Что является источником пыли естественного происхождения?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>Что является источником пыли производственного происхождения?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>Что понимается под дисперсным составом пыли?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>Как оценивается размер частиц пыли?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Какая разница между эквивалентным и </w:t>
      </w:r>
      <w:proofErr w:type="spellStart"/>
      <w:r w:rsidRPr="00775B84">
        <w:rPr>
          <w:rFonts w:ascii="Times New Roman" w:hAnsi="Times New Roman"/>
          <w:sz w:val="24"/>
          <w:szCs w:val="24"/>
        </w:rPr>
        <w:t>седиментационным</w:t>
      </w:r>
      <w:proofErr w:type="spellEnd"/>
      <w:r w:rsidRPr="00775B84">
        <w:rPr>
          <w:rFonts w:ascii="Times New Roman" w:hAnsi="Times New Roman"/>
          <w:sz w:val="24"/>
          <w:szCs w:val="24"/>
        </w:rPr>
        <w:t xml:space="preserve"> диаметром пыли?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>Какая разница между истинной, кажущейся и насыпной плотностью пыли?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Что влияет на </w:t>
      </w:r>
      <w:proofErr w:type="spellStart"/>
      <w:r w:rsidRPr="00775B84">
        <w:rPr>
          <w:rFonts w:ascii="Times New Roman" w:hAnsi="Times New Roman"/>
          <w:sz w:val="24"/>
          <w:szCs w:val="24"/>
        </w:rPr>
        <w:t>слипаемость</w:t>
      </w:r>
      <w:proofErr w:type="spellEnd"/>
      <w:r w:rsidRPr="00775B84">
        <w:rPr>
          <w:rFonts w:ascii="Times New Roman" w:hAnsi="Times New Roman"/>
          <w:sz w:val="24"/>
          <w:szCs w:val="24"/>
        </w:rPr>
        <w:t xml:space="preserve"> пыли?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Что понимается под сыпучестью пыли?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Что понимается под гигроскопичностью пыли?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Что понимается под горючестью и </w:t>
      </w:r>
      <w:proofErr w:type="spellStart"/>
      <w:r w:rsidRPr="00775B84">
        <w:rPr>
          <w:rFonts w:ascii="Times New Roman" w:hAnsi="Times New Roman"/>
          <w:sz w:val="24"/>
          <w:szCs w:val="24"/>
        </w:rPr>
        <w:t>взрываемостью</w:t>
      </w:r>
      <w:proofErr w:type="spellEnd"/>
      <w:r w:rsidRPr="00775B84">
        <w:rPr>
          <w:rFonts w:ascii="Times New Roman" w:hAnsi="Times New Roman"/>
          <w:sz w:val="24"/>
          <w:szCs w:val="24"/>
        </w:rPr>
        <w:t xml:space="preserve"> пыли?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При каких условиях возможен взрыв пыли?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Что понимается под удельным электрическим сопротивлением и электрическим зарядом пыли?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Какие способы можно использовать при определении дисперсного состава пыли?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Что понимается под скоростью витания пыли?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На сколько классификационных групп делится пыль?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Какие механизмы определения частиц пыли используются в </w:t>
      </w:r>
      <w:proofErr w:type="spellStart"/>
      <w:r w:rsidRPr="00775B84">
        <w:rPr>
          <w:rFonts w:ascii="Times New Roman" w:hAnsi="Times New Roman"/>
          <w:sz w:val="24"/>
          <w:szCs w:val="24"/>
        </w:rPr>
        <w:t>пылеочистных</w:t>
      </w:r>
      <w:proofErr w:type="spellEnd"/>
      <w:r w:rsidRPr="00775B84">
        <w:rPr>
          <w:rFonts w:ascii="Times New Roman" w:hAnsi="Times New Roman"/>
          <w:sz w:val="24"/>
          <w:szCs w:val="24"/>
        </w:rPr>
        <w:t xml:space="preserve"> установках?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В каких установках используется гравитационный способ отделения пыли?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В каких установках используется центробежный способ отделения пыли?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В каких установках используется инерционный способ отделения пыли?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В каких установках пыль отделяется под действием электрического поля?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В чем заключается принцип фильтрации пыли?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В чем заключается принцип мокрой очистки пыли?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Какие факторы оказывают влияние на коагуляцию пыли?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На какие группы подразделяются </w:t>
      </w:r>
      <w:proofErr w:type="spellStart"/>
      <w:r w:rsidRPr="00775B84">
        <w:rPr>
          <w:rFonts w:ascii="Times New Roman" w:hAnsi="Times New Roman"/>
          <w:sz w:val="24"/>
          <w:szCs w:val="24"/>
        </w:rPr>
        <w:t>пылеочистные</w:t>
      </w:r>
      <w:proofErr w:type="spellEnd"/>
      <w:r w:rsidRPr="00775B84">
        <w:rPr>
          <w:rFonts w:ascii="Times New Roman" w:hAnsi="Times New Roman"/>
          <w:sz w:val="24"/>
          <w:szCs w:val="24"/>
        </w:rPr>
        <w:t xml:space="preserve"> установки?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По какому принципу действуют пылеулавливающие установки?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По какому принципу работают фильтры?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Какие показатели позволяют оценить работу </w:t>
      </w:r>
      <w:proofErr w:type="spellStart"/>
      <w:r w:rsidRPr="00775B84">
        <w:rPr>
          <w:rFonts w:ascii="Times New Roman" w:hAnsi="Times New Roman"/>
          <w:sz w:val="24"/>
          <w:szCs w:val="24"/>
        </w:rPr>
        <w:t>пылеочистного</w:t>
      </w:r>
      <w:proofErr w:type="spellEnd"/>
      <w:r w:rsidRPr="00775B84">
        <w:rPr>
          <w:rFonts w:ascii="Times New Roman" w:hAnsi="Times New Roman"/>
          <w:sz w:val="24"/>
          <w:szCs w:val="24"/>
        </w:rPr>
        <w:t xml:space="preserve"> оборудования?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Как определяется эффективность работы </w:t>
      </w:r>
      <w:proofErr w:type="spellStart"/>
      <w:r w:rsidRPr="00775B84">
        <w:rPr>
          <w:rFonts w:ascii="Times New Roman" w:hAnsi="Times New Roman"/>
          <w:sz w:val="24"/>
          <w:szCs w:val="24"/>
        </w:rPr>
        <w:t>пылеочистной</w:t>
      </w:r>
      <w:proofErr w:type="spellEnd"/>
      <w:r w:rsidRPr="00775B84">
        <w:rPr>
          <w:rFonts w:ascii="Times New Roman" w:hAnsi="Times New Roman"/>
          <w:sz w:val="24"/>
          <w:szCs w:val="24"/>
        </w:rPr>
        <w:t xml:space="preserve"> установки?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Что понимается под фракционной эффективностью </w:t>
      </w:r>
      <w:proofErr w:type="spellStart"/>
      <w:r w:rsidRPr="00775B84">
        <w:rPr>
          <w:rFonts w:ascii="Times New Roman" w:hAnsi="Times New Roman"/>
          <w:sz w:val="24"/>
          <w:szCs w:val="24"/>
        </w:rPr>
        <w:t>пылеочистной</w:t>
      </w:r>
      <w:proofErr w:type="spellEnd"/>
      <w:r w:rsidRPr="00775B84">
        <w:rPr>
          <w:rFonts w:ascii="Times New Roman" w:hAnsi="Times New Roman"/>
          <w:sz w:val="24"/>
          <w:szCs w:val="24"/>
        </w:rPr>
        <w:t xml:space="preserve"> установки?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Как определяется эффективность очистки при последовательной установке пылеочистителей?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Что понимается под </w:t>
      </w:r>
      <w:proofErr w:type="spellStart"/>
      <w:r w:rsidRPr="00775B84">
        <w:rPr>
          <w:rFonts w:ascii="Times New Roman" w:hAnsi="Times New Roman"/>
          <w:sz w:val="24"/>
          <w:szCs w:val="24"/>
        </w:rPr>
        <w:t>пылеемкостью</w:t>
      </w:r>
      <w:proofErr w:type="spellEnd"/>
      <w:r w:rsidRPr="00775B84">
        <w:rPr>
          <w:rFonts w:ascii="Times New Roman" w:hAnsi="Times New Roman"/>
          <w:sz w:val="24"/>
          <w:szCs w:val="24"/>
        </w:rPr>
        <w:t xml:space="preserve"> фильтра?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Можно ли применять пылеосадочные камеры для улавливания </w:t>
      </w:r>
      <w:proofErr w:type="spellStart"/>
      <w:r w:rsidRPr="00775B84">
        <w:rPr>
          <w:rFonts w:ascii="Times New Roman" w:hAnsi="Times New Roman"/>
          <w:sz w:val="24"/>
          <w:szCs w:val="24"/>
        </w:rPr>
        <w:t>среднедисперсной</w:t>
      </w:r>
      <w:proofErr w:type="spellEnd"/>
      <w:r w:rsidRPr="00775B84">
        <w:rPr>
          <w:rFonts w:ascii="Times New Roman" w:hAnsi="Times New Roman"/>
          <w:sz w:val="24"/>
          <w:szCs w:val="24"/>
        </w:rPr>
        <w:t xml:space="preserve"> пыли?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lastRenderedPageBreak/>
        <w:t xml:space="preserve"> За счет чего происходит отделение пыли в жалюзийном пылеуловителе?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За счет чего происходит отделение пыли в циклоне?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Для улавливания какой пыли используется циклон?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Как размеры циклона влияют на эффективность очистки?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Как влияет скорость подвода воздуха на эффективность очистки?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Что понимается под медианным размером улавливаемой пыли?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По какому принципу работает ротационный пылеуловитель?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Когда используются ротационные пылеуловители?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Когда применяются циклоны ЦКТИ типа Ц?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Для очистки воздуха в каких областях используется циклон </w:t>
      </w:r>
      <w:proofErr w:type="spellStart"/>
      <w:r w:rsidRPr="00775B84">
        <w:rPr>
          <w:rFonts w:ascii="Times New Roman" w:hAnsi="Times New Roman"/>
          <w:sz w:val="24"/>
          <w:szCs w:val="24"/>
        </w:rPr>
        <w:t>Крейзеля</w:t>
      </w:r>
      <w:proofErr w:type="spellEnd"/>
      <w:r w:rsidRPr="00775B84">
        <w:rPr>
          <w:rFonts w:ascii="Times New Roman" w:hAnsi="Times New Roman"/>
          <w:sz w:val="24"/>
          <w:szCs w:val="24"/>
        </w:rPr>
        <w:t>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В каких случаях используются циклоны ВЦНИИОТ?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В каких случаях используются циклоны  </w:t>
      </w:r>
      <w:proofErr w:type="spellStart"/>
      <w:r w:rsidRPr="00775B84">
        <w:rPr>
          <w:rFonts w:ascii="Times New Roman" w:hAnsi="Times New Roman"/>
          <w:sz w:val="24"/>
          <w:szCs w:val="24"/>
        </w:rPr>
        <w:t>Гипродревпрома</w:t>
      </w:r>
      <w:proofErr w:type="spellEnd"/>
      <w:r w:rsidRPr="00775B84">
        <w:rPr>
          <w:rFonts w:ascii="Times New Roman" w:hAnsi="Times New Roman"/>
          <w:sz w:val="24"/>
          <w:szCs w:val="24"/>
        </w:rPr>
        <w:t>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По какому принципу происходит очистка воздуха в скруббере?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Какая разница между скруббером с насадкой и полым скруббером?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Какие преимущества и недостатки очистки воздуха в скруббере перед очисткой воздуха в циклоне?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В каких случаях используется скруббер </w:t>
      </w:r>
      <w:proofErr w:type="spellStart"/>
      <w:r w:rsidRPr="00775B84">
        <w:rPr>
          <w:rFonts w:ascii="Times New Roman" w:hAnsi="Times New Roman"/>
          <w:sz w:val="24"/>
          <w:szCs w:val="24"/>
        </w:rPr>
        <w:t>Вентури</w:t>
      </w:r>
      <w:proofErr w:type="spellEnd"/>
      <w:r w:rsidRPr="00775B84">
        <w:rPr>
          <w:rFonts w:ascii="Times New Roman" w:hAnsi="Times New Roman"/>
          <w:sz w:val="24"/>
          <w:szCs w:val="24"/>
        </w:rPr>
        <w:t>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Какой материал для улавливания пыли используется в фильтрах?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Что представляет собой рукавный фильтр?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Как осуществляется чистка рукавного фильтра?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Что представляет собой масляный фильтр?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Для очистки от какой пыли используется масляный фильтр?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Как осуществляется регенерация масляного фильтра?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Какая удельная нагрузка и </w:t>
      </w:r>
      <w:proofErr w:type="spellStart"/>
      <w:r w:rsidRPr="00775B84">
        <w:rPr>
          <w:rFonts w:ascii="Times New Roman" w:hAnsi="Times New Roman"/>
          <w:sz w:val="24"/>
          <w:szCs w:val="24"/>
        </w:rPr>
        <w:t>пылеемкость</w:t>
      </w:r>
      <w:proofErr w:type="spellEnd"/>
      <w:r w:rsidRPr="00775B84">
        <w:rPr>
          <w:rFonts w:ascii="Times New Roman" w:hAnsi="Times New Roman"/>
          <w:sz w:val="24"/>
          <w:szCs w:val="24"/>
        </w:rPr>
        <w:t xml:space="preserve"> масляного фильтра?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Как работает подвижный масляный фильтр?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Какие масла используются в масляном фильтре?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Какие искусственные материалы применяются в качестве фильтровального материала в кассетных фильтрах?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Какие факторы определяют время работы фильтра до регенерации?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Как работает электрофильтр?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Для улавливания какой пыли используется электрофильтр?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Для очистки от каких загрязнений применяются туманоуловители?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Как подразделяются туманоуловители и какие в них используются скорости прохождения воздуха?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Какой фильтрующий материал используется в туманоуловителях?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Какая величина аэродинамического сопротивления низкоскоростного и высокоскоростного туманоуловителя?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Что представляет собой сетчатый </w:t>
      </w:r>
      <w:proofErr w:type="spellStart"/>
      <w:r w:rsidRPr="00775B84">
        <w:rPr>
          <w:rFonts w:ascii="Times New Roman" w:hAnsi="Times New Roman"/>
          <w:sz w:val="24"/>
          <w:szCs w:val="24"/>
        </w:rPr>
        <w:t>брызгоуловитель</w:t>
      </w:r>
      <w:proofErr w:type="spellEnd"/>
      <w:r w:rsidRPr="00775B84">
        <w:rPr>
          <w:rFonts w:ascii="Times New Roman" w:hAnsi="Times New Roman"/>
          <w:sz w:val="24"/>
          <w:szCs w:val="24"/>
        </w:rPr>
        <w:t>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От каких факторов зависит эффективность очистки сетчатого </w:t>
      </w:r>
      <w:proofErr w:type="spellStart"/>
      <w:r w:rsidRPr="00775B84">
        <w:rPr>
          <w:rFonts w:ascii="Times New Roman" w:hAnsi="Times New Roman"/>
          <w:sz w:val="24"/>
          <w:szCs w:val="24"/>
        </w:rPr>
        <w:t>брызгоуловителя</w:t>
      </w:r>
      <w:proofErr w:type="spellEnd"/>
      <w:r w:rsidRPr="00775B84">
        <w:rPr>
          <w:rFonts w:ascii="Times New Roman" w:hAnsi="Times New Roman"/>
          <w:sz w:val="24"/>
          <w:szCs w:val="24"/>
        </w:rPr>
        <w:t>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В чем заключается принцип очистки от газовых примесей методом абсорбции?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Как организованы методы очистки абсорбцией?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Какие абсорбционные аппараты применяются при распылении абсорбента в объеме?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Какие абсорбционные аппараты применяются при пропуске газа через слой абсорбента?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За счет чего производится процесс десорбции в абсорберах?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В чем заключается принцип очистки от газовых примесей методом адсорбции?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Какие адсорбенты используются при физической адсорбции?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Что понимается под адсорбционной способностью адсорбента?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lastRenderedPageBreak/>
        <w:t xml:space="preserve"> от какого фактора зависит адсорбционная способность?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По какому принципу работают периодические адсорберы?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По какому принципу работают адсорберы непрерывного действия?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Когда для очистки газов используется метод адсорбции?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Что понимается под методом термической нейтрализации?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Какие применяются способы термической нейтрализации?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Когда используется метод прямого сжигания?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Когда используется метод термического окисления?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Когда используется метод каталитического окисления?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Какие материалы используются при каталитическом окислении?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Какие конструкции используются в газоочистных каталитических устройствах?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Какая схема каталитической нейтрализации используется для улавливания диоксида азота и угарного газа?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Как подразделяются промышленные и сточные воды?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Какие методы очистки воды применяются на практике?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Какие процессы очистки относятся к механическим методам?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Что понимается под процессом процеживания?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Что понимается под процессом отстаивания?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Для чего предназначены песколовки?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Что представляет собой горизонтальный отстойник?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Что представляет собой вертикальный отстойник?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Что представляет собой радиальный отстойник?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 Что представляет собой трубчатый или пластинчатый отстойник?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Что представляет собой </w:t>
      </w:r>
      <w:proofErr w:type="spellStart"/>
      <w:r w:rsidRPr="00775B84">
        <w:rPr>
          <w:rFonts w:ascii="Times New Roman" w:hAnsi="Times New Roman"/>
          <w:sz w:val="24"/>
          <w:szCs w:val="24"/>
        </w:rPr>
        <w:t>нефтеловушка</w:t>
      </w:r>
      <w:proofErr w:type="spellEnd"/>
      <w:r w:rsidRPr="00775B84">
        <w:rPr>
          <w:rFonts w:ascii="Times New Roman" w:hAnsi="Times New Roman"/>
          <w:sz w:val="24"/>
          <w:szCs w:val="24"/>
        </w:rPr>
        <w:t>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>Что понимается под скоростью осаждения или всплытия частиц?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>В чем заключается принцип осветления воды во взвешенном слое?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>В чем заключается принцип фильтрования?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>Какие процессы фильтрования используются при очистке воды?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>В чем заключается принцип фильтрования через фильтрующие перегородки?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>Для каких целей используются фильтры с зернистой загрузкой?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>Какие материалы используются в зернистых фильтрах?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>Какова скорость фильтрации в медленных и скоростных зернистых фильтрах?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Что понимается под </w:t>
      </w:r>
      <w:proofErr w:type="spellStart"/>
      <w:r w:rsidRPr="00775B84">
        <w:rPr>
          <w:rFonts w:ascii="Times New Roman" w:hAnsi="Times New Roman"/>
          <w:sz w:val="24"/>
          <w:szCs w:val="24"/>
        </w:rPr>
        <w:t>грязеемкостью</w:t>
      </w:r>
      <w:proofErr w:type="spellEnd"/>
      <w:r w:rsidRPr="00775B84">
        <w:rPr>
          <w:rFonts w:ascii="Times New Roman" w:hAnsi="Times New Roman"/>
          <w:sz w:val="24"/>
          <w:szCs w:val="24"/>
        </w:rPr>
        <w:t xml:space="preserve"> фильтра?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>Какие используются методы центробежной очистки воды?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>Какое отличие напорного от безнапорного гидроциклона?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>Что представляют собой центрифуги?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>Когда применяются центрифуги для очистки воды?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>Какие способы очистки относятся к химическим методам?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>В чем заключается принцип нейтрализации?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>Какие используются принципы нейтрализации для очистки воды?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>В чем заключается окислительный метод очистки воды?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>В чем заключается принцип озонирования при очистке воды?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>В чем заключается принцип восстановления при очистке воды?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>Какие способы очистки воды относятся к физико-химическим методам?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В чем заключается принцип </w:t>
      </w:r>
      <w:proofErr w:type="spellStart"/>
      <w:r w:rsidRPr="00775B84">
        <w:rPr>
          <w:rFonts w:ascii="Times New Roman" w:hAnsi="Times New Roman"/>
          <w:sz w:val="24"/>
          <w:szCs w:val="24"/>
        </w:rPr>
        <w:t>флокуляции</w:t>
      </w:r>
      <w:proofErr w:type="spellEnd"/>
      <w:r w:rsidRPr="00775B84">
        <w:rPr>
          <w:rFonts w:ascii="Times New Roman" w:hAnsi="Times New Roman"/>
          <w:sz w:val="24"/>
          <w:szCs w:val="24"/>
        </w:rPr>
        <w:t>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>В чем заключается принцип сорбции?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>Какие сорбенты используются в сорбционном методе очистки воды?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>Какая разница между статическим и динамическим методами сорбционной очистки воды?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lastRenderedPageBreak/>
        <w:t>Что понимается под адсорбционной константой?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>В чем заключается принцип флотации при очистке воды?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>Какие используются способы подвода воздуха при очистке воды методом флотации?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>Как осуществляется механическое диспергирование воздуха во флотаторе?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>В чем заключается принцип электрокоагуляции?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В чем заключается принцип </w:t>
      </w:r>
      <w:proofErr w:type="spellStart"/>
      <w:r w:rsidRPr="00775B84">
        <w:rPr>
          <w:rFonts w:ascii="Times New Roman" w:hAnsi="Times New Roman"/>
          <w:sz w:val="24"/>
          <w:szCs w:val="24"/>
        </w:rPr>
        <w:t>электрофлотации</w:t>
      </w:r>
      <w:proofErr w:type="spellEnd"/>
      <w:r w:rsidRPr="00775B84">
        <w:rPr>
          <w:rFonts w:ascii="Times New Roman" w:hAnsi="Times New Roman"/>
          <w:sz w:val="24"/>
          <w:szCs w:val="24"/>
        </w:rPr>
        <w:t>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>Какие используются методы термической очистки воды?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>В чем заключается метод концентрирования сточных вод?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В чем заключается принцип </w:t>
      </w:r>
      <w:proofErr w:type="spellStart"/>
      <w:r w:rsidRPr="00775B84">
        <w:rPr>
          <w:rFonts w:ascii="Times New Roman" w:hAnsi="Times New Roman"/>
          <w:sz w:val="24"/>
          <w:szCs w:val="24"/>
        </w:rPr>
        <w:t>термоокисления</w:t>
      </w:r>
      <w:proofErr w:type="spellEnd"/>
      <w:r w:rsidRPr="00775B84">
        <w:rPr>
          <w:rFonts w:ascii="Times New Roman" w:hAnsi="Times New Roman"/>
          <w:sz w:val="24"/>
          <w:szCs w:val="24"/>
        </w:rPr>
        <w:t xml:space="preserve"> сточных вод?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>Что понимается и как организуется огневой метод очистки сточных вод?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>В чем заключается метод биологической очистки сточных вод?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>Какие способы очистки относятся к естественным биологическим методам?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>Что понимается под понятием активного ила и биопленки?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>Что представляют собой биофильтры?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Что представляют собой </w:t>
      </w:r>
      <w:proofErr w:type="spellStart"/>
      <w:r w:rsidRPr="00775B84">
        <w:rPr>
          <w:rFonts w:ascii="Times New Roman" w:hAnsi="Times New Roman"/>
          <w:sz w:val="24"/>
          <w:szCs w:val="24"/>
        </w:rPr>
        <w:t>аэротенки</w:t>
      </w:r>
      <w:proofErr w:type="spellEnd"/>
      <w:r w:rsidRPr="00775B84">
        <w:rPr>
          <w:rFonts w:ascii="Times New Roman" w:hAnsi="Times New Roman"/>
          <w:sz w:val="24"/>
          <w:szCs w:val="24"/>
        </w:rPr>
        <w:t>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Какие способы аэрации применяются в </w:t>
      </w:r>
      <w:proofErr w:type="spellStart"/>
      <w:r w:rsidRPr="00775B84">
        <w:rPr>
          <w:rFonts w:ascii="Times New Roman" w:hAnsi="Times New Roman"/>
          <w:sz w:val="24"/>
          <w:szCs w:val="24"/>
        </w:rPr>
        <w:t>аэротенках</w:t>
      </w:r>
      <w:proofErr w:type="spellEnd"/>
      <w:r w:rsidRPr="00775B84">
        <w:rPr>
          <w:rFonts w:ascii="Times New Roman" w:hAnsi="Times New Roman"/>
          <w:sz w:val="24"/>
          <w:szCs w:val="24"/>
        </w:rPr>
        <w:t>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>Что понимается под процессом анаэробного сбраживания?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>Что называется биогазом?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Для какой цели используются </w:t>
      </w:r>
      <w:proofErr w:type="spellStart"/>
      <w:r w:rsidRPr="00775B84">
        <w:rPr>
          <w:rFonts w:ascii="Times New Roman" w:hAnsi="Times New Roman"/>
          <w:sz w:val="24"/>
          <w:szCs w:val="24"/>
        </w:rPr>
        <w:t>метатенки</w:t>
      </w:r>
      <w:proofErr w:type="spellEnd"/>
      <w:r w:rsidRPr="00775B84">
        <w:rPr>
          <w:rFonts w:ascii="Times New Roman" w:hAnsi="Times New Roman"/>
          <w:sz w:val="24"/>
          <w:szCs w:val="24"/>
        </w:rPr>
        <w:t>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Чем отличаются </w:t>
      </w:r>
      <w:proofErr w:type="spellStart"/>
      <w:r w:rsidRPr="00775B84">
        <w:rPr>
          <w:rFonts w:ascii="Times New Roman" w:hAnsi="Times New Roman"/>
          <w:sz w:val="24"/>
          <w:szCs w:val="24"/>
        </w:rPr>
        <w:t>низконагруженные</w:t>
      </w:r>
      <w:proofErr w:type="spellEnd"/>
      <w:r w:rsidRPr="00775B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5B84">
        <w:rPr>
          <w:rFonts w:ascii="Times New Roman" w:hAnsi="Times New Roman"/>
          <w:sz w:val="24"/>
          <w:szCs w:val="24"/>
        </w:rPr>
        <w:t>метатенки</w:t>
      </w:r>
      <w:proofErr w:type="spellEnd"/>
      <w:r w:rsidRPr="00775B84">
        <w:rPr>
          <w:rFonts w:ascii="Times New Roman" w:hAnsi="Times New Roman"/>
          <w:sz w:val="24"/>
          <w:szCs w:val="24"/>
        </w:rPr>
        <w:t xml:space="preserve"> от высоконагруженных?</w:t>
      </w:r>
    </w:p>
    <w:p w:rsidR="00775B84" w:rsidRPr="00775B84" w:rsidRDefault="00775B84" w:rsidP="00775B84">
      <w:pPr>
        <w:pStyle w:val="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5B84">
        <w:rPr>
          <w:rFonts w:ascii="Times New Roman" w:hAnsi="Times New Roman"/>
          <w:sz w:val="24"/>
          <w:szCs w:val="24"/>
        </w:rPr>
        <w:t xml:space="preserve">При каких температурах работают </w:t>
      </w:r>
      <w:proofErr w:type="spellStart"/>
      <w:r w:rsidRPr="00775B84">
        <w:rPr>
          <w:rFonts w:ascii="Times New Roman" w:hAnsi="Times New Roman"/>
          <w:sz w:val="24"/>
          <w:szCs w:val="24"/>
        </w:rPr>
        <w:t>метатенки</w:t>
      </w:r>
      <w:proofErr w:type="spellEnd"/>
      <w:r w:rsidRPr="00775B84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775B84">
        <w:rPr>
          <w:rFonts w:ascii="Times New Roman" w:hAnsi="Times New Roman"/>
          <w:sz w:val="24"/>
          <w:szCs w:val="24"/>
        </w:rPr>
        <w:t>мезофильном</w:t>
      </w:r>
      <w:proofErr w:type="spellEnd"/>
      <w:r w:rsidRPr="00775B84">
        <w:rPr>
          <w:rFonts w:ascii="Times New Roman" w:hAnsi="Times New Roman"/>
          <w:sz w:val="24"/>
          <w:szCs w:val="24"/>
        </w:rPr>
        <w:t xml:space="preserve"> и термофильном режимах?</w:t>
      </w:r>
    </w:p>
    <w:p w:rsidR="00775B84" w:rsidRPr="00775B84" w:rsidRDefault="00775B84"/>
    <w:sectPr w:rsidR="00775B84" w:rsidRPr="00775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F4C78"/>
    <w:multiLevelType w:val="hybridMultilevel"/>
    <w:tmpl w:val="AC9C866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828"/>
    <w:rsid w:val="006779FF"/>
    <w:rsid w:val="00775B84"/>
    <w:rsid w:val="00D6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75B8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75B8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1279</Words>
  <Characters>7295</Characters>
  <Application>Microsoft Office Word</Application>
  <DocSecurity>0</DocSecurity>
  <Lines>60</Lines>
  <Paragraphs>17</Paragraphs>
  <ScaleCrop>false</ScaleCrop>
  <Company/>
  <LinksUpToDate>false</LinksUpToDate>
  <CharactersWithSpaces>8557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Кузьминский Ростислав Адамович</dc:creator>
  <cp:keywords/>
  <dc:description/>
  <cp:lastModifiedBy>Кузьминский Ростислав Адамович</cp:lastModifiedBy>
  <cp:revision>2</cp:revision>
  <dcterms:created xsi:type="dcterms:W3CDTF">2022-01-13T12:18:00Z</dcterms:created>
  <dcterms:modified xsi:type="dcterms:W3CDTF">2022-01-13T12:21:00Z</dcterms:modified>
</cp:coreProperties>
</file>