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Оценочные материалы</w:t>
      </w: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применяемые при проведении п</w:t>
      </w: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ромежуточной аттестации по дисциплине </w:t>
      </w: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модулю</w:t>
      </w: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  <w:r w:rsidRPr="00692D73"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«КРИПТОГРАФИЧЕСКАЯ ЗАЩИТА ИНФОРМАЦИИ»</w:t>
      </w:r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Инструкция для выполнения заданий закрытого типа</w:t>
      </w: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на выполнение теста обучающемуся дается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минут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каждый обучающийся решает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10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тестовых заданий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выбранных из базы тестовых заданий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; </w:t>
      </w:r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при ответе на каждое задание обучающийся должен выбрать один или все правильные о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тветы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согласно </w:t>
      </w:r>
      <w:proofErr w:type="gramStart"/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указанию</w:t>
      </w:r>
      <w:proofErr w:type="gramEnd"/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перед каждым тестовым заданием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тестирование проводится с использованием тестов н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 бумажном носителе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критерии оценивания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зачтено –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5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 более правильных ответов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незачтено</w:t>
      </w:r>
      <w:proofErr w:type="spellEnd"/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4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 менее правильных ответов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4A3812" w:rsidRPr="00692D73" w:rsidRDefault="004A381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Инструкция для выполнения</w:t>
      </w: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заданий открытого типа</w:t>
      </w: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каждому обучающемуся выдается два задания открытого типа на бумажном носителе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время на подготовку развернутого ответа на полученные задания –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15-20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минут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развернутый ответ по каждому заданию обучающийся озвучивает преподавателю в процессе своего ответа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  <w:bookmarkStart w:id="0" w:name="_GoBack"/>
      <w:bookmarkEnd w:id="0"/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критерии оценивания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«зачтено»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обучающийся глубоко и прочно усвоил материал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исчерпывающе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последовательно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грамотно и логически его излагает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 затрудняется с ответами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или обучающийся хорошо знает материал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грамотно и по существу его излагает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 допускает существенных неточностей в ответе на вопросы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может правильно применять теоретические положения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или обучающийся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усвоил основной материал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но допускает неточности и испытывает затруднения в выполнении заданий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«не зачтено»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обучающийся не показал знания по изучаемому материалу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4A3812" w:rsidRPr="00692D73" w:rsidRDefault="004A381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Семестр изучения</w:t>
      </w: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692D73">
        <w:rPr>
          <w:rFonts w:ascii="Times New Roman" w:hAnsi="Times New Roman" w:cs="Times New Roman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5,6</w:t>
      </w:r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Компетенция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4A3812" w:rsidRPr="00692D73" w:rsidRDefault="00010E46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 w:rsidRPr="00692D73">
        <w:rPr>
          <w:rFonts w:ascii="Times New Roman" w:eastAsia="Times New Roman" w:hAnsi="Times New Roman" w:cs="Times New Roman"/>
          <w:u w:color="000000"/>
        </w:rPr>
        <w:tab/>
      </w:r>
      <w:r w:rsidRPr="00692D73">
        <w:rPr>
          <w:rFonts w:ascii="Times New Roman" w:hAnsi="Times New Roman" w:cs="Times New Roman"/>
          <w:b/>
          <w:bCs/>
        </w:rPr>
        <w:t>ОПК</w:t>
      </w:r>
      <w:r w:rsidRPr="00692D73">
        <w:rPr>
          <w:rFonts w:ascii="Times New Roman" w:hAnsi="Times New Roman" w:cs="Times New Roman"/>
          <w:b/>
          <w:bCs/>
        </w:rPr>
        <w:t>-1</w:t>
      </w:r>
      <w:r w:rsidRPr="00692D73">
        <w:rPr>
          <w:rFonts w:ascii="Times New Roman" w:hAnsi="Times New Roman" w:cs="Times New Roman"/>
        </w:rPr>
        <w:t xml:space="preserve"> - </w:t>
      </w:r>
      <w:r w:rsidRPr="00692D73">
        <w:rPr>
          <w:rFonts w:ascii="Times New Roman" w:hAnsi="Times New Roman" w:cs="Times New Roman"/>
        </w:rPr>
        <w:t xml:space="preserve">Способен применять </w:t>
      </w:r>
      <w:r w:rsidRPr="00692D73">
        <w:rPr>
          <w:rFonts w:ascii="Times New Roman" w:hAnsi="Times New Roman" w:cs="Times New Roman"/>
        </w:rPr>
        <w:t>фундаментальные знания</w:t>
      </w:r>
      <w:r w:rsidRPr="00692D73">
        <w:rPr>
          <w:rFonts w:ascii="Times New Roman" w:hAnsi="Times New Roman" w:cs="Times New Roman"/>
        </w:rPr>
        <w:t xml:space="preserve">, </w:t>
      </w:r>
      <w:r w:rsidRPr="00692D73">
        <w:rPr>
          <w:rFonts w:ascii="Times New Roman" w:hAnsi="Times New Roman" w:cs="Times New Roman"/>
        </w:rPr>
        <w:t>полученные в</w:t>
      </w:r>
      <w:r w:rsidRPr="00692D73">
        <w:rPr>
          <w:rFonts w:ascii="Times New Roman" w:hAnsi="Times New Roman" w:cs="Times New Roman"/>
        </w:rPr>
        <w:t xml:space="preserve"> </w:t>
      </w:r>
      <w:r w:rsidRPr="00692D73">
        <w:rPr>
          <w:rFonts w:ascii="Times New Roman" w:hAnsi="Times New Roman" w:cs="Times New Roman"/>
        </w:rPr>
        <w:t xml:space="preserve">области математических и </w:t>
      </w:r>
      <w:r w:rsidRPr="00692D73">
        <w:rPr>
          <w:rFonts w:ascii="Times New Roman" w:hAnsi="Times New Roman" w:cs="Times New Roman"/>
        </w:rPr>
        <w:t>(</w:t>
      </w:r>
      <w:r w:rsidRPr="00692D73">
        <w:rPr>
          <w:rFonts w:ascii="Times New Roman" w:hAnsi="Times New Roman" w:cs="Times New Roman"/>
        </w:rPr>
        <w:t>или</w:t>
      </w:r>
      <w:r w:rsidRPr="00692D73">
        <w:rPr>
          <w:rFonts w:ascii="Times New Roman" w:hAnsi="Times New Roman" w:cs="Times New Roman"/>
        </w:rPr>
        <w:t xml:space="preserve">) </w:t>
      </w:r>
      <w:r w:rsidRPr="00692D73">
        <w:rPr>
          <w:rFonts w:ascii="Times New Roman" w:hAnsi="Times New Roman" w:cs="Times New Roman"/>
        </w:rPr>
        <w:t>естественных наук</w:t>
      </w:r>
      <w:r w:rsidRPr="00692D73">
        <w:rPr>
          <w:rFonts w:ascii="Times New Roman" w:hAnsi="Times New Roman" w:cs="Times New Roman"/>
        </w:rPr>
        <w:t xml:space="preserve">, </w:t>
      </w:r>
      <w:r w:rsidRPr="00692D73">
        <w:rPr>
          <w:rFonts w:ascii="Times New Roman" w:hAnsi="Times New Roman" w:cs="Times New Roman"/>
        </w:rPr>
        <w:t>и использовать их в</w:t>
      </w:r>
      <w:r w:rsidRPr="00692D73">
        <w:rPr>
          <w:rFonts w:ascii="Times New Roman" w:hAnsi="Times New Roman" w:cs="Times New Roman"/>
        </w:rPr>
        <w:t xml:space="preserve"> </w:t>
      </w:r>
      <w:r w:rsidRPr="00692D73">
        <w:rPr>
          <w:rFonts w:ascii="Times New Roman" w:hAnsi="Times New Roman" w:cs="Times New Roman"/>
        </w:rPr>
        <w:t>профессиональной деятельности</w:t>
      </w:r>
      <w:r w:rsidRPr="00692D73">
        <w:rPr>
          <w:rFonts w:ascii="Times New Roman" w:hAnsi="Times New Roman" w:cs="Times New Roman"/>
        </w:rPr>
        <w:t>;</w:t>
      </w:r>
    </w:p>
    <w:p w:rsidR="004A3812" w:rsidRPr="00692D73" w:rsidRDefault="00010E46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Знает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математические методы и основополагающие документы в области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криптографической защищенности компьютерных систем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КС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 сетей</w:t>
      </w:r>
    </w:p>
    <w:p w:rsidR="004A3812" w:rsidRPr="00692D73" w:rsidRDefault="00010E46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proofErr w:type="gramStart"/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Умеет</w:t>
      </w:r>
      <w:r w:rsidRPr="00692D73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Pr="00692D73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применять</w:t>
      </w:r>
      <w:proofErr w:type="spellEnd"/>
      <w:proofErr w:type="gramEnd"/>
      <w:r w:rsidRPr="00692D73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фундаментальные знания</w:t>
      </w:r>
      <w:r w:rsidRPr="00692D73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692D73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полученные в области</w:t>
      </w:r>
      <w:r w:rsidRPr="00692D73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92D73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математически для работы с криптографическими протокола</w:t>
      </w:r>
      <w:r w:rsidRPr="00692D73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ми</w:t>
      </w:r>
    </w:p>
    <w:p w:rsidR="004A3812" w:rsidRPr="00692D73" w:rsidRDefault="00010E46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Владеет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навыками применения математические методов при работе с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криптографическими средствами защиты и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нформации</w:t>
      </w:r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закрытого типа</w:t>
      </w:r>
      <w:r w:rsidRPr="00692D73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является главным преимуществом асимметричных криптосистем по сравнению с симметричными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более высокая скорость шифрования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упрощённое распределение ключей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меньшая длина ключа при той же стой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кости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возможность шифрования потоковых данных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Какой процесс гарантирует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сообщение не было изменено в процессе передачи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шифрование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аутентификация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целостности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хэша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MAC);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кодирование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«соль»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salt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 контексте хранения паролей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дополнительный пароль пользователя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случайное значение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добавляемое к паролю перед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хэшированием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алгоритм шифрования пароля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метод двухфакторной аутентификации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алгоритм относится к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хэшированию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AES;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RSA;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SHA-256;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 ECC.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обеспечивает цифровая подпись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конфиденциальность сообщения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анонимность отправителя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аутентификацию отправителя и целостность сообщения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сжатие данных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режим шифрования предотвращает повторение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шифротекста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при одина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ковых входных </w:t>
            </w:r>
            <w:proofErr w:type="gram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proofErr w:type="gram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правильный ответ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ECB;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CBC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) CTR;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OFB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такое сертификат открытого ключа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секретный ключ пользователя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подтверждающий принадлежность открытого ключа субъекту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алгоритм шифрования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пароль для доступа к ключу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Какой протокол используется для защищённой передачи ключей в интернете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HTTP;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FTP;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TLS/SSL;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 SMTP.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векторная инициализация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(IV)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шифровании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proofErr w:type="gram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правильный ответ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секретный ключ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случайное значение для уникальности шифрования при одном ключе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сумма сообщения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идентификатор алго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ритма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алгоритм основан на задаче дискретного </w:t>
            </w:r>
            <w:proofErr w:type="gram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логарифмирования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proofErr w:type="gram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правильный ответ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RSA;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AES;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 Diffie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Hellman;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 SHA-1.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такое «квантово‑устойчивая криптография</w:t>
            </w:r>
            <w:proofErr w:type="gram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proofErr w:type="gram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правильный ответ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шифрование с помощью квантовых компьютеров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стойкие к атакам квантовых компьютеров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передача ключей через квантовые каналы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хэширования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Какой алгоритм используется для электронной цифровой подписи в Росс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по ГОСТ</w:t>
            </w:r>
            <w:proofErr w:type="gramStart"/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)?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proofErr w:type="gram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правильный ответ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RSA;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) ECDSA;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ГОСТ Р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34.10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2012;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DSA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такое «гибридное шифрование»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использование только симметричных алгоритмов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сочетание асимметричного и симметричного шифрования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шифрование дважды разными ключами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хэширования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вместо шифрования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алгоритм является стандартом симметричного шифрования в </w:t>
            </w:r>
            <w:proofErr w:type="gram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proofErr w:type="gram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правильный ответ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) DES;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) 3DES;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AES;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Blowfish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«атака по сторонним каналам»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channel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attack</w:t>
            </w:r>
            <w:proofErr w:type="gram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proofErr w:type="gram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правильный ответ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взлом алгоритма перебором ключей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уязвимостей реализации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энергопотребление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излучения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);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перехват сетевого трафика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фишинговая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атака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протокол обеспечивает защиту электронной почты с помощью ЭЦП и </w:t>
            </w:r>
            <w:proofErr w:type="gram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шифрования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proofErr w:type="gram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правильный ответ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SMTP;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POP3;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S/MIME;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 IMAP.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«цепочка сертификатов»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(certificate chain)?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список всех ключей пользователя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сертификатов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связывающая конечный сертификат с корневым УЦ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история изменений сертификата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набор резервных ключей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такое «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nonce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» в криптографии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постоянный секретный ключ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одноразовое число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значение для предотвращения повтора сообщений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хэширования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распределения ключей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протокол используется для защищённого удалённого доступа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 серверу</w:t>
            </w:r>
            <w:proofErr w:type="gramStart"/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)?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proofErr w:type="gram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правильный ответ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FTP;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Telnet;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SSH;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 HTTP.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«криптографическая соль»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cryptographic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salt</w:t>
            </w:r>
            <w:proofErr w:type="gram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proofErr w:type="gram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правильный ответ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метод шифрования потока данных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случайная последовательность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добавляемая к входным данным перед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хэшированием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секретный ключ симметричного алгоритма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алгоритм генерации ключей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используется для генерации псевдослучайных чисел в </w:t>
            </w:r>
            <w:proofErr w:type="gram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криптографии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proofErr w:type="gram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MD5;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SHA-1;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 CTR_DRBG (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AES);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 RSA.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означает термин «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secrecy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»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прямая секретность</w:t>
            </w:r>
            <w:proofErr w:type="gramStart"/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)?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proofErr w:type="gram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правильный ответ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прошлые сообщения останутся зашифрованными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даже если ключ скомпрометирован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возможность расшифровать данные только в будущем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шифрование с использованием будущего алгоритма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метод хранения ключе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й в облаке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стандарт определяет форматы криптографических сообщений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для ЭЦП и шифрования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)?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JSON;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CMS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Cryptographic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Message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Syntax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 HTML.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«атака на основе подобранного открытого текста»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chosen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plaintext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attack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CPA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взлом пароля методом перебора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атака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где злоумышленник может выбирать открытые тексты и получать их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шифротекст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перехват зашифрованного сообщения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анализ сетевого трафика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Какой алгоритм используется для выработки общего секретного ключа по открытому каналу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AES;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SHA-256;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 Diffie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Hellman;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 RSA.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«сертификат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X.509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»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формат цифрового сертификата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содержащий открытый ключ и идентификационные данные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алгоритм шифрования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метод аутентификации пользователя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передачи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ключей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Какой режим шифрования превращает блочный шифр в потоковый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ECB;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CBC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) CTR;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 PCBC.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HMAC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»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(Hash-based Message Authentication Code)?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алгоритм шифрования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код аутентификации сообщения на основе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хэша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и секретного ключа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метод генерации ключей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протокол обмена ключами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алгоритм является российским стандартом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хэширования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SHA-256;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MD5;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ГОСТ Р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34.11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2012;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) BLAKE2.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«эфемерный ключ»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ephemeral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proofErr w:type="gram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proofErr w:type="gram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правильный ответ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постоянный секретный ключ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временный ключ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генерируемый для одной сессии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открытый ключ сертификата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мастер‑ключ для шифрования дисков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протокол используется для защиты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VPN-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HTTP;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FTP;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IPsec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 SMTP.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32.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PKI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»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(Public Key Infrastructure)?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набор симметричных алгоритмов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открытыми ключами и цифровыми сертификатами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протокол шифрования трафика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хэширования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паролей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алгоритм использует квантовая криптография для распределения ключей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</w:p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RSA;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AES;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BB84;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 SHA-3.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такое «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padding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» в шифровании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добавление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случайных данных для увеличения длины сообщения до размера блока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метод аутентификации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алгоритм генерации ключа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протокол обмена ключами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означает термин «криптографическая стойкость»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cryptographic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</w:t>
            </w:r>
            <w:proofErr w:type="gram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proofErr w:type="gram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правильный отв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скорость выполнения криптографических операций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способность алгоритма противостоять известным методам взлома в разумные сроки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длина ключа в битах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количество раундов шифрования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механизм предотвращает повторное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одних и тех же ключей в разных </w:t>
            </w:r>
            <w:proofErr w:type="gram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сеансах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proofErr w:type="gram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правильный ответ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хэширование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ключа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nonce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или счётчика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удвоение длины ключа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симметричное шифрование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«аутентифицированное шифрование»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authenticated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encryption</w:t>
            </w:r>
            <w:proofErr w:type="gram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proofErr w:type="gram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правильный ответ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шифрование с проверкой целостности и подлинности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шифрование только открытого текста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использование двух разных ключей для шифро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шифрование без проверки целостности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алгоритм используется для генерации ключей на основе пароля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(PBKDF)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MD5;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RSA;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PBKDF2;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 SHA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такое «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proof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»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доказательство с нулевым разглашением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)?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Выберите один правильный ответ 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метод шифрования без ключа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позволяющий доказать знание секрета без его раскрытия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способ аутентификации по биометрии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хэширования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b/>
                <w:bCs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протокол обеспечивает защиту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DNS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запросов от </w:t>
            </w:r>
            <w:proofErr w:type="gram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подмены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</w:t>
            </w:r>
            <w:proofErr w:type="gram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один правильный ответ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ответа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HTTP;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DNSSEC;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FTP;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 SMTP.</w:t>
            </w:r>
          </w:p>
        </w:tc>
      </w:tr>
    </w:tbl>
    <w:p w:rsidR="004A3812" w:rsidRPr="00692D73" w:rsidRDefault="004A3812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4A3812" w:rsidRPr="00692D73" w:rsidRDefault="004A3812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A3812" w:rsidRPr="00692D73" w:rsidRDefault="00010E46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открытого типа</w:t>
      </w:r>
      <w:r w:rsidRPr="00692D73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задания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 чём ключевое различие между симметричным и асимметричным шифрованием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</w:p>
          <w:p w:rsidR="004A3812" w:rsidRPr="00692D73" w:rsidRDefault="00010E46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работает электронная цифровая подпись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)?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Для чего нужна соль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salt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при хранении паролей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сертификат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открытого ключа и кто его выдаёт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В чём преимущество режима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CBC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ECB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 блочном шифровании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 протокол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Diffie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Hellman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позволяет обменяться ключом по открытому каналу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обеспечивает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HMAC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и чем он отличается от простого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хэша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secrecy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и как она достигается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Каковы основные компоненты инфраструктуры открытых ключей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(PKI)?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В чём суть атаки по сторонним каналам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side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channel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attack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работает режим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CTR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блочного шифра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nonce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и зачем он нужен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В чём отличие ГОСТ Р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34.10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RSA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для электронной подписи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такое гибридное шифрование и зачем его применяют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DNSSEC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защищает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DNS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запросы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PBKDF2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и для чего он используется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Дайте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В чём идея доказательства с нулевым разглашением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proof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Почему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AES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считается безопасным стандартом симметричного шифрования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эфемерный ключ и в каких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протоколах он применяется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Как квантово‑устойчивая криптография отличается от классической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</w:tbl>
    <w:p w:rsidR="004A3812" w:rsidRPr="00692D73" w:rsidRDefault="004A3812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4A3812" w:rsidRPr="00692D73" w:rsidRDefault="004A3812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4A3812" w:rsidRPr="00692D73" w:rsidRDefault="004A3812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Семестр изучения</w:t>
      </w: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692D73">
        <w:rPr>
          <w:rFonts w:ascii="Times New Roman" w:hAnsi="Times New Roman" w:cs="Times New Roman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5,6</w:t>
      </w:r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Компетенция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4A3812" w:rsidRPr="00692D73" w:rsidRDefault="00010E46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 w:rsidRPr="00692D73">
        <w:rPr>
          <w:rFonts w:ascii="Times New Roman" w:eastAsia="Times New Roman" w:hAnsi="Times New Roman" w:cs="Times New Roman"/>
          <w:u w:color="000000"/>
        </w:rPr>
        <w:tab/>
      </w:r>
      <w:r w:rsidRPr="00692D73">
        <w:rPr>
          <w:rFonts w:ascii="Times New Roman" w:hAnsi="Times New Roman" w:cs="Times New Roman"/>
          <w:b/>
          <w:bCs/>
        </w:rPr>
        <w:t>ПК</w:t>
      </w:r>
      <w:r w:rsidRPr="00692D73">
        <w:rPr>
          <w:rFonts w:ascii="Times New Roman" w:hAnsi="Times New Roman" w:cs="Times New Roman"/>
          <w:b/>
          <w:bCs/>
        </w:rPr>
        <w:t>-8</w:t>
      </w:r>
      <w:r w:rsidRPr="00692D73">
        <w:rPr>
          <w:rFonts w:ascii="Times New Roman" w:hAnsi="Times New Roman" w:cs="Times New Roman"/>
        </w:rPr>
        <w:t xml:space="preserve"> - </w:t>
      </w:r>
      <w:r w:rsidRPr="00692D73">
        <w:rPr>
          <w:rFonts w:ascii="Times New Roman" w:hAnsi="Times New Roman" w:cs="Times New Roman"/>
        </w:rPr>
        <w:t>Способность участвовать в работах по реализации политики</w:t>
      </w:r>
      <w:r w:rsidRPr="00692D73">
        <w:rPr>
          <w:rFonts w:ascii="Times New Roman" w:hAnsi="Times New Roman" w:cs="Times New Roman"/>
        </w:rPr>
        <w:t xml:space="preserve"> </w:t>
      </w:r>
      <w:r w:rsidRPr="00692D73">
        <w:rPr>
          <w:rFonts w:ascii="Times New Roman" w:hAnsi="Times New Roman" w:cs="Times New Roman"/>
        </w:rPr>
        <w:t>информационной безопасности</w:t>
      </w:r>
      <w:r w:rsidRPr="00692D73">
        <w:rPr>
          <w:rFonts w:ascii="Times New Roman" w:hAnsi="Times New Roman" w:cs="Times New Roman"/>
        </w:rPr>
        <w:t xml:space="preserve">, </w:t>
      </w:r>
      <w:r w:rsidRPr="00692D73">
        <w:rPr>
          <w:rFonts w:ascii="Times New Roman" w:hAnsi="Times New Roman" w:cs="Times New Roman"/>
        </w:rPr>
        <w:t>применять комплексный подход к</w:t>
      </w:r>
      <w:r w:rsidRPr="00692D73">
        <w:rPr>
          <w:rFonts w:ascii="Times New Roman" w:hAnsi="Times New Roman" w:cs="Times New Roman"/>
        </w:rPr>
        <w:t xml:space="preserve"> </w:t>
      </w:r>
      <w:r w:rsidRPr="00692D73">
        <w:rPr>
          <w:rFonts w:ascii="Times New Roman" w:hAnsi="Times New Roman" w:cs="Times New Roman"/>
        </w:rPr>
        <w:t xml:space="preserve">обеспечению информационной безопасности объекта </w:t>
      </w:r>
      <w:r w:rsidRPr="00692D73">
        <w:rPr>
          <w:rFonts w:ascii="Times New Roman" w:hAnsi="Times New Roman" w:cs="Times New Roman"/>
        </w:rPr>
        <w:t>защиты и принимать</w:t>
      </w:r>
      <w:r w:rsidRPr="00692D73">
        <w:rPr>
          <w:rFonts w:ascii="Times New Roman" w:hAnsi="Times New Roman" w:cs="Times New Roman"/>
        </w:rPr>
        <w:t xml:space="preserve"> </w:t>
      </w:r>
      <w:r w:rsidRPr="00692D73">
        <w:rPr>
          <w:rFonts w:ascii="Times New Roman" w:hAnsi="Times New Roman" w:cs="Times New Roman"/>
        </w:rPr>
        <w:t>участие в организации и сопровождении аттестации объекта информатизации</w:t>
      </w:r>
      <w:r w:rsidRPr="00692D73">
        <w:rPr>
          <w:rFonts w:ascii="Times New Roman" w:hAnsi="Times New Roman" w:cs="Times New Roman"/>
        </w:rPr>
        <w:t xml:space="preserve"> </w:t>
      </w:r>
      <w:r w:rsidRPr="00692D73">
        <w:rPr>
          <w:rFonts w:ascii="Times New Roman" w:hAnsi="Times New Roman" w:cs="Times New Roman"/>
        </w:rPr>
        <w:t>по требованиям безопасности информации</w:t>
      </w:r>
      <w:r w:rsidRPr="00692D73">
        <w:rPr>
          <w:rFonts w:ascii="Times New Roman" w:hAnsi="Times New Roman" w:cs="Times New Roman"/>
        </w:rPr>
        <w:t>.</w:t>
      </w:r>
    </w:p>
    <w:p w:rsidR="004A3812" w:rsidRPr="00692D73" w:rsidRDefault="00010E46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Знает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математические методы и основополагающие доку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менты в области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криптографической защищенности компьютерных систем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КС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 сетей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политики информационной безопасности</w:t>
      </w:r>
    </w:p>
    <w:p w:rsidR="004A3812" w:rsidRPr="00692D73" w:rsidRDefault="00010E46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proofErr w:type="gramStart"/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Умеет</w:t>
      </w:r>
      <w:r w:rsidRPr="00692D73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Pr="00692D73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применять</w:t>
      </w:r>
      <w:proofErr w:type="spellEnd"/>
      <w:proofErr w:type="gramEnd"/>
      <w:r w:rsidRPr="00692D73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комплексный подход к обеспечению информационной</w:t>
      </w:r>
      <w:r w:rsidRPr="00692D73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92D73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безопасности объекта защиты</w:t>
      </w:r>
    </w:p>
    <w:p w:rsidR="004A3812" w:rsidRPr="00692D73" w:rsidRDefault="00010E46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Владеет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навыками организации и сопровождении аттестации объекта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информатизации по требованиям безопасности информации в рамках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использования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криптографических средств защиты </w:t>
      </w:r>
      <w:proofErr w:type="spellStart"/>
      <w:r w:rsidRPr="00692D73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информац</w:t>
      </w:r>
      <w:proofErr w:type="spellEnd"/>
    </w:p>
    <w:p w:rsidR="004A3812" w:rsidRPr="00692D73" w:rsidRDefault="00010E4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Перечень заданий закрытого типа</w:t>
      </w:r>
      <w:r w:rsidRPr="00692D73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 и варианты ответа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Какой алгоритм относится к симметричному шифрованию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RSA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AES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ECC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DSA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обеспечивает хэш‑функция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конфиденциальность данных 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генерацию ключей 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проверку целостности данных 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аутентификацию пользователя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протокол используется для защищённого веб‑трафика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(HTTPS)?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FTP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SMTP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TLS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 ICMP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цифровой сертификат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файл с закрытым ключом 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связывающий открытый ключ с владельцем 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алгоритм шифрования 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пароль для доступа к системе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алгоритм используется для электронной цифровой подписи в России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по ГОСТ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)?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RSA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) ECDSA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ГОСТ Р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34.10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DSA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«соль»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salt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 контексте хранения паролей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дополнительный пароль пользователя 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лучайное значение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добавляемое к паролю перед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хэшированием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алгоритм шифрования пароля 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метод двухфакторной аутентификации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режим шифрования предотвращает повторение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шифротекста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при одинаковых данных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ECB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CBC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) CTR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OFB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nonce?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постоянный секретный ключ 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одноразовое число для уникальности сессии 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хэширования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метод распределения ключей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протокол обеспечивает защиту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HTTP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FTP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IPsec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 SMTP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HMAC?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алгоритм шифрования 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код аутентификации сообщения на основе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хэша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и ключа 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метод генерации ключей 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обмена ключами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Какой алгоритм основан на задаче дискретного логарифмирования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RSA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AES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 Diffie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Hellman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 SHA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secrecy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прошлые сообщения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останутся зашифрованными при компрометации ключа 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возможность расшифровать данные только в будущем 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шифрование с использованием будущего алгоритма 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метод хранения ключей в облаке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Какой стандарт определяет форматы к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риптографических сообщений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для ЭЦП и шифрования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)?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JSON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) CMS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 HTML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такое эфемерный ключ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постоянный секретный ключ 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временный ключ для одной сессии 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открытый ключ сертификата 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мастер‑ключ для шифрования дисков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алгоритм является российским стандартом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хэширования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 SHA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256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MD5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ГОСТ Р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34.11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) BLAKE2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PKI?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набор симметричных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алгоритмов 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открытыми ключами и сертификатами 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протокол шифрования трафика 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хэширования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паролей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Какой протокол используется для защищённого удалённого доступа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 серверу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)?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FTP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Telnet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SSH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) HTTP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такое аутентифицированное шифрование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шифрование с проверкой целостности и подлинности 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шифрование только открытого текста 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использование двух разных ключей для шифрования 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шифрование без проверки целостности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Какой механизм предотвращает повторное использование одних и тех же ключей в разных сеансах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хэширование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ключа 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nonce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или счётчика 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удвоение длины ключа 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симметр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ичное шифрование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такое квантово‑устойчивая криптография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шифрование с помощью квантовых компьютеров б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стойкие к атакам квантовых компьютеров 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передача ключей через квантовые каналы г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хэширования</w:t>
            </w:r>
            <w:proofErr w:type="spellEnd"/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Выберите один правильный ответ</w:t>
            </w:r>
          </w:p>
        </w:tc>
      </w:tr>
    </w:tbl>
    <w:p w:rsidR="004A3812" w:rsidRPr="00692D73" w:rsidRDefault="004A3812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4A3812" w:rsidRPr="00692D73" w:rsidRDefault="00010E46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2D73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открытого типа</w:t>
      </w:r>
      <w:r w:rsidRPr="00692D73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4A3812" w:rsidRPr="00692D73" w:rsidRDefault="004A3812">
      <w:pPr>
        <w:pStyle w:val="a4"/>
        <w:spacing w:before="0" w:after="28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Вопрос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айте развёрнутый ответ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такое криптография и каковы её основные цели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</w:p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 чём разница между шифрованием и кодированием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такое симметричное шифрование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алгоритмов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</w:t>
            </w:r>
            <w:proofErr w:type="spell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такое асимметричное шифрование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алгоритмов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</w:t>
            </w:r>
            <w:proofErr w:type="spell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 чём преимущество гибридных криптосистем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электронная подпись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ЭП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)?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Как она обеспечивает подлинность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такое хеш‑функция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Каковы её основные свойства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криптографических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хеш‑функций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</w:t>
            </w:r>
            <w:proofErr w:type="spell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такое сертификат открытого ключа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Для чего он нужен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работает инфраструктура открытых ключей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(PKI)?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атака «человек посередине»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(MITM)?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Как от неё защититься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векторы инициализации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(IV)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и зачем они нужны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Дайте 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 чём отличие блочных и поточных шифров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</w:t>
            </w:r>
            <w:proofErr w:type="spellEnd"/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режим шифрования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, CBC, GCM)?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Зачем они нужны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Как квантовые вычисления угрожают современной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криптографии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Что такое стеганография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Чем она отличается от криптографии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протокол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Диффи‑Хеллмана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Для чего он используется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аутентификационный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 код соо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бщения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(MAC)?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Как он работает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В чём суть атаки на основе подобранного открытого текста 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(CPA)?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Как защищаться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4A3812" w:rsidRPr="0069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A3812" w:rsidRPr="00692D73" w:rsidRDefault="00010E46">
            <w:pPr>
              <w:pStyle w:val="2"/>
              <w:rPr>
                <w:rFonts w:ascii="Times New Roman" w:hAnsi="Times New Roman" w:cs="Times New Roman"/>
              </w:rPr>
            </w:pP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«соль»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salt</w:t>
            </w:r>
            <w:proofErr w:type="spellEnd"/>
            <w:r w:rsidRPr="00692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в криптографии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 xml:space="preserve">? </w:t>
            </w:r>
            <w:r w:rsidRPr="00692D73">
              <w:rPr>
                <w:rFonts w:ascii="Times New Roman" w:hAnsi="Times New Roman" w:cs="Times New Roman"/>
                <w:sz w:val="24"/>
                <w:szCs w:val="24"/>
              </w:rPr>
              <w:t>Зачем она применяется</w:t>
            </w:r>
            <w:r w:rsidRPr="00692D73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?</w:t>
            </w:r>
            <w:r w:rsidRPr="0069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</w:tbl>
    <w:p w:rsidR="004A3812" w:rsidRPr="00692D73" w:rsidRDefault="004A3812">
      <w:pPr>
        <w:pStyle w:val="a4"/>
        <w:spacing w:before="0" w:line="240" w:lineRule="auto"/>
        <w:rPr>
          <w:rFonts w:ascii="Times New Roman" w:hAnsi="Times New Roman" w:cs="Times New Roman"/>
        </w:rPr>
      </w:pPr>
    </w:p>
    <w:sectPr w:rsidR="004A3812" w:rsidRPr="00692D7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E46" w:rsidRDefault="00010E46">
      <w:r>
        <w:separator/>
      </w:r>
    </w:p>
  </w:endnote>
  <w:endnote w:type="continuationSeparator" w:id="0">
    <w:p w:rsidR="00010E46" w:rsidRDefault="0001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Roman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12" w:rsidRDefault="004A38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E46" w:rsidRDefault="00010E46">
      <w:r>
        <w:separator/>
      </w:r>
    </w:p>
  </w:footnote>
  <w:footnote w:type="continuationSeparator" w:id="0">
    <w:p w:rsidR="00010E46" w:rsidRDefault="00010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12" w:rsidRDefault="004A38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12"/>
    <w:rsid w:val="00010E46"/>
    <w:rsid w:val="004A3812"/>
    <w:rsid w:val="00636D00"/>
    <w:rsid w:val="0069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6D07B-9E00-462A-A273-21948F83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2890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Чудова Надежда Александровна</cp:lastModifiedBy>
  <cp:revision>3</cp:revision>
  <dcterms:created xsi:type="dcterms:W3CDTF">2025-11-27T10:45:00Z</dcterms:created>
  <dcterms:modified xsi:type="dcterms:W3CDTF">2025-11-27T10:57:00Z</dcterms:modified>
</cp:coreProperties>
</file>