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6FD" w:rsidRDefault="00405665">
      <w:pPr>
        <w:pStyle w:val="11"/>
        <w:spacing w:before="78" w:line="276" w:lineRule="auto"/>
        <w:ind w:left="3612" w:right="272" w:hanging="2066"/>
      </w:pPr>
      <w:r>
        <w:t>Примерные</w:t>
      </w:r>
      <w:r>
        <w:rPr>
          <w:spacing w:val="-8"/>
        </w:rPr>
        <w:t xml:space="preserve"> </w:t>
      </w:r>
      <w:r>
        <w:t>оценочные</w:t>
      </w:r>
      <w:r>
        <w:rPr>
          <w:spacing w:val="-8"/>
        </w:rPr>
        <w:t xml:space="preserve"> </w:t>
      </w:r>
      <w:r>
        <w:t>материалы,</w:t>
      </w:r>
      <w:r>
        <w:rPr>
          <w:spacing w:val="-8"/>
        </w:rPr>
        <w:t xml:space="preserve"> </w:t>
      </w:r>
      <w:r>
        <w:t>применяемые</w:t>
      </w:r>
      <w:r>
        <w:rPr>
          <w:spacing w:val="-8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проведении экзамена по дисциплине (модулю)</w:t>
      </w:r>
    </w:p>
    <w:p w:rsidR="00B946FD" w:rsidRDefault="00405665">
      <w:pPr>
        <w:spacing w:line="480" w:lineRule="auto"/>
        <w:ind w:left="4737" w:right="633" w:hanging="3532"/>
        <w:jc w:val="both"/>
        <w:rPr>
          <w:b/>
          <w:sz w:val="28"/>
        </w:rPr>
      </w:pPr>
      <w:r>
        <w:rPr>
          <w:b/>
          <w:sz w:val="28"/>
        </w:rPr>
        <w:t>«Комплексный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экономический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анализ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финансовой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деятельности» (</w:t>
      </w:r>
      <w:r w:rsidR="006B61C8" w:rsidRPr="006B61C8">
        <w:rPr>
          <w:b/>
          <w:sz w:val="28"/>
        </w:rPr>
        <w:t>5</w:t>
      </w:r>
      <w:r>
        <w:rPr>
          <w:b/>
          <w:sz w:val="28"/>
        </w:rPr>
        <w:t xml:space="preserve"> семестр)</w:t>
      </w:r>
    </w:p>
    <w:p w:rsidR="00B946FD" w:rsidRDefault="00405665">
      <w:pPr>
        <w:spacing w:before="47" w:line="276" w:lineRule="auto"/>
        <w:ind w:left="680" w:right="101" w:firstLine="710"/>
        <w:jc w:val="both"/>
        <w:rPr>
          <w:sz w:val="28"/>
        </w:rPr>
      </w:pPr>
      <w:r>
        <w:rPr>
          <w:sz w:val="28"/>
        </w:rPr>
        <w:t>При проведении промежуточной аттестации обучающемуся</w:t>
      </w:r>
      <w:r>
        <w:rPr>
          <w:spacing w:val="40"/>
          <w:sz w:val="28"/>
        </w:rPr>
        <w:t xml:space="preserve"> </w:t>
      </w:r>
      <w:r>
        <w:rPr>
          <w:sz w:val="28"/>
        </w:rPr>
        <w:t>предлагается дать ответы на 2 вопроса, приведенных в экзаменационном билете, из нижеприведенного списка.</w:t>
      </w:r>
    </w:p>
    <w:p w:rsidR="00B946FD" w:rsidRDefault="00B946FD">
      <w:pPr>
        <w:pStyle w:val="a3"/>
        <w:spacing w:before="47"/>
        <w:ind w:left="0" w:firstLine="0"/>
        <w:rPr>
          <w:sz w:val="28"/>
        </w:rPr>
      </w:pPr>
    </w:p>
    <w:p w:rsidR="00B946FD" w:rsidRDefault="00405665">
      <w:pPr>
        <w:spacing w:before="1"/>
        <w:ind w:left="3912"/>
        <w:rPr>
          <w:sz w:val="28"/>
        </w:rPr>
      </w:pPr>
      <w:r>
        <w:rPr>
          <w:sz w:val="28"/>
        </w:rPr>
        <w:t>Примерный</w:t>
      </w:r>
      <w:r>
        <w:rPr>
          <w:spacing w:val="-7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вопросов</w:t>
      </w:r>
    </w:p>
    <w:p w:rsidR="00B946FD" w:rsidRDefault="00B946FD">
      <w:pPr>
        <w:pStyle w:val="a3"/>
        <w:spacing w:before="95"/>
        <w:ind w:left="0" w:firstLine="0"/>
        <w:rPr>
          <w:sz w:val="28"/>
        </w:rPr>
      </w:pPr>
    </w:p>
    <w:p w:rsidR="00B946FD" w:rsidRDefault="00405665">
      <w:pPr>
        <w:pStyle w:val="a4"/>
        <w:numPr>
          <w:ilvl w:val="0"/>
          <w:numId w:val="4"/>
        </w:numPr>
        <w:tabs>
          <w:tab w:val="left" w:pos="1401"/>
        </w:tabs>
        <w:rPr>
          <w:sz w:val="28"/>
        </w:rPr>
      </w:pPr>
      <w:r>
        <w:rPr>
          <w:sz w:val="28"/>
        </w:rPr>
        <w:t>Предмет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метод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анализа,</w:t>
      </w:r>
      <w:r>
        <w:rPr>
          <w:spacing w:val="-6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2"/>
          <w:sz w:val="28"/>
        </w:rPr>
        <w:t xml:space="preserve"> </w:t>
      </w:r>
      <w:r>
        <w:rPr>
          <w:sz w:val="28"/>
        </w:rPr>
        <w:t>анализа,</w:t>
      </w:r>
      <w:r>
        <w:rPr>
          <w:spacing w:val="-1"/>
          <w:sz w:val="28"/>
        </w:rPr>
        <w:t xml:space="preserve"> </w:t>
      </w:r>
      <w:r>
        <w:rPr>
          <w:sz w:val="28"/>
        </w:rPr>
        <w:t>виды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анализа.</w:t>
      </w:r>
    </w:p>
    <w:p w:rsidR="00B946FD" w:rsidRDefault="00405665">
      <w:pPr>
        <w:pStyle w:val="a4"/>
        <w:numPr>
          <w:ilvl w:val="0"/>
          <w:numId w:val="4"/>
        </w:numPr>
        <w:tabs>
          <w:tab w:val="left" w:pos="1401"/>
        </w:tabs>
        <w:spacing w:before="29"/>
        <w:rPr>
          <w:sz w:val="28"/>
        </w:rPr>
      </w:pPr>
      <w:r>
        <w:rPr>
          <w:sz w:val="28"/>
        </w:rPr>
        <w:t>Классификация</w:t>
      </w:r>
      <w:r>
        <w:rPr>
          <w:spacing w:val="-4"/>
          <w:sz w:val="28"/>
        </w:rPr>
        <w:t xml:space="preserve"> </w:t>
      </w:r>
      <w:r>
        <w:rPr>
          <w:sz w:val="28"/>
        </w:rPr>
        <w:t>показателей,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используемых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 w:rsidR="00BB2F90">
        <w:rPr>
          <w:sz w:val="28"/>
        </w:rPr>
        <w:t>КЭАФД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взаимосвязи.</w:t>
      </w:r>
    </w:p>
    <w:p w:rsidR="00B946FD" w:rsidRDefault="00405665">
      <w:pPr>
        <w:pStyle w:val="a4"/>
        <w:numPr>
          <w:ilvl w:val="0"/>
          <w:numId w:val="4"/>
        </w:numPr>
        <w:tabs>
          <w:tab w:val="left" w:pos="1401"/>
        </w:tabs>
        <w:spacing w:before="23"/>
        <w:rPr>
          <w:sz w:val="28"/>
        </w:rPr>
      </w:pPr>
      <w:r>
        <w:rPr>
          <w:sz w:val="28"/>
        </w:rPr>
        <w:t>Виды</w:t>
      </w:r>
      <w:r>
        <w:rPr>
          <w:spacing w:val="-1"/>
          <w:sz w:val="28"/>
        </w:rPr>
        <w:t xml:space="preserve"> </w:t>
      </w:r>
      <w:r>
        <w:rPr>
          <w:sz w:val="28"/>
        </w:rPr>
        <w:t>связей</w:t>
      </w:r>
      <w:r>
        <w:rPr>
          <w:spacing w:val="-3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экономическом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анализе.</w:t>
      </w:r>
    </w:p>
    <w:p w:rsidR="00B946FD" w:rsidRDefault="00405665">
      <w:pPr>
        <w:pStyle w:val="a4"/>
        <w:numPr>
          <w:ilvl w:val="0"/>
          <w:numId w:val="4"/>
        </w:numPr>
        <w:tabs>
          <w:tab w:val="left" w:pos="1401"/>
        </w:tabs>
        <w:spacing w:before="28"/>
        <w:rPr>
          <w:sz w:val="28"/>
        </w:rPr>
      </w:pPr>
      <w:r>
        <w:rPr>
          <w:sz w:val="28"/>
        </w:rPr>
        <w:t>Требования,</w:t>
      </w:r>
      <w:r>
        <w:rPr>
          <w:spacing w:val="-6"/>
          <w:sz w:val="28"/>
        </w:rPr>
        <w:t xml:space="preserve"> </w:t>
      </w:r>
      <w:r>
        <w:rPr>
          <w:sz w:val="28"/>
        </w:rPr>
        <w:t>предъявляемые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аналитическим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моделям.</w:t>
      </w:r>
    </w:p>
    <w:p w:rsidR="00B946FD" w:rsidRDefault="00405665">
      <w:pPr>
        <w:pStyle w:val="a4"/>
        <w:numPr>
          <w:ilvl w:val="0"/>
          <w:numId w:val="4"/>
        </w:numPr>
        <w:tabs>
          <w:tab w:val="left" w:pos="1401"/>
        </w:tabs>
        <w:spacing w:before="23"/>
        <w:rPr>
          <w:sz w:val="28"/>
        </w:rPr>
      </w:pPr>
      <w:r>
        <w:rPr>
          <w:sz w:val="28"/>
        </w:rPr>
        <w:t>Способы</w:t>
      </w:r>
      <w:r>
        <w:rPr>
          <w:spacing w:val="-2"/>
          <w:sz w:val="28"/>
        </w:rPr>
        <w:t xml:space="preserve"> </w:t>
      </w:r>
      <w:r>
        <w:rPr>
          <w:sz w:val="28"/>
        </w:rPr>
        <w:t>экономического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моделирования.</w:t>
      </w:r>
    </w:p>
    <w:p w:rsidR="00B946FD" w:rsidRDefault="00405665">
      <w:pPr>
        <w:pStyle w:val="a4"/>
        <w:numPr>
          <w:ilvl w:val="0"/>
          <w:numId w:val="4"/>
        </w:numPr>
        <w:tabs>
          <w:tab w:val="left" w:pos="1401"/>
        </w:tabs>
        <w:spacing w:before="28" w:line="256" w:lineRule="auto"/>
        <w:ind w:right="213"/>
        <w:rPr>
          <w:sz w:val="28"/>
        </w:rPr>
      </w:pPr>
      <w:r>
        <w:rPr>
          <w:sz w:val="28"/>
        </w:rPr>
        <w:t>Последовательность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работ,</w:t>
      </w:r>
      <w:r>
        <w:rPr>
          <w:spacing w:val="-6"/>
          <w:sz w:val="28"/>
        </w:rPr>
        <w:t xml:space="preserve"> </w:t>
      </w:r>
      <w:r>
        <w:rPr>
          <w:sz w:val="28"/>
        </w:rPr>
        <w:t>выполняемых</w:t>
      </w:r>
      <w:r>
        <w:rPr>
          <w:spacing w:val="-11"/>
          <w:sz w:val="28"/>
        </w:rPr>
        <w:t xml:space="preserve"> </w:t>
      </w: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оценке</w:t>
      </w:r>
      <w:r>
        <w:rPr>
          <w:spacing w:val="-6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-7"/>
          <w:sz w:val="28"/>
        </w:rPr>
        <w:t xml:space="preserve"> </w:t>
      </w:r>
      <w:r>
        <w:rPr>
          <w:sz w:val="28"/>
        </w:rPr>
        <w:t>изменения результативного показателя.</w:t>
      </w:r>
    </w:p>
    <w:p w:rsidR="00B946FD" w:rsidRDefault="00405665">
      <w:pPr>
        <w:pStyle w:val="a4"/>
        <w:numPr>
          <w:ilvl w:val="0"/>
          <w:numId w:val="4"/>
        </w:numPr>
        <w:tabs>
          <w:tab w:val="left" w:pos="1401"/>
        </w:tabs>
        <w:spacing w:before="7"/>
        <w:rPr>
          <w:sz w:val="28"/>
        </w:rPr>
      </w:pPr>
      <w:r>
        <w:rPr>
          <w:sz w:val="28"/>
        </w:rPr>
        <w:t>Установление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очередности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5"/>
          <w:sz w:val="28"/>
        </w:rPr>
        <w:t xml:space="preserve"> </w:t>
      </w:r>
      <w:r>
        <w:rPr>
          <w:sz w:val="28"/>
        </w:rPr>
        <w:t>влияния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факторов.</w:t>
      </w:r>
    </w:p>
    <w:p w:rsidR="00B946FD" w:rsidRDefault="00405665">
      <w:pPr>
        <w:pStyle w:val="a4"/>
        <w:numPr>
          <w:ilvl w:val="0"/>
          <w:numId w:val="4"/>
        </w:numPr>
        <w:tabs>
          <w:tab w:val="left" w:pos="1401"/>
        </w:tabs>
        <w:spacing w:before="23"/>
        <w:rPr>
          <w:sz w:val="28"/>
        </w:rPr>
      </w:pPr>
      <w:r>
        <w:rPr>
          <w:sz w:val="28"/>
        </w:rPr>
        <w:t>Общее</w:t>
      </w:r>
      <w:r>
        <w:rPr>
          <w:spacing w:val="-3"/>
          <w:sz w:val="28"/>
        </w:rPr>
        <w:t xml:space="preserve"> </w:t>
      </w:r>
      <w:r>
        <w:rPr>
          <w:sz w:val="28"/>
        </w:rPr>
        <w:t>правило</w:t>
      </w:r>
      <w:r>
        <w:rPr>
          <w:spacing w:val="-2"/>
          <w:sz w:val="28"/>
        </w:rPr>
        <w:t xml:space="preserve"> элиминирования.</w:t>
      </w:r>
    </w:p>
    <w:p w:rsidR="00B946FD" w:rsidRDefault="00405665">
      <w:pPr>
        <w:pStyle w:val="a4"/>
        <w:numPr>
          <w:ilvl w:val="0"/>
          <w:numId w:val="4"/>
        </w:numPr>
        <w:tabs>
          <w:tab w:val="left" w:pos="1401"/>
        </w:tabs>
        <w:spacing w:before="28"/>
        <w:rPr>
          <w:sz w:val="28"/>
        </w:rPr>
      </w:pPr>
      <w:r>
        <w:rPr>
          <w:sz w:val="28"/>
        </w:rPr>
        <w:t>Способ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цепных </w:t>
      </w:r>
      <w:r>
        <w:rPr>
          <w:spacing w:val="-2"/>
          <w:sz w:val="28"/>
        </w:rPr>
        <w:t>подстановок.</w:t>
      </w:r>
    </w:p>
    <w:p w:rsidR="00B946FD" w:rsidRDefault="00405665">
      <w:pPr>
        <w:pStyle w:val="a4"/>
        <w:numPr>
          <w:ilvl w:val="0"/>
          <w:numId w:val="4"/>
        </w:numPr>
        <w:tabs>
          <w:tab w:val="left" w:pos="1401"/>
        </w:tabs>
        <w:spacing w:before="23" w:line="261" w:lineRule="auto"/>
        <w:ind w:right="270"/>
        <w:rPr>
          <w:sz w:val="28"/>
        </w:rPr>
      </w:pPr>
      <w:r>
        <w:rPr>
          <w:sz w:val="28"/>
        </w:rPr>
        <w:t>Правила</w:t>
      </w:r>
      <w:r>
        <w:rPr>
          <w:spacing w:val="-4"/>
          <w:sz w:val="28"/>
        </w:rPr>
        <w:t xml:space="preserve"> </w:t>
      </w:r>
      <w:r>
        <w:rPr>
          <w:sz w:val="28"/>
        </w:rPr>
        <w:t>построения</w:t>
      </w:r>
      <w:r>
        <w:rPr>
          <w:spacing w:val="-3"/>
          <w:sz w:val="28"/>
        </w:rPr>
        <w:t xml:space="preserve"> </w:t>
      </w:r>
      <w:r>
        <w:rPr>
          <w:sz w:val="28"/>
        </w:rPr>
        <w:t>схемы</w:t>
      </w:r>
      <w:r>
        <w:rPr>
          <w:spacing w:val="-3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5"/>
          <w:sz w:val="28"/>
        </w:rPr>
        <w:t xml:space="preserve"> </w:t>
      </w:r>
      <w:r>
        <w:rPr>
          <w:sz w:val="28"/>
        </w:rPr>
        <w:t>влияния</w:t>
      </w:r>
      <w:r>
        <w:rPr>
          <w:spacing w:val="-4"/>
          <w:sz w:val="28"/>
        </w:rPr>
        <w:t xml:space="preserve"> </w:t>
      </w:r>
      <w:r>
        <w:rPr>
          <w:sz w:val="28"/>
        </w:rPr>
        <w:t>факторов</w:t>
      </w:r>
      <w:r>
        <w:rPr>
          <w:spacing w:val="-7"/>
          <w:sz w:val="28"/>
        </w:rPr>
        <w:t xml:space="preserve"> </w:t>
      </w:r>
      <w:r>
        <w:rPr>
          <w:sz w:val="28"/>
        </w:rPr>
        <w:t>способом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цепных </w:t>
      </w:r>
      <w:r>
        <w:rPr>
          <w:spacing w:val="-2"/>
          <w:sz w:val="28"/>
        </w:rPr>
        <w:t>подстановок.</w:t>
      </w:r>
    </w:p>
    <w:p w:rsidR="00B946FD" w:rsidRDefault="00405665">
      <w:pPr>
        <w:pStyle w:val="a4"/>
        <w:numPr>
          <w:ilvl w:val="0"/>
          <w:numId w:val="4"/>
        </w:numPr>
        <w:tabs>
          <w:tab w:val="left" w:pos="1401"/>
        </w:tabs>
        <w:spacing w:line="316" w:lineRule="exact"/>
        <w:rPr>
          <w:sz w:val="28"/>
        </w:rPr>
      </w:pPr>
      <w:r>
        <w:rPr>
          <w:sz w:val="28"/>
        </w:rPr>
        <w:t xml:space="preserve">Способ </w:t>
      </w:r>
      <w:r>
        <w:rPr>
          <w:spacing w:val="-2"/>
          <w:sz w:val="28"/>
        </w:rPr>
        <w:t>разниц.</w:t>
      </w:r>
    </w:p>
    <w:p w:rsidR="00B946FD" w:rsidRDefault="00405665">
      <w:pPr>
        <w:pStyle w:val="a4"/>
        <w:numPr>
          <w:ilvl w:val="0"/>
          <w:numId w:val="4"/>
        </w:numPr>
        <w:tabs>
          <w:tab w:val="left" w:pos="1401"/>
        </w:tabs>
        <w:spacing w:before="28"/>
        <w:rPr>
          <w:sz w:val="28"/>
        </w:rPr>
      </w:pPr>
      <w:r>
        <w:rPr>
          <w:sz w:val="28"/>
        </w:rPr>
        <w:t xml:space="preserve">Способ </w:t>
      </w:r>
      <w:r>
        <w:rPr>
          <w:spacing w:val="-2"/>
          <w:sz w:val="28"/>
        </w:rPr>
        <w:t>корректировок.</w:t>
      </w:r>
    </w:p>
    <w:p w:rsidR="00B946FD" w:rsidRDefault="00405665">
      <w:pPr>
        <w:pStyle w:val="a4"/>
        <w:numPr>
          <w:ilvl w:val="0"/>
          <w:numId w:val="4"/>
        </w:numPr>
        <w:tabs>
          <w:tab w:val="left" w:pos="1401"/>
        </w:tabs>
        <w:spacing w:before="23" w:line="261" w:lineRule="auto"/>
        <w:ind w:right="1239"/>
        <w:rPr>
          <w:sz w:val="28"/>
        </w:rPr>
      </w:pPr>
      <w:r>
        <w:rPr>
          <w:sz w:val="28"/>
        </w:rPr>
        <w:t>Правила</w:t>
      </w:r>
      <w:r>
        <w:rPr>
          <w:spacing w:val="-6"/>
          <w:sz w:val="28"/>
        </w:rPr>
        <w:t xml:space="preserve"> </w:t>
      </w:r>
      <w:r>
        <w:rPr>
          <w:sz w:val="28"/>
        </w:rPr>
        <w:t>построения</w:t>
      </w:r>
      <w:r>
        <w:rPr>
          <w:spacing w:val="-5"/>
          <w:sz w:val="28"/>
        </w:rPr>
        <w:t xml:space="preserve"> </w:t>
      </w:r>
      <w:r>
        <w:rPr>
          <w:sz w:val="28"/>
        </w:rPr>
        <w:t>схемы</w:t>
      </w:r>
      <w:r>
        <w:rPr>
          <w:spacing w:val="-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7"/>
          <w:sz w:val="28"/>
        </w:rPr>
        <w:t xml:space="preserve"> </w:t>
      </w:r>
      <w:r>
        <w:rPr>
          <w:sz w:val="28"/>
        </w:rPr>
        <w:t>влияния</w:t>
      </w:r>
      <w:r>
        <w:rPr>
          <w:spacing w:val="-6"/>
          <w:sz w:val="28"/>
        </w:rPr>
        <w:t xml:space="preserve"> </w:t>
      </w:r>
      <w:r>
        <w:rPr>
          <w:sz w:val="28"/>
        </w:rPr>
        <w:t>факторов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способом </w:t>
      </w:r>
      <w:r>
        <w:rPr>
          <w:spacing w:val="-2"/>
          <w:sz w:val="28"/>
        </w:rPr>
        <w:t>корректировок.</w:t>
      </w:r>
    </w:p>
    <w:p w:rsidR="00B946FD" w:rsidRDefault="00405665">
      <w:pPr>
        <w:pStyle w:val="a4"/>
        <w:numPr>
          <w:ilvl w:val="0"/>
          <w:numId w:val="4"/>
        </w:numPr>
        <w:tabs>
          <w:tab w:val="left" w:pos="1471"/>
        </w:tabs>
        <w:spacing w:line="315" w:lineRule="exact"/>
        <w:ind w:left="1471" w:hanging="430"/>
        <w:rPr>
          <w:sz w:val="28"/>
        </w:rPr>
      </w:pPr>
      <w:r>
        <w:rPr>
          <w:sz w:val="28"/>
        </w:rPr>
        <w:t>Способ</w:t>
      </w:r>
      <w:r>
        <w:rPr>
          <w:spacing w:val="-4"/>
          <w:sz w:val="28"/>
        </w:rPr>
        <w:t xml:space="preserve"> </w:t>
      </w:r>
      <w:r>
        <w:rPr>
          <w:sz w:val="28"/>
        </w:rPr>
        <w:t>относительных</w:t>
      </w:r>
      <w:r>
        <w:rPr>
          <w:spacing w:val="-2"/>
          <w:sz w:val="28"/>
        </w:rPr>
        <w:t xml:space="preserve"> величин.</w:t>
      </w:r>
    </w:p>
    <w:p w:rsidR="00B946FD" w:rsidRDefault="00405665">
      <w:pPr>
        <w:pStyle w:val="a4"/>
        <w:numPr>
          <w:ilvl w:val="0"/>
          <w:numId w:val="4"/>
        </w:numPr>
        <w:tabs>
          <w:tab w:val="left" w:pos="1401"/>
        </w:tabs>
        <w:spacing w:before="28" w:line="256" w:lineRule="auto"/>
        <w:ind w:right="1243"/>
        <w:rPr>
          <w:sz w:val="28"/>
        </w:rPr>
      </w:pPr>
      <w:r>
        <w:rPr>
          <w:sz w:val="28"/>
        </w:rPr>
        <w:t>Правила</w:t>
      </w:r>
      <w:r>
        <w:rPr>
          <w:spacing w:val="-6"/>
          <w:sz w:val="28"/>
        </w:rPr>
        <w:t xml:space="preserve"> </w:t>
      </w:r>
      <w:r>
        <w:rPr>
          <w:sz w:val="28"/>
        </w:rPr>
        <w:t>построения</w:t>
      </w:r>
      <w:r>
        <w:rPr>
          <w:spacing w:val="-5"/>
          <w:sz w:val="28"/>
        </w:rPr>
        <w:t xml:space="preserve"> </w:t>
      </w:r>
      <w:r>
        <w:rPr>
          <w:sz w:val="28"/>
        </w:rPr>
        <w:t>схемы</w:t>
      </w:r>
      <w:r>
        <w:rPr>
          <w:spacing w:val="-5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7"/>
          <w:sz w:val="28"/>
        </w:rPr>
        <w:t xml:space="preserve"> </w:t>
      </w:r>
      <w:r>
        <w:rPr>
          <w:sz w:val="28"/>
        </w:rPr>
        <w:t>влияния</w:t>
      </w:r>
      <w:r>
        <w:rPr>
          <w:spacing w:val="-6"/>
          <w:sz w:val="28"/>
        </w:rPr>
        <w:t xml:space="preserve"> </w:t>
      </w:r>
      <w:r>
        <w:rPr>
          <w:sz w:val="28"/>
        </w:rPr>
        <w:t>факторов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способом относительных величин.</w:t>
      </w:r>
    </w:p>
    <w:p w:rsidR="00B946FD" w:rsidRDefault="00405665">
      <w:pPr>
        <w:pStyle w:val="a4"/>
        <w:numPr>
          <w:ilvl w:val="0"/>
          <w:numId w:val="4"/>
        </w:numPr>
        <w:tabs>
          <w:tab w:val="left" w:pos="1471"/>
        </w:tabs>
        <w:spacing w:before="6"/>
        <w:ind w:left="1471" w:hanging="430"/>
        <w:rPr>
          <w:sz w:val="28"/>
        </w:rPr>
      </w:pPr>
      <w:r>
        <w:rPr>
          <w:sz w:val="28"/>
        </w:rPr>
        <w:t>Способ</w:t>
      </w:r>
      <w:r>
        <w:rPr>
          <w:spacing w:val="-1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влияния</w:t>
      </w:r>
      <w:r>
        <w:rPr>
          <w:spacing w:val="-1"/>
          <w:sz w:val="28"/>
        </w:rPr>
        <w:t xml:space="preserve"> </w:t>
      </w:r>
      <w:r>
        <w:rPr>
          <w:sz w:val="28"/>
        </w:rPr>
        <w:t>структурных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изменений.</w:t>
      </w:r>
    </w:p>
    <w:p w:rsidR="00B946FD" w:rsidRDefault="00405665">
      <w:pPr>
        <w:pStyle w:val="a4"/>
        <w:numPr>
          <w:ilvl w:val="0"/>
          <w:numId w:val="4"/>
        </w:numPr>
        <w:tabs>
          <w:tab w:val="left" w:pos="1471"/>
        </w:tabs>
        <w:spacing w:before="23"/>
        <w:ind w:left="1471" w:hanging="430"/>
        <w:rPr>
          <w:sz w:val="28"/>
        </w:rPr>
      </w:pPr>
      <w:r>
        <w:rPr>
          <w:sz w:val="28"/>
        </w:rPr>
        <w:t>Способ корректировок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оценке</w:t>
      </w:r>
      <w:r>
        <w:rPr>
          <w:spacing w:val="-1"/>
          <w:sz w:val="28"/>
        </w:rPr>
        <w:t xml:space="preserve"> </w:t>
      </w:r>
      <w:r>
        <w:rPr>
          <w:sz w:val="28"/>
        </w:rPr>
        <w:t>влияния структурных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изменений.</w:t>
      </w:r>
    </w:p>
    <w:p w:rsidR="00B946FD" w:rsidRDefault="00405665">
      <w:pPr>
        <w:pStyle w:val="a4"/>
        <w:numPr>
          <w:ilvl w:val="0"/>
          <w:numId w:val="4"/>
        </w:numPr>
        <w:tabs>
          <w:tab w:val="left" w:pos="1471"/>
        </w:tabs>
        <w:spacing w:before="28"/>
        <w:ind w:left="1471" w:hanging="430"/>
        <w:rPr>
          <w:sz w:val="28"/>
        </w:rPr>
      </w:pPr>
      <w:r>
        <w:rPr>
          <w:sz w:val="28"/>
        </w:rPr>
        <w:t>Оценка</w:t>
      </w:r>
      <w:r>
        <w:rPr>
          <w:spacing w:val="-4"/>
          <w:sz w:val="28"/>
        </w:rPr>
        <w:t xml:space="preserve"> </w:t>
      </w:r>
      <w:r>
        <w:rPr>
          <w:sz w:val="28"/>
        </w:rPr>
        <w:t>влияния структурных</w:t>
      </w:r>
      <w:r>
        <w:rPr>
          <w:spacing w:val="-1"/>
          <w:sz w:val="28"/>
        </w:rPr>
        <w:t xml:space="preserve"> </w:t>
      </w:r>
      <w:r>
        <w:rPr>
          <w:sz w:val="28"/>
        </w:rPr>
        <w:t>изменений</w:t>
      </w:r>
      <w:r>
        <w:rPr>
          <w:spacing w:val="-6"/>
          <w:sz w:val="28"/>
        </w:rPr>
        <w:t xml:space="preserve"> </w:t>
      </w:r>
      <w:r>
        <w:rPr>
          <w:sz w:val="28"/>
        </w:rPr>
        <w:t>способом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корректировок.</w:t>
      </w:r>
    </w:p>
    <w:p w:rsidR="00B946FD" w:rsidRDefault="00405665">
      <w:pPr>
        <w:pStyle w:val="a4"/>
        <w:numPr>
          <w:ilvl w:val="0"/>
          <w:numId w:val="4"/>
        </w:numPr>
        <w:tabs>
          <w:tab w:val="left" w:pos="1401"/>
        </w:tabs>
        <w:spacing w:before="23"/>
        <w:rPr>
          <w:sz w:val="28"/>
        </w:rPr>
      </w:pPr>
      <w:r>
        <w:rPr>
          <w:sz w:val="28"/>
        </w:rPr>
        <w:t>Использование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экономическом</w:t>
      </w:r>
      <w:r>
        <w:rPr>
          <w:spacing w:val="-6"/>
          <w:sz w:val="28"/>
        </w:rPr>
        <w:t xml:space="preserve"> </w:t>
      </w:r>
      <w:r>
        <w:rPr>
          <w:sz w:val="28"/>
        </w:rPr>
        <w:t>анализе</w:t>
      </w:r>
      <w:r>
        <w:rPr>
          <w:spacing w:val="-3"/>
          <w:sz w:val="28"/>
        </w:rPr>
        <w:t xml:space="preserve"> </w:t>
      </w:r>
      <w:r>
        <w:rPr>
          <w:sz w:val="28"/>
        </w:rPr>
        <w:t>типовых</w:t>
      </w:r>
      <w:r>
        <w:rPr>
          <w:spacing w:val="-3"/>
          <w:sz w:val="28"/>
        </w:rPr>
        <w:t xml:space="preserve"> </w:t>
      </w:r>
      <w:r>
        <w:rPr>
          <w:sz w:val="28"/>
        </w:rPr>
        <w:t>аналитических</w:t>
      </w:r>
      <w:r>
        <w:rPr>
          <w:spacing w:val="-2"/>
          <w:sz w:val="28"/>
        </w:rPr>
        <w:t xml:space="preserve"> таблиц</w:t>
      </w:r>
    </w:p>
    <w:p w:rsidR="00B946FD" w:rsidRDefault="00405665">
      <w:pPr>
        <w:pStyle w:val="a4"/>
        <w:numPr>
          <w:ilvl w:val="0"/>
          <w:numId w:val="4"/>
        </w:numPr>
        <w:tabs>
          <w:tab w:val="left" w:pos="1471"/>
        </w:tabs>
        <w:spacing w:before="28"/>
        <w:ind w:left="1471" w:hanging="430"/>
        <w:rPr>
          <w:sz w:val="28"/>
        </w:rPr>
      </w:pPr>
      <w:r>
        <w:rPr>
          <w:sz w:val="28"/>
        </w:rPr>
        <w:t>Способ долевого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распределения.</w:t>
      </w:r>
    </w:p>
    <w:p w:rsidR="00B946FD" w:rsidRDefault="00405665">
      <w:pPr>
        <w:pStyle w:val="a4"/>
        <w:numPr>
          <w:ilvl w:val="0"/>
          <w:numId w:val="4"/>
        </w:numPr>
        <w:tabs>
          <w:tab w:val="left" w:pos="1471"/>
        </w:tabs>
        <w:spacing w:before="23"/>
        <w:ind w:left="1471" w:hanging="430"/>
        <w:rPr>
          <w:sz w:val="28"/>
        </w:rPr>
      </w:pPr>
      <w:r>
        <w:rPr>
          <w:sz w:val="28"/>
        </w:rPr>
        <w:t>Способ</w:t>
      </w:r>
      <w:r>
        <w:rPr>
          <w:spacing w:val="-1"/>
          <w:sz w:val="28"/>
        </w:rPr>
        <w:t xml:space="preserve"> </w:t>
      </w:r>
      <w:r>
        <w:rPr>
          <w:sz w:val="28"/>
        </w:rPr>
        <w:t>долевого</w:t>
      </w:r>
      <w:r>
        <w:rPr>
          <w:spacing w:val="-3"/>
          <w:sz w:val="28"/>
        </w:rPr>
        <w:t xml:space="preserve"> </w:t>
      </w:r>
      <w:r>
        <w:rPr>
          <w:sz w:val="28"/>
        </w:rPr>
        <w:t>распределения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(исходная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информация</w:t>
      </w:r>
      <w:r>
        <w:rPr>
          <w:spacing w:val="-2"/>
          <w:sz w:val="28"/>
        </w:rPr>
        <w:t xml:space="preserve"> </w:t>
      </w:r>
      <w:r>
        <w:rPr>
          <w:sz w:val="28"/>
        </w:rPr>
        <w:t>задана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в</w:t>
      </w:r>
    </w:p>
    <w:p w:rsidR="00B946FD" w:rsidRDefault="00405665">
      <w:pPr>
        <w:spacing w:before="28" w:line="256" w:lineRule="auto"/>
        <w:ind w:left="1401"/>
        <w:rPr>
          <w:sz w:val="28"/>
        </w:rPr>
      </w:pPr>
      <w:r>
        <w:rPr>
          <w:sz w:val="28"/>
        </w:rPr>
        <w:t>абсолютном</w:t>
      </w:r>
      <w:r>
        <w:rPr>
          <w:spacing w:val="-5"/>
          <w:sz w:val="28"/>
        </w:rPr>
        <w:t xml:space="preserve"> </w:t>
      </w:r>
      <w:r>
        <w:rPr>
          <w:sz w:val="28"/>
        </w:rPr>
        <w:t>выражении,</w:t>
      </w:r>
      <w:r>
        <w:rPr>
          <w:spacing w:val="-3"/>
          <w:sz w:val="28"/>
        </w:rPr>
        <w:t xml:space="preserve"> </w:t>
      </w:r>
      <w:r>
        <w:rPr>
          <w:sz w:val="28"/>
        </w:rPr>
        <w:t>сложный</w:t>
      </w:r>
      <w:r>
        <w:rPr>
          <w:spacing w:val="-4"/>
          <w:sz w:val="28"/>
        </w:rPr>
        <w:t xml:space="preserve"> </w:t>
      </w:r>
      <w:r>
        <w:rPr>
          <w:sz w:val="28"/>
        </w:rPr>
        <w:t>фактор</w:t>
      </w:r>
      <w:r>
        <w:rPr>
          <w:spacing w:val="-9"/>
          <w:sz w:val="28"/>
        </w:rPr>
        <w:t xml:space="preserve"> </w:t>
      </w:r>
      <w:r>
        <w:rPr>
          <w:sz w:val="28"/>
        </w:rPr>
        <w:t>находится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обратной</w:t>
      </w:r>
      <w:r>
        <w:rPr>
          <w:spacing w:val="-8"/>
          <w:sz w:val="28"/>
        </w:rPr>
        <w:t xml:space="preserve"> </w:t>
      </w:r>
      <w:r>
        <w:rPr>
          <w:sz w:val="28"/>
        </w:rPr>
        <w:t>связи</w:t>
      </w:r>
      <w:r>
        <w:rPr>
          <w:spacing w:val="-4"/>
          <w:sz w:val="28"/>
        </w:rPr>
        <w:t xml:space="preserve"> </w:t>
      </w:r>
      <w:r>
        <w:rPr>
          <w:sz w:val="28"/>
        </w:rPr>
        <w:t>с результативным показателем).</w:t>
      </w:r>
    </w:p>
    <w:p w:rsidR="00B946FD" w:rsidRDefault="00405665">
      <w:pPr>
        <w:pStyle w:val="a4"/>
        <w:numPr>
          <w:ilvl w:val="0"/>
          <w:numId w:val="4"/>
        </w:numPr>
        <w:tabs>
          <w:tab w:val="left" w:pos="1401"/>
        </w:tabs>
        <w:spacing w:before="7" w:line="256" w:lineRule="auto"/>
        <w:ind w:right="1150"/>
        <w:rPr>
          <w:sz w:val="28"/>
        </w:rPr>
      </w:pPr>
      <w:r>
        <w:rPr>
          <w:sz w:val="28"/>
        </w:rPr>
        <w:t>Способ</w:t>
      </w:r>
      <w:r>
        <w:rPr>
          <w:spacing w:val="-4"/>
          <w:sz w:val="28"/>
        </w:rPr>
        <w:t xml:space="preserve"> </w:t>
      </w:r>
      <w:r>
        <w:rPr>
          <w:sz w:val="28"/>
        </w:rPr>
        <w:t>долевого</w:t>
      </w:r>
      <w:r>
        <w:rPr>
          <w:spacing w:val="-6"/>
          <w:sz w:val="28"/>
        </w:rPr>
        <w:t xml:space="preserve"> </w:t>
      </w:r>
      <w:r>
        <w:rPr>
          <w:sz w:val="28"/>
        </w:rPr>
        <w:t>распределения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(исходная</w:t>
      </w:r>
      <w:r>
        <w:rPr>
          <w:spacing w:val="-6"/>
          <w:sz w:val="28"/>
        </w:rPr>
        <w:t xml:space="preserve"> </w:t>
      </w:r>
      <w:r>
        <w:rPr>
          <w:sz w:val="28"/>
        </w:rPr>
        <w:t>информация</w:t>
      </w:r>
      <w:r>
        <w:rPr>
          <w:spacing w:val="-5"/>
          <w:sz w:val="28"/>
        </w:rPr>
        <w:t xml:space="preserve"> </w:t>
      </w:r>
      <w:r>
        <w:rPr>
          <w:sz w:val="28"/>
        </w:rPr>
        <w:t>задана</w:t>
      </w:r>
      <w:r>
        <w:rPr>
          <w:spacing w:val="-6"/>
          <w:sz w:val="28"/>
        </w:rPr>
        <w:t xml:space="preserve"> </w:t>
      </w:r>
      <w:r>
        <w:rPr>
          <w:sz w:val="28"/>
        </w:rPr>
        <w:t>в абсолютном выражении, между фактором и результативным</w:t>
      </w:r>
    </w:p>
    <w:p w:rsidR="00B946FD" w:rsidRDefault="00405665">
      <w:pPr>
        <w:spacing w:before="6"/>
        <w:ind w:left="1401"/>
        <w:rPr>
          <w:sz w:val="28"/>
        </w:rPr>
      </w:pPr>
      <w:r>
        <w:rPr>
          <w:sz w:val="28"/>
        </w:rPr>
        <w:t>показателем</w:t>
      </w:r>
      <w:r>
        <w:rPr>
          <w:spacing w:val="-2"/>
          <w:sz w:val="28"/>
        </w:rPr>
        <w:t xml:space="preserve"> </w:t>
      </w:r>
      <w:r>
        <w:rPr>
          <w:sz w:val="28"/>
        </w:rPr>
        <w:t>прямая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связь).</w:t>
      </w:r>
    </w:p>
    <w:p w:rsidR="00B946FD" w:rsidRDefault="00B946FD">
      <w:pPr>
        <w:rPr>
          <w:sz w:val="28"/>
        </w:rPr>
        <w:sectPr w:rsidR="00B946FD">
          <w:headerReference w:type="default" r:id="rId8"/>
          <w:type w:val="continuous"/>
          <w:pgSz w:w="11910" w:h="16840"/>
          <w:pgMar w:top="1040" w:right="740" w:bottom="280" w:left="880" w:header="695" w:footer="0" w:gutter="0"/>
          <w:pgNumType w:start="1"/>
          <w:cols w:space="720"/>
        </w:sectPr>
      </w:pPr>
    </w:p>
    <w:p w:rsidR="00B946FD" w:rsidRDefault="00405665">
      <w:pPr>
        <w:pStyle w:val="a4"/>
        <w:numPr>
          <w:ilvl w:val="0"/>
          <w:numId w:val="4"/>
        </w:numPr>
        <w:tabs>
          <w:tab w:val="left" w:pos="1401"/>
          <w:tab w:val="left" w:pos="1471"/>
        </w:tabs>
        <w:spacing w:before="298" w:line="259" w:lineRule="auto"/>
        <w:ind w:right="1080"/>
        <w:rPr>
          <w:sz w:val="28"/>
        </w:rPr>
      </w:pPr>
      <w:r>
        <w:rPr>
          <w:sz w:val="28"/>
        </w:rPr>
        <w:lastRenderedPageBreak/>
        <w:tab/>
        <w:t>Способ</w:t>
      </w:r>
      <w:r>
        <w:rPr>
          <w:spacing w:val="-4"/>
          <w:sz w:val="28"/>
        </w:rPr>
        <w:t xml:space="preserve"> </w:t>
      </w:r>
      <w:r>
        <w:rPr>
          <w:sz w:val="28"/>
        </w:rPr>
        <w:t>долевого</w:t>
      </w:r>
      <w:r>
        <w:rPr>
          <w:spacing w:val="-6"/>
          <w:sz w:val="28"/>
        </w:rPr>
        <w:t xml:space="preserve"> </w:t>
      </w:r>
      <w:r>
        <w:rPr>
          <w:sz w:val="28"/>
        </w:rPr>
        <w:t>распределения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(исходная</w:t>
      </w:r>
      <w:r>
        <w:rPr>
          <w:spacing w:val="-6"/>
          <w:sz w:val="28"/>
        </w:rPr>
        <w:t xml:space="preserve"> </w:t>
      </w:r>
      <w:r>
        <w:rPr>
          <w:sz w:val="28"/>
        </w:rPr>
        <w:t>информация</w:t>
      </w:r>
      <w:r>
        <w:rPr>
          <w:spacing w:val="-5"/>
          <w:sz w:val="28"/>
        </w:rPr>
        <w:t xml:space="preserve"> </w:t>
      </w:r>
      <w:r>
        <w:rPr>
          <w:sz w:val="28"/>
        </w:rPr>
        <w:t>задана</w:t>
      </w:r>
      <w:r>
        <w:rPr>
          <w:spacing w:val="-6"/>
          <w:sz w:val="28"/>
        </w:rPr>
        <w:t xml:space="preserve"> </w:t>
      </w:r>
      <w:r>
        <w:rPr>
          <w:sz w:val="28"/>
        </w:rPr>
        <w:t>в относительном выражении, между сложным фактором и результативным показателем обратная связь).</w:t>
      </w:r>
    </w:p>
    <w:p w:rsidR="00B946FD" w:rsidRDefault="00405665">
      <w:pPr>
        <w:pStyle w:val="a4"/>
        <w:numPr>
          <w:ilvl w:val="0"/>
          <w:numId w:val="4"/>
        </w:numPr>
        <w:tabs>
          <w:tab w:val="left" w:pos="1401"/>
          <w:tab w:val="left" w:pos="1471"/>
        </w:tabs>
        <w:spacing w:line="259" w:lineRule="auto"/>
        <w:ind w:right="1080"/>
        <w:rPr>
          <w:sz w:val="28"/>
        </w:rPr>
      </w:pPr>
      <w:r>
        <w:rPr>
          <w:sz w:val="28"/>
        </w:rPr>
        <w:tab/>
        <w:t>Способ</w:t>
      </w:r>
      <w:r>
        <w:rPr>
          <w:spacing w:val="-4"/>
          <w:sz w:val="28"/>
        </w:rPr>
        <w:t xml:space="preserve"> </w:t>
      </w:r>
      <w:r>
        <w:rPr>
          <w:sz w:val="28"/>
        </w:rPr>
        <w:t>долевого</w:t>
      </w:r>
      <w:r>
        <w:rPr>
          <w:spacing w:val="-6"/>
          <w:sz w:val="28"/>
        </w:rPr>
        <w:t xml:space="preserve"> </w:t>
      </w:r>
      <w:r>
        <w:rPr>
          <w:sz w:val="28"/>
        </w:rPr>
        <w:t>распределения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(исходная</w:t>
      </w:r>
      <w:r>
        <w:rPr>
          <w:spacing w:val="-6"/>
          <w:sz w:val="28"/>
        </w:rPr>
        <w:t xml:space="preserve"> </w:t>
      </w:r>
      <w:r>
        <w:rPr>
          <w:sz w:val="28"/>
        </w:rPr>
        <w:t>информация</w:t>
      </w:r>
      <w:r>
        <w:rPr>
          <w:spacing w:val="-5"/>
          <w:sz w:val="28"/>
        </w:rPr>
        <w:t xml:space="preserve"> </w:t>
      </w:r>
      <w:r>
        <w:rPr>
          <w:sz w:val="28"/>
        </w:rPr>
        <w:t>задана</w:t>
      </w:r>
      <w:r>
        <w:rPr>
          <w:spacing w:val="-6"/>
          <w:sz w:val="28"/>
        </w:rPr>
        <w:t xml:space="preserve"> </w:t>
      </w:r>
      <w:r>
        <w:rPr>
          <w:sz w:val="28"/>
        </w:rPr>
        <w:t>в относительном выражении, между фактором и результативным показателем прямая связь).</w:t>
      </w:r>
    </w:p>
    <w:p w:rsidR="00B946FD" w:rsidRDefault="00405665">
      <w:pPr>
        <w:pStyle w:val="a4"/>
        <w:numPr>
          <w:ilvl w:val="0"/>
          <w:numId w:val="4"/>
        </w:numPr>
        <w:tabs>
          <w:tab w:val="left" w:pos="1401"/>
          <w:tab w:val="left" w:pos="1471"/>
        </w:tabs>
        <w:spacing w:line="259" w:lineRule="auto"/>
        <w:ind w:right="187"/>
        <w:rPr>
          <w:sz w:val="28"/>
        </w:rPr>
      </w:pPr>
      <w:r>
        <w:rPr>
          <w:sz w:val="28"/>
        </w:rPr>
        <w:tab/>
        <w:t>Особенности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-9"/>
          <w:sz w:val="28"/>
        </w:rPr>
        <w:t xml:space="preserve"> </w:t>
      </w:r>
      <w:r>
        <w:rPr>
          <w:sz w:val="28"/>
        </w:rPr>
        <w:t>способа</w:t>
      </w:r>
      <w:r>
        <w:rPr>
          <w:spacing w:val="-5"/>
          <w:sz w:val="28"/>
        </w:rPr>
        <w:t xml:space="preserve"> </w:t>
      </w:r>
      <w:r>
        <w:rPr>
          <w:sz w:val="28"/>
        </w:rPr>
        <w:t>влияния</w:t>
      </w:r>
      <w:r>
        <w:rPr>
          <w:spacing w:val="-5"/>
          <w:sz w:val="28"/>
        </w:rPr>
        <w:t xml:space="preserve"> </w:t>
      </w:r>
      <w:r>
        <w:rPr>
          <w:sz w:val="28"/>
        </w:rPr>
        <w:t>структурных</w:t>
      </w:r>
      <w:r>
        <w:rPr>
          <w:spacing w:val="-5"/>
          <w:sz w:val="28"/>
        </w:rPr>
        <w:t xml:space="preserve"> </w:t>
      </w:r>
      <w:r>
        <w:rPr>
          <w:sz w:val="28"/>
        </w:rPr>
        <w:t>изменений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при анализе показателей, описываемых формулой средней гармонической </w:t>
      </w:r>
      <w:r>
        <w:rPr>
          <w:spacing w:val="-2"/>
          <w:sz w:val="28"/>
        </w:rPr>
        <w:t>величины.</w:t>
      </w:r>
    </w:p>
    <w:p w:rsidR="00B946FD" w:rsidRDefault="00405665">
      <w:pPr>
        <w:pStyle w:val="a4"/>
        <w:numPr>
          <w:ilvl w:val="0"/>
          <w:numId w:val="4"/>
        </w:numPr>
        <w:tabs>
          <w:tab w:val="left" w:pos="1401"/>
          <w:tab w:val="left" w:pos="1541"/>
        </w:tabs>
        <w:spacing w:line="261" w:lineRule="auto"/>
        <w:ind w:right="2140"/>
        <w:rPr>
          <w:sz w:val="28"/>
        </w:rPr>
      </w:pPr>
      <w:r>
        <w:rPr>
          <w:sz w:val="28"/>
        </w:rPr>
        <w:tab/>
        <w:t>Особенности оценки влияния факторов, описываемых многофакторными</w:t>
      </w:r>
      <w:r>
        <w:rPr>
          <w:spacing w:val="-12"/>
          <w:sz w:val="28"/>
        </w:rPr>
        <w:t xml:space="preserve"> </w:t>
      </w:r>
      <w:r>
        <w:rPr>
          <w:sz w:val="28"/>
        </w:rPr>
        <w:t>моделями</w:t>
      </w:r>
      <w:r>
        <w:rPr>
          <w:spacing w:val="-12"/>
          <w:sz w:val="28"/>
        </w:rPr>
        <w:t xml:space="preserve"> </w:t>
      </w:r>
      <w:r>
        <w:rPr>
          <w:sz w:val="28"/>
        </w:rPr>
        <w:t>мультипликативного</w:t>
      </w:r>
      <w:r>
        <w:rPr>
          <w:spacing w:val="-11"/>
          <w:sz w:val="28"/>
        </w:rPr>
        <w:t xml:space="preserve"> </w:t>
      </w:r>
      <w:r>
        <w:rPr>
          <w:sz w:val="28"/>
        </w:rPr>
        <w:t>типа.</w:t>
      </w:r>
    </w:p>
    <w:p w:rsidR="00B946FD" w:rsidRDefault="00405665">
      <w:pPr>
        <w:pStyle w:val="a4"/>
        <w:numPr>
          <w:ilvl w:val="0"/>
          <w:numId w:val="4"/>
        </w:numPr>
        <w:tabs>
          <w:tab w:val="left" w:pos="1401"/>
        </w:tabs>
        <w:spacing w:line="315" w:lineRule="exact"/>
        <w:rPr>
          <w:sz w:val="28"/>
        </w:rPr>
      </w:pPr>
      <w:r>
        <w:rPr>
          <w:sz w:val="28"/>
        </w:rPr>
        <w:t>Способы</w:t>
      </w:r>
      <w:r>
        <w:rPr>
          <w:spacing w:val="-1"/>
          <w:sz w:val="28"/>
        </w:rPr>
        <w:t xml:space="preserve"> </w:t>
      </w:r>
      <w:r>
        <w:rPr>
          <w:sz w:val="28"/>
        </w:rPr>
        <w:t>приближенных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оценок</w:t>
      </w:r>
      <w:r>
        <w:rPr>
          <w:spacing w:val="-2"/>
          <w:sz w:val="28"/>
        </w:rPr>
        <w:t xml:space="preserve"> </w:t>
      </w:r>
      <w:r>
        <w:rPr>
          <w:sz w:val="28"/>
        </w:rPr>
        <w:t>влияния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факторов</w:t>
      </w:r>
    </w:p>
    <w:p w:rsidR="00B946FD" w:rsidRDefault="00405665">
      <w:pPr>
        <w:pStyle w:val="a4"/>
        <w:numPr>
          <w:ilvl w:val="0"/>
          <w:numId w:val="4"/>
        </w:numPr>
        <w:tabs>
          <w:tab w:val="left" w:pos="1471"/>
        </w:tabs>
        <w:spacing w:before="19"/>
        <w:ind w:left="1471" w:hanging="430"/>
        <w:rPr>
          <w:sz w:val="28"/>
        </w:rPr>
      </w:pPr>
      <w:r>
        <w:rPr>
          <w:sz w:val="28"/>
        </w:rPr>
        <w:t>Схема</w:t>
      </w:r>
      <w:r>
        <w:rPr>
          <w:spacing w:val="-5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3"/>
          <w:sz w:val="28"/>
        </w:rPr>
        <w:t xml:space="preserve"> </w:t>
      </w:r>
      <w:r>
        <w:rPr>
          <w:sz w:val="28"/>
        </w:rPr>
        <w:t>многофакторных</w:t>
      </w:r>
      <w:r>
        <w:rPr>
          <w:spacing w:val="-2"/>
          <w:sz w:val="28"/>
        </w:rPr>
        <w:t xml:space="preserve"> </w:t>
      </w:r>
      <w:r>
        <w:rPr>
          <w:sz w:val="28"/>
        </w:rPr>
        <w:t>моделей</w:t>
      </w:r>
      <w:r>
        <w:rPr>
          <w:spacing w:val="-8"/>
          <w:sz w:val="28"/>
        </w:rPr>
        <w:t xml:space="preserve"> </w:t>
      </w:r>
      <w:r>
        <w:rPr>
          <w:sz w:val="28"/>
        </w:rPr>
        <w:t>мультипликативного</w:t>
      </w:r>
      <w:r>
        <w:rPr>
          <w:spacing w:val="-2"/>
          <w:sz w:val="28"/>
        </w:rPr>
        <w:t xml:space="preserve"> типа.</w:t>
      </w:r>
    </w:p>
    <w:p w:rsidR="00B946FD" w:rsidRDefault="00405665">
      <w:pPr>
        <w:pStyle w:val="a4"/>
        <w:numPr>
          <w:ilvl w:val="0"/>
          <w:numId w:val="4"/>
        </w:numPr>
        <w:tabs>
          <w:tab w:val="left" w:pos="1401"/>
          <w:tab w:val="left" w:pos="1471"/>
        </w:tabs>
        <w:spacing w:before="29" w:line="256" w:lineRule="auto"/>
        <w:ind w:right="887"/>
        <w:rPr>
          <w:sz w:val="28"/>
        </w:rPr>
      </w:pPr>
      <w:r>
        <w:rPr>
          <w:sz w:val="28"/>
        </w:rPr>
        <w:tab/>
        <w:t>Типовая</w:t>
      </w:r>
      <w:r>
        <w:rPr>
          <w:spacing w:val="-4"/>
          <w:sz w:val="28"/>
        </w:rPr>
        <w:t xml:space="preserve"> </w:t>
      </w:r>
      <w:r>
        <w:rPr>
          <w:sz w:val="28"/>
        </w:rPr>
        <w:t>аналитическая</w:t>
      </w:r>
      <w:r>
        <w:rPr>
          <w:spacing w:val="-9"/>
          <w:sz w:val="28"/>
        </w:rPr>
        <w:t xml:space="preserve"> </w:t>
      </w:r>
      <w:r>
        <w:rPr>
          <w:sz w:val="28"/>
        </w:rPr>
        <w:t>таблица</w:t>
      </w:r>
      <w:r>
        <w:rPr>
          <w:spacing w:val="-5"/>
          <w:sz w:val="28"/>
        </w:rPr>
        <w:t xml:space="preserve"> </w:t>
      </w:r>
      <w:r>
        <w:rPr>
          <w:sz w:val="28"/>
        </w:rPr>
        <w:t>(ТАТ-1)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5"/>
          <w:sz w:val="28"/>
        </w:rPr>
        <w:t xml:space="preserve"> </w:t>
      </w:r>
      <w:r>
        <w:rPr>
          <w:sz w:val="28"/>
        </w:rPr>
        <w:t>показателей, описываемых многофакторными моделями.</w:t>
      </w:r>
    </w:p>
    <w:p w:rsidR="00B946FD" w:rsidRPr="00543A84" w:rsidRDefault="00405665">
      <w:pPr>
        <w:pStyle w:val="a4"/>
        <w:numPr>
          <w:ilvl w:val="0"/>
          <w:numId w:val="4"/>
        </w:numPr>
        <w:tabs>
          <w:tab w:val="left" w:pos="1471"/>
        </w:tabs>
        <w:spacing w:before="6"/>
        <w:ind w:left="1471" w:hanging="430"/>
        <w:rPr>
          <w:sz w:val="28"/>
        </w:rPr>
      </w:pPr>
      <w:r>
        <w:rPr>
          <w:sz w:val="28"/>
        </w:rPr>
        <w:t>Типовая</w:t>
      </w:r>
      <w:r>
        <w:rPr>
          <w:spacing w:val="-4"/>
          <w:sz w:val="28"/>
        </w:rPr>
        <w:t xml:space="preserve"> </w:t>
      </w:r>
      <w:r>
        <w:rPr>
          <w:sz w:val="28"/>
        </w:rPr>
        <w:t>аналитическая</w:t>
      </w:r>
      <w:r>
        <w:rPr>
          <w:spacing w:val="-8"/>
          <w:sz w:val="28"/>
        </w:rPr>
        <w:t xml:space="preserve"> </w:t>
      </w:r>
      <w:r>
        <w:rPr>
          <w:sz w:val="28"/>
        </w:rPr>
        <w:t>таблица</w:t>
      </w:r>
      <w:r>
        <w:rPr>
          <w:spacing w:val="-4"/>
          <w:sz w:val="28"/>
        </w:rPr>
        <w:t xml:space="preserve"> </w:t>
      </w:r>
      <w:r>
        <w:rPr>
          <w:sz w:val="28"/>
        </w:rPr>
        <w:t>(ТАТ-</w:t>
      </w:r>
      <w:r>
        <w:rPr>
          <w:spacing w:val="-5"/>
          <w:sz w:val="28"/>
        </w:rPr>
        <w:t>2).</w:t>
      </w:r>
    </w:p>
    <w:p w:rsidR="00543A84" w:rsidRDefault="00543A84" w:rsidP="00543A84">
      <w:pPr>
        <w:pStyle w:val="a4"/>
        <w:tabs>
          <w:tab w:val="left" w:pos="1471"/>
        </w:tabs>
        <w:spacing w:before="6"/>
        <w:ind w:left="1471" w:firstLine="0"/>
        <w:rPr>
          <w:sz w:val="28"/>
        </w:rPr>
      </w:pPr>
    </w:p>
    <w:p w:rsidR="00B946FD" w:rsidRDefault="00405665">
      <w:pPr>
        <w:spacing w:before="23" w:line="278" w:lineRule="auto"/>
        <w:ind w:left="680" w:right="89"/>
        <w:rPr>
          <w:sz w:val="28"/>
        </w:rPr>
      </w:pPr>
      <w:r>
        <w:rPr>
          <w:sz w:val="28"/>
        </w:rPr>
        <w:t>При проведении текущего контроля обучающемуся предлагается дать ответы на 15 тестовых заданий из нижеприведенного списка.</w:t>
      </w:r>
    </w:p>
    <w:p w:rsidR="00B946FD" w:rsidRDefault="00B946FD">
      <w:pPr>
        <w:pStyle w:val="a3"/>
        <w:spacing w:before="46"/>
        <w:ind w:left="0" w:firstLine="0"/>
        <w:rPr>
          <w:sz w:val="28"/>
        </w:rPr>
      </w:pPr>
    </w:p>
    <w:p w:rsidR="00B946FD" w:rsidRDefault="00405665">
      <w:pPr>
        <w:ind w:left="1278" w:right="713"/>
        <w:jc w:val="center"/>
        <w:rPr>
          <w:sz w:val="28"/>
        </w:rPr>
      </w:pPr>
      <w:r>
        <w:rPr>
          <w:sz w:val="28"/>
        </w:rPr>
        <w:t>Примерный</w:t>
      </w:r>
      <w:r>
        <w:rPr>
          <w:spacing w:val="-6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-3"/>
          <w:sz w:val="28"/>
        </w:rPr>
        <w:t xml:space="preserve"> </w:t>
      </w:r>
      <w:r>
        <w:rPr>
          <w:sz w:val="28"/>
        </w:rPr>
        <w:t>тестовых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заданий</w:t>
      </w:r>
    </w:p>
    <w:p w:rsidR="00B946FD" w:rsidRDefault="00B946FD">
      <w:pPr>
        <w:pStyle w:val="a3"/>
        <w:ind w:left="0" w:firstLine="0"/>
        <w:rPr>
          <w:sz w:val="28"/>
        </w:rPr>
      </w:pPr>
    </w:p>
    <w:p w:rsidR="00B946FD" w:rsidRDefault="00B946FD">
      <w:pPr>
        <w:pStyle w:val="a3"/>
        <w:spacing w:before="56"/>
        <w:ind w:left="0" w:firstLine="0"/>
        <w:rPr>
          <w:sz w:val="28"/>
        </w:rPr>
      </w:pPr>
    </w:p>
    <w:p w:rsidR="00B946FD" w:rsidRDefault="00405665">
      <w:pPr>
        <w:pStyle w:val="a4"/>
        <w:numPr>
          <w:ilvl w:val="0"/>
          <w:numId w:val="3"/>
        </w:numPr>
        <w:tabs>
          <w:tab w:val="left" w:pos="939"/>
        </w:tabs>
        <w:spacing w:before="1"/>
        <w:ind w:left="939" w:hanging="259"/>
        <w:rPr>
          <w:sz w:val="24"/>
        </w:rPr>
      </w:pP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какой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-6"/>
          <w:sz w:val="24"/>
        </w:rPr>
        <w:t xml:space="preserve"> </w:t>
      </w:r>
      <w:r>
        <w:rPr>
          <w:sz w:val="24"/>
        </w:rPr>
        <w:t>экономических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наук</w:t>
      </w:r>
      <w:r>
        <w:rPr>
          <w:spacing w:val="-5"/>
          <w:sz w:val="24"/>
        </w:rPr>
        <w:t xml:space="preserve"> </w:t>
      </w:r>
      <w:r>
        <w:rPr>
          <w:sz w:val="24"/>
        </w:rPr>
        <w:t>относится</w:t>
      </w:r>
      <w:r>
        <w:rPr>
          <w:spacing w:val="-1"/>
          <w:sz w:val="24"/>
        </w:rPr>
        <w:t xml:space="preserve"> </w:t>
      </w:r>
      <w:r>
        <w:rPr>
          <w:sz w:val="24"/>
        </w:rPr>
        <w:t>экономический</w:t>
      </w:r>
      <w:r>
        <w:rPr>
          <w:spacing w:val="-2"/>
          <w:sz w:val="24"/>
        </w:rPr>
        <w:t xml:space="preserve"> анализ?</w:t>
      </w:r>
    </w:p>
    <w:p w:rsidR="00B946FD" w:rsidRDefault="00B946FD">
      <w:pPr>
        <w:pStyle w:val="a3"/>
        <w:spacing w:before="8"/>
        <w:ind w:left="0" w:firstLine="0"/>
      </w:pP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ind w:left="1400" w:hanging="359"/>
        <w:rPr>
          <w:sz w:val="24"/>
        </w:rPr>
      </w:pPr>
      <w:r>
        <w:rPr>
          <w:spacing w:val="-2"/>
          <w:sz w:val="24"/>
        </w:rPr>
        <w:t>специальные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19"/>
        <w:ind w:left="1400" w:hanging="359"/>
        <w:rPr>
          <w:sz w:val="24"/>
        </w:rPr>
      </w:pPr>
      <w:r>
        <w:rPr>
          <w:spacing w:val="-2"/>
          <w:sz w:val="24"/>
        </w:rPr>
        <w:t>отраслевые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24"/>
        <w:ind w:left="1400" w:hanging="359"/>
        <w:rPr>
          <w:sz w:val="24"/>
        </w:rPr>
      </w:pPr>
      <w:r>
        <w:rPr>
          <w:spacing w:val="-2"/>
          <w:sz w:val="24"/>
        </w:rPr>
        <w:t>фундаментальные</w:t>
      </w:r>
    </w:p>
    <w:p w:rsidR="00B946FD" w:rsidRDefault="00B946FD">
      <w:pPr>
        <w:pStyle w:val="a3"/>
        <w:spacing w:before="23"/>
        <w:ind w:left="0" w:firstLine="0"/>
      </w:pPr>
    </w:p>
    <w:p w:rsidR="00B946FD" w:rsidRDefault="00405665">
      <w:pPr>
        <w:pStyle w:val="a4"/>
        <w:numPr>
          <w:ilvl w:val="0"/>
          <w:numId w:val="3"/>
        </w:numPr>
        <w:tabs>
          <w:tab w:val="left" w:pos="939"/>
        </w:tabs>
        <w:ind w:left="939" w:hanging="259"/>
        <w:rPr>
          <w:sz w:val="24"/>
        </w:rPr>
      </w:pPr>
      <w:r>
        <w:rPr>
          <w:sz w:val="24"/>
        </w:rPr>
        <w:t>Модель,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-4"/>
          <w:sz w:val="24"/>
        </w:rPr>
        <w:t xml:space="preserve"> </w:t>
      </w:r>
      <w:r>
        <w:rPr>
          <w:sz w:val="24"/>
        </w:rPr>
        <w:t>факторы</w:t>
      </w:r>
      <w:r>
        <w:rPr>
          <w:spacing w:val="-6"/>
          <w:sz w:val="24"/>
        </w:rPr>
        <w:t xml:space="preserve"> </w:t>
      </w:r>
      <w:r>
        <w:rPr>
          <w:sz w:val="24"/>
        </w:rPr>
        <w:t>имеют</w:t>
      </w:r>
      <w:r>
        <w:rPr>
          <w:spacing w:val="-4"/>
          <w:sz w:val="24"/>
        </w:rPr>
        <w:t xml:space="preserve"> </w:t>
      </w:r>
      <w:r>
        <w:rPr>
          <w:sz w:val="24"/>
        </w:rPr>
        <w:t>тесную</w:t>
      </w:r>
      <w:r>
        <w:rPr>
          <w:spacing w:val="-4"/>
          <w:sz w:val="24"/>
        </w:rPr>
        <w:t xml:space="preserve"> </w:t>
      </w:r>
      <w:r>
        <w:rPr>
          <w:sz w:val="24"/>
        </w:rPr>
        <w:t>зависимость</w:t>
      </w:r>
      <w:r>
        <w:rPr>
          <w:spacing w:val="-6"/>
          <w:sz w:val="24"/>
        </w:rPr>
        <w:t xml:space="preserve"> </w:t>
      </w:r>
      <w:r>
        <w:rPr>
          <w:sz w:val="24"/>
        </w:rPr>
        <w:t>между собой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называется</w:t>
      </w:r>
    </w:p>
    <w:p w:rsidR="00B946FD" w:rsidRDefault="00B946FD">
      <w:pPr>
        <w:pStyle w:val="a3"/>
        <w:spacing w:before="9"/>
        <w:ind w:left="0" w:firstLine="0"/>
      </w:pP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ind w:left="1400" w:hanging="359"/>
        <w:rPr>
          <w:sz w:val="24"/>
        </w:rPr>
      </w:pPr>
      <w:r>
        <w:rPr>
          <w:sz w:val="24"/>
        </w:rPr>
        <w:t>расчетной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формулой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19"/>
        <w:ind w:left="1400" w:hanging="359"/>
        <w:rPr>
          <w:sz w:val="24"/>
        </w:rPr>
      </w:pPr>
      <w:r>
        <w:rPr>
          <w:sz w:val="24"/>
        </w:rPr>
        <w:t>аналитическая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модель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24"/>
        <w:ind w:left="1400" w:hanging="359"/>
        <w:rPr>
          <w:sz w:val="24"/>
        </w:rPr>
      </w:pPr>
      <w:r>
        <w:rPr>
          <w:sz w:val="24"/>
        </w:rPr>
        <w:t>средневзвешенная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арифметическая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24"/>
        <w:ind w:left="1400" w:hanging="359"/>
        <w:rPr>
          <w:sz w:val="24"/>
        </w:rPr>
      </w:pPr>
      <w:r>
        <w:rPr>
          <w:sz w:val="24"/>
        </w:rPr>
        <w:t>трудоемкость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продукции</w:t>
      </w:r>
    </w:p>
    <w:p w:rsidR="00B946FD" w:rsidRDefault="00B946FD">
      <w:pPr>
        <w:pStyle w:val="a3"/>
        <w:spacing w:before="18"/>
        <w:ind w:left="0" w:firstLine="0"/>
      </w:pPr>
    </w:p>
    <w:p w:rsidR="00B946FD" w:rsidRDefault="00405665">
      <w:pPr>
        <w:pStyle w:val="a4"/>
        <w:numPr>
          <w:ilvl w:val="0"/>
          <w:numId w:val="3"/>
        </w:numPr>
        <w:tabs>
          <w:tab w:val="left" w:pos="939"/>
        </w:tabs>
        <w:ind w:left="939" w:hanging="259"/>
        <w:rPr>
          <w:sz w:val="24"/>
        </w:rPr>
      </w:pPr>
      <w:r>
        <w:rPr>
          <w:sz w:val="24"/>
        </w:rPr>
        <w:t>Цель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4"/>
          <w:sz w:val="24"/>
        </w:rPr>
        <w:t xml:space="preserve"> </w:t>
      </w:r>
      <w:r>
        <w:rPr>
          <w:sz w:val="24"/>
        </w:rPr>
        <w:t>влияния</w:t>
      </w:r>
      <w:r>
        <w:rPr>
          <w:spacing w:val="-4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расходы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элиминирования</w:t>
      </w:r>
    </w:p>
    <w:p w:rsidR="00B946FD" w:rsidRDefault="00B946FD">
      <w:pPr>
        <w:pStyle w:val="a3"/>
        <w:spacing w:before="8"/>
        <w:ind w:left="0" w:firstLine="0"/>
      </w:pP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1"/>
        <w:ind w:left="1400" w:hanging="359"/>
        <w:rPr>
          <w:sz w:val="24"/>
        </w:rPr>
      </w:pPr>
      <w:r>
        <w:rPr>
          <w:sz w:val="24"/>
        </w:rPr>
        <w:t>выявление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резервов</w:t>
      </w:r>
      <w:r>
        <w:rPr>
          <w:spacing w:val="-2"/>
          <w:sz w:val="24"/>
        </w:rPr>
        <w:t xml:space="preserve"> </w:t>
      </w:r>
      <w:r>
        <w:rPr>
          <w:sz w:val="24"/>
        </w:rPr>
        <w:t>сокращения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затрат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производство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продукции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24"/>
        <w:ind w:left="1400" w:hanging="359"/>
        <w:rPr>
          <w:sz w:val="24"/>
        </w:rPr>
      </w:pPr>
      <w:r>
        <w:rPr>
          <w:sz w:val="24"/>
        </w:rPr>
        <w:t>выявление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путей</w:t>
      </w:r>
      <w:r>
        <w:rPr>
          <w:spacing w:val="-2"/>
          <w:sz w:val="24"/>
        </w:rPr>
        <w:t xml:space="preserve"> </w:t>
      </w:r>
      <w:r>
        <w:rPr>
          <w:sz w:val="24"/>
        </w:rPr>
        <w:t>улучшения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продукции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19"/>
        <w:ind w:left="1400" w:hanging="359"/>
        <w:rPr>
          <w:sz w:val="24"/>
        </w:rPr>
      </w:pPr>
      <w:r>
        <w:rPr>
          <w:sz w:val="24"/>
        </w:rPr>
        <w:t>определить</w:t>
      </w:r>
      <w:r>
        <w:rPr>
          <w:spacing w:val="-5"/>
          <w:sz w:val="24"/>
        </w:rPr>
        <w:t xml:space="preserve"> </w:t>
      </w:r>
      <w:r>
        <w:rPr>
          <w:sz w:val="24"/>
        </w:rPr>
        <w:t>общее</w:t>
      </w:r>
      <w:r>
        <w:rPr>
          <w:spacing w:val="-5"/>
          <w:sz w:val="24"/>
        </w:rPr>
        <w:t xml:space="preserve"> </w:t>
      </w:r>
      <w:r>
        <w:rPr>
          <w:sz w:val="24"/>
        </w:rPr>
        <w:t>изменение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показателя</w:t>
      </w:r>
    </w:p>
    <w:p w:rsidR="00B946FD" w:rsidRDefault="00B946FD">
      <w:pPr>
        <w:pStyle w:val="a3"/>
        <w:spacing w:before="23"/>
        <w:ind w:left="0" w:firstLine="0"/>
      </w:pPr>
    </w:p>
    <w:p w:rsidR="00B946FD" w:rsidRDefault="00405665">
      <w:pPr>
        <w:pStyle w:val="a4"/>
        <w:numPr>
          <w:ilvl w:val="0"/>
          <w:numId w:val="3"/>
        </w:numPr>
        <w:tabs>
          <w:tab w:val="left" w:pos="939"/>
        </w:tabs>
        <w:ind w:left="939" w:hanging="259"/>
        <w:rPr>
          <w:sz w:val="24"/>
        </w:rPr>
      </w:pPr>
      <w:r>
        <w:rPr>
          <w:sz w:val="24"/>
        </w:rPr>
        <w:t>Укажите</w:t>
      </w:r>
      <w:r w:rsidR="00BB2F90"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какие</w:t>
      </w:r>
      <w:r>
        <w:rPr>
          <w:spacing w:val="-4"/>
          <w:sz w:val="24"/>
        </w:rPr>
        <w:t xml:space="preserve"> </w:t>
      </w:r>
      <w:r>
        <w:rPr>
          <w:sz w:val="24"/>
        </w:rPr>
        <w:t>резервы</w:t>
      </w:r>
      <w:r>
        <w:rPr>
          <w:spacing w:val="-5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-2"/>
          <w:sz w:val="24"/>
        </w:rPr>
        <w:t xml:space="preserve"> экстенсивными</w:t>
      </w:r>
    </w:p>
    <w:p w:rsidR="00B946FD" w:rsidRDefault="00B946FD">
      <w:pPr>
        <w:pStyle w:val="a3"/>
        <w:spacing w:before="8"/>
        <w:ind w:left="0" w:firstLine="0"/>
      </w:pP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ind w:left="1400" w:hanging="359"/>
        <w:rPr>
          <w:sz w:val="24"/>
        </w:rPr>
      </w:pPr>
      <w:r>
        <w:rPr>
          <w:sz w:val="24"/>
        </w:rPr>
        <w:t>совершенствование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производства</w:t>
      </w:r>
    </w:p>
    <w:p w:rsidR="00B946FD" w:rsidRDefault="00B946FD">
      <w:pPr>
        <w:rPr>
          <w:sz w:val="24"/>
        </w:rPr>
        <w:sectPr w:rsidR="00B946FD">
          <w:pgSz w:w="11910" w:h="16840"/>
          <w:pgMar w:top="1040" w:right="740" w:bottom="280" w:left="880" w:header="695" w:footer="0" w:gutter="0"/>
          <w:cols w:space="720"/>
        </w:sectPr>
      </w:pPr>
    </w:p>
    <w:p w:rsidR="00B946FD" w:rsidRDefault="00B946FD">
      <w:pPr>
        <w:pStyle w:val="a3"/>
        <w:spacing w:before="29"/>
        <w:ind w:left="0" w:firstLine="0"/>
      </w:pP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ind w:left="1400" w:hanging="359"/>
        <w:rPr>
          <w:sz w:val="24"/>
        </w:rPr>
      </w:pPr>
      <w:r>
        <w:rPr>
          <w:sz w:val="24"/>
        </w:rPr>
        <w:t>ускорение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оборачиваемости</w:t>
      </w:r>
      <w:r>
        <w:rPr>
          <w:spacing w:val="-4"/>
          <w:sz w:val="24"/>
        </w:rPr>
        <w:t xml:space="preserve"> </w:t>
      </w:r>
      <w:r>
        <w:rPr>
          <w:sz w:val="24"/>
        </w:rPr>
        <w:t>капитала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предприятия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19"/>
        <w:ind w:left="1400" w:hanging="359"/>
        <w:rPr>
          <w:sz w:val="24"/>
        </w:rPr>
      </w:pPr>
      <w:r>
        <w:rPr>
          <w:sz w:val="24"/>
        </w:rPr>
        <w:t>увеличение</w:t>
      </w:r>
      <w:r>
        <w:rPr>
          <w:spacing w:val="-9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-9"/>
          <w:sz w:val="24"/>
        </w:rPr>
        <w:t xml:space="preserve"> </w:t>
      </w:r>
      <w:r>
        <w:rPr>
          <w:sz w:val="24"/>
        </w:rPr>
        <w:t>привлекаемых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ресурсов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24"/>
        <w:ind w:left="1400" w:hanging="359"/>
        <w:rPr>
          <w:sz w:val="24"/>
        </w:rPr>
      </w:pPr>
      <w:r>
        <w:rPr>
          <w:sz w:val="24"/>
        </w:rPr>
        <w:t>совершенствование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производства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19"/>
        <w:ind w:left="1400" w:hanging="359"/>
        <w:rPr>
          <w:sz w:val="24"/>
        </w:rPr>
      </w:pPr>
      <w:r>
        <w:rPr>
          <w:sz w:val="24"/>
        </w:rPr>
        <w:t>устранение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непроизводительных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потерь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ресурсов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25"/>
        <w:ind w:left="1400" w:hanging="359"/>
        <w:rPr>
          <w:sz w:val="24"/>
        </w:rPr>
      </w:pPr>
      <w:r>
        <w:rPr>
          <w:sz w:val="24"/>
        </w:rPr>
        <w:t>совершенствование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используемых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z w:val="24"/>
        </w:rPr>
        <w:t>труда,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4"/>
          <w:sz w:val="24"/>
        </w:rPr>
        <w:t xml:space="preserve"> </w:t>
      </w:r>
      <w:r>
        <w:rPr>
          <w:sz w:val="24"/>
        </w:rPr>
        <w:t>труда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силы.</w:t>
      </w:r>
    </w:p>
    <w:p w:rsidR="00B946FD" w:rsidRDefault="00B946FD">
      <w:pPr>
        <w:pStyle w:val="a3"/>
        <w:spacing w:before="18"/>
        <w:ind w:left="0" w:firstLine="0"/>
      </w:pPr>
    </w:p>
    <w:p w:rsidR="00B946FD" w:rsidRDefault="00405665">
      <w:pPr>
        <w:pStyle w:val="a4"/>
        <w:numPr>
          <w:ilvl w:val="0"/>
          <w:numId w:val="3"/>
        </w:numPr>
        <w:tabs>
          <w:tab w:val="left" w:pos="939"/>
        </w:tabs>
        <w:ind w:left="939" w:hanging="259"/>
        <w:rPr>
          <w:sz w:val="24"/>
        </w:rPr>
      </w:pPr>
      <w:r>
        <w:rPr>
          <w:sz w:val="24"/>
        </w:rPr>
        <w:t>Укажите</w:t>
      </w:r>
      <w:r w:rsidR="00BB2F90"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какие</w:t>
      </w:r>
      <w:r>
        <w:rPr>
          <w:spacing w:val="-4"/>
          <w:sz w:val="24"/>
        </w:rPr>
        <w:t xml:space="preserve"> </w:t>
      </w:r>
      <w:r>
        <w:rPr>
          <w:sz w:val="24"/>
        </w:rPr>
        <w:t>резервы</w:t>
      </w:r>
      <w:r>
        <w:rPr>
          <w:spacing w:val="-5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-2"/>
          <w:sz w:val="24"/>
        </w:rPr>
        <w:t xml:space="preserve"> интенсивными</w:t>
      </w:r>
    </w:p>
    <w:p w:rsidR="00B946FD" w:rsidRDefault="00B946FD">
      <w:pPr>
        <w:pStyle w:val="a3"/>
        <w:spacing w:before="13"/>
        <w:ind w:left="0" w:firstLine="0"/>
      </w:pP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ind w:left="1400" w:hanging="359"/>
        <w:rPr>
          <w:sz w:val="24"/>
        </w:rPr>
      </w:pPr>
      <w:r>
        <w:rPr>
          <w:sz w:val="24"/>
        </w:rPr>
        <w:t>совершенствование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производства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19"/>
        <w:ind w:left="1400" w:hanging="359"/>
        <w:rPr>
          <w:sz w:val="24"/>
        </w:rPr>
      </w:pPr>
      <w:r>
        <w:rPr>
          <w:sz w:val="24"/>
        </w:rPr>
        <w:t>ускорение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оборачиваемости</w:t>
      </w:r>
      <w:r>
        <w:rPr>
          <w:spacing w:val="-4"/>
          <w:sz w:val="24"/>
        </w:rPr>
        <w:t xml:space="preserve"> </w:t>
      </w:r>
      <w:r>
        <w:rPr>
          <w:sz w:val="24"/>
        </w:rPr>
        <w:t>капитала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предприятия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24"/>
        <w:ind w:left="1400" w:hanging="359"/>
        <w:rPr>
          <w:sz w:val="24"/>
        </w:rPr>
      </w:pPr>
      <w:r>
        <w:rPr>
          <w:sz w:val="24"/>
        </w:rPr>
        <w:t>увеличение</w:t>
      </w:r>
      <w:r>
        <w:rPr>
          <w:spacing w:val="-9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-9"/>
          <w:sz w:val="24"/>
        </w:rPr>
        <w:t xml:space="preserve"> </w:t>
      </w:r>
      <w:r>
        <w:rPr>
          <w:sz w:val="24"/>
        </w:rPr>
        <w:t>привлекаемых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ресурсов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19"/>
        <w:ind w:left="1400" w:hanging="359"/>
        <w:rPr>
          <w:sz w:val="24"/>
        </w:rPr>
      </w:pPr>
      <w:r>
        <w:rPr>
          <w:sz w:val="24"/>
        </w:rPr>
        <w:t>совершенствование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производства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19"/>
        <w:ind w:left="1400" w:hanging="359"/>
        <w:rPr>
          <w:sz w:val="24"/>
        </w:rPr>
      </w:pPr>
      <w:r>
        <w:rPr>
          <w:sz w:val="24"/>
        </w:rPr>
        <w:t>устранение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непроизводительных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потерь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ресурсов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25"/>
        <w:ind w:left="1400" w:hanging="359"/>
        <w:rPr>
          <w:sz w:val="24"/>
        </w:rPr>
      </w:pPr>
      <w:r>
        <w:rPr>
          <w:sz w:val="24"/>
        </w:rPr>
        <w:t>совершенствование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используемых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z w:val="24"/>
        </w:rPr>
        <w:t>труда,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4"/>
          <w:sz w:val="24"/>
        </w:rPr>
        <w:t xml:space="preserve"> </w:t>
      </w:r>
      <w:r>
        <w:rPr>
          <w:sz w:val="24"/>
        </w:rPr>
        <w:t>труда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4"/>
          <w:sz w:val="24"/>
        </w:rPr>
        <w:t xml:space="preserve"> силы</w:t>
      </w:r>
    </w:p>
    <w:p w:rsidR="00B946FD" w:rsidRDefault="00B946FD">
      <w:pPr>
        <w:pStyle w:val="a3"/>
        <w:spacing w:before="23"/>
        <w:ind w:left="0" w:firstLine="0"/>
      </w:pPr>
    </w:p>
    <w:p w:rsidR="00B946FD" w:rsidRDefault="00405665">
      <w:pPr>
        <w:pStyle w:val="a4"/>
        <w:numPr>
          <w:ilvl w:val="0"/>
          <w:numId w:val="3"/>
        </w:numPr>
        <w:tabs>
          <w:tab w:val="left" w:pos="939"/>
        </w:tabs>
        <w:ind w:left="939" w:hanging="259"/>
        <w:rPr>
          <w:sz w:val="24"/>
        </w:rPr>
      </w:pP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входит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-5"/>
          <w:sz w:val="24"/>
        </w:rPr>
        <w:t xml:space="preserve"> </w:t>
      </w:r>
      <w:r>
        <w:rPr>
          <w:sz w:val="24"/>
        </w:rPr>
        <w:t>экономического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управлении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производством?</w:t>
      </w:r>
    </w:p>
    <w:p w:rsidR="00B946FD" w:rsidRDefault="00B946FD">
      <w:pPr>
        <w:pStyle w:val="a3"/>
        <w:spacing w:before="8"/>
        <w:ind w:left="0" w:firstLine="0"/>
      </w:pPr>
    </w:p>
    <w:p w:rsidR="00B946FD" w:rsidRDefault="00405665">
      <w:pPr>
        <w:pStyle w:val="a4"/>
        <w:numPr>
          <w:ilvl w:val="1"/>
          <w:numId w:val="3"/>
        </w:numPr>
        <w:tabs>
          <w:tab w:val="left" w:pos="1401"/>
        </w:tabs>
        <w:spacing w:line="256" w:lineRule="auto"/>
        <w:ind w:right="511"/>
        <w:rPr>
          <w:sz w:val="24"/>
        </w:rPr>
      </w:pPr>
      <w:r>
        <w:rPr>
          <w:sz w:val="24"/>
        </w:rPr>
        <w:t>экономический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5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-5"/>
          <w:sz w:val="24"/>
        </w:rPr>
        <w:t xml:space="preserve"> </w:t>
      </w:r>
      <w:r>
        <w:rPr>
          <w:sz w:val="24"/>
        </w:rPr>
        <w:t>сбор,</w:t>
      </w:r>
      <w:r>
        <w:rPr>
          <w:spacing w:val="-5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обобщение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4"/>
          <w:sz w:val="24"/>
        </w:rPr>
        <w:t xml:space="preserve"> </w:t>
      </w:r>
      <w:r>
        <w:rPr>
          <w:sz w:val="24"/>
        </w:rPr>
        <w:t>о хозяйственной деятельности предприятия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4"/>
        <w:ind w:left="1400" w:hanging="359"/>
        <w:rPr>
          <w:sz w:val="24"/>
        </w:rPr>
      </w:pPr>
      <w:r>
        <w:rPr>
          <w:sz w:val="24"/>
        </w:rPr>
        <w:t>экономический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3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средством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выполнением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планов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1"/>
        </w:tabs>
        <w:spacing w:before="20" w:line="261" w:lineRule="auto"/>
        <w:ind w:right="357"/>
        <w:rPr>
          <w:sz w:val="24"/>
        </w:rPr>
      </w:pPr>
      <w:r>
        <w:rPr>
          <w:sz w:val="24"/>
        </w:rPr>
        <w:t>экономический</w:t>
      </w:r>
      <w:r>
        <w:rPr>
          <w:spacing w:val="-6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7"/>
          <w:sz w:val="24"/>
        </w:rPr>
        <w:t xml:space="preserve"> </w:t>
      </w:r>
      <w:r>
        <w:rPr>
          <w:sz w:val="24"/>
        </w:rPr>
        <w:t>служит</w:t>
      </w:r>
      <w:r>
        <w:rPr>
          <w:spacing w:val="-7"/>
          <w:sz w:val="24"/>
        </w:rPr>
        <w:t xml:space="preserve"> </w:t>
      </w:r>
      <w:r>
        <w:rPr>
          <w:sz w:val="24"/>
        </w:rPr>
        <w:t>средством</w:t>
      </w:r>
      <w:r>
        <w:rPr>
          <w:spacing w:val="-9"/>
          <w:sz w:val="24"/>
        </w:rPr>
        <w:t xml:space="preserve"> </w:t>
      </w:r>
      <w:r>
        <w:rPr>
          <w:sz w:val="24"/>
        </w:rPr>
        <w:t>выработки</w:t>
      </w:r>
      <w:r>
        <w:rPr>
          <w:spacing w:val="-6"/>
          <w:sz w:val="24"/>
        </w:rPr>
        <w:t xml:space="preserve"> </w:t>
      </w:r>
      <w:r>
        <w:rPr>
          <w:sz w:val="24"/>
        </w:rPr>
        <w:t>оптимальных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управленческих решений на основе обработки экономической информации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1"/>
        </w:tabs>
        <w:spacing w:line="256" w:lineRule="auto"/>
        <w:ind w:right="1262"/>
        <w:rPr>
          <w:sz w:val="24"/>
        </w:rPr>
      </w:pPr>
      <w:r>
        <w:rPr>
          <w:sz w:val="24"/>
        </w:rPr>
        <w:t>экономический</w:t>
      </w:r>
      <w:r>
        <w:rPr>
          <w:spacing w:val="-6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7"/>
          <w:sz w:val="24"/>
        </w:rPr>
        <w:t xml:space="preserve"> </w:t>
      </w:r>
      <w:r>
        <w:rPr>
          <w:sz w:val="24"/>
        </w:rPr>
        <w:t>необходим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отклонений</w:t>
      </w:r>
      <w:r>
        <w:rPr>
          <w:spacing w:val="-6"/>
          <w:sz w:val="24"/>
        </w:rPr>
        <w:t xml:space="preserve"> </w:t>
      </w:r>
      <w:r>
        <w:rPr>
          <w:sz w:val="24"/>
        </w:rPr>
        <w:t>показателей хозяйственной деятельности и резервов экономического роста</w:t>
      </w:r>
    </w:p>
    <w:p w:rsidR="00B946FD" w:rsidRDefault="00B946FD">
      <w:pPr>
        <w:pStyle w:val="a3"/>
        <w:spacing w:before="1"/>
        <w:ind w:left="0" w:firstLine="0"/>
      </w:pPr>
    </w:p>
    <w:p w:rsidR="00B946FD" w:rsidRDefault="00405665">
      <w:pPr>
        <w:pStyle w:val="a4"/>
        <w:numPr>
          <w:ilvl w:val="0"/>
          <w:numId w:val="3"/>
        </w:numPr>
        <w:tabs>
          <w:tab w:val="left" w:pos="939"/>
        </w:tabs>
        <w:spacing w:before="1"/>
        <w:ind w:left="939" w:hanging="259"/>
        <w:rPr>
          <w:sz w:val="24"/>
        </w:rPr>
      </w:pP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предметом</w:t>
      </w:r>
      <w:r>
        <w:rPr>
          <w:spacing w:val="-5"/>
          <w:sz w:val="24"/>
        </w:rPr>
        <w:t xml:space="preserve"> </w:t>
      </w:r>
      <w:r>
        <w:rPr>
          <w:sz w:val="24"/>
        </w:rPr>
        <w:t>экономического</w:t>
      </w:r>
      <w:r>
        <w:rPr>
          <w:spacing w:val="-2"/>
          <w:sz w:val="24"/>
        </w:rPr>
        <w:t xml:space="preserve"> анализа?</w:t>
      </w:r>
    </w:p>
    <w:p w:rsidR="00B946FD" w:rsidRDefault="00B946FD">
      <w:pPr>
        <w:pStyle w:val="a3"/>
        <w:spacing w:before="8"/>
        <w:ind w:left="0" w:firstLine="0"/>
      </w:pP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ind w:left="1400" w:hanging="359"/>
        <w:rPr>
          <w:sz w:val="24"/>
        </w:rPr>
      </w:pPr>
      <w:r>
        <w:rPr>
          <w:sz w:val="24"/>
        </w:rPr>
        <w:t>экономические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процессы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предприятии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19"/>
        <w:ind w:left="1400" w:hanging="359"/>
        <w:rPr>
          <w:sz w:val="24"/>
        </w:rPr>
      </w:pPr>
      <w:r>
        <w:rPr>
          <w:sz w:val="24"/>
        </w:rPr>
        <w:t>потоки</w:t>
      </w:r>
      <w:r>
        <w:rPr>
          <w:spacing w:val="-7"/>
          <w:sz w:val="24"/>
        </w:rPr>
        <w:t xml:space="preserve"> </w:t>
      </w:r>
      <w:r>
        <w:rPr>
          <w:sz w:val="24"/>
        </w:rPr>
        <w:t>экономической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хозяйственной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предприятия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24"/>
        <w:ind w:left="1400" w:hanging="359"/>
        <w:rPr>
          <w:sz w:val="24"/>
        </w:rPr>
      </w:pPr>
      <w:r>
        <w:rPr>
          <w:sz w:val="24"/>
        </w:rPr>
        <w:t>прогнозные</w:t>
      </w:r>
      <w:r>
        <w:rPr>
          <w:spacing w:val="-8"/>
          <w:sz w:val="24"/>
        </w:rPr>
        <w:t xml:space="preserve"> </w:t>
      </w:r>
      <w:r>
        <w:rPr>
          <w:sz w:val="24"/>
        </w:rPr>
        <w:t>показатели</w:t>
      </w:r>
      <w:r>
        <w:rPr>
          <w:spacing w:val="-5"/>
          <w:sz w:val="24"/>
        </w:rPr>
        <w:t xml:space="preserve"> </w:t>
      </w:r>
      <w:r>
        <w:rPr>
          <w:sz w:val="24"/>
        </w:rPr>
        <w:t>будущих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периодов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24"/>
        <w:ind w:left="1400" w:hanging="359"/>
        <w:rPr>
          <w:sz w:val="24"/>
        </w:rPr>
      </w:pPr>
      <w:r>
        <w:rPr>
          <w:sz w:val="24"/>
        </w:rPr>
        <w:t>результаты</w:t>
      </w:r>
      <w:r>
        <w:rPr>
          <w:spacing w:val="-10"/>
          <w:sz w:val="24"/>
        </w:rPr>
        <w:t xml:space="preserve"> </w:t>
      </w:r>
      <w:r>
        <w:rPr>
          <w:sz w:val="24"/>
        </w:rPr>
        <w:t>финансово-хозяйственной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предприятия</w:t>
      </w:r>
    </w:p>
    <w:p w:rsidR="00B946FD" w:rsidRDefault="00B946FD">
      <w:pPr>
        <w:pStyle w:val="a3"/>
        <w:spacing w:before="19"/>
        <w:ind w:left="0" w:firstLine="0"/>
      </w:pPr>
    </w:p>
    <w:p w:rsidR="00B946FD" w:rsidRDefault="00405665">
      <w:pPr>
        <w:pStyle w:val="a4"/>
        <w:numPr>
          <w:ilvl w:val="0"/>
          <w:numId w:val="3"/>
        </w:numPr>
        <w:tabs>
          <w:tab w:val="left" w:pos="939"/>
        </w:tabs>
        <w:ind w:left="939" w:hanging="259"/>
        <w:rPr>
          <w:sz w:val="24"/>
        </w:rPr>
      </w:pPr>
      <w:r>
        <w:rPr>
          <w:sz w:val="24"/>
        </w:rPr>
        <w:t>Укажите</w:t>
      </w:r>
      <w:r>
        <w:rPr>
          <w:spacing w:val="-8"/>
          <w:sz w:val="24"/>
        </w:rPr>
        <w:t xml:space="preserve"> </w:t>
      </w:r>
      <w:r>
        <w:rPr>
          <w:sz w:val="24"/>
        </w:rPr>
        <w:t>правильное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метода</w:t>
      </w:r>
      <w:r>
        <w:rPr>
          <w:spacing w:val="-5"/>
          <w:sz w:val="24"/>
        </w:rPr>
        <w:t xml:space="preserve"> </w:t>
      </w:r>
      <w:r>
        <w:rPr>
          <w:sz w:val="24"/>
        </w:rPr>
        <w:t>экономического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анализа:</w:t>
      </w:r>
    </w:p>
    <w:p w:rsidR="00B946FD" w:rsidRDefault="00B946FD">
      <w:pPr>
        <w:pStyle w:val="a3"/>
        <w:spacing w:before="8"/>
        <w:ind w:left="0" w:firstLine="0"/>
      </w:pPr>
    </w:p>
    <w:p w:rsidR="00B946FD" w:rsidRDefault="00405665">
      <w:pPr>
        <w:pStyle w:val="a4"/>
        <w:numPr>
          <w:ilvl w:val="1"/>
          <w:numId w:val="3"/>
        </w:numPr>
        <w:tabs>
          <w:tab w:val="left" w:pos="1401"/>
        </w:tabs>
        <w:spacing w:line="261" w:lineRule="auto"/>
        <w:ind w:right="419"/>
        <w:rPr>
          <w:sz w:val="24"/>
        </w:rPr>
      </w:pPr>
      <w:r>
        <w:rPr>
          <w:sz w:val="24"/>
        </w:rPr>
        <w:t>пути,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6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причинно-следственных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формирования хозяйственных результатов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line="275" w:lineRule="exact"/>
        <w:ind w:left="1400" w:hanging="359"/>
        <w:rPr>
          <w:sz w:val="24"/>
        </w:rPr>
      </w:pPr>
      <w:r>
        <w:rPr>
          <w:sz w:val="24"/>
        </w:rPr>
        <w:t>диалектический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5"/>
          <w:sz w:val="24"/>
        </w:rPr>
        <w:t xml:space="preserve"> </w:t>
      </w:r>
      <w:r>
        <w:rPr>
          <w:sz w:val="24"/>
        </w:rPr>
        <w:t>подхода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-2"/>
          <w:sz w:val="24"/>
        </w:rPr>
        <w:t xml:space="preserve"> </w:t>
      </w:r>
      <w:r>
        <w:rPr>
          <w:sz w:val="24"/>
        </w:rPr>
        <w:t>экономики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организации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19"/>
        <w:ind w:left="1400" w:hanging="359"/>
        <w:rPr>
          <w:sz w:val="24"/>
        </w:rPr>
      </w:pPr>
      <w:r>
        <w:rPr>
          <w:sz w:val="24"/>
        </w:rPr>
        <w:t>способ</w:t>
      </w:r>
      <w:r>
        <w:rPr>
          <w:spacing w:val="-8"/>
          <w:sz w:val="24"/>
        </w:rPr>
        <w:t xml:space="preserve"> </w:t>
      </w:r>
      <w:r>
        <w:rPr>
          <w:sz w:val="24"/>
        </w:rPr>
        <w:t>системного</w:t>
      </w:r>
      <w:r>
        <w:rPr>
          <w:spacing w:val="-2"/>
          <w:sz w:val="24"/>
        </w:rPr>
        <w:t xml:space="preserve"> </w:t>
      </w:r>
      <w:r>
        <w:rPr>
          <w:sz w:val="24"/>
        </w:rPr>
        <w:t>комплексного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обобщения</w:t>
      </w:r>
      <w:r>
        <w:rPr>
          <w:spacing w:val="-2"/>
          <w:sz w:val="24"/>
        </w:rPr>
        <w:t xml:space="preserve"> влияния</w:t>
      </w:r>
    </w:p>
    <w:p w:rsidR="00B946FD" w:rsidRDefault="00405665">
      <w:pPr>
        <w:pStyle w:val="a3"/>
        <w:spacing w:before="24" w:line="256" w:lineRule="auto"/>
        <w:ind w:left="1401" w:firstLine="0"/>
      </w:pPr>
      <w:r>
        <w:t>отдельных</w:t>
      </w:r>
      <w:r>
        <w:rPr>
          <w:spacing w:val="-7"/>
        </w:rPr>
        <w:t xml:space="preserve"> </w:t>
      </w:r>
      <w:r>
        <w:t>факторов</w:t>
      </w:r>
      <w:r>
        <w:rPr>
          <w:spacing w:val="-6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результаты</w:t>
      </w:r>
      <w:r>
        <w:rPr>
          <w:spacing w:val="-9"/>
        </w:rPr>
        <w:t xml:space="preserve"> </w:t>
      </w:r>
      <w:r>
        <w:t>хозяйственной</w:t>
      </w:r>
      <w:r>
        <w:rPr>
          <w:spacing w:val="-6"/>
        </w:rPr>
        <w:t xml:space="preserve"> </w:t>
      </w:r>
      <w:r>
        <w:t>деятельности,</w:t>
      </w:r>
      <w:r>
        <w:rPr>
          <w:spacing w:val="-7"/>
        </w:rPr>
        <w:t xml:space="preserve"> </w:t>
      </w:r>
      <w:r>
        <w:t>осуществляемый путем обработки специальными приемами показателей плана, учета и отчетности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5"/>
        <w:ind w:left="1400" w:hanging="359"/>
        <w:rPr>
          <w:sz w:val="24"/>
        </w:rPr>
      </w:pPr>
      <w:r>
        <w:rPr>
          <w:sz w:val="24"/>
        </w:rPr>
        <w:t>все</w:t>
      </w:r>
      <w:r>
        <w:rPr>
          <w:spacing w:val="-6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справедливы</w:t>
      </w:r>
    </w:p>
    <w:p w:rsidR="00B946FD" w:rsidRDefault="00B946FD">
      <w:pPr>
        <w:pStyle w:val="a3"/>
        <w:spacing w:before="18"/>
        <w:ind w:left="0" w:firstLine="0"/>
      </w:pPr>
    </w:p>
    <w:p w:rsidR="00B946FD" w:rsidRDefault="00405665">
      <w:pPr>
        <w:pStyle w:val="a4"/>
        <w:numPr>
          <w:ilvl w:val="0"/>
          <w:numId w:val="3"/>
        </w:numPr>
        <w:tabs>
          <w:tab w:val="left" w:pos="939"/>
        </w:tabs>
        <w:spacing w:line="242" w:lineRule="auto"/>
        <w:ind w:left="680" w:right="954" w:firstLine="0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чем</w:t>
      </w:r>
      <w:r>
        <w:rPr>
          <w:spacing w:val="-6"/>
          <w:sz w:val="24"/>
        </w:rPr>
        <w:t xml:space="preserve"> </w:t>
      </w:r>
      <w:r>
        <w:rPr>
          <w:sz w:val="24"/>
        </w:rPr>
        <w:t>сущность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принципа</w:t>
      </w:r>
      <w:r>
        <w:rPr>
          <w:spacing w:val="-6"/>
          <w:sz w:val="24"/>
        </w:rPr>
        <w:t xml:space="preserve"> </w:t>
      </w:r>
      <w:r>
        <w:rPr>
          <w:sz w:val="24"/>
        </w:rPr>
        <w:t>элиминирования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влияния</w:t>
      </w:r>
      <w:r>
        <w:rPr>
          <w:spacing w:val="-4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результативный </w:t>
      </w:r>
      <w:r>
        <w:rPr>
          <w:spacing w:val="-2"/>
          <w:sz w:val="24"/>
        </w:rPr>
        <w:t>показатель?</w:t>
      </w:r>
    </w:p>
    <w:p w:rsidR="00B946FD" w:rsidRDefault="00B946FD">
      <w:pPr>
        <w:pStyle w:val="a3"/>
        <w:spacing w:before="7"/>
        <w:ind w:left="0" w:firstLine="0"/>
      </w:pPr>
    </w:p>
    <w:p w:rsidR="00B946FD" w:rsidRDefault="00405665">
      <w:pPr>
        <w:pStyle w:val="a4"/>
        <w:numPr>
          <w:ilvl w:val="1"/>
          <w:numId w:val="3"/>
        </w:numPr>
        <w:tabs>
          <w:tab w:val="left" w:pos="1401"/>
        </w:tabs>
        <w:spacing w:line="256" w:lineRule="auto"/>
        <w:ind w:right="432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количественной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-6"/>
          <w:sz w:val="24"/>
        </w:rPr>
        <w:t xml:space="preserve"> </w:t>
      </w:r>
      <w:r>
        <w:rPr>
          <w:sz w:val="24"/>
        </w:rPr>
        <w:t>влияния</w:t>
      </w:r>
      <w:r>
        <w:rPr>
          <w:spacing w:val="-4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-3"/>
          <w:sz w:val="24"/>
        </w:rPr>
        <w:t xml:space="preserve"> </w:t>
      </w:r>
      <w:r>
        <w:rPr>
          <w:sz w:val="24"/>
        </w:rPr>
        <w:t>путем</w:t>
      </w:r>
      <w:r>
        <w:rPr>
          <w:spacing w:val="-6"/>
          <w:sz w:val="24"/>
        </w:rPr>
        <w:t xml:space="preserve"> </w:t>
      </w:r>
      <w:r>
        <w:rPr>
          <w:sz w:val="24"/>
        </w:rPr>
        <w:t>устранения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влияния других факторов</w:t>
      </w:r>
    </w:p>
    <w:p w:rsidR="00B946FD" w:rsidRDefault="00B946FD">
      <w:pPr>
        <w:spacing w:line="256" w:lineRule="auto"/>
        <w:rPr>
          <w:sz w:val="24"/>
        </w:rPr>
        <w:sectPr w:rsidR="00B946FD">
          <w:pgSz w:w="11910" w:h="16840"/>
          <w:pgMar w:top="1040" w:right="740" w:bottom="280" w:left="880" w:header="695" w:footer="0" w:gutter="0"/>
          <w:cols w:space="720"/>
        </w:sectPr>
      </w:pPr>
    </w:p>
    <w:p w:rsidR="00B946FD" w:rsidRDefault="00B946FD">
      <w:pPr>
        <w:pStyle w:val="a3"/>
        <w:spacing w:before="29"/>
        <w:ind w:left="0" w:firstLine="0"/>
      </w:pP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ind w:left="1400" w:hanging="359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объективной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-5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плана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динамики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показателей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19"/>
        <w:ind w:left="1400" w:hanging="359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разложении</w:t>
      </w:r>
      <w:r>
        <w:rPr>
          <w:spacing w:val="-2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результативного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показателя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факторам</w:t>
      </w:r>
    </w:p>
    <w:p w:rsidR="00B946FD" w:rsidRDefault="00B946FD">
      <w:pPr>
        <w:pStyle w:val="a3"/>
        <w:spacing w:before="23"/>
        <w:ind w:left="0" w:firstLine="0"/>
      </w:pPr>
    </w:p>
    <w:p w:rsidR="00B946FD" w:rsidRDefault="00405665">
      <w:pPr>
        <w:pStyle w:val="a4"/>
        <w:numPr>
          <w:ilvl w:val="0"/>
          <w:numId w:val="3"/>
        </w:numPr>
        <w:tabs>
          <w:tab w:val="left" w:pos="1059"/>
        </w:tabs>
        <w:ind w:left="1059" w:hanging="379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чем</w:t>
      </w:r>
      <w:r>
        <w:rPr>
          <w:spacing w:val="-4"/>
          <w:sz w:val="24"/>
        </w:rPr>
        <w:t xml:space="preserve"> </w:t>
      </w:r>
      <w:r>
        <w:rPr>
          <w:sz w:val="24"/>
        </w:rPr>
        <w:t>сущность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способа</w:t>
      </w:r>
      <w:r>
        <w:rPr>
          <w:spacing w:val="-4"/>
          <w:sz w:val="24"/>
        </w:rPr>
        <w:t xml:space="preserve"> </w:t>
      </w:r>
      <w:r>
        <w:rPr>
          <w:sz w:val="24"/>
        </w:rPr>
        <w:t>цепных</w:t>
      </w:r>
      <w:r>
        <w:rPr>
          <w:spacing w:val="-2"/>
          <w:sz w:val="24"/>
        </w:rPr>
        <w:t xml:space="preserve"> подстановок?</w:t>
      </w:r>
    </w:p>
    <w:p w:rsidR="00B946FD" w:rsidRDefault="00B946FD">
      <w:pPr>
        <w:pStyle w:val="a3"/>
        <w:spacing w:before="8"/>
        <w:ind w:left="0" w:firstLine="0"/>
      </w:pPr>
    </w:p>
    <w:p w:rsidR="00B946FD" w:rsidRDefault="00405665">
      <w:pPr>
        <w:pStyle w:val="a4"/>
        <w:numPr>
          <w:ilvl w:val="1"/>
          <w:numId w:val="3"/>
        </w:numPr>
        <w:tabs>
          <w:tab w:val="left" w:pos="1401"/>
        </w:tabs>
        <w:spacing w:before="1" w:line="259" w:lineRule="auto"/>
        <w:ind w:right="1032"/>
        <w:rPr>
          <w:sz w:val="24"/>
        </w:rPr>
      </w:pPr>
      <w:r>
        <w:rPr>
          <w:sz w:val="24"/>
        </w:rPr>
        <w:t>в последовательной замене базисных значений факторов, расположенных в определенном</w:t>
      </w:r>
      <w:r>
        <w:rPr>
          <w:spacing w:val="-6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фактические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исчисления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расчетных значений результативного показателя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1"/>
        </w:tabs>
        <w:spacing w:before="1" w:line="256" w:lineRule="auto"/>
        <w:ind w:right="198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исчислении</w:t>
      </w:r>
      <w:r>
        <w:rPr>
          <w:spacing w:val="-4"/>
          <w:sz w:val="24"/>
        </w:rPr>
        <w:t xml:space="preserve"> </w:t>
      </w:r>
      <w:r>
        <w:rPr>
          <w:sz w:val="24"/>
        </w:rPr>
        <w:t>абсолютных</w:t>
      </w:r>
      <w:r>
        <w:rPr>
          <w:spacing w:val="-5"/>
          <w:sz w:val="24"/>
        </w:rPr>
        <w:t xml:space="preserve"> </w:t>
      </w:r>
      <w:r>
        <w:rPr>
          <w:sz w:val="24"/>
        </w:rPr>
        <w:t>отклонений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факторам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последовательном</w:t>
      </w:r>
      <w:r>
        <w:rPr>
          <w:spacing w:val="-7"/>
          <w:sz w:val="24"/>
        </w:rPr>
        <w:t xml:space="preserve"> </w:t>
      </w:r>
      <w:r>
        <w:rPr>
          <w:sz w:val="24"/>
        </w:rPr>
        <w:t>умножении каждого из них на плановые значения остальных факторов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1"/>
        </w:tabs>
        <w:spacing w:before="5" w:line="256" w:lineRule="auto"/>
        <w:ind w:right="403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определении</w:t>
      </w:r>
      <w:r>
        <w:rPr>
          <w:spacing w:val="-3"/>
          <w:sz w:val="24"/>
        </w:rPr>
        <w:t xml:space="preserve"> </w:t>
      </w:r>
      <w:r>
        <w:rPr>
          <w:sz w:val="24"/>
        </w:rPr>
        <w:t>разности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процентах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плана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факторам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умножении их на плановую величину результативного показателя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1"/>
        </w:tabs>
        <w:spacing w:before="4" w:line="256" w:lineRule="auto"/>
        <w:ind w:right="1105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последовательном</w:t>
      </w:r>
      <w:r>
        <w:rPr>
          <w:spacing w:val="-7"/>
          <w:sz w:val="24"/>
        </w:rPr>
        <w:t xml:space="preserve"> </w:t>
      </w:r>
      <w:r>
        <w:rPr>
          <w:sz w:val="24"/>
        </w:rPr>
        <w:t>сравнении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процентов</w:t>
      </w:r>
      <w:r>
        <w:rPr>
          <w:spacing w:val="-9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плана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факторам</w:t>
      </w:r>
      <w:r>
        <w:rPr>
          <w:spacing w:val="-7"/>
          <w:sz w:val="24"/>
        </w:rPr>
        <w:t xml:space="preserve"> </w:t>
      </w:r>
      <w:r>
        <w:rPr>
          <w:sz w:val="24"/>
        </w:rPr>
        <w:t>с процентом выполнения плана по результативному показателю</w:t>
      </w:r>
    </w:p>
    <w:p w:rsidR="00B946FD" w:rsidRDefault="00B946FD">
      <w:pPr>
        <w:pStyle w:val="a3"/>
        <w:spacing w:before="4"/>
        <w:ind w:left="0" w:firstLine="0"/>
      </w:pPr>
    </w:p>
    <w:p w:rsidR="00B946FD" w:rsidRDefault="00405665">
      <w:pPr>
        <w:pStyle w:val="a4"/>
        <w:numPr>
          <w:ilvl w:val="0"/>
          <w:numId w:val="3"/>
        </w:numPr>
        <w:tabs>
          <w:tab w:val="left" w:pos="1059"/>
        </w:tabs>
        <w:ind w:left="1059" w:hanging="379"/>
        <w:rPr>
          <w:sz w:val="24"/>
        </w:rPr>
      </w:pPr>
      <w:r>
        <w:rPr>
          <w:sz w:val="24"/>
        </w:rPr>
        <w:t>Укажите</w:t>
      </w:r>
      <w:r>
        <w:rPr>
          <w:spacing w:val="-6"/>
          <w:sz w:val="24"/>
        </w:rPr>
        <w:t xml:space="preserve"> </w:t>
      </w:r>
      <w:r>
        <w:rPr>
          <w:sz w:val="24"/>
        </w:rPr>
        <w:t>недостаток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2"/>
          <w:sz w:val="24"/>
        </w:rPr>
        <w:t xml:space="preserve"> элиминирования:</w:t>
      </w:r>
    </w:p>
    <w:p w:rsidR="00B946FD" w:rsidRDefault="00B946FD">
      <w:pPr>
        <w:pStyle w:val="a3"/>
        <w:spacing w:before="8"/>
        <w:ind w:left="0" w:firstLine="0"/>
      </w:pP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ind w:left="1400" w:hanging="359"/>
        <w:rPr>
          <w:sz w:val="24"/>
        </w:rPr>
      </w:pPr>
      <w:r>
        <w:rPr>
          <w:sz w:val="24"/>
        </w:rPr>
        <w:t>сложность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трудоемкость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приема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24"/>
        <w:ind w:left="1400" w:hanging="359"/>
        <w:rPr>
          <w:sz w:val="24"/>
        </w:rPr>
      </w:pPr>
      <w:r>
        <w:rPr>
          <w:sz w:val="24"/>
        </w:rPr>
        <w:t>наличие</w:t>
      </w:r>
      <w:r>
        <w:rPr>
          <w:spacing w:val="-7"/>
          <w:sz w:val="24"/>
        </w:rPr>
        <w:t xml:space="preserve"> </w:t>
      </w:r>
      <w:r>
        <w:rPr>
          <w:sz w:val="24"/>
        </w:rPr>
        <w:t>значительного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неразложимого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остатка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19"/>
        <w:ind w:left="1400" w:hanging="359"/>
        <w:rPr>
          <w:sz w:val="24"/>
        </w:rPr>
      </w:pPr>
      <w:r>
        <w:rPr>
          <w:sz w:val="24"/>
        </w:rPr>
        <w:t>зависимость</w:t>
      </w:r>
      <w:r>
        <w:rPr>
          <w:spacing w:val="-8"/>
          <w:sz w:val="24"/>
        </w:rPr>
        <w:t xml:space="preserve"> </w:t>
      </w:r>
      <w:r>
        <w:rPr>
          <w:sz w:val="24"/>
        </w:rPr>
        <w:t>влияния</w:t>
      </w:r>
      <w:r>
        <w:rPr>
          <w:spacing w:val="-5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последовательности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расчетах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24"/>
        <w:ind w:left="1400" w:hanging="359"/>
        <w:rPr>
          <w:sz w:val="24"/>
        </w:rPr>
      </w:pPr>
      <w:r>
        <w:rPr>
          <w:sz w:val="24"/>
        </w:rPr>
        <w:t>отсутствие</w:t>
      </w:r>
      <w:r>
        <w:rPr>
          <w:spacing w:val="-10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исчисления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неиспользованных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резервов</w:t>
      </w:r>
    </w:p>
    <w:p w:rsidR="00B946FD" w:rsidRDefault="00B946FD">
      <w:pPr>
        <w:pStyle w:val="a3"/>
        <w:spacing w:before="18"/>
        <w:ind w:left="0" w:firstLine="0"/>
      </w:pPr>
    </w:p>
    <w:p w:rsidR="00B946FD" w:rsidRDefault="00405665">
      <w:pPr>
        <w:pStyle w:val="a4"/>
        <w:numPr>
          <w:ilvl w:val="0"/>
          <w:numId w:val="3"/>
        </w:numPr>
        <w:tabs>
          <w:tab w:val="left" w:pos="1059"/>
        </w:tabs>
        <w:spacing w:line="242" w:lineRule="auto"/>
        <w:ind w:left="680" w:right="538" w:firstLine="0"/>
        <w:rPr>
          <w:sz w:val="24"/>
        </w:rPr>
      </w:pPr>
      <w:r>
        <w:rPr>
          <w:sz w:val="24"/>
        </w:rPr>
        <w:t>Какие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перечисленных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используются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4"/>
          <w:sz w:val="24"/>
        </w:rPr>
        <w:t xml:space="preserve"> </w:t>
      </w:r>
      <w:r>
        <w:rPr>
          <w:sz w:val="24"/>
        </w:rPr>
        <w:t>абсолютного изменения показателей?</w:t>
      </w:r>
    </w:p>
    <w:p w:rsidR="00B946FD" w:rsidRDefault="00B946FD">
      <w:pPr>
        <w:pStyle w:val="a3"/>
        <w:spacing w:before="7"/>
        <w:ind w:left="0" w:firstLine="0"/>
      </w:pP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ind w:left="1400" w:hanging="359"/>
        <w:rPr>
          <w:sz w:val="24"/>
        </w:rPr>
      </w:pPr>
      <w:r>
        <w:rPr>
          <w:sz w:val="24"/>
        </w:rPr>
        <w:t>прием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сравнения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19"/>
        <w:ind w:left="1400" w:hanging="359"/>
        <w:rPr>
          <w:sz w:val="24"/>
        </w:rPr>
      </w:pPr>
      <w:r>
        <w:rPr>
          <w:sz w:val="24"/>
        </w:rPr>
        <w:t>способ</w:t>
      </w:r>
      <w:r>
        <w:rPr>
          <w:spacing w:val="-8"/>
          <w:sz w:val="24"/>
        </w:rPr>
        <w:t xml:space="preserve"> </w:t>
      </w:r>
      <w:r>
        <w:rPr>
          <w:sz w:val="24"/>
        </w:rPr>
        <w:t>относительных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величин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25"/>
        <w:ind w:left="1400" w:hanging="359"/>
        <w:rPr>
          <w:sz w:val="24"/>
        </w:rPr>
      </w:pPr>
      <w:r>
        <w:rPr>
          <w:sz w:val="24"/>
        </w:rPr>
        <w:t>способ</w:t>
      </w:r>
      <w:r>
        <w:rPr>
          <w:spacing w:val="-7"/>
          <w:sz w:val="24"/>
        </w:rPr>
        <w:t xml:space="preserve"> </w:t>
      </w:r>
      <w:r>
        <w:rPr>
          <w:sz w:val="24"/>
        </w:rPr>
        <w:t>цепных</w:t>
      </w:r>
      <w:r>
        <w:rPr>
          <w:spacing w:val="-4"/>
          <w:sz w:val="24"/>
        </w:rPr>
        <w:t xml:space="preserve"> </w:t>
      </w:r>
      <w:r>
        <w:rPr>
          <w:sz w:val="24"/>
        </w:rPr>
        <w:t>подстановок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абсолютных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разниц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24"/>
        <w:ind w:left="1400" w:hanging="359"/>
        <w:rPr>
          <w:sz w:val="24"/>
        </w:rPr>
      </w:pPr>
      <w:r>
        <w:rPr>
          <w:sz w:val="24"/>
        </w:rPr>
        <w:t>прием</w:t>
      </w:r>
      <w:r>
        <w:rPr>
          <w:spacing w:val="-5"/>
          <w:sz w:val="24"/>
        </w:rPr>
        <w:t xml:space="preserve"> </w:t>
      </w:r>
      <w:r>
        <w:rPr>
          <w:sz w:val="24"/>
        </w:rPr>
        <w:t>детализации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прием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группировки</w:t>
      </w:r>
    </w:p>
    <w:p w:rsidR="00B946FD" w:rsidRDefault="00B946FD">
      <w:pPr>
        <w:pStyle w:val="a3"/>
        <w:spacing w:before="17"/>
        <w:ind w:left="0" w:firstLine="0"/>
      </w:pPr>
    </w:p>
    <w:p w:rsidR="00B946FD" w:rsidRDefault="00405665">
      <w:pPr>
        <w:pStyle w:val="a4"/>
        <w:numPr>
          <w:ilvl w:val="0"/>
          <w:numId w:val="3"/>
        </w:numPr>
        <w:tabs>
          <w:tab w:val="left" w:pos="1059"/>
        </w:tabs>
        <w:spacing w:before="1"/>
        <w:ind w:left="1059" w:hanging="379"/>
        <w:rPr>
          <w:sz w:val="24"/>
        </w:rPr>
      </w:pPr>
      <w:r>
        <w:rPr>
          <w:sz w:val="24"/>
        </w:rPr>
        <w:t>Какой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перечисленных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показателей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относится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удельным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показателям?</w:t>
      </w:r>
    </w:p>
    <w:p w:rsidR="00B946FD" w:rsidRDefault="00B946FD">
      <w:pPr>
        <w:pStyle w:val="a3"/>
        <w:spacing w:before="7"/>
        <w:ind w:left="0" w:firstLine="0"/>
      </w:pP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1"/>
        <w:ind w:left="1400" w:hanging="359"/>
        <w:rPr>
          <w:sz w:val="24"/>
        </w:rPr>
      </w:pPr>
      <w:r>
        <w:rPr>
          <w:sz w:val="24"/>
        </w:rPr>
        <w:t>фондоотдача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производственных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фондов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24"/>
        <w:ind w:left="1400" w:hanging="359"/>
        <w:rPr>
          <w:sz w:val="24"/>
        </w:rPr>
      </w:pPr>
      <w:r>
        <w:rPr>
          <w:sz w:val="24"/>
        </w:rPr>
        <w:t>удельный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расход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производство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продукции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19"/>
        <w:ind w:left="1400" w:hanging="359"/>
        <w:rPr>
          <w:sz w:val="24"/>
        </w:rPr>
      </w:pPr>
      <w:r>
        <w:rPr>
          <w:sz w:val="24"/>
        </w:rPr>
        <w:t>удельный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вес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затрат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себестоимости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продукции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24"/>
        <w:ind w:left="1400" w:hanging="359"/>
        <w:rPr>
          <w:sz w:val="24"/>
        </w:rPr>
      </w:pPr>
      <w:r>
        <w:rPr>
          <w:sz w:val="24"/>
        </w:rPr>
        <w:t>рентабельность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предприятия.</w:t>
      </w:r>
    </w:p>
    <w:p w:rsidR="00B946FD" w:rsidRDefault="00B946FD">
      <w:pPr>
        <w:pStyle w:val="a3"/>
        <w:spacing w:before="23"/>
        <w:ind w:left="0" w:firstLine="0"/>
      </w:pPr>
    </w:p>
    <w:p w:rsidR="00B946FD" w:rsidRDefault="00405665">
      <w:pPr>
        <w:pStyle w:val="a4"/>
        <w:numPr>
          <w:ilvl w:val="0"/>
          <w:numId w:val="3"/>
        </w:numPr>
        <w:tabs>
          <w:tab w:val="left" w:pos="1059"/>
        </w:tabs>
        <w:ind w:left="1059" w:hanging="379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каких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случаях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используются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элиминирования?</w:t>
      </w:r>
    </w:p>
    <w:p w:rsidR="00B946FD" w:rsidRDefault="00B946FD">
      <w:pPr>
        <w:pStyle w:val="a3"/>
        <w:spacing w:before="9"/>
        <w:ind w:left="0" w:firstLine="0"/>
      </w:pP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ind w:left="1400" w:hanging="359"/>
        <w:rPr>
          <w:sz w:val="24"/>
        </w:rPr>
      </w:pP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вероятностной</w:t>
      </w:r>
      <w:r>
        <w:rPr>
          <w:spacing w:val="-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4"/>
          <w:sz w:val="24"/>
        </w:rPr>
        <w:t xml:space="preserve"> </w:t>
      </w:r>
      <w:r>
        <w:rPr>
          <w:sz w:val="24"/>
        </w:rPr>
        <w:t>между</w:t>
      </w:r>
      <w:r>
        <w:rPr>
          <w:spacing w:val="-4"/>
          <w:sz w:val="24"/>
        </w:rPr>
        <w:t xml:space="preserve"> </w:t>
      </w:r>
      <w:r>
        <w:rPr>
          <w:sz w:val="24"/>
        </w:rPr>
        <w:t>факторами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результатом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19"/>
        <w:ind w:left="1400" w:hanging="359"/>
        <w:rPr>
          <w:sz w:val="24"/>
        </w:rPr>
      </w:pPr>
      <w:r>
        <w:rPr>
          <w:sz w:val="24"/>
        </w:rPr>
        <w:t>когда</w:t>
      </w:r>
      <w:r>
        <w:rPr>
          <w:spacing w:val="-6"/>
          <w:sz w:val="24"/>
        </w:rPr>
        <w:t xml:space="preserve"> </w:t>
      </w:r>
      <w:r>
        <w:rPr>
          <w:sz w:val="24"/>
        </w:rPr>
        <w:t>связь</w:t>
      </w:r>
      <w:r>
        <w:rPr>
          <w:spacing w:val="-4"/>
          <w:sz w:val="24"/>
        </w:rPr>
        <w:t xml:space="preserve"> </w:t>
      </w:r>
      <w:r>
        <w:rPr>
          <w:sz w:val="24"/>
        </w:rPr>
        <w:t>между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результатом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факторами</w:t>
      </w:r>
      <w:r>
        <w:rPr>
          <w:spacing w:val="-2"/>
          <w:sz w:val="24"/>
        </w:rPr>
        <w:t xml:space="preserve"> </w:t>
      </w:r>
      <w:r>
        <w:rPr>
          <w:sz w:val="24"/>
        </w:rPr>
        <w:t>балансового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типа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24"/>
        <w:ind w:left="1400" w:hanging="359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аддитивной</w:t>
      </w:r>
      <w:r>
        <w:rPr>
          <w:spacing w:val="-3"/>
          <w:sz w:val="24"/>
        </w:rPr>
        <w:t xml:space="preserve"> </w:t>
      </w:r>
      <w:r>
        <w:rPr>
          <w:sz w:val="24"/>
        </w:rPr>
        <w:t>схеме</w:t>
      </w:r>
      <w:r>
        <w:rPr>
          <w:spacing w:val="-5"/>
          <w:sz w:val="24"/>
        </w:rPr>
        <w:t xml:space="preserve"> </w:t>
      </w:r>
      <w:r>
        <w:rPr>
          <w:sz w:val="24"/>
        </w:rPr>
        <w:t>связи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факторов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19"/>
        <w:ind w:left="1400" w:hanging="359"/>
        <w:rPr>
          <w:sz w:val="24"/>
        </w:rPr>
      </w:pP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мультипликативной</w:t>
      </w:r>
      <w:r>
        <w:rPr>
          <w:spacing w:val="-4"/>
          <w:sz w:val="24"/>
        </w:rPr>
        <w:t xml:space="preserve"> </w:t>
      </w:r>
      <w:r>
        <w:rPr>
          <w:sz w:val="24"/>
        </w:rPr>
        <w:t>схеме</w:t>
      </w:r>
      <w:r>
        <w:rPr>
          <w:spacing w:val="-8"/>
          <w:sz w:val="24"/>
        </w:rPr>
        <w:t xml:space="preserve"> </w:t>
      </w:r>
      <w:r>
        <w:rPr>
          <w:sz w:val="24"/>
        </w:rPr>
        <w:t>связи</w:t>
      </w:r>
      <w:r>
        <w:rPr>
          <w:spacing w:val="-4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обобщающего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показателя</w:t>
      </w:r>
    </w:p>
    <w:p w:rsidR="00B946FD" w:rsidRDefault="00B946FD">
      <w:pPr>
        <w:pStyle w:val="a3"/>
        <w:spacing w:before="23"/>
        <w:ind w:left="0" w:firstLine="0"/>
      </w:pPr>
    </w:p>
    <w:p w:rsidR="00B946FD" w:rsidRDefault="00405665">
      <w:pPr>
        <w:pStyle w:val="a4"/>
        <w:numPr>
          <w:ilvl w:val="0"/>
          <w:numId w:val="3"/>
        </w:numPr>
        <w:tabs>
          <w:tab w:val="left" w:pos="1059"/>
        </w:tabs>
        <w:ind w:left="1059" w:hanging="379"/>
        <w:rPr>
          <w:sz w:val="24"/>
        </w:rPr>
      </w:pPr>
      <w:r>
        <w:rPr>
          <w:sz w:val="24"/>
        </w:rPr>
        <w:t>Влияет</w:t>
      </w:r>
      <w:r>
        <w:rPr>
          <w:spacing w:val="-6"/>
          <w:sz w:val="24"/>
        </w:rPr>
        <w:t xml:space="preserve"> </w:t>
      </w:r>
      <w:r>
        <w:rPr>
          <w:sz w:val="24"/>
        </w:rPr>
        <w:t>ли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производительность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труда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объем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производства?</w:t>
      </w:r>
    </w:p>
    <w:p w:rsidR="00B946FD" w:rsidRDefault="00B946FD">
      <w:pPr>
        <w:pStyle w:val="a3"/>
        <w:spacing w:before="8"/>
        <w:ind w:left="0" w:firstLine="0"/>
      </w:pP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ind w:left="1400" w:hanging="359"/>
        <w:rPr>
          <w:sz w:val="24"/>
        </w:rPr>
      </w:pPr>
      <w:r>
        <w:rPr>
          <w:sz w:val="24"/>
        </w:rPr>
        <w:t>только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неограниченном</w:t>
      </w:r>
      <w:r>
        <w:rPr>
          <w:spacing w:val="-4"/>
          <w:sz w:val="24"/>
        </w:rPr>
        <w:t xml:space="preserve"> </w:t>
      </w:r>
      <w:r>
        <w:rPr>
          <w:sz w:val="24"/>
        </w:rPr>
        <w:t>спросе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продукцию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25"/>
        <w:ind w:left="1400" w:hanging="359"/>
        <w:rPr>
          <w:sz w:val="24"/>
        </w:rPr>
      </w:pP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влияет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19"/>
        <w:ind w:left="1400" w:hanging="359"/>
        <w:rPr>
          <w:sz w:val="24"/>
        </w:rPr>
      </w:pPr>
      <w:r>
        <w:rPr>
          <w:spacing w:val="-2"/>
          <w:sz w:val="24"/>
        </w:rPr>
        <w:t>влияет</w:t>
      </w:r>
    </w:p>
    <w:p w:rsidR="00B946FD" w:rsidRDefault="00B946FD">
      <w:pPr>
        <w:rPr>
          <w:sz w:val="24"/>
        </w:rPr>
        <w:sectPr w:rsidR="00B946FD">
          <w:pgSz w:w="11910" w:h="16840"/>
          <w:pgMar w:top="1040" w:right="740" w:bottom="280" w:left="880" w:header="695" w:footer="0" w:gutter="0"/>
          <w:cols w:space="720"/>
        </w:sectPr>
      </w:pPr>
    </w:p>
    <w:p w:rsidR="00B946FD" w:rsidRDefault="00B946FD">
      <w:pPr>
        <w:pStyle w:val="a3"/>
        <w:spacing w:before="24"/>
        <w:ind w:left="0" w:firstLine="0"/>
      </w:pPr>
    </w:p>
    <w:p w:rsidR="00B946FD" w:rsidRDefault="00405665">
      <w:pPr>
        <w:pStyle w:val="a4"/>
        <w:numPr>
          <w:ilvl w:val="0"/>
          <w:numId w:val="3"/>
        </w:numPr>
        <w:tabs>
          <w:tab w:val="left" w:pos="1059"/>
        </w:tabs>
        <w:ind w:left="1059" w:hanging="379"/>
        <w:rPr>
          <w:sz w:val="24"/>
        </w:rPr>
      </w:pPr>
      <w:r>
        <w:rPr>
          <w:sz w:val="24"/>
        </w:rPr>
        <w:t>Какая</w:t>
      </w:r>
      <w:r>
        <w:rPr>
          <w:spacing w:val="-7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применяется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способе</w:t>
      </w:r>
      <w:r>
        <w:rPr>
          <w:spacing w:val="-7"/>
          <w:sz w:val="24"/>
        </w:rPr>
        <w:t xml:space="preserve"> </w:t>
      </w:r>
      <w:r>
        <w:rPr>
          <w:sz w:val="24"/>
        </w:rPr>
        <w:t>цепных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подстановок?</w:t>
      </w:r>
    </w:p>
    <w:p w:rsidR="00B946FD" w:rsidRDefault="00B946FD">
      <w:pPr>
        <w:pStyle w:val="a3"/>
        <w:spacing w:before="8"/>
        <w:ind w:left="0" w:firstLine="0"/>
      </w:pP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ind w:left="1400" w:hanging="359"/>
        <w:rPr>
          <w:sz w:val="24"/>
        </w:rPr>
      </w:pPr>
      <w:r>
        <w:rPr>
          <w:sz w:val="24"/>
        </w:rPr>
        <w:t>вначале</w:t>
      </w:r>
      <w:r>
        <w:rPr>
          <w:spacing w:val="-8"/>
          <w:sz w:val="24"/>
        </w:rPr>
        <w:t xml:space="preserve"> </w:t>
      </w:r>
      <w:r>
        <w:rPr>
          <w:sz w:val="24"/>
        </w:rPr>
        <w:t>заменяются</w:t>
      </w:r>
      <w:r>
        <w:rPr>
          <w:spacing w:val="-4"/>
          <w:sz w:val="24"/>
        </w:rPr>
        <w:t xml:space="preserve"> </w:t>
      </w:r>
      <w:r>
        <w:rPr>
          <w:sz w:val="24"/>
        </w:rPr>
        <w:t>объемные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факторы,</w:t>
      </w:r>
      <w:r>
        <w:rPr>
          <w:spacing w:val="-3"/>
          <w:sz w:val="24"/>
        </w:rPr>
        <w:t xml:space="preserve"> </w:t>
      </w:r>
      <w:r>
        <w:rPr>
          <w:sz w:val="24"/>
        </w:rPr>
        <w:t>затем</w:t>
      </w:r>
      <w:r>
        <w:rPr>
          <w:spacing w:val="-2"/>
          <w:sz w:val="24"/>
        </w:rPr>
        <w:t xml:space="preserve"> качественные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19"/>
        <w:ind w:left="1400" w:hanging="359"/>
        <w:rPr>
          <w:sz w:val="24"/>
        </w:rPr>
      </w:pPr>
      <w:r>
        <w:rPr>
          <w:sz w:val="24"/>
        </w:rPr>
        <w:t>вначале</w:t>
      </w:r>
      <w:r>
        <w:rPr>
          <w:spacing w:val="-7"/>
          <w:sz w:val="24"/>
        </w:rPr>
        <w:t xml:space="preserve"> </w:t>
      </w:r>
      <w:r>
        <w:rPr>
          <w:sz w:val="24"/>
        </w:rPr>
        <w:t>заменяются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4"/>
          <w:sz w:val="24"/>
        </w:rPr>
        <w:t xml:space="preserve"> </w:t>
      </w:r>
      <w:r>
        <w:rPr>
          <w:sz w:val="24"/>
        </w:rPr>
        <w:t>факторы,</w:t>
      </w:r>
      <w:r>
        <w:rPr>
          <w:spacing w:val="-4"/>
          <w:sz w:val="24"/>
        </w:rPr>
        <w:t xml:space="preserve"> </w:t>
      </w:r>
      <w:r>
        <w:rPr>
          <w:sz w:val="24"/>
        </w:rPr>
        <w:t>затем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второстепенные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25"/>
        <w:ind w:left="1400" w:hanging="359"/>
        <w:rPr>
          <w:sz w:val="24"/>
        </w:rPr>
      </w:pPr>
      <w:r>
        <w:rPr>
          <w:sz w:val="24"/>
        </w:rPr>
        <w:t>вначале</w:t>
      </w:r>
      <w:r>
        <w:rPr>
          <w:spacing w:val="-10"/>
          <w:sz w:val="24"/>
        </w:rPr>
        <w:t xml:space="preserve"> </w:t>
      </w:r>
      <w:r>
        <w:rPr>
          <w:sz w:val="24"/>
        </w:rPr>
        <w:t>заменяются</w:t>
      </w:r>
      <w:r>
        <w:rPr>
          <w:spacing w:val="-1"/>
          <w:sz w:val="24"/>
        </w:rPr>
        <w:t xml:space="preserve"> </w:t>
      </w:r>
      <w:r>
        <w:rPr>
          <w:sz w:val="24"/>
        </w:rPr>
        <w:t>количественные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факторы,</w:t>
      </w:r>
      <w:r>
        <w:rPr>
          <w:spacing w:val="-6"/>
          <w:sz w:val="24"/>
        </w:rPr>
        <w:t xml:space="preserve"> </w:t>
      </w:r>
      <w:r>
        <w:rPr>
          <w:sz w:val="24"/>
        </w:rPr>
        <w:t>структурные,</w:t>
      </w:r>
      <w:r>
        <w:rPr>
          <w:spacing w:val="-5"/>
          <w:sz w:val="24"/>
        </w:rPr>
        <w:t xml:space="preserve"> </w:t>
      </w:r>
      <w:r>
        <w:rPr>
          <w:sz w:val="24"/>
        </w:rPr>
        <w:t>затем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качественные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19"/>
        <w:ind w:left="1400" w:hanging="359"/>
        <w:rPr>
          <w:sz w:val="24"/>
        </w:rPr>
      </w:pPr>
      <w:r>
        <w:rPr>
          <w:sz w:val="24"/>
        </w:rPr>
        <w:t>вначале</w:t>
      </w:r>
      <w:r>
        <w:rPr>
          <w:spacing w:val="-5"/>
          <w:sz w:val="24"/>
        </w:rPr>
        <w:t xml:space="preserve"> </w:t>
      </w:r>
      <w:r>
        <w:rPr>
          <w:sz w:val="24"/>
        </w:rPr>
        <w:t>заменяются</w:t>
      </w:r>
      <w:r>
        <w:rPr>
          <w:spacing w:val="-2"/>
          <w:sz w:val="24"/>
        </w:rPr>
        <w:t xml:space="preserve"> </w:t>
      </w:r>
      <w:r>
        <w:rPr>
          <w:sz w:val="24"/>
        </w:rPr>
        <w:t>общие</w:t>
      </w:r>
      <w:r>
        <w:rPr>
          <w:spacing w:val="-4"/>
          <w:sz w:val="24"/>
        </w:rPr>
        <w:t xml:space="preserve"> </w:t>
      </w:r>
      <w:r>
        <w:rPr>
          <w:sz w:val="24"/>
        </w:rPr>
        <w:t>факторы,</w:t>
      </w:r>
      <w:r>
        <w:rPr>
          <w:spacing w:val="-2"/>
          <w:sz w:val="24"/>
        </w:rPr>
        <w:t xml:space="preserve"> </w:t>
      </w:r>
      <w:r>
        <w:rPr>
          <w:sz w:val="24"/>
        </w:rPr>
        <w:t>затем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частные</w:t>
      </w:r>
    </w:p>
    <w:p w:rsidR="00B946FD" w:rsidRDefault="00B946FD">
      <w:pPr>
        <w:pStyle w:val="a3"/>
        <w:spacing w:before="23"/>
        <w:ind w:left="0" w:firstLine="0"/>
      </w:pPr>
    </w:p>
    <w:p w:rsidR="00B946FD" w:rsidRDefault="00405665">
      <w:pPr>
        <w:pStyle w:val="a4"/>
        <w:numPr>
          <w:ilvl w:val="0"/>
          <w:numId w:val="3"/>
        </w:numPr>
        <w:tabs>
          <w:tab w:val="left" w:pos="1059"/>
        </w:tabs>
        <w:ind w:left="1059" w:hanging="379"/>
        <w:rPr>
          <w:sz w:val="24"/>
        </w:rPr>
      </w:pPr>
      <w:r>
        <w:rPr>
          <w:sz w:val="24"/>
        </w:rPr>
        <w:t>Какие</w:t>
      </w:r>
      <w:r>
        <w:rPr>
          <w:spacing w:val="-8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перечисленных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относятся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способу абсолютных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разниц?</w:t>
      </w:r>
    </w:p>
    <w:p w:rsidR="00B946FD" w:rsidRDefault="00B946FD">
      <w:pPr>
        <w:pStyle w:val="a3"/>
        <w:spacing w:before="8"/>
        <w:ind w:left="0" w:firstLine="0"/>
      </w:pP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ind w:left="1400" w:hanging="359"/>
        <w:rPr>
          <w:sz w:val="24"/>
        </w:rPr>
      </w:pPr>
      <w:r>
        <w:rPr>
          <w:sz w:val="24"/>
        </w:rPr>
        <w:t>этот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6"/>
          <w:sz w:val="24"/>
        </w:rPr>
        <w:t xml:space="preserve"> </w:t>
      </w:r>
      <w:r>
        <w:rPr>
          <w:sz w:val="24"/>
        </w:rPr>
        <w:t>дает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относительном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выражении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24"/>
        <w:ind w:left="1400" w:hanging="359"/>
        <w:rPr>
          <w:sz w:val="24"/>
        </w:rPr>
      </w:pP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применяется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обратной</w:t>
      </w:r>
      <w:r>
        <w:rPr>
          <w:spacing w:val="-2"/>
          <w:sz w:val="24"/>
        </w:rPr>
        <w:t xml:space="preserve"> связи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19"/>
        <w:ind w:left="1400" w:hanging="359"/>
        <w:rPr>
          <w:sz w:val="24"/>
        </w:rPr>
      </w:pPr>
      <w:r>
        <w:rPr>
          <w:sz w:val="24"/>
        </w:rPr>
        <w:t>позволяет</w:t>
      </w:r>
      <w:r>
        <w:rPr>
          <w:spacing w:val="-6"/>
          <w:sz w:val="24"/>
        </w:rPr>
        <w:t xml:space="preserve"> </w:t>
      </w:r>
      <w:r>
        <w:rPr>
          <w:sz w:val="24"/>
        </w:rPr>
        <w:t>оценить</w:t>
      </w:r>
      <w:r>
        <w:rPr>
          <w:spacing w:val="-5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-6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смешанных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моделях</w:t>
      </w:r>
    </w:p>
    <w:p w:rsidR="00B946FD" w:rsidRDefault="00B946FD">
      <w:pPr>
        <w:pStyle w:val="a3"/>
        <w:spacing w:before="23"/>
        <w:ind w:left="0" w:firstLine="0"/>
      </w:pPr>
    </w:p>
    <w:p w:rsidR="00B946FD" w:rsidRDefault="00405665">
      <w:pPr>
        <w:pStyle w:val="a4"/>
        <w:numPr>
          <w:ilvl w:val="0"/>
          <w:numId w:val="3"/>
        </w:numPr>
        <w:tabs>
          <w:tab w:val="left" w:pos="1059"/>
        </w:tabs>
        <w:ind w:left="1059" w:hanging="379"/>
        <w:rPr>
          <w:sz w:val="24"/>
        </w:rPr>
      </w:pPr>
      <w:r>
        <w:rPr>
          <w:sz w:val="24"/>
        </w:rPr>
        <w:t>Фактор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это:</w:t>
      </w:r>
    </w:p>
    <w:p w:rsidR="00B946FD" w:rsidRDefault="00B946FD">
      <w:pPr>
        <w:pStyle w:val="a3"/>
        <w:spacing w:before="8"/>
        <w:ind w:left="0" w:firstLine="0"/>
      </w:pP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1"/>
        <w:ind w:left="1400" w:hanging="359"/>
        <w:rPr>
          <w:sz w:val="24"/>
        </w:rPr>
      </w:pPr>
      <w:r>
        <w:rPr>
          <w:sz w:val="24"/>
        </w:rPr>
        <w:t>неиспользованная</w:t>
      </w:r>
      <w:r>
        <w:rPr>
          <w:spacing w:val="-8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снижения</w:t>
      </w:r>
      <w:r>
        <w:rPr>
          <w:spacing w:val="-6"/>
          <w:sz w:val="24"/>
        </w:rPr>
        <w:t xml:space="preserve"> </w:t>
      </w:r>
      <w:r>
        <w:rPr>
          <w:sz w:val="24"/>
        </w:rPr>
        <w:t>текущих</w:t>
      </w:r>
      <w:r>
        <w:rPr>
          <w:spacing w:val="-5"/>
          <w:sz w:val="24"/>
        </w:rPr>
        <w:t xml:space="preserve"> </w:t>
      </w:r>
      <w:r>
        <w:rPr>
          <w:sz w:val="24"/>
        </w:rPr>
        <w:t>расходов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материальных,</w:t>
      </w:r>
    </w:p>
    <w:p w:rsidR="00B946FD" w:rsidRDefault="00405665">
      <w:pPr>
        <w:pStyle w:val="a3"/>
        <w:spacing w:before="24" w:line="256" w:lineRule="auto"/>
        <w:ind w:left="1401" w:right="89" w:firstLine="0"/>
      </w:pPr>
      <w:r>
        <w:t>трудовых,</w:t>
      </w:r>
      <w:r>
        <w:rPr>
          <w:spacing w:val="-5"/>
        </w:rPr>
        <w:t xml:space="preserve"> </w:t>
      </w:r>
      <w:r>
        <w:t>финансовых</w:t>
      </w:r>
      <w:r>
        <w:rPr>
          <w:spacing w:val="-5"/>
        </w:rPr>
        <w:t xml:space="preserve"> </w:t>
      </w:r>
      <w:r>
        <w:t>ресурсов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данном</w:t>
      </w:r>
      <w:r>
        <w:rPr>
          <w:spacing w:val="-7"/>
        </w:rPr>
        <w:t xml:space="preserve"> </w:t>
      </w:r>
      <w:r>
        <w:t>уровне</w:t>
      </w:r>
      <w:r>
        <w:rPr>
          <w:spacing w:val="-7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производительных</w:t>
      </w:r>
      <w:r>
        <w:rPr>
          <w:spacing w:val="-5"/>
        </w:rPr>
        <w:t xml:space="preserve"> </w:t>
      </w:r>
      <w:r>
        <w:t>сил и производственных отношений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1"/>
        </w:tabs>
        <w:spacing w:before="4" w:line="256" w:lineRule="auto"/>
        <w:ind w:right="309"/>
        <w:rPr>
          <w:sz w:val="24"/>
        </w:rPr>
      </w:pPr>
      <w:r>
        <w:rPr>
          <w:sz w:val="24"/>
        </w:rPr>
        <w:t>причина,</w:t>
      </w:r>
      <w:r>
        <w:rPr>
          <w:spacing w:val="-4"/>
          <w:sz w:val="24"/>
        </w:rPr>
        <w:t xml:space="preserve"> </w:t>
      </w:r>
      <w:r>
        <w:rPr>
          <w:sz w:val="24"/>
        </w:rPr>
        <w:t>движущая</w:t>
      </w:r>
      <w:r>
        <w:rPr>
          <w:spacing w:val="-4"/>
          <w:sz w:val="24"/>
        </w:rPr>
        <w:t xml:space="preserve"> </w:t>
      </w:r>
      <w:r>
        <w:rPr>
          <w:sz w:val="24"/>
        </w:rPr>
        <w:t>сила</w:t>
      </w:r>
      <w:r>
        <w:rPr>
          <w:spacing w:val="-6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чего-либо;</w:t>
      </w:r>
      <w:r>
        <w:rPr>
          <w:spacing w:val="-6"/>
          <w:sz w:val="24"/>
        </w:rPr>
        <w:t xml:space="preserve"> </w:t>
      </w:r>
      <w:r>
        <w:rPr>
          <w:sz w:val="24"/>
        </w:rPr>
        <w:t>элемент</w:t>
      </w:r>
      <w:r>
        <w:rPr>
          <w:spacing w:val="-4"/>
          <w:sz w:val="24"/>
        </w:rPr>
        <w:t xml:space="preserve"> </w:t>
      </w:r>
      <w:r>
        <w:rPr>
          <w:sz w:val="24"/>
        </w:rPr>
        <w:t>причины,</w:t>
      </w:r>
      <w:r>
        <w:rPr>
          <w:spacing w:val="-4"/>
          <w:sz w:val="24"/>
        </w:rPr>
        <w:t xml:space="preserve"> </w:t>
      </w:r>
      <w:r>
        <w:rPr>
          <w:sz w:val="24"/>
        </w:rPr>
        <w:t>воздействующий на данный показатель или ряд показателей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1"/>
        </w:tabs>
        <w:spacing w:before="5" w:line="261" w:lineRule="auto"/>
        <w:ind w:right="136"/>
        <w:rPr>
          <w:sz w:val="24"/>
        </w:rPr>
      </w:pPr>
      <w:r>
        <w:rPr>
          <w:sz w:val="24"/>
        </w:rPr>
        <w:t>качественно-определяемый</w:t>
      </w:r>
      <w:r>
        <w:rPr>
          <w:spacing w:val="-6"/>
          <w:sz w:val="24"/>
        </w:rPr>
        <w:t xml:space="preserve"> </w:t>
      </w:r>
      <w:r>
        <w:rPr>
          <w:sz w:val="24"/>
        </w:rPr>
        <w:t>аспект</w:t>
      </w:r>
      <w:r>
        <w:rPr>
          <w:spacing w:val="-7"/>
          <w:sz w:val="24"/>
        </w:rPr>
        <w:t xml:space="preserve"> </w:t>
      </w:r>
      <w:r>
        <w:rPr>
          <w:sz w:val="24"/>
        </w:rPr>
        <w:t>потребительского</w:t>
      </w:r>
      <w:r>
        <w:rPr>
          <w:spacing w:val="-7"/>
          <w:sz w:val="24"/>
        </w:rPr>
        <w:t xml:space="preserve"> </w:t>
      </w:r>
      <w:r>
        <w:rPr>
          <w:sz w:val="24"/>
        </w:rPr>
        <w:t>свойства,</w:t>
      </w:r>
      <w:r>
        <w:rPr>
          <w:spacing w:val="-7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6"/>
          <w:sz w:val="24"/>
        </w:rPr>
        <w:t xml:space="preserve"> </w:t>
      </w:r>
      <w:r>
        <w:rPr>
          <w:sz w:val="24"/>
        </w:rPr>
        <w:t>отличает</w:t>
      </w:r>
      <w:r>
        <w:rPr>
          <w:spacing w:val="-7"/>
          <w:sz w:val="24"/>
        </w:rPr>
        <w:t xml:space="preserve"> </w:t>
      </w:r>
      <w:r>
        <w:rPr>
          <w:sz w:val="24"/>
        </w:rPr>
        <w:t>его от многих других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line="270" w:lineRule="exact"/>
        <w:ind w:left="1400" w:hanging="359"/>
        <w:rPr>
          <w:sz w:val="24"/>
        </w:rPr>
      </w:pPr>
      <w:r>
        <w:rPr>
          <w:sz w:val="24"/>
        </w:rPr>
        <w:t>замена</w:t>
      </w:r>
      <w:r>
        <w:rPr>
          <w:spacing w:val="-7"/>
          <w:sz w:val="24"/>
        </w:rPr>
        <w:t xml:space="preserve"> </w:t>
      </w:r>
      <w:r>
        <w:rPr>
          <w:sz w:val="24"/>
        </w:rPr>
        <w:t>базисной</w:t>
      </w:r>
      <w:r>
        <w:rPr>
          <w:spacing w:val="-3"/>
          <w:sz w:val="24"/>
        </w:rPr>
        <w:t xml:space="preserve"> </w:t>
      </w:r>
      <w:r>
        <w:rPr>
          <w:sz w:val="24"/>
        </w:rPr>
        <w:t>величины</w:t>
      </w:r>
      <w:r>
        <w:rPr>
          <w:spacing w:val="-4"/>
          <w:sz w:val="24"/>
        </w:rPr>
        <w:t xml:space="preserve"> </w:t>
      </w:r>
      <w:r>
        <w:rPr>
          <w:sz w:val="24"/>
        </w:rPr>
        <w:t>частного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показателя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фактическую.</w:t>
      </w:r>
    </w:p>
    <w:p w:rsidR="00B946FD" w:rsidRDefault="00B946FD">
      <w:pPr>
        <w:pStyle w:val="a3"/>
        <w:spacing w:before="23"/>
        <w:ind w:left="0" w:firstLine="0"/>
      </w:pPr>
    </w:p>
    <w:p w:rsidR="00B946FD" w:rsidRDefault="00405665">
      <w:pPr>
        <w:pStyle w:val="a4"/>
        <w:numPr>
          <w:ilvl w:val="0"/>
          <w:numId w:val="3"/>
        </w:numPr>
        <w:tabs>
          <w:tab w:val="left" w:pos="1059"/>
        </w:tabs>
        <w:ind w:left="1059" w:hanging="379"/>
        <w:rPr>
          <w:sz w:val="24"/>
        </w:rPr>
      </w:pPr>
      <w:r>
        <w:rPr>
          <w:sz w:val="24"/>
        </w:rPr>
        <w:t>Аналитические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показатели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способу</w:t>
      </w:r>
      <w:r>
        <w:rPr>
          <w:spacing w:val="-5"/>
          <w:sz w:val="24"/>
        </w:rPr>
        <w:t xml:space="preserve"> </w:t>
      </w:r>
      <w:r>
        <w:rPr>
          <w:sz w:val="24"/>
        </w:rPr>
        <w:t>выражения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подразделяются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на:</w:t>
      </w:r>
    </w:p>
    <w:p w:rsidR="00B946FD" w:rsidRDefault="00B946FD">
      <w:pPr>
        <w:pStyle w:val="a3"/>
        <w:spacing w:before="8"/>
        <w:ind w:left="0" w:firstLine="0"/>
      </w:pP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ind w:left="1400" w:hanging="359"/>
        <w:rPr>
          <w:sz w:val="24"/>
        </w:rPr>
      </w:pPr>
      <w:r>
        <w:rPr>
          <w:sz w:val="24"/>
        </w:rPr>
        <w:t>количественные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качественные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19"/>
        <w:ind w:left="1400" w:hanging="359"/>
        <w:rPr>
          <w:sz w:val="24"/>
        </w:rPr>
      </w:pPr>
      <w:r>
        <w:rPr>
          <w:sz w:val="24"/>
        </w:rPr>
        <w:t>абсолютные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относительные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25"/>
        <w:ind w:left="1400" w:hanging="359"/>
        <w:rPr>
          <w:sz w:val="24"/>
        </w:rPr>
      </w:pPr>
      <w:r>
        <w:rPr>
          <w:sz w:val="24"/>
        </w:rPr>
        <w:t>первичные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расчетные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24"/>
        <w:ind w:left="1400" w:hanging="359"/>
        <w:rPr>
          <w:sz w:val="24"/>
        </w:rPr>
      </w:pPr>
      <w:r>
        <w:rPr>
          <w:sz w:val="24"/>
        </w:rPr>
        <w:t>обобщающие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частные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19"/>
        <w:ind w:left="1400" w:hanging="359"/>
        <w:rPr>
          <w:sz w:val="24"/>
        </w:rPr>
      </w:pPr>
      <w:r>
        <w:rPr>
          <w:sz w:val="24"/>
        </w:rPr>
        <w:t>все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варианты</w:t>
      </w:r>
    </w:p>
    <w:p w:rsidR="00B946FD" w:rsidRDefault="00B946FD">
      <w:pPr>
        <w:pStyle w:val="a3"/>
        <w:spacing w:before="22"/>
        <w:ind w:left="0" w:firstLine="0"/>
      </w:pPr>
    </w:p>
    <w:p w:rsidR="00B946FD" w:rsidRDefault="00405665">
      <w:pPr>
        <w:pStyle w:val="a4"/>
        <w:numPr>
          <w:ilvl w:val="0"/>
          <w:numId w:val="3"/>
        </w:numPr>
        <w:tabs>
          <w:tab w:val="left" w:pos="1059"/>
        </w:tabs>
        <w:spacing w:before="1"/>
        <w:ind w:left="1059" w:hanging="379"/>
        <w:rPr>
          <w:sz w:val="24"/>
        </w:rPr>
      </w:pPr>
      <w:r>
        <w:rPr>
          <w:sz w:val="24"/>
        </w:rPr>
        <w:t>Зависит</w:t>
      </w:r>
      <w:r>
        <w:rPr>
          <w:spacing w:val="-6"/>
          <w:sz w:val="24"/>
        </w:rPr>
        <w:t xml:space="preserve"> </w:t>
      </w:r>
      <w:r>
        <w:rPr>
          <w:sz w:val="24"/>
        </w:rPr>
        <w:t>ли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производительность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труда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объемов</w:t>
      </w:r>
      <w:r>
        <w:rPr>
          <w:spacing w:val="-2"/>
          <w:sz w:val="24"/>
        </w:rPr>
        <w:t xml:space="preserve"> производства.</w:t>
      </w:r>
    </w:p>
    <w:p w:rsidR="00B946FD" w:rsidRDefault="00B946FD">
      <w:pPr>
        <w:pStyle w:val="a3"/>
        <w:spacing w:before="8"/>
        <w:ind w:left="0" w:firstLine="0"/>
      </w:pP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ind w:left="1400" w:hanging="359"/>
        <w:rPr>
          <w:sz w:val="24"/>
        </w:rPr>
      </w:pPr>
      <w:r>
        <w:rPr>
          <w:spacing w:val="-2"/>
          <w:sz w:val="24"/>
        </w:rPr>
        <w:t>зависит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19"/>
        <w:ind w:left="1400" w:hanging="359"/>
        <w:rPr>
          <w:sz w:val="24"/>
        </w:rPr>
      </w:pP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зависит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24"/>
        <w:ind w:left="1400" w:hanging="359"/>
        <w:rPr>
          <w:sz w:val="24"/>
        </w:rPr>
      </w:pPr>
      <w:r>
        <w:rPr>
          <w:sz w:val="24"/>
        </w:rPr>
        <w:t>частично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зависит</w:t>
      </w:r>
    </w:p>
    <w:p w:rsidR="00B946FD" w:rsidRDefault="00B946FD">
      <w:pPr>
        <w:pStyle w:val="a3"/>
        <w:spacing w:before="23"/>
        <w:ind w:left="0" w:firstLine="0"/>
      </w:pPr>
    </w:p>
    <w:p w:rsidR="00B946FD" w:rsidRDefault="00405665">
      <w:pPr>
        <w:pStyle w:val="a4"/>
        <w:numPr>
          <w:ilvl w:val="0"/>
          <w:numId w:val="3"/>
        </w:numPr>
        <w:tabs>
          <w:tab w:val="left" w:pos="1059"/>
        </w:tabs>
        <w:ind w:left="1059" w:hanging="379"/>
        <w:rPr>
          <w:sz w:val="24"/>
        </w:rPr>
      </w:pPr>
      <w:r>
        <w:rPr>
          <w:sz w:val="24"/>
        </w:rPr>
        <w:t>Резервы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это</w:t>
      </w:r>
    </w:p>
    <w:p w:rsidR="00B946FD" w:rsidRDefault="00B946FD">
      <w:pPr>
        <w:pStyle w:val="a3"/>
        <w:spacing w:before="9"/>
        <w:ind w:left="0" w:firstLine="0"/>
      </w:pP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ind w:left="1400" w:hanging="359"/>
        <w:rPr>
          <w:sz w:val="24"/>
        </w:rPr>
      </w:pPr>
      <w:r>
        <w:rPr>
          <w:spacing w:val="-2"/>
          <w:sz w:val="24"/>
        </w:rPr>
        <w:t>запасы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19"/>
        <w:ind w:left="1400" w:hanging="359"/>
        <w:rPr>
          <w:sz w:val="24"/>
        </w:rPr>
      </w:pPr>
      <w:r>
        <w:rPr>
          <w:sz w:val="24"/>
        </w:rPr>
        <w:t>сырье,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-3"/>
          <w:sz w:val="24"/>
        </w:rPr>
        <w:t xml:space="preserve"> </w:t>
      </w:r>
      <w:r>
        <w:rPr>
          <w:sz w:val="24"/>
        </w:rPr>
        <w:t>деньги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расчетном</w:t>
      </w:r>
      <w:r>
        <w:rPr>
          <w:spacing w:val="-4"/>
          <w:sz w:val="24"/>
        </w:rPr>
        <w:t xml:space="preserve"> счете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24"/>
        <w:ind w:left="1400" w:hanging="359"/>
        <w:rPr>
          <w:sz w:val="24"/>
        </w:rPr>
      </w:pPr>
      <w:r>
        <w:rPr>
          <w:sz w:val="24"/>
        </w:rPr>
        <w:t>неиспользованные</w:t>
      </w:r>
      <w:r>
        <w:rPr>
          <w:spacing w:val="-11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-7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производства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19"/>
        <w:ind w:left="1400" w:hanging="359"/>
        <w:rPr>
          <w:sz w:val="24"/>
        </w:rPr>
      </w:pPr>
      <w:r>
        <w:rPr>
          <w:sz w:val="24"/>
        </w:rPr>
        <w:t>возможности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заработной</w:t>
      </w:r>
      <w:r>
        <w:rPr>
          <w:spacing w:val="-3"/>
          <w:sz w:val="24"/>
        </w:rPr>
        <w:t xml:space="preserve"> </w:t>
      </w:r>
      <w:r>
        <w:rPr>
          <w:sz w:val="24"/>
        </w:rPr>
        <w:t>платы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работников</w:t>
      </w:r>
    </w:p>
    <w:p w:rsidR="00B946FD" w:rsidRDefault="00B946FD">
      <w:pPr>
        <w:pStyle w:val="a3"/>
        <w:spacing w:before="23"/>
        <w:ind w:left="0" w:firstLine="0"/>
      </w:pPr>
    </w:p>
    <w:p w:rsidR="00B946FD" w:rsidRDefault="00405665">
      <w:pPr>
        <w:pStyle w:val="a4"/>
        <w:numPr>
          <w:ilvl w:val="0"/>
          <w:numId w:val="3"/>
        </w:numPr>
        <w:tabs>
          <w:tab w:val="left" w:pos="1059"/>
        </w:tabs>
        <w:spacing w:before="1"/>
        <w:ind w:left="680" w:right="1038" w:firstLine="0"/>
        <w:rPr>
          <w:sz w:val="24"/>
        </w:rPr>
      </w:pPr>
      <w:r>
        <w:rPr>
          <w:sz w:val="24"/>
        </w:rPr>
        <w:t>Какие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перечисленных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признаков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-4"/>
          <w:sz w:val="24"/>
        </w:rPr>
        <w:t xml:space="preserve"> </w:t>
      </w:r>
      <w:r>
        <w:rPr>
          <w:sz w:val="24"/>
        </w:rPr>
        <w:t>признаками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информационного обеспечения экономического анализа?</w:t>
      </w:r>
    </w:p>
    <w:p w:rsidR="00B946FD" w:rsidRDefault="00B946FD">
      <w:pPr>
        <w:pStyle w:val="a3"/>
        <w:spacing w:before="6"/>
        <w:ind w:left="0" w:firstLine="0"/>
      </w:pP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ind w:left="1400" w:hanging="359"/>
        <w:rPr>
          <w:sz w:val="24"/>
        </w:rPr>
      </w:pPr>
      <w:r>
        <w:rPr>
          <w:sz w:val="24"/>
        </w:rPr>
        <w:t>целенаправленность,</w:t>
      </w:r>
      <w:r>
        <w:rPr>
          <w:spacing w:val="-2"/>
          <w:sz w:val="24"/>
        </w:rPr>
        <w:t xml:space="preserve"> </w:t>
      </w:r>
      <w:r>
        <w:rPr>
          <w:sz w:val="24"/>
        </w:rPr>
        <w:t>полнота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достоверность</w:t>
      </w:r>
    </w:p>
    <w:p w:rsidR="00B946FD" w:rsidRDefault="00B946FD">
      <w:pPr>
        <w:rPr>
          <w:sz w:val="24"/>
        </w:rPr>
        <w:sectPr w:rsidR="00B946FD">
          <w:pgSz w:w="11910" w:h="16840"/>
          <w:pgMar w:top="1040" w:right="740" w:bottom="280" w:left="880" w:header="695" w:footer="0" w:gutter="0"/>
          <w:cols w:space="720"/>
        </w:sectPr>
      </w:pPr>
    </w:p>
    <w:p w:rsidR="00B946FD" w:rsidRDefault="00B946FD">
      <w:pPr>
        <w:pStyle w:val="a3"/>
        <w:spacing w:before="29"/>
        <w:ind w:left="0" w:firstLine="0"/>
      </w:pP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ind w:left="1400" w:hanging="359"/>
        <w:rPr>
          <w:sz w:val="24"/>
        </w:rPr>
      </w:pPr>
      <w:r>
        <w:rPr>
          <w:sz w:val="24"/>
        </w:rPr>
        <w:t>оперативность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актуальность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19"/>
        <w:ind w:left="1400" w:hanging="359"/>
        <w:rPr>
          <w:sz w:val="24"/>
        </w:rPr>
      </w:pPr>
      <w:r>
        <w:rPr>
          <w:spacing w:val="-2"/>
          <w:sz w:val="24"/>
        </w:rPr>
        <w:t>публичность</w:t>
      </w:r>
    </w:p>
    <w:p w:rsidR="00B946FD" w:rsidRDefault="00B946FD">
      <w:pPr>
        <w:pStyle w:val="a3"/>
        <w:spacing w:before="23"/>
        <w:ind w:left="0" w:firstLine="0"/>
      </w:pPr>
    </w:p>
    <w:p w:rsidR="00B946FD" w:rsidRDefault="00405665">
      <w:pPr>
        <w:pStyle w:val="a4"/>
        <w:numPr>
          <w:ilvl w:val="0"/>
          <w:numId w:val="3"/>
        </w:numPr>
        <w:tabs>
          <w:tab w:val="left" w:pos="1059"/>
        </w:tabs>
        <w:ind w:left="1059" w:hanging="379"/>
        <w:rPr>
          <w:sz w:val="24"/>
        </w:rPr>
      </w:pP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какие</w:t>
      </w:r>
      <w:r>
        <w:rPr>
          <w:spacing w:val="-5"/>
          <w:sz w:val="24"/>
        </w:rPr>
        <w:t xml:space="preserve"> </w:t>
      </w:r>
      <w:r>
        <w:rPr>
          <w:sz w:val="24"/>
        </w:rPr>
        <w:t>две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5"/>
          <w:sz w:val="24"/>
        </w:rPr>
        <w:t xml:space="preserve"> </w:t>
      </w:r>
      <w:r>
        <w:rPr>
          <w:sz w:val="24"/>
        </w:rPr>
        <w:t>делятся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5"/>
          <w:sz w:val="24"/>
        </w:rPr>
        <w:t xml:space="preserve"> </w:t>
      </w:r>
      <w:r>
        <w:rPr>
          <w:sz w:val="24"/>
        </w:rPr>
        <w:t>экономического</w:t>
      </w:r>
      <w:r>
        <w:rPr>
          <w:spacing w:val="-2"/>
          <w:sz w:val="24"/>
        </w:rPr>
        <w:t xml:space="preserve"> анализа?</w:t>
      </w:r>
    </w:p>
    <w:p w:rsidR="00B946FD" w:rsidRDefault="00B946FD">
      <w:pPr>
        <w:pStyle w:val="a3"/>
        <w:spacing w:before="8"/>
        <w:ind w:left="0" w:firstLine="0"/>
      </w:pP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1"/>
        <w:ind w:left="1400" w:hanging="359"/>
        <w:rPr>
          <w:sz w:val="24"/>
        </w:rPr>
      </w:pPr>
      <w:r>
        <w:rPr>
          <w:sz w:val="24"/>
        </w:rPr>
        <w:t>количественные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качественные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19"/>
        <w:ind w:left="1400" w:hanging="359"/>
        <w:rPr>
          <w:sz w:val="24"/>
        </w:rPr>
      </w:pPr>
      <w:r>
        <w:rPr>
          <w:sz w:val="24"/>
        </w:rPr>
        <w:t>основные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второстепенные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24"/>
        <w:ind w:left="1400" w:hanging="359"/>
        <w:rPr>
          <w:sz w:val="24"/>
        </w:rPr>
      </w:pPr>
      <w:r>
        <w:rPr>
          <w:sz w:val="24"/>
        </w:rPr>
        <w:t>традиционные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математические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24"/>
        <w:ind w:left="1400" w:hanging="359"/>
        <w:rPr>
          <w:sz w:val="24"/>
        </w:rPr>
      </w:pPr>
      <w:r>
        <w:rPr>
          <w:sz w:val="24"/>
        </w:rPr>
        <w:t>общие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частные</w:t>
      </w:r>
    </w:p>
    <w:p w:rsidR="00B946FD" w:rsidRDefault="00B946FD">
      <w:pPr>
        <w:pStyle w:val="a3"/>
        <w:spacing w:before="18"/>
        <w:ind w:left="0" w:firstLine="0"/>
      </w:pPr>
    </w:p>
    <w:p w:rsidR="00B946FD" w:rsidRDefault="00405665">
      <w:pPr>
        <w:pStyle w:val="a4"/>
        <w:numPr>
          <w:ilvl w:val="0"/>
          <w:numId w:val="3"/>
        </w:numPr>
        <w:tabs>
          <w:tab w:val="left" w:pos="1059"/>
        </w:tabs>
        <w:ind w:left="1059" w:hanging="379"/>
        <w:rPr>
          <w:sz w:val="24"/>
        </w:rPr>
      </w:pPr>
      <w:r>
        <w:rPr>
          <w:sz w:val="24"/>
        </w:rPr>
        <w:t>Из</w:t>
      </w:r>
      <w:r>
        <w:rPr>
          <w:spacing w:val="-7"/>
          <w:sz w:val="24"/>
        </w:rPr>
        <w:t xml:space="preserve"> </w:t>
      </w:r>
      <w:r>
        <w:rPr>
          <w:sz w:val="24"/>
        </w:rPr>
        <w:t>приведенных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-5"/>
          <w:sz w:val="24"/>
        </w:rPr>
        <w:t xml:space="preserve"> </w:t>
      </w:r>
      <w:r>
        <w:rPr>
          <w:sz w:val="24"/>
        </w:rPr>
        <w:t>выделить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качественный:</w:t>
      </w:r>
    </w:p>
    <w:p w:rsidR="00B946FD" w:rsidRDefault="00B946FD">
      <w:pPr>
        <w:pStyle w:val="a3"/>
        <w:spacing w:before="8"/>
        <w:ind w:left="0" w:firstLine="0"/>
      </w:pP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ind w:left="1400" w:hanging="359"/>
        <w:rPr>
          <w:sz w:val="24"/>
        </w:rPr>
      </w:pPr>
      <w:r>
        <w:rPr>
          <w:sz w:val="24"/>
        </w:rPr>
        <w:t>выручка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продаж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24"/>
        <w:ind w:left="1400" w:hanging="359"/>
        <w:rPr>
          <w:sz w:val="24"/>
        </w:rPr>
      </w:pPr>
      <w:r>
        <w:rPr>
          <w:sz w:val="24"/>
        </w:rPr>
        <w:t>средняя</w:t>
      </w:r>
      <w:r>
        <w:rPr>
          <w:spacing w:val="-6"/>
          <w:sz w:val="24"/>
        </w:rPr>
        <w:t xml:space="preserve"> </w:t>
      </w:r>
      <w:r>
        <w:rPr>
          <w:sz w:val="24"/>
        </w:rPr>
        <w:t>заработная</w:t>
      </w:r>
      <w:r>
        <w:rPr>
          <w:spacing w:val="-4"/>
          <w:sz w:val="24"/>
        </w:rPr>
        <w:t xml:space="preserve"> </w:t>
      </w:r>
      <w:r>
        <w:rPr>
          <w:sz w:val="24"/>
        </w:rPr>
        <w:t>плата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работников</w:t>
      </w:r>
    </w:p>
    <w:p w:rsidR="00B946FD" w:rsidRDefault="00405665">
      <w:pPr>
        <w:pStyle w:val="a4"/>
        <w:numPr>
          <w:ilvl w:val="1"/>
          <w:numId w:val="3"/>
        </w:numPr>
        <w:tabs>
          <w:tab w:val="left" w:pos="1400"/>
        </w:tabs>
        <w:spacing w:before="25"/>
        <w:ind w:left="1400" w:hanging="359"/>
        <w:rPr>
          <w:sz w:val="24"/>
        </w:rPr>
      </w:pPr>
      <w:r>
        <w:rPr>
          <w:sz w:val="24"/>
        </w:rPr>
        <w:t>фонд</w:t>
      </w:r>
      <w:r>
        <w:rPr>
          <w:spacing w:val="-11"/>
          <w:sz w:val="24"/>
        </w:rPr>
        <w:t xml:space="preserve"> </w:t>
      </w:r>
      <w:r>
        <w:rPr>
          <w:sz w:val="24"/>
        </w:rPr>
        <w:t>заработной</w:t>
      </w:r>
      <w:r>
        <w:rPr>
          <w:spacing w:val="-4"/>
          <w:sz w:val="24"/>
        </w:rPr>
        <w:t xml:space="preserve"> платы</w:t>
      </w:r>
    </w:p>
    <w:p w:rsidR="00B946FD" w:rsidRDefault="00B946FD">
      <w:pPr>
        <w:pStyle w:val="a3"/>
        <w:spacing w:before="18"/>
        <w:ind w:left="0" w:firstLine="0"/>
      </w:pPr>
    </w:p>
    <w:p w:rsidR="00B946FD" w:rsidRDefault="00405665">
      <w:pPr>
        <w:pStyle w:val="a4"/>
        <w:numPr>
          <w:ilvl w:val="0"/>
          <w:numId w:val="2"/>
        </w:numPr>
        <w:tabs>
          <w:tab w:val="left" w:pos="1040"/>
        </w:tabs>
        <w:ind w:left="1040" w:hanging="360"/>
        <w:rPr>
          <w:sz w:val="24"/>
        </w:rPr>
      </w:pP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относится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задачам</w:t>
      </w:r>
      <w:r>
        <w:rPr>
          <w:spacing w:val="-4"/>
          <w:sz w:val="24"/>
        </w:rPr>
        <w:t xml:space="preserve"> </w:t>
      </w:r>
      <w:r>
        <w:rPr>
          <w:sz w:val="24"/>
        </w:rPr>
        <w:t>оперативного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….</w:t>
      </w:r>
    </w:p>
    <w:p w:rsidR="00B946FD" w:rsidRDefault="00B946FD">
      <w:pPr>
        <w:pStyle w:val="a3"/>
        <w:spacing w:before="8"/>
        <w:ind w:left="0" w:firstLine="0"/>
      </w:pPr>
    </w:p>
    <w:p w:rsidR="00B946FD" w:rsidRDefault="00405665">
      <w:pPr>
        <w:pStyle w:val="a4"/>
        <w:numPr>
          <w:ilvl w:val="1"/>
          <w:numId w:val="2"/>
        </w:numPr>
        <w:tabs>
          <w:tab w:val="left" w:pos="1400"/>
        </w:tabs>
        <w:ind w:left="1400" w:hanging="359"/>
        <w:rPr>
          <w:sz w:val="24"/>
        </w:rPr>
      </w:pPr>
      <w:r>
        <w:rPr>
          <w:sz w:val="24"/>
        </w:rPr>
        <w:t>систематизация</w:t>
      </w:r>
      <w:r>
        <w:rPr>
          <w:spacing w:val="-7"/>
          <w:sz w:val="24"/>
        </w:rPr>
        <w:t xml:space="preserve"> </w:t>
      </w:r>
      <w:r>
        <w:rPr>
          <w:sz w:val="24"/>
        </w:rPr>
        <w:t>причин</w:t>
      </w:r>
      <w:r>
        <w:rPr>
          <w:spacing w:val="-3"/>
          <w:sz w:val="24"/>
        </w:rPr>
        <w:t xml:space="preserve"> </w:t>
      </w:r>
      <w:r>
        <w:rPr>
          <w:sz w:val="24"/>
        </w:rPr>
        <w:t>отклонений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запланированного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хода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производства</w:t>
      </w:r>
    </w:p>
    <w:p w:rsidR="00B946FD" w:rsidRDefault="00405665">
      <w:pPr>
        <w:pStyle w:val="a4"/>
        <w:numPr>
          <w:ilvl w:val="1"/>
          <w:numId w:val="2"/>
        </w:numPr>
        <w:tabs>
          <w:tab w:val="left" w:pos="1400"/>
        </w:tabs>
        <w:spacing w:before="24"/>
        <w:ind w:left="1400" w:hanging="359"/>
        <w:rPr>
          <w:sz w:val="24"/>
        </w:rPr>
      </w:pPr>
      <w:r>
        <w:rPr>
          <w:sz w:val="24"/>
        </w:rPr>
        <w:t>выявление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смет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плановых</w:t>
      </w:r>
      <w:r>
        <w:rPr>
          <w:spacing w:val="-2"/>
          <w:sz w:val="24"/>
        </w:rPr>
        <w:t xml:space="preserve"> заданий</w:t>
      </w:r>
    </w:p>
    <w:p w:rsidR="00B946FD" w:rsidRDefault="00405665">
      <w:pPr>
        <w:pStyle w:val="a4"/>
        <w:numPr>
          <w:ilvl w:val="1"/>
          <w:numId w:val="2"/>
        </w:numPr>
        <w:tabs>
          <w:tab w:val="left" w:pos="1400"/>
        </w:tabs>
        <w:spacing w:before="19"/>
        <w:ind w:left="1400" w:hanging="359"/>
        <w:rPr>
          <w:sz w:val="24"/>
        </w:rPr>
      </w:pPr>
      <w:r>
        <w:rPr>
          <w:sz w:val="24"/>
        </w:rPr>
        <w:t>оценка</w:t>
      </w:r>
      <w:r>
        <w:rPr>
          <w:spacing w:val="-9"/>
          <w:sz w:val="24"/>
        </w:rPr>
        <w:t xml:space="preserve"> </w:t>
      </w:r>
      <w:r>
        <w:rPr>
          <w:sz w:val="24"/>
        </w:rPr>
        <w:t>напряженности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обоснованности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плановых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заданий</w:t>
      </w:r>
    </w:p>
    <w:p w:rsidR="00B946FD" w:rsidRDefault="00405665">
      <w:pPr>
        <w:pStyle w:val="a4"/>
        <w:numPr>
          <w:ilvl w:val="1"/>
          <w:numId w:val="2"/>
        </w:numPr>
        <w:tabs>
          <w:tab w:val="left" w:pos="1400"/>
        </w:tabs>
        <w:spacing w:before="24"/>
        <w:ind w:left="1400" w:hanging="359"/>
        <w:rPr>
          <w:sz w:val="24"/>
        </w:rPr>
      </w:pPr>
      <w:r>
        <w:rPr>
          <w:sz w:val="24"/>
        </w:rPr>
        <w:t>своевременное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предоставление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управляющей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полученной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информации</w:t>
      </w:r>
    </w:p>
    <w:p w:rsidR="00B946FD" w:rsidRDefault="00B946FD">
      <w:pPr>
        <w:pStyle w:val="a3"/>
        <w:spacing w:before="23"/>
        <w:ind w:left="0" w:firstLine="0"/>
      </w:pPr>
    </w:p>
    <w:p w:rsidR="00B946FD" w:rsidRDefault="00405665">
      <w:pPr>
        <w:pStyle w:val="a4"/>
        <w:numPr>
          <w:ilvl w:val="0"/>
          <w:numId w:val="2"/>
        </w:numPr>
        <w:tabs>
          <w:tab w:val="left" w:pos="1040"/>
        </w:tabs>
        <w:spacing w:before="1"/>
        <w:ind w:left="680" w:right="253" w:firstLine="0"/>
        <w:rPr>
          <w:sz w:val="24"/>
        </w:rPr>
      </w:pPr>
      <w:r>
        <w:rPr>
          <w:sz w:val="24"/>
        </w:rPr>
        <w:t>Выявление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-4"/>
          <w:sz w:val="24"/>
        </w:rPr>
        <w:t xml:space="preserve"> </w:t>
      </w:r>
      <w:r>
        <w:rPr>
          <w:sz w:val="24"/>
        </w:rPr>
        <w:t>хозяйственной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количественная</w:t>
      </w:r>
      <w:r>
        <w:rPr>
          <w:spacing w:val="-5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влияния на обобщающие показатели является задачей …. экономического анализа</w:t>
      </w:r>
    </w:p>
    <w:p w:rsidR="00B946FD" w:rsidRDefault="00B946FD">
      <w:pPr>
        <w:pStyle w:val="a3"/>
        <w:spacing w:before="6"/>
        <w:ind w:left="0" w:firstLine="0"/>
      </w:pPr>
    </w:p>
    <w:p w:rsidR="00B946FD" w:rsidRDefault="00405665">
      <w:pPr>
        <w:pStyle w:val="a4"/>
        <w:numPr>
          <w:ilvl w:val="1"/>
          <w:numId w:val="2"/>
        </w:numPr>
        <w:tabs>
          <w:tab w:val="left" w:pos="1400"/>
        </w:tabs>
        <w:spacing w:before="1"/>
        <w:ind w:left="1400" w:hanging="359"/>
        <w:rPr>
          <w:sz w:val="24"/>
        </w:rPr>
      </w:pPr>
      <w:r>
        <w:rPr>
          <w:spacing w:val="-2"/>
          <w:sz w:val="24"/>
        </w:rPr>
        <w:t>оперативного</w:t>
      </w:r>
    </w:p>
    <w:p w:rsidR="00B946FD" w:rsidRDefault="00405665">
      <w:pPr>
        <w:pStyle w:val="a4"/>
        <w:numPr>
          <w:ilvl w:val="1"/>
          <w:numId w:val="2"/>
        </w:numPr>
        <w:tabs>
          <w:tab w:val="left" w:pos="1400"/>
        </w:tabs>
        <w:spacing w:before="19"/>
        <w:ind w:left="1400" w:hanging="359"/>
        <w:rPr>
          <w:sz w:val="24"/>
        </w:rPr>
      </w:pPr>
      <w:r>
        <w:rPr>
          <w:spacing w:val="-2"/>
          <w:sz w:val="24"/>
        </w:rPr>
        <w:t>научного</w:t>
      </w:r>
    </w:p>
    <w:p w:rsidR="00B946FD" w:rsidRDefault="00405665">
      <w:pPr>
        <w:pStyle w:val="a4"/>
        <w:numPr>
          <w:ilvl w:val="1"/>
          <w:numId w:val="2"/>
        </w:numPr>
        <w:tabs>
          <w:tab w:val="left" w:pos="1400"/>
        </w:tabs>
        <w:spacing w:before="24"/>
        <w:ind w:left="1400" w:hanging="359"/>
        <w:rPr>
          <w:sz w:val="24"/>
        </w:rPr>
      </w:pPr>
      <w:r>
        <w:rPr>
          <w:spacing w:val="-2"/>
          <w:sz w:val="24"/>
        </w:rPr>
        <w:t>текущего</w:t>
      </w:r>
    </w:p>
    <w:p w:rsidR="00B946FD" w:rsidRDefault="00405665">
      <w:pPr>
        <w:pStyle w:val="a4"/>
        <w:numPr>
          <w:ilvl w:val="1"/>
          <w:numId w:val="2"/>
        </w:numPr>
        <w:tabs>
          <w:tab w:val="left" w:pos="1400"/>
        </w:tabs>
        <w:spacing w:before="24"/>
        <w:ind w:left="1400" w:hanging="359"/>
        <w:rPr>
          <w:sz w:val="24"/>
        </w:rPr>
      </w:pPr>
      <w:r>
        <w:rPr>
          <w:spacing w:val="-2"/>
          <w:sz w:val="24"/>
        </w:rPr>
        <w:t>перспективного</w:t>
      </w:r>
    </w:p>
    <w:p w:rsidR="00B946FD" w:rsidRDefault="00B946FD">
      <w:pPr>
        <w:pStyle w:val="a3"/>
        <w:spacing w:before="18"/>
        <w:ind w:left="0" w:firstLine="0"/>
      </w:pPr>
    </w:p>
    <w:p w:rsidR="00B946FD" w:rsidRDefault="00405665">
      <w:pPr>
        <w:pStyle w:val="a4"/>
        <w:numPr>
          <w:ilvl w:val="0"/>
          <w:numId w:val="2"/>
        </w:numPr>
        <w:tabs>
          <w:tab w:val="left" w:pos="1040"/>
        </w:tabs>
        <w:ind w:left="1040" w:hanging="360"/>
        <w:rPr>
          <w:sz w:val="24"/>
        </w:rPr>
      </w:pPr>
      <w:r>
        <w:rPr>
          <w:sz w:val="24"/>
        </w:rPr>
        <w:t>Вторичная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3"/>
          <w:sz w:val="24"/>
        </w:rPr>
        <w:t xml:space="preserve"> </w:t>
      </w:r>
      <w:r>
        <w:rPr>
          <w:sz w:val="24"/>
        </w:rPr>
        <w:t>фиксируется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….</w:t>
      </w:r>
    </w:p>
    <w:p w:rsidR="00B946FD" w:rsidRDefault="00B946FD">
      <w:pPr>
        <w:pStyle w:val="a3"/>
        <w:spacing w:before="9"/>
        <w:ind w:left="0" w:firstLine="0"/>
      </w:pPr>
    </w:p>
    <w:p w:rsidR="00B946FD" w:rsidRDefault="00405665">
      <w:pPr>
        <w:pStyle w:val="a4"/>
        <w:numPr>
          <w:ilvl w:val="1"/>
          <w:numId w:val="2"/>
        </w:numPr>
        <w:tabs>
          <w:tab w:val="left" w:pos="1400"/>
        </w:tabs>
        <w:ind w:left="1400" w:hanging="359"/>
        <w:rPr>
          <w:sz w:val="24"/>
        </w:rPr>
      </w:pPr>
      <w:r>
        <w:rPr>
          <w:spacing w:val="-2"/>
          <w:sz w:val="24"/>
        </w:rPr>
        <w:t>журналах</w:t>
      </w:r>
    </w:p>
    <w:p w:rsidR="00B946FD" w:rsidRDefault="00405665">
      <w:pPr>
        <w:pStyle w:val="a4"/>
        <w:numPr>
          <w:ilvl w:val="1"/>
          <w:numId w:val="2"/>
        </w:numPr>
        <w:tabs>
          <w:tab w:val="left" w:pos="1400"/>
        </w:tabs>
        <w:spacing w:before="24"/>
        <w:ind w:left="1400" w:hanging="359"/>
        <w:rPr>
          <w:sz w:val="24"/>
        </w:rPr>
      </w:pPr>
      <w:r>
        <w:rPr>
          <w:spacing w:val="-2"/>
          <w:sz w:val="24"/>
        </w:rPr>
        <w:t>нарядах</w:t>
      </w:r>
    </w:p>
    <w:p w:rsidR="00B946FD" w:rsidRDefault="00405665">
      <w:pPr>
        <w:pStyle w:val="a4"/>
        <w:numPr>
          <w:ilvl w:val="1"/>
          <w:numId w:val="2"/>
        </w:numPr>
        <w:tabs>
          <w:tab w:val="left" w:pos="1400"/>
        </w:tabs>
        <w:spacing w:before="24"/>
        <w:ind w:left="1400" w:hanging="359"/>
        <w:rPr>
          <w:sz w:val="24"/>
        </w:rPr>
      </w:pPr>
      <w:r>
        <w:rPr>
          <w:spacing w:val="-2"/>
          <w:sz w:val="24"/>
        </w:rPr>
        <w:t>рапортах</w:t>
      </w:r>
    </w:p>
    <w:p w:rsidR="00B946FD" w:rsidRDefault="00405665">
      <w:pPr>
        <w:pStyle w:val="a4"/>
        <w:numPr>
          <w:ilvl w:val="1"/>
          <w:numId w:val="2"/>
        </w:numPr>
        <w:tabs>
          <w:tab w:val="left" w:pos="1400"/>
        </w:tabs>
        <w:spacing w:before="19"/>
        <w:ind w:left="1400" w:hanging="359"/>
        <w:rPr>
          <w:sz w:val="24"/>
        </w:rPr>
      </w:pPr>
      <w:r>
        <w:rPr>
          <w:sz w:val="24"/>
        </w:rPr>
        <w:t>формах</w:t>
      </w:r>
      <w:r>
        <w:rPr>
          <w:spacing w:val="-7"/>
          <w:sz w:val="24"/>
        </w:rPr>
        <w:t xml:space="preserve"> </w:t>
      </w:r>
      <w:r>
        <w:rPr>
          <w:sz w:val="24"/>
        </w:rPr>
        <w:t>статистической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отчетности</w:t>
      </w:r>
    </w:p>
    <w:p w:rsidR="00B946FD" w:rsidRDefault="00B946FD">
      <w:pPr>
        <w:pStyle w:val="a3"/>
        <w:spacing w:before="23"/>
        <w:ind w:left="0" w:firstLine="0"/>
      </w:pPr>
    </w:p>
    <w:p w:rsidR="00B946FD" w:rsidRDefault="00405665">
      <w:pPr>
        <w:pStyle w:val="a4"/>
        <w:numPr>
          <w:ilvl w:val="0"/>
          <w:numId w:val="2"/>
        </w:numPr>
        <w:tabs>
          <w:tab w:val="left" w:pos="1040"/>
        </w:tabs>
        <w:ind w:left="1040" w:hanging="360"/>
        <w:rPr>
          <w:sz w:val="24"/>
        </w:rPr>
      </w:pP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бухгалтерскому</w:t>
      </w:r>
      <w:r>
        <w:rPr>
          <w:spacing w:val="-4"/>
          <w:sz w:val="24"/>
        </w:rPr>
        <w:t xml:space="preserve"> </w:t>
      </w:r>
      <w:r>
        <w:rPr>
          <w:sz w:val="24"/>
        </w:rPr>
        <w:t>учету</w:t>
      </w:r>
      <w:r>
        <w:rPr>
          <w:spacing w:val="-4"/>
          <w:sz w:val="24"/>
        </w:rPr>
        <w:t xml:space="preserve"> </w:t>
      </w:r>
      <w:r>
        <w:rPr>
          <w:sz w:val="24"/>
        </w:rPr>
        <w:t>относится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….</w:t>
      </w:r>
    </w:p>
    <w:p w:rsidR="00B946FD" w:rsidRDefault="00B946FD">
      <w:pPr>
        <w:pStyle w:val="a3"/>
        <w:spacing w:before="8"/>
        <w:ind w:left="0" w:firstLine="0"/>
      </w:pPr>
    </w:p>
    <w:p w:rsidR="00B946FD" w:rsidRDefault="00405665">
      <w:pPr>
        <w:pStyle w:val="a4"/>
        <w:numPr>
          <w:ilvl w:val="1"/>
          <w:numId w:val="2"/>
        </w:numPr>
        <w:tabs>
          <w:tab w:val="left" w:pos="1400"/>
        </w:tabs>
        <w:spacing w:before="1"/>
        <w:ind w:left="1400" w:hanging="359"/>
        <w:rPr>
          <w:sz w:val="24"/>
        </w:rPr>
      </w:pPr>
      <w:r>
        <w:rPr>
          <w:sz w:val="24"/>
        </w:rPr>
        <w:t>отчет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прибылях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убытках</w:t>
      </w:r>
    </w:p>
    <w:p w:rsidR="00B946FD" w:rsidRDefault="00405665">
      <w:pPr>
        <w:pStyle w:val="a4"/>
        <w:numPr>
          <w:ilvl w:val="1"/>
          <w:numId w:val="2"/>
        </w:numPr>
        <w:tabs>
          <w:tab w:val="left" w:pos="1400"/>
        </w:tabs>
        <w:spacing w:before="19"/>
        <w:ind w:left="1400" w:hanging="359"/>
        <w:rPr>
          <w:sz w:val="24"/>
        </w:rPr>
      </w:pPr>
      <w:r>
        <w:rPr>
          <w:sz w:val="24"/>
        </w:rPr>
        <w:t>диспетчерский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учет</w:t>
      </w:r>
    </w:p>
    <w:p w:rsidR="00B946FD" w:rsidRDefault="00405665">
      <w:pPr>
        <w:pStyle w:val="a4"/>
        <w:numPr>
          <w:ilvl w:val="1"/>
          <w:numId w:val="2"/>
        </w:numPr>
        <w:tabs>
          <w:tab w:val="left" w:pos="1400"/>
        </w:tabs>
        <w:spacing w:before="24"/>
        <w:ind w:left="1400" w:hanging="359"/>
        <w:rPr>
          <w:sz w:val="24"/>
        </w:rPr>
      </w:pPr>
      <w:r>
        <w:rPr>
          <w:sz w:val="24"/>
        </w:rPr>
        <w:t>отчет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движении </w:t>
      </w:r>
      <w:r>
        <w:rPr>
          <w:spacing w:val="-2"/>
          <w:sz w:val="24"/>
        </w:rPr>
        <w:t>работников</w:t>
      </w:r>
    </w:p>
    <w:p w:rsidR="00B946FD" w:rsidRDefault="00405665">
      <w:pPr>
        <w:pStyle w:val="a4"/>
        <w:numPr>
          <w:ilvl w:val="1"/>
          <w:numId w:val="2"/>
        </w:numPr>
        <w:tabs>
          <w:tab w:val="left" w:pos="1400"/>
        </w:tabs>
        <w:spacing w:before="24"/>
        <w:ind w:left="1400" w:hanging="359"/>
        <w:rPr>
          <w:sz w:val="24"/>
        </w:rPr>
      </w:pPr>
      <w:r>
        <w:rPr>
          <w:sz w:val="24"/>
        </w:rPr>
        <w:t>отчет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производстве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продукции</w:t>
      </w:r>
    </w:p>
    <w:p w:rsidR="00B946FD" w:rsidRDefault="00B946FD">
      <w:pPr>
        <w:pStyle w:val="a3"/>
        <w:spacing w:before="18"/>
        <w:ind w:left="0" w:firstLine="0"/>
      </w:pPr>
    </w:p>
    <w:p w:rsidR="00B946FD" w:rsidRDefault="00405665">
      <w:pPr>
        <w:pStyle w:val="a4"/>
        <w:numPr>
          <w:ilvl w:val="0"/>
          <w:numId w:val="2"/>
        </w:numPr>
        <w:tabs>
          <w:tab w:val="left" w:pos="1040"/>
        </w:tabs>
        <w:ind w:left="680" w:right="1090" w:firstLine="0"/>
        <w:rPr>
          <w:sz w:val="24"/>
        </w:rPr>
      </w:pPr>
      <w:r>
        <w:rPr>
          <w:sz w:val="24"/>
        </w:rPr>
        <w:t>Находится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одной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классификационной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комплексным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тематическим экономическим анализом ….</w:t>
      </w:r>
    </w:p>
    <w:p w:rsidR="00B946FD" w:rsidRDefault="00B946FD">
      <w:pPr>
        <w:pStyle w:val="a3"/>
        <w:spacing w:before="7"/>
        <w:ind w:left="0" w:firstLine="0"/>
      </w:pPr>
    </w:p>
    <w:p w:rsidR="00B946FD" w:rsidRDefault="00405665">
      <w:pPr>
        <w:pStyle w:val="a4"/>
        <w:numPr>
          <w:ilvl w:val="1"/>
          <w:numId w:val="2"/>
        </w:numPr>
        <w:tabs>
          <w:tab w:val="left" w:pos="1400"/>
        </w:tabs>
        <w:ind w:left="1400" w:hanging="359"/>
        <w:rPr>
          <w:sz w:val="24"/>
        </w:rPr>
      </w:pPr>
      <w:r>
        <w:rPr>
          <w:spacing w:val="-2"/>
          <w:sz w:val="24"/>
        </w:rPr>
        <w:t>сравнительный</w:t>
      </w:r>
    </w:p>
    <w:p w:rsidR="00B946FD" w:rsidRDefault="00B946FD">
      <w:pPr>
        <w:rPr>
          <w:sz w:val="24"/>
        </w:rPr>
        <w:sectPr w:rsidR="00B946FD">
          <w:pgSz w:w="11910" w:h="16840"/>
          <w:pgMar w:top="1040" w:right="740" w:bottom="280" w:left="880" w:header="695" w:footer="0" w:gutter="0"/>
          <w:cols w:space="720"/>
        </w:sectPr>
      </w:pPr>
    </w:p>
    <w:p w:rsidR="00B946FD" w:rsidRDefault="00B946FD">
      <w:pPr>
        <w:pStyle w:val="a3"/>
        <w:spacing w:before="29"/>
        <w:ind w:left="0" w:firstLine="0"/>
      </w:pPr>
    </w:p>
    <w:p w:rsidR="00B946FD" w:rsidRDefault="00405665">
      <w:pPr>
        <w:pStyle w:val="a4"/>
        <w:numPr>
          <w:ilvl w:val="1"/>
          <w:numId w:val="2"/>
        </w:numPr>
        <w:tabs>
          <w:tab w:val="left" w:pos="1400"/>
        </w:tabs>
        <w:ind w:left="1400" w:hanging="359"/>
        <w:rPr>
          <w:sz w:val="24"/>
        </w:rPr>
      </w:pPr>
      <w:r>
        <w:rPr>
          <w:spacing w:val="-2"/>
          <w:sz w:val="24"/>
        </w:rPr>
        <w:t>факторный</w:t>
      </w:r>
    </w:p>
    <w:p w:rsidR="00B946FD" w:rsidRDefault="00405665">
      <w:pPr>
        <w:pStyle w:val="a4"/>
        <w:numPr>
          <w:ilvl w:val="1"/>
          <w:numId w:val="2"/>
        </w:numPr>
        <w:tabs>
          <w:tab w:val="left" w:pos="1400"/>
        </w:tabs>
        <w:spacing w:before="19"/>
        <w:ind w:left="1400" w:hanging="359"/>
        <w:rPr>
          <w:sz w:val="24"/>
        </w:rPr>
      </w:pPr>
      <w:r>
        <w:rPr>
          <w:spacing w:val="-2"/>
          <w:sz w:val="24"/>
        </w:rPr>
        <w:t>сплошной</w:t>
      </w:r>
    </w:p>
    <w:p w:rsidR="00B946FD" w:rsidRDefault="00405665">
      <w:pPr>
        <w:pStyle w:val="a4"/>
        <w:numPr>
          <w:ilvl w:val="1"/>
          <w:numId w:val="2"/>
        </w:numPr>
        <w:tabs>
          <w:tab w:val="left" w:pos="1400"/>
        </w:tabs>
        <w:spacing w:before="24"/>
        <w:ind w:left="1400" w:hanging="359"/>
        <w:rPr>
          <w:sz w:val="24"/>
        </w:rPr>
      </w:pPr>
      <w:r>
        <w:rPr>
          <w:spacing w:val="-2"/>
          <w:sz w:val="24"/>
        </w:rPr>
        <w:t>локальный</w:t>
      </w:r>
    </w:p>
    <w:p w:rsidR="00B946FD" w:rsidRDefault="00B946FD">
      <w:pPr>
        <w:pStyle w:val="a3"/>
        <w:spacing w:before="18"/>
        <w:ind w:left="0" w:firstLine="0"/>
      </w:pPr>
    </w:p>
    <w:p w:rsidR="00B946FD" w:rsidRDefault="00405665">
      <w:pPr>
        <w:pStyle w:val="a4"/>
        <w:numPr>
          <w:ilvl w:val="0"/>
          <w:numId w:val="2"/>
        </w:numPr>
        <w:tabs>
          <w:tab w:val="left" w:pos="1040"/>
        </w:tabs>
        <w:spacing w:before="1"/>
        <w:ind w:left="1040" w:hanging="360"/>
        <w:rPr>
          <w:sz w:val="24"/>
        </w:rPr>
      </w:pP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относятся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учетным</w:t>
      </w:r>
      <w:r>
        <w:rPr>
          <w:spacing w:val="-3"/>
          <w:sz w:val="24"/>
        </w:rPr>
        <w:t xml:space="preserve"> </w:t>
      </w:r>
      <w:r>
        <w:rPr>
          <w:sz w:val="24"/>
        </w:rPr>
        <w:t>источникам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….</w:t>
      </w:r>
    </w:p>
    <w:p w:rsidR="00B946FD" w:rsidRDefault="00B946FD">
      <w:pPr>
        <w:pStyle w:val="a3"/>
        <w:spacing w:before="3"/>
        <w:ind w:left="0" w:firstLine="0"/>
      </w:pPr>
    </w:p>
    <w:p w:rsidR="00B946FD" w:rsidRDefault="00405665">
      <w:pPr>
        <w:pStyle w:val="a4"/>
        <w:numPr>
          <w:ilvl w:val="1"/>
          <w:numId w:val="2"/>
        </w:numPr>
        <w:tabs>
          <w:tab w:val="left" w:pos="1400"/>
        </w:tabs>
        <w:ind w:left="1400" w:hanging="359"/>
        <w:rPr>
          <w:sz w:val="24"/>
        </w:rPr>
      </w:pPr>
      <w:r>
        <w:rPr>
          <w:sz w:val="24"/>
        </w:rPr>
        <w:t>статистическая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отчетность</w:t>
      </w:r>
      <w:bookmarkStart w:id="0" w:name="_GoBack"/>
    </w:p>
    <w:p w:rsidR="00B946FD" w:rsidRDefault="00405665">
      <w:pPr>
        <w:pStyle w:val="a4"/>
        <w:numPr>
          <w:ilvl w:val="1"/>
          <w:numId w:val="2"/>
        </w:numPr>
        <w:tabs>
          <w:tab w:val="left" w:pos="1400"/>
        </w:tabs>
        <w:spacing w:before="4" w:line="275" w:lineRule="exact"/>
        <w:ind w:left="1400" w:hanging="359"/>
        <w:rPr>
          <w:sz w:val="24"/>
        </w:rPr>
      </w:pPr>
      <w:r>
        <w:rPr>
          <w:sz w:val="24"/>
        </w:rPr>
        <w:t>оперативная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отчетность</w:t>
      </w:r>
    </w:p>
    <w:p w:rsidR="00B946FD" w:rsidRDefault="00405665">
      <w:pPr>
        <w:pStyle w:val="a4"/>
        <w:numPr>
          <w:ilvl w:val="1"/>
          <w:numId w:val="2"/>
        </w:numPr>
        <w:tabs>
          <w:tab w:val="left" w:pos="1400"/>
        </w:tabs>
        <w:spacing w:line="275" w:lineRule="exact"/>
        <w:ind w:left="1400" w:hanging="359"/>
        <w:rPr>
          <w:sz w:val="24"/>
        </w:rPr>
      </w:pPr>
      <w:r>
        <w:rPr>
          <w:sz w:val="24"/>
        </w:rPr>
        <w:t>бухгалтерская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отчетность</w:t>
      </w:r>
    </w:p>
    <w:p w:rsidR="00B946FD" w:rsidRDefault="00405665">
      <w:pPr>
        <w:pStyle w:val="a4"/>
        <w:numPr>
          <w:ilvl w:val="1"/>
          <w:numId w:val="2"/>
        </w:numPr>
        <w:tabs>
          <w:tab w:val="left" w:pos="1400"/>
        </w:tabs>
        <w:spacing w:line="275" w:lineRule="exact"/>
        <w:ind w:left="1400" w:hanging="359"/>
        <w:rPr>
          <w:sz w:val="24"/>
        </w:rPr>
      </w:pPr>
      <w:r>
        <w:rPr>
          <w:sz w:val="24"/>
        </w:rPr>
        <w:t>материалы</w:t>
      </w:r>
      <w:r>
        <w:rPr>
          <w:spacing w:val="-4"/>
          <w:sz w:val="24"/>
        </w:rPr>
        <w:t xml:space="preserve"> </w:t>
      </w:r>
      <w:r>
        <w:rPr>
          <w:sz w:val="24"/>
        </w:rPr>
        <w:t>ревизий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аудита</w:t>
      </w:r>
    </w:p>
    <w:p w:rsidR="00B946FD" w:rsidRDefault="00B946FD">
      <w:pPr>
        <w:pStyle w:val="a3"/>
        <w:spacing w:before="1"/>
        <w:ind w:left="0" w:firstLine="0"/>
      </w:pPr>
    </w:p>
    <w:p w:rsidR="00B946FD" w:rsidRDefault="00405665">
      <w:pPr>
        <w:pStyle w:val="11"/>
        <w:ind w:firstLine="0"/>
        <w:jc w:val="center"/>
      </w:pPr>
      <w:r>
        <w:t>(</w:t>
      </w:r>
      <w:r w:rsidR="006B61C8">
        <w:rPr>
          <w:lang w:val="en-US"/>
        </w:rPr>
        <w:t>6</w:t>
      </w:r>
      <w:r>
        <w:rPr>
          <w:spacing w:val="1"/>
        </w:rPr>
        <w:t xml:space="preserve"> </w:t>
      </w:r>
      <w:r>
        <w:rPr>
          <w:spacing w:val="-2"/>
        </w:rPr>
        <w:t>семестр)</w:t>
      </w:r>
    </w:p>
    <w:p w:rsidR="00B946FD" w:rsidRDefault="00405665">
      <w:pPr>
        <w:tabs>
          <w:tab w:val="left" w:pos="2345"/>
          <w:tab w:val="left" w:pos="4214"/>
          <w:tab w:val="left" w:pos="6588"/>
          <w:tab w:val="left" w:pos="8378"/>
        </w:tabs>
        <w:spacing w:before="48" w:line="276" w:lineRule="auto"/>
        <w:ind w:left="680" w:right="101" w:firstLine="710"/>
        <w:rPr>
          <w:sz w:val="28"/>
        </w:rPr>
      </w:pP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>проведении</w:t>
      </w:r>
      <w:r>
        <w:rPr>
          <w:sz w:val="28"/>
        </w:rPr>
        <w:tab/>
      </w:r>
      <w:r>
        <w:rPr>
          <w:spacing w:val="-2"/>
          <w:sz w:val="28"/>
        </w:rPr>
        <w:t>промежуточной</w:t>
      </w:r>
      <w:r>
        <w:rPr>
          <w:sz w:val="28"/>
        </w:rPr>
        <w:tab/>
      </w:r>
      <w:r>
        <w:rPr>
          <w:spacing w:val="-2"/>
          <w:sz w:val="28"/>
        </w:rPr>
        <w:t>аттестации</w:t>
      </w:r>
      <w:r>
        <w:rPr>
          <w:sz w:val="28"/>
        </w:rPr>
        <w:tab/>
      </w:r>
      <w:r>
        <w:rPr>
          <w:spacing w:val="-2"/>
          <w:sz w:val="28"/>
        </w:rPr>
        <w:t xml:space="preserve">обучающемуся </w:t>
      </w:r>
      <w:r>
        <w:rPr>
          <w:sz w:val="28"/>
        </w:rPr>
        <w:t>предлагается дать ответы на 2 вопроса из нижеприведенного списка.</w:t>
      </w:r>
    </w:p>
    <w:p w:rsidR="006B61C8" w:rsidRDefault="006B61C8">
      <w:pPr>
        <w:spacing w:line="321" w:lineRule="exact"/>
        <w:ind w:left="3417"/>
        <w:rPr>
          <w:sz w:val="28"/>
          <w:lang w:val="en-US"/>
        </w:rPr>
      </w:pPr>
    </w:p>
    <w:p w:rsidR="00B946FD" w:rsidRDefault="00405665">
      <w:pPr>
        <w:spacing w:line="321" w:lineRule="exact"/>
        <w:ind w:left="3417"/>
        <w:rPr>
          <w:sz w:val="28"/>
        </w:rPr>
      </w:pPr>
      <w:r>
        <w:rPr>
          <w:sz w:val="28"/>
        </w:rPr>
        <w:t>Примерный</w:t>
      </w:r>
      <w:r>
        <w:rPr>
          <w:spacing w:val="-7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вопросов</w:t>
      </w:r>
    </w:p>
    <w:p w:rsidR="00BB2F90" w:rsidRPr="00543A84" w:rsidRDefault="00BB2F90" w:rsidP="00BB2F90">
      <w:pPr>
        <w:pStyle w:val="a4"/>
        <w:numPr>
          <w:ilvl w:val="0"/>
          <w:numId w:val="5"/>
        </w:numPr>
        <w:tabs>
          <w:tab w:val="left" w:pos="540"/>
        </w:tabs>
        <w:spacing w:before="134"/>
        <w:rPr>
          <w:sz w:val="28"/>
          <w:szCs w:val="28"/>
        </w:rPr>
      </w:pPr>
      <w:r w:rsidRPr="00543A84">
        <w:rPr>
          <w:sz w:val="28"/>
          <w:szCs w:val="28"/>
        </w:rPr>
        <w:t xml:space="preserve">Анализ наличия, оснащенности, состава, структуры и движения основных средств организации. </w:t>
      </w:r>
    </w:p>
    <w:p w:rsidR="00BB2F90" w:rsidRPr="00543A84" w:rsidRDefault="00BB2F90" w:rsidP="00BB2F90">
      <w:pPr>
        <w:pStyle w:val="a4"/>
        <w:numPr>
          <w:ilvl w:val="0"/>
          <w:numId w:val="5"/>
        </w:numPr>
        <w:tabs>
          <w:tab w:val="left" w:pos="540"/>
        </w:tabs>
        <w:spacing w:before="134"/>
        <w:rPr>
          <w:sz w:val="28"/>
          <w:szCs w:val="28"/>
        </w:rPr>
      </w:pPr>
      <w:r w:rsidRPr="00543A84">
        <w:rPr>
          <w:sz w:val="28"/>
          <w:szCs w:val="28"/>
        </w:rPr>
        <w:t xml:space="preserve"> Анализ эффективности использования основных средств. Факторный анализ фондоотдачи и </w:t>
      </w:r>
      <w:proofErr w:type="spellStart"/>
      <w:r w:rsidRPr="00543A84">
        <w:rPr>
          <w:sz w:val="28"/>
          <w:szCs w:val="28"/>
        </w:rPr>
        <w:t>фондорентабельности</w:t>
      </w:r>
      <w:proofErr w:type="spellEnd"/>
      <w:r w:rsidRPr="00543A84">
        <w:rPr>
          <w:sz w:val="28"/>
          <w:szCs w:val="28"/>
        </w:rPr>
        <w:t>.</w:t>
      </w:r>
    </w:p>
    <w:p w:rsidR="00BB2F90" w:rsidRPr="00543A84" w:rsidRDefault="00BB2F90" w:rsidP="00BB2F90">
      <w:pPr>
        <w:pStyle w:val="a4"/>
        <w:numPr>
          <w:ilvl w:val="0"/>
          <w:numId w:val="5"/>
        </w:numPr>
        <w:tabs>
          <w:tab w:val="left" w:pos="540"/>
        </w:tabs>
        <w:spacing w:before="134"/>
        <w:rPr>
          <w:sz w:val="28"/>
          <w:szCs w:val="28"/>
        </w:rPr>
      </w:pPr>
      <w:r w:rsidRPr="00543A84">
        <w:rPr>
          <w:sz w:val="28"/>
          <w:szCs w:val="28"/>
        </w:rPr>
        <w:t xml:space="preserve">Анализ состояния, структуры, динамики, наличия и обеспеченности  </w:t>
      </w:r>
      <w:bookmarkEnd w:id="0"/>
      <w:r w:rsidRPr="00543A84">
        <w:rPr>
          <w:sz w:val="28"/>
          <w:szCs w:val="28"/>
        </w:rPr>
        <w:t>организации материальными ресурсами. Определение потребности в запасах.</w:t>
      </w:r>
    </w:p>
    <w:p w:rsidR="00BB2F90" w:rsidRPr="00543A84" w:rsidRDefault="00BB2F90" w:rsidP="00BB2F90">
      <w:pPr>
        <w:pStyle w:val="a4"/>
        <w:numPr>
          <w:ilvl w:val="0"/>
          <w:numId w:val="5"/>
        </w:numPr>
        <w:tabs>
          <w:tab w:val="left" w:pos="540"/>
        </w:tabs>
        <w:spacing w:before="134"/>
        <w:rPr>
          <w:sz w:val="28"/>
          <w:szCs w:val="28"/>
        </w:rPr>
      </w:pPr>
      <w:r w:rsidRPr="00543A84">
        <w:rPr>
          <w:sz w:val="28"/>
          <w:szCs w:val="28"/>
        </w:rPr>
        <w:t>Факторный анализ фондоотдачи, резервы, связанные с их хранением и использованием материальных ресурсов организации.</w:t>
      </w:r>
    </w:p>
    <w:p w:rsidR="00BB2F90" w:rsidRPr="00543A84" w:rsidRDefault="00BB2F90" w:rsidP="00BB2F90">
      <w:pPr>
        <w:pStyle w:val="a4"/>
        <w:numPr>
          <w:ilvl w:val="0"/>
          <w:numId w:val="5"/>
        </w:numPr>
        <w:tabs>
          <w:tab w:val="left" w:pos="540"/>
        </w:tabs>
        <w:spacing w:before="134"/>
        <w:rPr>
          <w:sz w:val="28"/>
          <w:szCs w:val="28"/>
        </w:rPr>
      </w:pPr>
      <w:r w:rsidRPr="00543A84">
        <w:rPr>
          <w:sz w:val="28"/>
          <w:szCs w:val="28"/>
        </w:rPr>
        <w:t xml:space="preserve">Анализ состояния, структуры и динамики персонала организации. Анализ влияния трудовых факторов на объем производства. </w:t>
      </w:r>
    </w:p>
    <w:p w:rsidR="00BB2F90" w:rsidRPr="00543A84" w:rsidRDefault="00BB2F90" w:rsidP="00BB2F90">
      <w:pPr>
        <w:pStyle w:val="a4"/>
        <w:numPr>
          <w:ilvl w:val="0"/>
          <w:numId w:val="5"/>
        </w:numPr>
        <w:tabs>
          <w:tab w:val="left" w:pos="540"/>
        </w:tabs>
        <w:spacing w:before="134"/>
        <w:rPr>
          <w:sz w:val="28"/>
          <w:szCs w:val="28"/>
        </w:rPr>
      </w:pPr>
      <w:r w:rsidRPr="00543A84">
        <w:rPr>
          <w:sz w:val="28"/>
          <w:szCs w:val="28"/>
        </w:rPr>
        <w:t xml:space="preserve">Анализ использования рабочего времени и фонда заработной платы персонала, занятого в производственном процессе организации. </w:t>
      </w:r>
    </w:p>
    <w:p w:rsidR="00BB2F90" w:rsidRPr="00543A84" w:rsidRDefault="00BB2F90" w:rsidP="00BB2F90">
      <w:pPr>
        <w:pStyle w:val="a4"/>
        <w:numPr>
          <w:ilvl w:val="0"/>
          <w:numId w:val="5"/>
        </w:numPr>
        <w:tabs>
          <w:tab w:val="left" w:pos="540"/>
        </w:tabs>
        <w:spacing w:before="134"/>
        <w:rPr>
          <w:sz w:val="28"/>
          <w:szCs w:val="28"/>
        </w:rPr>
      </w:pPr>
      <w:r w:rsidRPr="00543A84">
        <w:rPr>
          <w:sz w:val="28"/>
          <w:szCs w:val="28"/>
        </w:rPr>
        <w:t xml:space="preserve">Факторный анализ производительности и </w:t>
      </w:r>
      <w:proofErr w:type="spellStart"/>
      <w:r w:rsidRPr="00543A84">
        <w:rPr>
          <w:sz w:val="28"/>
          <w:szCs w:val="28"/>
        </w:rPr>
        <w:t>фондовооруженности</w:t>
      </w:r>
      <w:proofErr w:type="spellEnd"/>
      <w:r w:rsidRPr="00543A84">
        <w:rPr>
          <w:sz w:val="28"/>
          <w:szCs w:val="28"/>
        </w:rPr>
        <w:t xml:space="preserve"> труда, резервы повышения эффективности использования рабочего времени, фонда заработной платы организации.</w:t>
      </w:r>
    </w:p>
    <w:p w:rsidR="00BB2F90" w:rsidRPr="00543A84" w:rsidRDefault="00BB2F90" w:rsidP="00BB2F90">
      <w:pPr>
        <w:pStyle w:val="a4"/>
        <w:numPr>
          <w:ilvl w:val="0"/>
          <w:numId w:val="5"/>
        </w:numPr>
        <w:tabs>
          <w:tab w:val="left" w:pos="540"/>
        </w:tabs>
        <w:spacing w:before="134"/>
        <w:rPr>
          <w:sz w:val="28"/>
          <w:szCs w:val="28"/>
        </w:rPr>
      </w:pPr>
      <w:r w:rsidRPr="00543A84">
        <w:rPr>
          <w:sz w:val="28"/>
          <w:szCs w:val="28"/>
        </w:rPr>
        <w:t xml:space="preserve">Анализ ритмичности производства и ассортиментной политики хозяйствующих субъектов. Резервы увеличения ассортимента производства продукции. </w:t>
      </w:r>
    </w:p>
    <w:p w:rsidR="00BB2F90" w:rsidRPr="00543A84" w:rsidRDefault="00BB2F90" w:rsidP="00BB2F90">
      <w:pPr>
        <w:pStyle w:val="a4"/>
        <w:numPr>
          <w:ilvl w:val="0"/>
          <w:numId w:val="5"/>
        </w:numPr>
        <w:tabs>
          <w:tab w:val="left" w:pos="540"/>
        </w:tabs>
        <w:spacing w:before="134"/>
        <w:rPr>
          <w:sz w:val="28"/>
          <w:szCs w:val="28"/>
        </w:rPr>
      </w:pPr>
      <w:r w:rsidRPr="00543A84">
        <w:rPr>
          <w:sz w:val="28"/>
          <w:szCs w:val="28"/>
        </w:rPr>
        <w:t xml:space="preserve">Анализ конкурентоспособности и качества продукции. </w:t>
      </w:r>
    </w:p>
    <w:p w:rsidR="00BB2F90" w:rsidRPr="00543A84" w:rsidRDefault="00BB2F90" w:rsidP="00BB2F90">
      <w:pPr>
        <w:pStyle w:val="a4"/>
        <w:numPr>
          <w:ilvl w:val="0"/>
          <w:numId w:val="5"/>
        </w:numPr>
        <w:tabs>
          <w:tab w:val="left" w:pos="540"/>
        </w:tabs>
        <w:spacing w:before="134"/>
        <w:rPr>
          <w:sz w:val="28"/>
          <w:szCs w:val="28"/>
        </w:rPr>
      </w:pPr>
      <w:r w:rsidRPr="00543A84">
        <w:rPr>
          <w:sz w:val="28"/>
          <w:szCs w:val="28"/>
        </w:rPr>
        <w:t xml:space="preserve">Факторный анализ производства продукции. </w:t>
      </w:r>
    </w:p>
    <w:p w:rsidR="00BB2F90" w:rsidRPr="00543A84" w:rsidRDefault="00BB2F90" w:rsidP="00BB2F90">
      <w:pPr>
        <w:pStyle w:val="a4"/>
        <w:numPr>
          <w:ilvl w:val="0"/>
          <w:numId w:val="5"/>
        </w:numPr>
        <w:tabs>
          <w:tab w:val="left" w:pos="540"/>
        </w:tabs>
        <w:spacing w:before="134"/>
        <w:rPr>
          <w:sz w:val="28"/>
          <w:szCs w:val="28"/>
        </w:rPr>
      </w:pPr>
      <w:r w:rsidRPr="00543A84">
        <w:rPr>
          <w:sz w:val="28"/>
          <w:szCs w:val="28"/>
        </w:rPr>
        <w:t xml:space="preserve">Анализ затрат на производство продукции и ее себестоимость. Резервы снижения себестоимости продукции. </w:t>
      </w:r>
    </w:p>
    <w:p w:rsidR="00BB2F90" w:rsidRPr="00543A84" w:rsidRDefault="00BB2F90" w:rsidP="00BB2F90">
      <w:pPr>
        <w:pStyle w:val="a4"/>
        <w:numPr>
          <w:ilvl w:val="0"/>
          <w:numId w:val="5"/>
        </w:numPr>
        <w:tabs>
          <w:tab w:val="left" w:pos="540"/>
        </w:tabs>
        <w:spacing w:before="134"/>
        <w:rPr>
          <w:sz w:val="28"/>
          <w:szCs w:val="28"/>
        </w:rPr>
      </w:pPr>
      <w:r w:rsidRPr="00543A84">
        <w:rPr>
          <w:sz w:val="28"/>
          <w:szCs w:val="28"/>
        </w:rPr>
        <w:t xml:space="preserve">Маркетинговый анализ в системе анализа деятельности субъекта хозяйствования. Резервы оптимизации маркетинговой деятельности. </w:t>
      </w:r>
    </w:p>
    <w:p w:rsidR="00BB2F90" w:rsidRPr="00543A84" w:rsidRDefault="00BB2F90" w:rsidP="00BB2F90">
      <w:pPr>
        <w:pStyle w:val="a4"/>
        <w:numPr>
          <w:ilvl w:val="0"/>
          <w:numId w:val="5"/>
        </w:numPr>
        <w:tabs>
          <w:tab w:val="left" w:pos="540"/>
        </w:tabs>
        <w:spacing w:before="134"/>
        <w:rPr>
          <w:sz w:val="28"/>
          <w:szCs w:val="28"/>
        </w:rPr>
      </w:pPr>
      <w:r w:rsidRPr="00543A84">
        <w:rPr>
          <w:sz w:val="28"/>
          <w:szCs w:val="28"/>
        </w:rPr>
        <w:t xml:space="preserve">Анализ доходов по видам деятельности хозяйствующего субъекта. Резервы формирования доходов субъекта хозяйствования. </w:t>
      </w:r>
    </w:p>
    <w:p w:rsidR="00543A84" w:rsidRPr="00543A84" w:rsidRDefault="00BB2F90" w:rsidP="00543A84">
      <w:pPr>
        <w:pStyle w:val="a4"/>
        <w:numPr>
          <w:ilvl w:val="0"/>
          <w:numId w:val="5"/>
        </w:numPr>
        <w:tabs>
          <w:tab w:val="left" w:pos="540"/>
        </w:tabs>
        <w:spacing w:before="134"/>
        <w:rPr>
          <w:sz w:val="28"/>
          <w:szCs w:val="28"/>
        </w:rPr>
      </w:pPr>
      <w:r w:rsidRPr="00543A84">
        <w:rPr>
          <w:sz w:val="28"/>
          <w:szCs w:val="28"/>
        </w:rPr>
        <w:lastRenderedPageBreak/>
        <w:t xml:space="preserve">Финансовые результаты деятельности хозяйствующих субъектов. </w:t>
      </w:r>
    </w:p>
    <w:p w:rsidR="00543A84" w:rsidRPr="00543A84" w:rsidRDefault="00BB2F90" w:rsidP="00543A84">
      <w:pPr>
        <w:pStyle w:val="a4"/>
        <w:numPr>
          <w:ilvl w:val="0"/>
          <w:numId w:val="5"/>
        </w:numPr>
        <w:tabs>
          <w:tab w:val="left" w:pos="540"/>
        </w:tabs>
        <w:spacing w:before="134"/>
        <w:rPr>
          <w:sz w:val="28"/>
          <w:szCs w:val="28"/>
        </w:rPr>
      </w:pPr>
      <w:r w:rsidRPr="00543A84">
        <w:rPr>
          <w:sz w:val="28"/>
          <w:szCs w:val="28"/>
        </w:rPr>
        <w:t xml:space="preserve"> Факторный анализ и резервы ув</w:t>
      </w:r>
      <w:r w:rsidR="00543A84" w:rsidRPr="00543A84">
        <w:rPr>
          <w:sz w:val="28"/>
          <w:szCs w:val="28"/>
        </w:rPr>
        <w:t>еличения прибыли организации</w:t>
      </w:r>
      <w:r w:rsidRPr="00543A84">
        <w:rPr>
          <w:sz w:val="28"/>
          <w:szCs w:val="28"/>
        </w:rPr>
        <w:t xml:space="preserve">. </w:t>
      </w:r>
    </w:p>
    <w:p w:rsidR="00543A84" w:rsidRPr="00543A84" w:rsidRDefault="00BB2F90" w:rsidP="00543A84">
      <w:pPr>
        <w:pStyle w:val="a4"/>
        <w:numPr>
          <w:ilvl w:val="0"/>
          <w:numId w:val="5"/>
        </w:numPr>
        <w:tabs>
          <w:tab w:val="left" w:pos="540"/>
        </w:tabs>
        <w:spacing w:before="134"/>
        <w:rPr>
          <w:sz w:val="28"/>
          <w:szCs w:val="28"/>
        </w:rPr>
      </w:pPr>
      <w:r w:rsidRPr="00543A84">
        <w:rPr>
          <w:sz w:val="28"/>
          <w:szCs w:val="28"/>
        </w:rPr>
        <w:t xml:space="preserve">Маржинальный анализ в принятии управленческих решений. Оценка эффекта операционного рычага, финансового рычага. </w:t>
      </w:r>
    </w:p>
    <w:p w:rsidR="00543A84" w:rsidRPr="00543A84" w:rsidRDefault="00BB2F90" w:rsidP="00543A84">
      <w:pPr>
        <w:pStyle w:val="a4"/>
        <w:numPr>
          <w:ilvl w:val="0"/>
          <w:numId w:val="5"/>
        </w:numPr>
        <w:tabs>
          <w:tab w:val="left" w:pos="540"/>
        </w:tabs>
        <w:spacing w:before="134"/>
        <w:rPr>
          <w:sz w:val="28"/>
          <w:szCs w:val="28"/>
        </w:rPr>
      </w:pPr>
      <w:r w:rsidRPr="00543A84">
        <w:rPr>
          <w:sz w:val="28"/>
          <w:szCs w:val="28"/>
        </w:rPr>
        <w:t xml:space="preserve">Факторный анализ рентабельности и запаса финансовой прочности. </w:t>
      </w:r>
    </w:p>
    <w:p w:rsidR="00543A84" w:rsidRPr="00543A84" w:rsidRDefault="00BB2F90" w:rsidP="00543A84">
      <w:pPr>
        <w:pStyle w:val="a4"/>
        <w:numPr>
          <w:ilvl w:val="0"/>
          <w:numId w:val="5"/>
        </w:numPr>
        <w:tabs>
          <w:tab w:val="left" w:pos="540"/>
        </w:tabs>
        <w:spacing w:before="134"/>
        <w:rPr>
          <w:sz w:val="28"/>
          <w:szCs w:val="28"/>
        </w:rPr>
      </w:pPr>
      <w:r w:rsidRPr="00543A84">
        <w:rPr>
          <w:sz w:val="28"/>
          <w:szCs w:val="28"/>
        </w:rPr>
        <w:t>Анализ финансового состояния и диагностика р</w:t>
      </w:r>
      <w:r w:rsidR="00543A84" w:rsidRPr="00543A84">
        <w:rPr>
          <w:sz w:val="28"/>
          <w:szCs w:val="28"/>
        </w:rPr>
        <w:t>иска банкротства организаций</w:t>
      </w:r>
      <w:r w:rsidRPr="00543A84">
        <w:rPr>
          <w:sz w:val="28"/>
          <w:szCs w:val="28"/>
        </w:rPr>
        <w:t>.</w:t>
      </w:r>
    </w:p>
    <w:p w:rsidR="00543A84" w:rsidRPr="00543A84" w:rsidRDefault="00BB2F90" w:rsidP="00543A84">
      <w:pPr>
        <w:pStyle w:val="a4"/>
        <w:numPr>
          <w:ilvl w:val="0"/>
          <w:numId w:val="5"/>
        </w:numPr>
        <w:tabs>
          <w:tab w:val="left" w:pos="540"/>
        </w:tabs>
        <w:spacing w:before="134"/>
        <w:rPr>
          <w:sz w:val="28"/>
          <w:szCs w:val="28"/>
        </w:rPr>
      </w:pPr>
      <w:r w:rsidRPr="00543A84">
        <w:rPr>
          <w:sz w:val="28"/>
          <w:szCs w:val="28"/>
        </w:rPr>
        <w:t xml:space="preserve">Анализ состава, структуры и динамики собственных и заемных средств, </w:t>
      </w:r>
      <w:r w:rsidR="00543A84" w:rsidRPr="00543A84">
        <w:rPr>
          <w:sz w:val="28"/>
          <w:szCs w:val="28"/>
        </w:rPr>
        <w:t>капитала организаций</w:t>
      </w:r>
      <w:r w:rsidRPr="00543A84">
        <w:rPr>
          <w:sz w:val="28"/>
          <w:szCs w:val="28"/>
        </w:rPr>
        <w:t>.</w:t>
      </w:r>
    </w:p>
    <w:p w:rsidR="00BB2F90" w:rsidRPr="00543A84" w:rsidRDefault="00BB2F90" w:rsidP="00543A84">
      <w:pPr>
        <w:pStyle w:val="a4"/>
        <w:numPr>
          <w:ilvl w:val="0"/>
          <w:numId w:val="5"/>
        </w:numPr>
        <w:tabs>
          <w:tab w:val="left" w:pos="540"/>
        </w:tabs>
        <w:spacing w:before="134"/>
        <w:rPr>
          <w:sz w:val="28"/>
          <w:szCs w:val="28"/>
        </w:rPr>
      </w:pPr>
      <w:r w:rsidRPr="00543A84">
        <w:rPr>
          <w:sz w:val="28"/>
          <w:szCs w:val="28"/>
        </w:rPr>
        <w:t>Ана</w:t>
      </w:r>
      <w:r w:rsidR="00543A84" w:rsidRPr="00543A84">
        <w:rPr>
          <w:sz w:val="28"/>
          <w:szCs w:val="28"/>
        </w:rPr>
        <w:t>лиз обязательств организаций</w:t>
      </w:r>
      <w:r w:rsidRPr="00543A84">
        <w:rPr>
          <w:sz w:val="28"/>
          <w:szCs w:val="28"/>
        </w:rPr>
        <w:t xml:space="preserve">. </w:t>
      </w:r>
    </w:p>
    <w:p w:rsidR="00BB2F90" w:rsidRPr="00543A84" w:rsidRDefault="00BB2F90" w:rsidP="00BB2F90">
      <w:pPr>
        <w:pStyle w:val="a4"/>
        <w:tabs>
          <w:tab w:val="left" w:pos="540"/>
        </w:tabs>
        <w:spacing w:before="134"/>
        <w:ind w:left="540" w:firstLine="0"/>
        <w:rPr>
          <w:sz w:val="28"/>
          <w:szCs w:val="28"/>
        </w:rPr>
      </w:pPr>
    </w:p>
    <w:sectPr w:rsidR="00BB2F90" w:rsidRPr="00543A84" w:rsidSect="00B946FD">
      <w:pgSz w:w="11910" w:h="16840"/>
      <w:pgMar w:top="1040" w:right="740" w:bottom="280" w:left="880" w:header="69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C68" w:rsidRDefault="00B00C68" w:rsidP="00B946FD">
      <w:r>
        <w:separator/>
      </w:r>
    </w:p>
  </w:endnote>
  <w:endnote w:type="continuationSeparator" w:id="0">
    <w:p w:rsidR="00B00C68" w:rsidRDefault="00B00C68" w:rsidP="00B94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C68" w:rsidRDefault="00B00C68" w:rsidP="00B946FD">
      <w:r>
        <w:separator/>
      </w:r>
    </w:p>
  </w:footnote>
  <w:footnote w:type="continuationSeparator" w:id="0">
    <w:p w:rsidR="00B00C68" w:rsidRDefault="00B00C68" w:rsidP="00B946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6FD" w:rsidRDefault="00B00C68">
    <w:pPr>
      <w:pStyle w:val="a3"/>
      <w:spacing w:line="14" w:lineRule="auto"/>
      <w:ind w:left="0" w:firstLine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77.05pt;margin-top:34.9pt;width:30pt;height:10.9pt;z-index:-251658752;mso-position-horizontal-relative:page;mso-position-vertical-relative:page" filled="f" stroked="f">
          <v:textbox inset="0,0,0,0">
            <w:txbxContent>
              <w:p w:rsidR="00B946FD" w:rsidRDefault="00405665">
                <w:pPr>
                  <w:spacing w:before="13"/>
                  <w:ind w:left="20"/>
                  <w:rPr>
                    <w:sz w:val="16"/>
                  </w:rPr>
                </w:pPr>
                <w:r>
                  <w:rPr>
                    <w:spacing w:val="-2"/>
                    <w:sz w:val="16"/>
                  </w:rPr>
                  <w:t>КЭАФД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70FE9"/>
    <w:multiLevelType w:val="hybridMultilevel"/>
    <w:tmpl w:val="0A4C502E"/>
    <w:lvl w:ilvl="0" w:tplc="527E42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BA32A1A"/>
    <w:multiLevelType w:val="hybridMultilevel"/>
    <w:tmpl w:val="BFF26224"/>
    <w:lvl w:ilvl="0" w:tplc="95A43FA8">
      <w:start w:val="1"/>
      <w:numFmt w:val="decimal"/>
      <w:lvlText w:val="%1."/>
      <w:lvlJc w:val="left"/>
      <w:pPr>
        <w:ind w:left="140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1" w:tplc="732AADE8">
      <w:numFmt w:val="bullet"/>
      <w:lvlText w:val="•"/>
      <w:lvlJc w:val="left"/>
      <w:pPr>
        <w:ind w:left="2288" w:hanging="360"/>
      </w:pPr>
      <w:rPr>
        <w:rFonts w:hint="default"/>
        <w:lang w:val="ru-RU" w:eastAsia="en-US" w:bidi="ar-SA"/>
      </w:rPr>
    </w:lvl>
    <w:lvl w:ilvl="2" w:tplc="2ECA4068">
      <w:numFmt w:val="bullet"/>
      <w:lvlText w:val="•"/>
      <w:lvlJc w:val="left"/>
      <w:pPr>
        <w:ind w:left="3177" w:hanging="360"/>
      </w:pPr>
      <w:rPr>
        <w:rFonts w:hint="default"/>
        <w:lang w:val="ru-RU" w:eastAsia="en-US" w:bidi="ar-SA"/>
      </w:rPr>
    </w:lvl>
    <w:lvl w:ilvl="3" w:tplc="29305A28">
      <w:numFmt w:val="bullet"/>
      <w:lvlText w:val="•"/>
      <w:lvlJc w:val="left"/>
      <w:pPr>
        <w:ind w:left="4065" w:hanging="360"/>
      </w:pPr>
      <w:rPr>
        <w:rFonts w:hint="default"/>
        <w:lang w:val="ru-RU" w:eastAsia="en-US" w:bidi="ar-SA"/>
      </w:rPr>
    </w:lvl>
    <w:lvl w:ilvl="4" w:tplc="3ADED454">
      <w:numFmt w:val="bullet"/>
      <w:lvlText w:val="•"/>
      <w:lvlJc w:val="left"/>
      <w:pPr>
        <w:ind w:left="4954" w:hanging="360"/>
      </w:pPr>
      <w:rPr>
        <w:rFonts w:hint="default"/>
        <w:lang w:val="ru-RU" w:eastAsia="en-US" w:bidi="ar-SA"/>
      </w:rPr>
    </w:lvl>
    <w:lvl w:ilvl="5" w:tplc="22CA013C">
      <w:numFmt w:val="bullet"/>
      <w:lvlText w:val="•"/>
      <w:lvlJc w:val="left"/>
      <w:pPr>
        <w:ind w:left="5842" w:hanging="360"/>
      </w:pPr>
      <w:rPr>
        <w:rFonts w:hint="default"/>
        <w:lang w:val="ru-RU" w:eastAsia="en-US" w:bidi="ar-SA"/>
      </w:rPr>
    </w:lvl>
    <w:lvl w:ilvl="6" w:tplc="9954AC5E">
      <w:numFmt w:val="bullet"/>
      <w:lvlText w:val="•"/>
      <w:lvlJc w:val="left"/>
      <w:pPr>
        <w:ind w:left="6731" w:hanging="360"/>
      </w:pPr>
      <w:rPr>
        <w:rFonts w:hint="default"/>
        <w:lang w:val="ru-RU" w:eastAsia="en-US" w:bidi="ar-SA"/>
      </w:rPr>
    </w:lvl>
    <w:lvl w:ilvl="7" w:tplc="081A3EDA">
      <w:numFmt w:val="bullet"/>
      <w:lvlText w:val="•"/>
      <w:lvlJc w:val="left"/>
      <w:pPr>
        <w:ind w:left="7619" w:hanging="360"/>
      </w:pPr>
      <w:rPr>
        <w:rFonts w:hint="default"/>
        <w:lang w:val="ru-RU" w:eastAsia="en-US" w:bidi="ar-SA"/>
      </w:rPr>
    </w:lvl>
    <w:lvl w:ilvl="8" w:tplc="94DC6980">
      <w:numFmt w:val="bullet"/>
      <w:lvlText w:val="•"/>
      <w:lvlJc w:val="left"/>
      <w:pPr>
        <w:ind w:left="8508" w:hanging="360"/>
      </w:pPr>
      <w:rPr>
        <w:rFonts w:hint="default"/>
        <w:lang w:val="ru-RU" w:eastAsia="en-US" w:bidi="ar-SA"/>
      </w:rPr>
    </w:lvl>
  </w:abstractNum>
  <w:abstractNum w:abstractNumId="2">
    <w:nsid w:val="1E9F009A"/>
    <w:multiLevelType w:val="hybridMultilevel"/>
    <w:tmpl w:val="947CC71C"/>
    <w:lvl w:ilvl="0" w:tplc="F934D830">
      <w:start w:val="1"/>
      <w:numFmt w:val="decimal"/>
      <w:lvlText w:val="%1)"/>
      <w:lvlJc w:val="left"/>
      <w:pPr>
        <w:ind w:left="940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DC65D0A">
      <w:numFmt w:val="bullet"/>
      <w:lvlText w:val=""/>
      <w:lvlJc w:val="left"/>
      <w:pPr>
        <w:ind w:left="14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DD2A28CA">
      <w:numFmt w:val="bullet"/>
      <w:lvlText w:val="•"/>
      <w:lvlJc w:val="left"/>
      <w:pPr>
        <w:ind w:left="2387" w:hanging="360"/>
      </w:pPr>
      <w:rPr>
        <w:rFonts w:hint="default"/>
        <w:lang w:val="ru-RU" w:eastAsia="en-US" w:bidi="ar-SA"/>
      </w:rPr>
    </w:lvl>
    <w:lvl w:ilvl="3" w:tplc="50D432D8">
      <w:numFmt w:val="bullet"/>
      <w:lvlText w:val="•"/>
      <w:lvlJc w:val="left"/>
      <w:pPr>
        <w:ind w:left="3374" w:hanging="360"/>
      </w:pPr>
      <w:rPr>
        <w:rFonts w:hint="default"/>
        <w:lang w:val="ru-RU" w:eastAsia="en-US" w:bidi="ar-SA"/>
      </w:rPr>
    </w:lvl>
    <w:lvl w:ilvl="4" w:tplc="EDC8CD34">
      <w:numFmt w:val="bullet"/>
      <w:lvlText w:val="•"/>
      <w:lvlJc w:val="left"/>
      <w:pPr>
        <w:ind w:left="4361" w:hanging="360"/>
      </w:pPr>
      <w:rPr>
        <w:rFonts w:hint="default"/>
        <w:lang w:val="ru-RU" w:eastAsia="en-US" w:bidi="ar-SA"/>
      </w:rPr>
    </w:lvl>
    <w:lvl w:ilvl="5" w:tplc="E7040BDC">
      <w:numFmt w:val="bullet"/>
      <w:lvlText w:val="•"/>
      <w:lvlJc w:val="left"/>
      <w:pPr>
        <w:ind w:left="5348" w:hanging="360"/>
      </w:pPr>
      <w:rPr>
        <w:rFonts w:hint="default"/>
        <w:lang w:val="ru-RU" w:eastAsia="en-US" w:bidi="ar-SA"/>
      </w:rPr>
    </w:lvl>
    <w:lvl w:ilvl="6" w:tplc="7B3626A0">
      <w:numFmt w:val="bullet"/>
      <w:lvlText w:val="•"/>
      <w:lvlJc w:val="left"/>
      <w:pPr>
        <w:ind w:left="6336" w:hanging="360"/>
      </w:pPr>
      <w:rPr>
        <w:rFonts w:hint="default"/>
        <w:lang w:val="ru-RU" w:eastAsia="en-US" w:bidi="ar-SA"/>
      </w:rPr>
    </w:lvl>
    <w:lvl w:ilvl="7" w:tplc="43F68B78">
      <w:numFmt w:val="bullet"/>
      <w:lvlText w:val="•"/>
      <w:lvlJc w:val="left"/>
      <w:pPr>
        <w:ind w:left="7323" w:hanging="360"/>
      </w:pPr>
      <w:rPr>
        <w:rFonts w:hint="default"/>
        <w:lang w:val="ru-RU" w:eastAsia="en-US" w:bidi="ar-SA"/>
      </w:rPr>
    </w:lvl>
    <w:lvl w:ilvl="8" w:tplc="1B0AD0C8">
      <w:numFmt w:val="bullet"/>
      <w:lvlText w:val="•"/>
      <w:lvlJc w:val="left"/>
      <w:pPr>
        <w:ind w:left="8310" w:hanging="360"/>
      </w:pPr>
      <w:rPr>
        <w:rFonts w:hint="default"/>
        <w:lang w:val="ru-RU" w:eastAsia="en-US" w:bidi="ar-SA"/>
      </w:rPr>
    </w:lvl>
  </w:abstractNum>
  <w:abstractNum w:abstractNumId="3">
    <w:nsid w:val="6BC12CB5"/>
    <w:multiLevelType w:val="hybridMultilevel"/>
    <w:tmpl w:val="8FA08962"/>
    <w:lvl w:ilvl="0" w:tplc="FD8C8DC0">
      <w:start w:val="1"/>
      <w:numFmt w:val="decimal"/>
      <w:lvlText w:val="%1."/>
      <w:lvlJc w:val="left"/>
      <w:pPr>
        <w:ind w:left="540" w:hanging="4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C0AAAFC">
      <w:numFmt w:val="bullet"/>
      <w:lvlText w:val="•"/>
      <w:lvlJc w:val="left"/>
      <w:pPr>
        <w:ind w:left="1514" w:hanging="430"/>
      </w:pPr>
      <w:rPr>
        <w:rFonts w:hint="default"/>
        <w:lang w:val="ru-RU" w:eastAsia="en-US" w:bidi="ar-SA"/>
      </w:rPr>
    </w:lvl>
    <w:lvl w:ilvl="2" w:tplc="36721208">
      <w:numFmt w:val="bullet"/>
      <w:lvlText w:val="•"/>
      <w:lvlJc w:val="left"/>
      <w:pPr>
        <w:ind w:left="2489" w:hanging="430"/>
      </w:pPr>
      <w:rPr>
        <w:rFonts w:hint="default"/>
        <w:lang w:val="ru-RU" w:eastAsia="en-US" w:bidi="ar-SA"/>
      </w:rPr>
    </w:lvl>
    <w:lvl w:ilvl="3" w:tplc="2D14E81A">
      <w:numFmt w:val="bullet"/>
      <w:lvlText w:val="•"/>
      <w:lvlJc w:val="left"/>
      <w:pPr>
        <w:ind w:left="3463" w:hanging="430"/>
      </w:pPr>
      <w:rPr>
        <w:rFonts w:hint="default"/>
        <w:lang w:val="ru-RU" w:eastAsia="en-US" w:bidi="ar-SA"/>
      </w:rPr>
    </w:lvl>
    <w:lvl w:ilvl="4" w:tplc="C50CF44A">
      <w:numFmt w:val="bullet"/>
      <w:lvlText w:val="•"/>
      <w:lvlJc w:val="left"/>
      <w:pPr>
        <w:ind w:left="4438" w:hanging="430"/>
      </w:pPr>
      <w:rPr>
        <w:rFonts w:hint="default"/>
        <w:lang w:val="ru-RU" w:eastAsia="en-US" w:bidi="ar-SA"/>
      </w:rPr>
    </w:lvl>
    <w:lvl w:ilvl="5" w:tplc="7842F20A">
      <w:numFmt w:val="bullet"/>
      <w:lvlText w:val="•"/>
      <w:lvlJc w:val="left"/>
      <w:pPr>
        <w:ind w:left="5412" w:hanging="430"/>
      </w:pPr>
      <w:rPr>
        <w:rFonts w:hint="default"/>
        <w:lang w:val="ru-RU" w:eastAsia="en-US" w:bidi="ar-SA"/>
      </w:rPr>
    </w:lvl>
    <w:lvl w:ilvl="6" w:tplc="0E3682B4">
      <w:numFmt w:val="bullet"/>
      <w:lvlText w:val="•"/>
      <w:lvlJc w:val="left"/>
      <w:pPr>
        <w:ind w:left="6387" w:hanging="430"/>
      </w:pPr>
      <w:rPr>
        <w:rFonts w:hint="default"/>
        <w:lang w:val="ru-RU" w:eastAsia="en-US" w:bidi="ar-SA"/>
      </w:rPr>
    </w:lvl>
    <w:lvl w:ilvl="7" w:tplc="C8BC8ABA">
      <w:numFmt w:val="bullet"/>
      <w:lvlText w:val="•"/>
      <w:lvlJc w:val="left"/>
      <w:pPr>
        <w:ind w:left="7361" w:hanging="430"/>
      </w:pPr>
      <w:rPr>
        <w:rFonts w:hint="default"/>
        <w:lang w:val="ru-RU" w:eastAsia="en-US" w:bidi="ar-SA"/>
      </w:rPr>
    </w:lvl>
    <w:lvl w:ilvl="8" w:tplc="96F4B95E">
      <w:numFmt w:val="bullet"/>
      <w:lvlText w:val="•"/>
      <w:lvlJc w:val="left"/>
      <w:pPr>
        <w:ind w:left="8336" w:hanging="430"/>
      </w:pPr>
      <w:rPr>
        <w:rFonts w:hint="default"/>
        <w:lang w:val="ru-RU" w:eastAsia="en-US" w:bidi="ar-SA"/>
      </w:rPr>
    </w:lvl>
  </w:abstractNum>
  <w:abstractNum w:abstractNumId="4">
    <w:nsid w:val="7EF8373F"/>
    <w:multiLevelType w:val="hybridMultilevel"/>
    <w:tmpl w:val="76DAE6C2"/>
    <w:lvl w:ilvl="0" w:tplc="5ED44160">
      <w:start w:val="25"/>
      <w:numFmt w:val="decimal"/>
      <w:lvlText w:val="%1."/>
      <w:lvlJc w:val="left"/>
      <w:pPr>
        <w:ind w:left="104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92687C">
      <w:numFmt w:val="bullet"/>
      <w:lvlText w:val=""/>
      <w:lvlJc w:val="left"/>
      <w:pPr>
        <w:ind w:left="14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B8D2E1EE">
      <w:numFmt w:val="bullet"/>
      <w:lvlText w:val="•"/>
      <w:lvlJc w:val="left"/>
      <w:pPr>
        <w:ind w:left="2387" w:hanging="360"/>
      </w:pPr>
      <w:rPr>
        <w:rFonts w:hint="default"/>
        <w:lang w:val="ru-RU" w:eastAsia="en-US" w:bidi="ar-SA"/>
      </w:rPr>
    </w:lvl>
    <w:lvl w:ilvl="3" w:tplc="1E62DD2E">
      <w:numFmt w:val="bullet"/>
      <w:lvlText w:val="•"/>
      <w:lvlJc w:val="left"/>
      <w:pPr>
        <w:ind w:left="3374" w:hanging="360"/>
      </w:pPr>
      <w:rPr>
        <w:rFonts w:hint="default"/>
        <w:lang w:val="ru-RU" w:eastAsia="en-US" w:bidi="ar-SA"/>
      </w:rPr>
    </w:lvl>
    <w:lvl w:ilvl="4" w:tplc="A9803C30">
      <w:numFmt w:val="bullet"/>
      <w:lvlText w:val="•"/>
      <w:lvlJc w:val="left"/>
      <w:pPr>
        <w:ind w:left="4361" w:hanging="360"/>
      </w:pPr>
      <w:rPr>
        <w:rFonts w:hint="default"/>
        <w:lang w:val="ru-RU" w:eastAsia="en-US" w:bidi="ar-SA"/>
      </w:rPr>
    </w:lvl>
    <w:lvl w:ilvl="5" w:tplc="49361BC0">
      <w:numFmt w:val="bullet"/>
      <w:lvlText w:val="•"/>
      <w:lvlJc w:val="left"/>
      <w:pPr>
        <w:ind w:left="5348" w:hanging="360"/>
      </w:pPr>
      <w:rPr>
        <w:rFonts w:hint="default"/>
        <w:lang w:val="ru-RU" w:eastAsia="en-US" w:bidi="ar-SA"/>
      </w:rPr>
    </w:lvl>
    <w:lvl w:ilvl="6" w:tplc="FF504F40">
      <w:numFmt w:val="bullet"/>
      <w:lvlText w:val="•"/>
      <w:lvlJc w:val="left"/>
      <w:pPr>
        <w:ind w:left="6336" w:hanging="360"/>
      </w:pPr>
      <w:rPr>
        <w:rFonts w:hint="default"/>
        <w:lang w:val="ru-RU" w:eastAsia="en-US" w:bidi="ar-SA"/>
      </w:rPr>
    </w:lvl>
    <w:lvl w:ilvl="7" w:tplc="DCD0DA2E">
      <w:numFmt w:val="bullet"/>
      <w:lvlText w:val="•"/>
      <w:lvlJc w:val="left"/>
      <w:pPr>
        <w:ind w:left="7323" w:hanging="360"/>
      </w:pPr>
      <w:rPr>
        <w:rFonts w:hint="default"/>
        <w:lang w:val="ru-RU" w:eastAsia="en-US" w:bidi="ar-SA"/>
      </w:rPr>
    </w:lvl>
    <w:lvl w:ilvl="8" w:tplc="B0541C5C">
      <w:numFmt w:val="bullet"/>
      <w:lvlText w:val="•"/>
      <w:lvlJc w:val="left"/>
      <w:pPr>
        <w:ind w:left="8310" w:hanging="36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B946FD"/>
    <w:rsid w:val="00405665"/>
    <w:rsid w:val="00543A84"/>
    <w:rsid w:val="006B61C8"/>
    <w:rsid w:val="00B00C68"/>
    <w:rsid w:val="00B946FD"/>
    <w:rsid w:val="00BB2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946F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46F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946FD"/>
    <w:pPr>
      <w:ind w:left="1400" w:hanging="359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B946FD"/>
    <w:pPr>
      <w:ind w:left="1278" w:hanging="353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B946FD"/>
    <w:pPr>
      <w:ind w:left="1400" w:hanging="359"/>
    </w:pPr>
  </w:style>
  <w:style w:type="paragraph" w:customStyle="1" w:styleId="TableParagraph">
    <w:name w:val="Table Paragraph"/>
    <w:basedOn w:val="a"/>
    <w:uiPriority w:val="1"/>
    <w:qFormat/>
    <w:rsid w:val="00B946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1829</Words>
  <Characters>10431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Гришина Анастасия Сергеевна</cp:lastModifiedBy>
  <cp:revision>3</cp:revision>
  <dcterms:created xsi:type="dcterms:W3CDTF">2024-06-06T23:11:00Z</dcterms:created>
  <dcterms:modified xsi:type="dcterms:W3CDTF">2024-06-07T08:14:00Z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2024-06-06T00:00:00Z</vt:filetime>
  </property>
</Properties>
</file>