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5D0D" w:rsidRPr="00DA5D0D" w:rsidRDefault="00A97FAA" w:rsidP="00DA5D0D">
      <w:pPr>
        <w:spacing w:after="0" w:line="240" w:lineRule="auto"/>
        <w:ind w:left="426" w:hanging="426"/>
        <w:jc w:val="center"/>
        <w:rPr>
          <w:rFonts w:ascii="Times New Roman" w:hAnsi="Times New Roman" w:cs="Times New Roman"/>
          <w:b/>
          <w:sz w:val="28"/>
          <w:szCs w:val="28"/>
        </w:rPr>
      </w:pPr>
      <w:r>
        <w:rPr>
          <w:rFonts w:ascii="Times New Roman" w:hAnsi="Times New Roman"/>
          <w:b/>
          <w:sz w:val="28"/>
          <w:szCs w:val="28"/>
        </w:rPr>
        <w:t>Примерные о</w:t>
      </w:r>
      <w:r w:rsidRPr="00D86E88">
        <w:rPr>
          <w:rFonts w:ascii="Times New Roman" w:hAnsi="Times New Roman" w:cs="Times New Roman"/>
          <w:b/>
          <w:sz w:val="28"/>
          <w:szCs w:val="28"/>
        </w:rPr>
        <w:t xml:space="preserve">ценочные </w:t>
      </w:r>
      <w:r w:rsidR="00DA5D0D" w:rsidRPr="00DA5D0D">
        <w:rPr>
          <w:rFonts w:ascii="Times New Roman" w:hAnsi="Times New Roman" w:cs="Times New Roman"/>
          <w:b/>
          <w:sz w:val="28"/>
          <w:szCs w:val="28"/>
        </w:rPr>
        <w:t>материалы, применяемые при проведении</w:t>
      </w:r>
    </w:p>
    <w:p w:rsidR="00DA5D0D" w:rsidRDefault="00DA5D0D" w:rsidP="00DA5D0D">
      <w:pPr>
        <w:spacing w:after="0" w:line="240" w:lineRule="auto"/>
        <w:ind w:left="426" w:hanging="426"/>
        <w:jc w:val="center"/>
        <w:rPr>
          <w:rFonts w:ascii="Times New Roman" w:hAnsi="Times New Roman" w:cs="Times New Roman"/>
          <w:b/>
          <w:sz w:val="28"/>
          <w:szCs w:val="28"/>
        </w:rPr>
      </w:pPr>
      <w:r w:rsidRPr="00DA5D0D">
        <w:rPr>
          <w:rFonts w:ascii="Times New Roman" w:hAnsi="Times New Roman" w:cs="Times New Roman"/>
          <w:b/>
          <w:sz w:val="28"/>
          <w:szCs w:val="28"/>
        </w:rPr>
        <w:t>промежуточной аттестации по дисциплине (модулю)</w:t>
      </w:r>
    </w:p>
    <w:p w:rsidR="00DA5D0D" w:rsidRPr="00DA5D0D" w:rsidRDefault="00DA5D0D" w:rsidP="00DA5D0D">
      <w:pPr>
        <w:spacing w:after="0" w:line="240" w:lineRule="auto"/>
        <w:ind w:left="426" w:hanging="426"/>
        <w:jc w:val="center"/>
        <w:rPr>
          <w:rFonts w:ascii="Times New Roman" w:hAnsi="Times New Roman" w:cs="Times New Roman"/>
          <w:b/>
          <w:sz w:val="28"/>
          <w:szCs w:val="28"/>
        </w:rPr>
      </w:pPr>
    </w:p>
    <w:p w:rsidR="0007354C" w:rsidRPr="00DA5D0D" w:rsidRDefault="009A5908" w:rsidP="00DA5D0D">
      <w:pPr>
        <w:spacing w:after="0" w:line="240" w:lineRule="auto"/>
        <w:ind w:left="426" w:hanging="426"/>
        <w:jc w:val="center"/>
        <w:rPr>
          <w:rFonts w:ascii="Times New Roman" w:hAnsi="Times New Roman" w:cs="Times New Roman"/>
          <w:b/>
          <w:bCs/>
          <w:sz w:val="28"/>
          <w:szCs w:val="28"/>
        </w:rPr>
      </w:pPr>
      <w:r w:rsidRPr="00DA5D0D">
        <w:rPr>
          <w:rFonts w:ascii="Times New Roman" w:hAnsi="Times New Roman" w:cs="Times New Roman"/>
          <w:b/>
          <w:sz w:val="28"/>
          <w:szCs w:val="28"/>
        </w:rPr>
        <w:t xml:space="preserve"> «</w:t>
      </w:r>
      <w:r w:rsidR="00DA5D0D" w:rsidRPr="00DA5D0D">
        <w:rPr>
          <w:rFonts w:ascii="Times New Roman" w:hAnsi="Times New Roman" w:cs="Times New Roman"/>
          <w:b/>
          <w:sz w:val="28"/>
          <w:szCs w:val="28"/>
        </w:rPr>
        <w:t>Маневрирование и управление судном</w:t>
      </w:r>
      <w:bookmarkStart w:id="0" w:name="_GoBack"/>
      <w:bookmarkEnd w:id="0"/>
      <w:r w:rsidRPr="00DA5D0D">
        <w:rPr>
          <w:rFonts w:ascii="Times New Roman" w:hAnsi="Times New Roman" w:cs="Times New Roman"/>
          <w:b/>
          <w:sz w:val="28"/>
          <w:szCs w:val="28"/>
        </w:rPr>
        <w:t>»</w:t>
      </w:r>
      <w:r w:rsidR="0007354C" w:rsidRPr="00DA5D0D">
        <w:rPr>
          <w:rFonts w:ascii="Times New Roman" w:hAnsi="Times New Roman" w:cs="Times New Roman"/>
          <w:b/>
          <w:sz w:val="28"/>
          <w:szCs w:val="28"/>
        </w:rPr>
        <w:br/>
      </w:r>
    </w:p>
    <w:p w:rsidR="0070289B" w:rsidRDefault="0070289B" w:rsidP="00051980">
      <w:pPr>
        <w:pStyle w:val="aff"/>
        <w:shd w:val="clear" w:color="auto" w:fill="FFFFFF"/>
        <w:ind w:left="426"/>
        <w:contextualSpacing/>
        <w:rPr>
          <w:b/>
          <w:sz w:val="28"/>
          <w:szCs w:val="28"/>
        </w:rPr>
      </w:pPr>
      <w:r w:rsidRPr="0070289B">
        <w:rPr>
          <w:b/>
          <w:sz w:val="28"/>
          <w:szCs w:val="28"/>
        </w:rPr>
        <w:t>Перечень вопросов для текущего контроля</w:t>
      </w:r>
      <w:r w:rsidR="00051980">
        <w:rPr>
          <w:b/>
          <w:bCs/>
          <w:sz w:val="28"/>
          <w:szCs w:val="28"/>
        </w:rPr>
        <w:t xml:space="preserve">, </w:t>
      </w:r>
      <w:r w:rsidR="0091684D">
        <w:rPr>
          <w:b/>
          <w:sz w:val="28"/>
          <w:szCs w:val="28"/>
        </w:rPr>
        <w:t>(6-й семестр)</w:t>
      </w:r>
    </w:p>
    <w:p w:rsidR="0070289B" w:rsidRPr="0070289B" w:rsidRDefault="0070289B" w:rsidP="00C1112B">
      <w:pPr>
        <w:pStyle w:val="aff"/>
        <w:numPr>
          <w:ilvl w:val="0"/>
          <w:numId w:val="5"/>
        </w:numPr>
        <w:shd w:val="clear" w:color="auto" w:fill="FFFFFF"/>
        <w:ind w:left="426" w:hanging="491"/>
        <w:contextualSpacing/>
        <w:rPr>
          <w:sz w:val="28"/>
          <w:szCs w:val="28"/>
        </w:rPr>
      </w:pPr>
      <w:r w:rsidRPr="0070289B">
        <w:rPr>
          <w:sz w:val="28"/>
          <w:szCs w:val="28"/>
        </w:rPr>
        <w:t xml:space="preserve">Подготовка к работе магнитного компаса КМ145-М. </w:t>
      </w:r>
    </w:p>
    <w:p w:rsidR="0070289B" w:rsidRPr="0070289B" w:rsidRDefault="0070289B" w:rsidP="00C1112B">
      <w:pPr>
        <w:pStyle w:val="aff"/>
        <w:numPr>
          <w:ilvl w:val="0"/>
          <w:numId w:val="5"/>
        </w:numPr>
        <w:shd w:val="clear" w:color="auto" w:fill="FFFFFF"/>
        <w:ind w:left="426" w:hanging="491"/>
        <w:contextualSpacing/>
        <w:rPr>
          <w:sz w:val="28"/>
          <w:szCs w:val="28"/>
        </w:rPr>
      </w:pPr>
      <w:r w:rsidRPr="0070289B">
        <w:rPr>
          <w:sz w:val="28"/>
          <w:szCs w:val="28"/>
        </w:rPr>
        <w:t xml:space="preserve">Требования к проведению девиационных работ на судах с магнитным компасом КМ145-М. </w:t>
      </w:r>
    </w:p>
    <w:p w:rsidR="0070289B" w:rsidRPr="0070289B" w:rsidRDefault="0070289B" w:rsidP="00C1112B">
      <w:pPr>
        <w:pStyle w:val="aff"/>
        <w:numPr>
          <w:ilvl w:val="0"/>
          <w:numId w:val="5"/>
        </w:numPr>
        <w:shd w:val="clear" w:color="auto" w:fill="FFFFFF"/>
        <w:ind w:left="426" w:hanging="491"/>
        <w:contextualSpacing/>
        <w:rPr>
          <w:sz w:val="28"/>
          <w:szCs w:val="28"/>
        </w:rPr>
      </w:pPr>
      <w:r w:rsidRPr="0070289B">
        <w:rPr>
          <w:sz w:val="28"/>
          <w:szCs w:val="28"/>
        </w:rPr>
        <w:t>Проверка погрешности магнитного компаса КМ145-М от трения</w:t>
      </w:r>
    </w:p>
    <w:p w:rsidR="0070289B" w:rsidRPr="0070289B" w:rsidRDefault="0070289B" w:rsidP="00C1112B">
      <w:pPr>
        <w:pStyle w:val="aff"/>
        <w:numPr>
          <w:ilvl w:val="0"/>
          <w:numId w:val="5"/>
        </w:numPr>
        <w:shd w:val="clear" w:color="auto" w:fill="FFFFFF"/>
        <w:ind w:left="426" w:hanging="491"/>
        <w:contextualSpacing/>
        <w:rPr>
          <w:sz w:val="28"/>
          <w:szCs w:val="28"/>
        </w:rPr>
      </w:pPr>
      <w:r w:rsidRPr="0070289B">
        <w:rPr>
          <w:sz w:val="28"/>
          <w:szCs w:val="28"/>
        </w:rPr>
        <w:t>Проверка разности отсчетов по шкалам и прибора 10 магнитного компаса КМ145-М.</w:t>
      </w:r>
    </w:p>
    <w:p w:rsidR="0070289B" w:rsidRPr="0070289B" w:rsidRDefault="0070289B" w:rsidP="00C1112B">
      <w:pPr>
        <w:pStyle w:val="aff"/>
        <w:numPr>
          <w:ilvl w:val="0"/>
          <w:numId w:val="5"/>
        </w:numPr>
        <w:shd w:val="clear" w:color="auto" w:fill="FFFFFF"/>
        <w:ind w:left="426" w:hanging="491"/>
        <w:contextualSpacing/>
        <w:rPr>
          <w:sz w:val="28"/>
          <w:szCs w:val="28"/>
        </w:rPr>
      </w:pPr>
      <w:r w:rsidRPr="0070289B">
        <w:rPr>
          <w:sz w:val="28"/>
          <w:szCs w:val="28"/>
        </w:rPr>
        <w:t>Проверка технического состояния магнитного компаса КМ145-М.</w:t>
      </w:r>
    </w:p>
    <w:p w:rsidR="0070289B" w:rsidRPr="0070289B" w:rsidRDefault="0070289B" w:rsidP="00C1112B">
      <w:pPr>
        <w:pStyle w:val="aff"/>
        <w:numPr>
          <w:ilvl w:val="0"/>
          <w:numId w:val="5"/>
        </w:numPr>
        <w:shd w:val="clear" w:color="auto" w:fill="FFFFFF"/>
        <w:ind w:left="426" w:hanging="491"/>
        <w:contextualSpacing/>
        <w:rPr>
          <w:sz w:val="28"/>
          <w:szCs w:val="28"/>
        </w:rPr>
      </w:pPr>
      <w:r w:rsidRPr="0070289B">
        <w:rPr>
          <w:sz w:val="28"/>
          <w:szCs w:val="28"/>
        </w:rPr>
        <w:t>Порядок проведения девиационных работ на судах с магнитным компасом КМ145-М.</w:t>
      </w:r>
    </w:p>
    <w:p w:rsidR="0070289B" w:rsidRPr="0070289B" w:rsidRDefault="0070289B" w:rsidP="00C1112B">
      <w:pPr>
        <w:pStyle w:val="aff"/>
        <w:numPr>
          <w:ilvl w:val="0"/>
          <w:numId w:val="5"/>
        </w:numPr>
        <w:shd w:val="clear" w:color="auto" w:fill="FFFFFF"/>
        <w:ind w:left="426" w:hanging="491"/>
        <w:contextualSpacing/>
        <w:rPr>
          <w:sz w:val="28"/>
          <w:szCs w:val="28"/>
        </w:rPr>
      </w:pPr>
      <w:r w:rsidRPr="0070289B">
        <w:rPr>
          <w:sz w:val="28"/>
          <w:szCs w:val="28"/>
        </w:rPr>
        <w:t>Порядок компенсации электромагнитной девиации на судах с магнитным компасом КМ145-М.</w:t>
      </w:r>
    </w:p>
    <w:p w:rsidR="0070289B" w:rsidRPr="0070289B" w:rsidRDefault="0070289B" w:rsidP="00C1112B">
      <w:pPr>
        <w:pStyle w:val="aff"/>
        <w:numPr>
          <w:ilvl w:val="0"/>
          <w:numId w:val="5"/>
        </w:numPr>
        <w:shd w:val="clear" w:color="auto" w:fill="FFFFFF"/>
        <w:ind w:left="426" w:hanging="491"/>
        <w:contextualSpacing/>
        <w:rPr>
          <w:sz w:val="28"/>
          <w:szCs w:val="28"/>
        </w:rPr>
      </w:pPr>
      <w:r w:rsidRPr="0070289B">
        <w:rPr>
          <w:sz w:val="28"/>
          <w:szCs w:val="28"/>
        </w:rPr>
        <w:t>Порядок компенсации креновой девиации на судах с магнитным компасом КМ145-М.</w:t>
      </w:r>
    </w:p>
    <w:p w:rsidR="0070289B" w:rsidRPr="0070289B" w:rsidRDefault="0070289B" w:rsidP="00C1112B">
      <w:pPr>
        <w:pStyle w:val="aff"/>
        <w:numPr>
          <w:ilvl w:val="0"/>
          <w:numId w:val="5"/>
        </w:numPr>
        <w:shd w:val="clear" w:color="auto" w:fill="FFFFFF"/>
        <w:ind w:left="426" w:hanging="491"/>
        <w:contextualSpacing/>
        <w:rPr>
          <w:sz w:val="28"/>
          <w:szCs w:val="28"/>
        </w:rPr>
      </w:pPr>
      <w:r w:rsidRPr="0070289B">
        <w:rPr>
          <w:sz w:val="28"/>
          <w:szCs w:val="28"/>
        </w:rPr>
        <w:t>Компенсация полукруговой девиации и определение остаточной девиацию на судах с магнитным компасом КМ145-М.</w:t>
      </w:r>
    </w:p>
    <w:p w:rsidR="0070289B" w:rsidRPr="0070289B" w:rsidRDefault="0070289B" w:rsidP="00C1112B">
      <w:pPr>
        <w:pStyle w:val="aff"/>
        <w:numPr>
          <w:ilvl w:val="0"/>
          <w:numId w:val="5"/>
        </w:numPr>
        <w:shd w:val="clear" w:color="auto" w:fill="FFFFFF"/>
        <w:ind w:left="426" w:hanging="491"/>
        <w:contextualSpacing/>
        <w:rPr>
          <w:sz w:val="28"/>
          <w:szCs w:val="28"/>
        </w:rPr>
      </w:pPr>
      <w:r w:rsidRPr="0070289B">
        <w:rPr>
          <w:sz w:val="28"/>
          <w:szCs w:val="28"/>
        </w:rPr>
        <w:t>Порядок настройки широтного компенсатора магнитного компаса КМ145-М.</w:t>
      </w:r>
    </w:p>
    <w:p w:rsidR="0070289B" w:rsidRPr="0070289B" w:rsidRDefault="0070289B" w:rsidP="00C1112B">
      <w:pPr>
        <w:pStyle w:val="aff"/>
        <w:numPr>
          <w:ilvl w:val="0"/>
          <w:numId w:val="5"/>
        </w:numPr>
        <w:shd w:val="clear" w:color="auto" w:fill="FFFFFF"/>
        <w:ind w:left="426" w:hanging="491"/>
        <w:contextualSpacing/>
        <w:rPr>
          <w:sz w:val="28"/>
          <w:szCs w:val="28"/>
        </w:rPr>
      </w:pPr>
      <w:r w:rsidRPr="0070289B">
        <w:rPr>
          <w:sz w:val="28"/>
          <w:szCs w:val="28"/>
        </w:rPr>
        <w:t>Причина и метод устранения если не изменяется отсчет по картушке курсового преобразователя при изменении курса на (0,5-1,0)º магнитного компаса КМ145-М.</w:t>
      </w:r>
    </w:p>
    <w:p w:rsidR="0070289B" w:rsidRPr="0070289B" w:rsidRDefault="0070289B" w:rsidP="00C1112B">
      <w:pPr>
        <w:pStyle w:val="aff"/>
        <w:numPr>
          <w:ilvl w:val="0"/>
          <w:numId w:val="5"/>
        </w:numPr>
        <w:shd w:val="clear" w:color="auto" w:fill="FFFFFF"/>
        <w:ind w:left="426" w:hanging="491"/>
        <w:contextualSpacing/>
        <w:rPr>
          <w:sz w:val="28"/>
          <w:szCs w:val="28"/>
        </w:rPr>
      </w:pPr>
      <w:r w:rsidRPr="0070289B">
        <w:rPr>
          <w:sz w:val="28"/>
          <w:szCs w:val="28"/>
        </w:rPr>
        <w:t>Причина и метод устранения если нет изображения в оптическом репитере при включенном тумблере питания в приборе 3И магнитного компаса КМ145-М.</w:t>
      </w:r>
    </w:p>
    <w:p w:rsidR="0070289B" w:rsidRPr="0070289B" w:rsidRDefault="0070289B" w:rsidP="00C1112B">
      <w:pPr>
        <w:pStyle w:val="aff"/>
        <w:numPr>
          <w:ilvl w:val="0"/>
          <w:numId w:val="5"/>
        </w:numPr>
        <w:shd w:val="clear" w:color="auto" w:fill="FFFFFF"/>
        <w:ind w:left="426" w:hanging="491"/>
        <w:contextualSpacing/>
        <w:rPr>
          <w:sz w:val="28"/>
          <w:szCs w:val="28"/>
        </w:rPr>
      </w:pPr>
      <w:r w:rsidRPr="0070289B">
        <w:rPr>
          <w:sz w:val="28"/>
          <w:szCs w:val="28"/>
        </w:rPr>
        <w:t>Причина и метод устранения если уменьшилась яркость изображения в оптическом репитере при включенном тумблере питания в приборе ЗИ магнитного компаса КМ145-М.</w:t>
      </w:r>
    </w:p>
    <w:p w:rsidR="0070289B" w:rsidRPr="0070289B" w:rsidRDefault="0070289B" w:rsidP="00C1112B">
      <w:pPr>
        <w:pStyle w:val="aff"/>
        <w:numPr>
          <w:ilvl w:val="0"/>
          <w:numId w:val="5"/>
        </w:numPr>
        <w:shd w:val="clear" w:color="auto" w:fill="FFFFFF"/>
        <w:ind w:left="426" w:hanging="491"/>
        <w:contextualSpacing/>
        <w:rPr>
          <w:sz w:val="28"/>
          <w:szCs w:val="28"/>
        </w:rPr>
      </w:pPr>
      <w:r w:rsidRPr="0070289B">
        <w:rPr>
          <w:sz w:val="28"/>
          <w:szCs w:val="28"/>
        </w:rPr>
        <w:t>Причина и метод устранения если в курсовом преобразователе появился воздушный пузырь диаметром более 10 мм, который не удается убрать через отверстие в экране магнитного компаса КМ145-М.</w:t>
      </w:r>
    </w:p>
    <w:p w:rsidR="0070289B" w:rsidRPr="0070289B" w:rsidRDefault="0070289B" w:rsidP="00C1112B">
      <w:pPr>
        <w:pStyle w:val="aff"/>
        <w:numPr>
          <w:ilvl w:val="0"/>
          <w:numId w:val="5"/>
        </w:numPr>
        <w:shd w:val="clear" w:color="auto" w:fill="FFFFFF"/>
        <w:ind w:left="426" w:hanging="491"/>
        <w:contextualSpacing/>
        <w:rPr>
          <w:sz w:val="28"/>
          <w:szCs w:val="28"/>
        </w:rPr>
      </w:pPr>
      <w:r w:rsidRPr="0070289B">
        <w:rPr>
          <w:sz w:val="28"/>
          <w:szCs w:val="28"/>
        </w:rPr>
        <w:t>Основные характеристики и свойства акустического поля.</w:t>
      </w:r>
    </w:p>
    <w:p w:rsidR="0070289B" w:rsidRPr="0070289B" w:rsidRDefault="0070289B" w:rsidP="00051980">
      <w:pPr>
        <w:pStyle w:val="aff"/>
        <w:shd w:val="clear" w:color="auto" w:fill="FFFFFF"/>
        <w:ind w:left="426"/>
        <w:contextualSpacing/>
        <w:rPr>
          <w:sz w:val="28"/>
          <w:szCs w:val="28"/>
        </w:rPr>
      </w:pPr>
    </w:p>
    <w:p w:rsidR="0070289B" w:rsidRDefault="0070289B" w:rsidP="00DA5D0D">
      <w:pPr>
        <w:pStyle w:val="aff"/>
        <w:shd w:val="clear" w:color="auto" w:fill="FFFFFF"/>
        <w:ind w:left="426"/>
        <w:contextualSpacing/>
        <w:jc w:val="center"/>
        <w:rPr>
          <w:b/>
          <w:sz w:val="28"/>
          <w:szCs w:val="28"/>
        </w:rPr>
      </w:pPr>
    </w:p>
    <w:p w:rsidR="00051980" w:rsidRDefault="00051980">
      <w:pPr>
        <w:rPr>
          <w:rFonts w:ascii="Times New Roman" w:eastAsia="Times New Roman" w:hAnsi="Times New Roman" w:cs="Times New Roman"/>
          <w:b/>
          <w:sz w:val="28"/>
          <w:szCs w:val="28"/>
          <w:lang w:eastAsia="ru-RU"/>
        </w:rPr>
      </w:pPr>
      <w:r>
        <w:rPr>
          <w:b/>
          <w:sz w:val="28"/>
          <w:szCs w:val="28"/>
        </w:rPr>
        <w:br w:type="page"/>
      </w:r>
    </w:p>
    <w:p w:rsidR="00DA5D0D" w:rsidRPr="00DA5D0D" w:rsidRDefault="00DA5D0D" w:rsidP="00051980">
      <w:pPr>
        <w:pStyle w:val="aff"/>
        <w:shd w:val="clear" w:color="auto" w:fill="FFFFFF"/>
        <w:ind w:left="426"/>
        <w:contextualSpacing/>
        <w:rPr>
          <w:sz w:val="28"/>
          <w:szCs w:val="28"/>
        </w:rPr>
      </w:pPr>
      <w:r w:rsidRPr="00DA5D0D">
        <w:rPr>
          <w:b/>
          <w:sz w:val="28"/>
          <w:szCs w:val="28"/>
        </w:rPr>
        <w:lastRenderedPageBreak/>
        <w:t xml:space="preserve">Перечень вопросов для </w:t>
      </w:r>
      <w:r w:rsidR="0070289B">
        <w:rPr>
          <w:b/>
          <w:bCs/>
          <w:sz w:val="28"/>
          <w:szCs w:val="28"/>
        </w:rPr>
        <w:t xml:space="preserve">зачета, </w:t>
      </w:r>
      <w:r w:rsidR="0091684D">
        <w:rPr>
          <w:b/>
          <w:sz w:val="28"/>
          <w:szCs w:val="28"/>
        </w:rPr>
        <w:t>(6-й семестр)</w:t>
      </w:r>
    </w:p>
    <w:p w:rsidR="0007354C" w:rsidRPr="004B2EEC" w:rsidRDefault="0007354C" w:rsidP="00C1112B">
      <w:pPr>
        <w:pStyle w:val="aff"/>
        <w:numPr>
          <w:ilvl w:val="0"/>
          <w:numId w:val="4"/>
        </w:numPr>
        <w:shd w:val="clear" w:color="auto" w:fill="FFFFFF"/>
        <w:ind w:left="426" w:hanging="426"/>
        <w:contextualSpacing/>
        <w:rPr>
          <w:sz w:val="28"/>
          <w:szCs w:val="28"/>
        </w:rPr>
      </w:pPr>
      <w:r w:rsidRPr="004B2EEC">
        <w:rPr>
          <w:sz w:val="28"/>
          <w:szCs w:val="28"/>
        </w:rPr>
        <w:t xml:space="preserve">Подготовка к работе магнитного компаса КМ145-М. </w:t>
      </w:r>
    </w:p>
    <w:p w:rsidR="0007354C" w:rsidRPr="004B2EEC" w:rsidRDefault="0007354C" w:rsidP="00C1112B">
      <w:pPr>
        <w:pStyle w:val="aff"/>
        <w:numPr>
          <w:ilvl w:val="0"/>
          <w:numId w:val="4"/>
        </w:numPr>
        <w:shd w:val="clear" w:color="auto" w:fill="FFFFFF"/>
        <w:ind w:left="426" w:hanging="426"/>
        <w:contextualSpacing/>
        <w:rPr>
          <w:sz w:val="28"/>
          <w:szCs w:val="28"/>
        </w:rPr>
      </w:pPr>
      <w:r w:rsidRPr="004B2EEC">
        <w:rPr>
          <w:sz w:val="28"/>
          <w:szCs w:val="28"/>
        </w:rPr>
        <w:t xml:space="preserve">Требования к проведению девиационных работ на судах с магнитным компасом КМ145-М. </w:t>
      </w:r>
    </w:p>
    <w:p w:rsidR="0007354C" w:rsidRPr="004B2EEC" w:rsidRDefault="0007354C" w:rsidP="00C1112B">
      <w:pPr>
        <w:pStyle w:val="aff"/>
        <w:numPr>
          <w:ilvl w:val="0"/>
          <w:numId w:val="4"/>
        </w:numPr>
        <w:shd w:val="clear" w:color="auto" w:fill="FFFFFF"/>
        <w:ind w:left="426" w:hanging="426"/>
        <w:contextualSpacing/>
        <w:rPr>
          <w:sz w:val="28"/>
          <w:szCs w:val="28"/>
        </w:rPr>
      </w:pPr>
      <w:r w:rsidRPr="004B2EEC">
        <w:rPr>
          <w:sz w:val="28"/>
          <w:szCs w:val="28"/>
        </w:rPr>
        <w:t>Проверка погрешности магнитного компаса КМ145-М от трения</w:t>
      </w:r>
    </w:p>
    <w:p w:rsidR="0007354C" w:rsidRPr="004B2EEC" w:rsidRDefault="0007354C" w:rsidP="00C1112B">
      <w:pPr>
        <w:pStyle w:val="aff"/>
        <w:numPr>
          <w:ilvl w:val="0"/>
          <w:numId w:val="4"/>
        </w:numPr>
        <w:shd w:val="clear" w:color="auto" w:fill="FFFFFF"/>
        <w:ind w:left="426" w:hanging="426"/>
        <w:contextualSpacing/>
        <w:rPr>
          <w:sz w:val="28"/>
          <w:szCs w:val="28"/>
        </w:rPr>
      </w:pPr>
      <w:r w:rsidRPr="004B2EEC">
        <w:rPr>
          <w:sz w:val="28"/>
          <w:szCs w:val="28"/>
        </w:rPr>
        <w:t>Проверка разности отсчетов по шкалам и прибора 10 магнитного компаса КМ145-М.</w:t>
      </w:r>
    </w:p>
    <w:p w:rsidR="0007354C" w:rsidRPr="004B2EEC" w:rsidRDefault="0007354C" w:rsidP="00C1112B">
      <w:pPr>
        <w:pStyle w:val="aff"/>
        <w:numPr>
          <w:ilvl w:val="0"/>
          <w:numId w:val="4"/>
        </w:numPr>
        <w:shd w:val="clear" w:color="auto" w:fill="FFFFFF"/>
        <w:ind w:left="426" w:hanging="426"/>
        <w:contextualSpacing/>
        <w:rPr>
          <w:sz w:val="28"/>
          <w:szCs w:val="28"/>
        </w:rPr>
      </w:pPr>
      <w:r w:rsidRPr="004B2EEC">
        <w:rPr>
          <w:sz w:val="28"/>
          <w:szCs w:val="28"/>
        </w:rPr>
        <w:t>Проверка технического состояния магнитного компаса КМ145-М.</w:t>
      </w:r>
    </w:p>
    <w:p w:rsidR="0007354C" w:rsidRPr="004B2EEC" w:rsidRDefault="0007354C" w:rsidP="00C1112B">
      <w:pPr>
        <w:pStyle w:val="aff"/>
        <w:numPr>
          <w:ilvl w:val="0"/>
          <w:numId w:val="4"/>
        </w:numPr>
        <w:shd w:val="clear" w:color="auto" w:fill="FFFFFF"/>
        <w:ind w:left="426" w:hanging="426"/>
        <w:contextualSpacing/>
        <w:rPr>
          <w:sz w:val="28"/>
          <w:szCs w:val="28"/>
        </w:rPr>
      </w:pPr>
      <w:r w:rsidRPr="004B2EEC">
        <w:rPr>
          <w:sz w:val="28"/>
          <w:szCs w:val="28"/>
        </w:rPr>
        <w:t>Порядок проведения девиационных работ на судах с магнитным компасом КМ145-М.</w:t>
      </w:r>
    </w:p>
    <w:p w:rsidR="0007354C" w:rsidRPr="004B2EEC" w:rsidRDefault="0007354C" w:rsidP="00C1112B">
      <w:pPr>
        <w:pStyle w:val="aff"/>
        <w:numPr>
          <w:ilvl w:val="0"/>
          <w:numId w:val="4"/>
        </w:numPr>
        <w:shd w:val="clear" w:color="auto" w:fill="FFFFFF"/>
        <w:tabs>
          <w:tab w:val="left" w:pos="426"/>
        </w:tabs>
        <w:ind w:left="426" w:hanging="426"/>
        <w:contextualSpacing/>
        <w:rPr>
          <w:sz w:val="28"/>
          <w:szCs w:val="28"/>
        </w:rPr>
      </w:pPr>
      <w:r w:rsidRPr="004B2EEC">
        <w:rPr>
          <w:sz w:val="28"/>
          <w:szCs w:val="28"/>
        </w:rPr>
        <w:t>Порядок компенсации электромагнитной девиации на судах с магнитным компасом КМ145-М.</w:t>
      </w:r>
    </w:p>
    <w:p w:rsidR="0007354C" w:rsidRPr="004B2EEC" w:rsidRDefault="0007354C" w:rsidP="00C1112B">
      <w:pPr>
        <w:pStyle w:val="aff"/>
        <w:numPr>
          <w:ilvl w:val="0"/>
          <w:numId w:val="4"/>
        </w:numPr>
        <w:shd w:val="clear" w:color="auto" w:fill="FFFFFF"/>
        <w:ind w:left="426" w:hanging="426"/>
        <w:contextualSpacing/>
        <w:rPr>
          <w:sz w:val="28"/>
          <w:szCs w:val="28"/>
        </w:rPr>
      </w:pPr>
      <w:r w:rsidRPr="004B2EEC">
        <w:rPr>
          <w:sz w:val="28"/>
          <w:szCs w:val="28"/>
        </w:rPr>
        <w:t>Порядок компенсации креновой девиации на судах с магнитным компасом КМ145-М.</w:t>
      </w:r>
    </w:p>
    <w:p w:rsidR="0007354C" w:rsidRPr="004B2EEC" w:rsidRDefault="0007354C" w:rsidP="00C1112B">
      <w:pPr>
        <w:pStyle w:val="aff"/>
        <w:numPr>
          <w:ilvl w:val="0"/>
          <w:numId w:val="4"/>
        </w:numPr>
        <w:shd w:val="clear" w:color="auto" w:fill="FFFFFF"/>
        <w:ind w:left="426" w:hanging="426"/>
        <w:contextualSpacing/>
        <w:rPr>
          <w:sz w:val="28"/>
          <w:szCs w:val="28"/>
        </w:rPr>
      </w:pPr>
      <w:r w:rsidRPr="004B2EEC">
        <w:rPr>
          <w:sz w:val="28"/>
          <w:szCs w:val="28"/>
        </w:rPr>
        <w:t>Компенсация полукруговой девиации и определение остаточной девиацию на судах с магнитным компасом КМ145-М.</w:t>
      </w:r>
    </w:p>
    <w:p w:rsidR="0007354C" w:rsidRPr="004B2EEC" w:rsidRDefault="0007354C" w:rsidP="00C1112B">
      <w:pPr>
        <w:pStyle w:val="aff"/>
        <w:numPr>
          <w:ilvl w:val="0"/>
          <w:numId w:val="4"/>
        </w:numPr>
        <w:shd w:val="clear" w:color="auto" w:fill="FFFFFF"/>
        <w:ind w:left="426" w:hanging="426"/>
        <w:contextualSpacing/>
        <w:rPr>
          <w:sz w:val="28"/>
          <w:szCs w:val="28"/>
        </w:rPr>
      </w:pPr>
      <w:r w:rsidRPr="004B2EEC">
        <w:rPr>
          <w:sz w:val="28"/>
          <w:szCs w:val="28"/>
        </w:rPr>
        <w:t>Порядок настройки широтного компенсатора магнитного компаса КМ145-М.</w:t>
      </w:r>
    </w:p>
    <w:p w:rsidR="0007354C" w:rsidRPr="004B2EEC" w:rsidRDefault="0007354C" w:rsidP="00C1112B">
      <w:pPr>
        <w:pStyle w:val="aff"/>
        <w:numPr>
          <w:ilvl w:val="0"/>
          <w:numId w:val="4"/>
        </w:numPr>
        <w:shd w:val="clear" w:color="auto" w:fill="FFFFFF"/>
        <w:ind w:left="426" w:hanging="426"/>
        <w:contextualSpacing/>
        <w:rPr>
          <w:sz w:val="28"/>
          <w:szCs w:val="28"/>
        </w:rPr>
      </w:pPr>
      <w:r w:rsidRPr="004B2EEC">
        <w:rPr>
          <w:sz w:val="28"/>
          <w:szCs w:val="28"/>
        </w:rPr>
        <w:t>Причина и метод устранения если не изменяется отсчет по картушке курсового преобразователя при изменении курса на (0,5-1,0)º магнитного компаса КМ145-М.</w:t>
      </w:r>
    </w:p>
    <w:p w:rsidR="0007354C" w:rsidRPr="004B2EEC" w:rsidRDefault="0007354C" w:rsidP="00C1112B">
      <w:pPr>
        <w:pStyle w:val="aff"/>
        <w:numPr>
          <w:ilvl w:val="0"/>
          <w:numId w:val="4"/>
        </w:numPr>
        <w:shd w:val="clear" w:color="auto" w:fill="FFFFFF"/>
        <w:ind w:left="426" w:hanging="426"/>
        <w:contextualSpacing/>
        <w:rPr>
          <w:sz w:val="28"/>
          <w:szCs w:val="28"/>
        </w:rPr>
      </w:pPr>
      <w:r w:rsidRPr="004B2EEC">
        <w:rPr>
          <w:sz w:val="28"/>
          <w:szCs w:val="28"/>
        </w:rPr>
        <w:t>Причина и метод устранения если нет изображения в оптическом репитере при включенном тумблере питания в приборе 3И магнитного компаса КМ145-М.</w:t>
      </w:r>
    </w:p>
    <w:p w:rsidR="0007354C" w:rsidRPr="004B2EEC" w:rsidRDefault="0007354C" w:rsidP="00C1112B">
      <w:pPr>
        <w:pStyle w:val="aff"/>
        <w:numPr>
          <w:ilvl w:val="0"/>
          <w:numId w:val="4"/>
        </w:numPr>
        <w:shd w:val="clear" w:color="auto" w:fill="FFFFFF"/>
        <w:ind w:left="426" w:hanging="426"/>
        <w:contextualSpacing/>
        <w:rPr>
          <w:sz w:val="28"/>
          <w:szCs w:val="28"/>
        </w:rPr>
      </w:pPr>
      <w:r w:rsidRPr="004B2EEC">
        <w:rPr>
          <w:sz w:val="28"/>
          <w:szCs w:val="28"/>
        </w:rPr>
        <w:t>Причина и метод устранения если уменьшилась яркость изображения в оптическом репитере при включенном тумблере питания в приборе ЗИ магнитного компаса КМ145-М.</w:t>
      </w:r>
    </w:p>
    <w:p w:rsidR="0007354C" w:rsidRPr="004B2EEC" w:rsidRDefault="0007354C" w:rsidP="00C1112B">
      <w:pPr>
        <w:pStyle w:val="aff"/>
        <w:numPr>
          <w:ilvl w:val="0"/>
          <w:numId w:val="4"/>
        </w:numPr>
        <w:shd w:val="clear" w:color="auto" w:fill="FFFFFF"/>
        <w:tabs>
          <w:tab w:val="left" w:pos="284"/>
        </w:tabs>
        <w:ind w:left="426" w:hanging="426"/>
        <w:contextualSpacing/>
        <w:rPr>
          <w:sz w:val="28"/>
          <w:szCs w:val="28"/>
        </w:rPr>
      </w:pPr>
      <w:r w:rsidRPr="004B2EEC">
        <w:rPr>
          <w:sz w:val="28"/>
          <w:szCs w:val="28"/>
        </w:rPr>
        <w:t>Причина и метод устранения если в курсовом преобразователе появился воздушный пузырь диаметром более 10 мм, который не удается убрать через отверстие в экране магнитного компаса КМ145-М.</w:t>
      </w:r>
    </w:p>
    <w:p w:rsidR="0007354C" w:rsidRPr="004B2EEC" w:rsidRDefault="0007354C" w:rsidP="00C1112B">
      <w:pPr>
        <w:pStyle w:val="aff"/>
        <w:widowControl w:val="0"/>
        <w:numPr>
          <w:ilvl w:val="0"/>
          <w:numId w:val="4"/>
        </w:numPr>
        <w:tabs>
          <w:tab w:val="left" w:pos="336"/>
        </w:tabs>
        <w:autoSpaceDE w:val="0"/>
        <w:autoSpaceDN w:val="0"/>
        <w:adjustRightInd w:val="0"/>
        <w:ind w:left="426" w:hanging="426"/>
        <w:jc w:val="both"/>
        <w:rPr>
          <w:sz w:val="28"/>
          <w:szCs w:val="28"/>
        </w:rPr>
      </w:pPr>
      <w:r w:rsidRPr="004B2EEC">
        <w:rPr>
          <w:sz w:val="28"/>
          <w:szCs w:val="28"/>
        </w:rPr>
        <w:t>Основные свойства радиоволн, используемых в судовой радиолокации и радионавигации.</w:t>
      </w:r>
    </w:p>
    <w:p w:rsidR="0007354C" w:rsidRPr="004B2EEC" w:rsidRDefault="0007354C" w:rsidP="00C1112B">
      <w:pPr>
        <w:pStyle w:val="aff"/>
        <w:widowControl w:val="0"/>
        <w:numPr>
          <w:ilvl w:val="0"/>
          <w:numId w:val="4"/>
        </w:numPr>
        <w:tabs>
          <w:tab w:val="left" w:pos="336"/>
        </w:tabs>
        <w:autoSpaceDE w:val="0"/>
        <w:autoSpaceDN w:val="0"/>
        <w:adjustRightInd w:val="0"/>
        <w:ind w:left="426" w:hanging="426"/>
        <w:jc w:val="both"/>
        <w:rPr>
          <w:sz w:val="28"/>
          <w:szCs w:val="28"/>
        </w:rPr>
      </w:pPr>
      <w:r w:rsidRPr="004B2EEC">
        <w:rPr>
          <w:sz w:val="28"/>
          <w:szCs w:val="28"/>
        </w:rPr>
        <w:t>Классификация судовых РЛС в зависимости от происхождения излучаемых радиосигналов и поступающих от радиолокационных объектов.</w:t>
      </w:r>
    </w:p>
    <w:p w:rsidR="0007354C" w:rsidRPr="004B2EEC" w:rsidRDefault="0007354C" w:rsidP="00C1112B">
      <w:pPr>
        <w:pStyle w:val="aff"/>
        <w:widowControl w:val="0"/>
        <w:numPr>
          <w:ilvl w:val="0"/>
          <w:numId w:val="4"/>
        </w:numPr>
        <w:tabs>
          <w:tab w:val="left" w:pos="336"/>
        </w:tabs>
        <w:autoSpaceDE w:val="0"/>
        <w:autoSpaceDN w:val="0"/>
        <w:adjustRightInd w:val="0"/>
        <w:ind w:left="426" w:hanging="426"/>
        <w:jc w:val="both"/>
        <w:rPr>
          <w:sz w:val="28"/>
          <w:szCs w:val="28"/>
        </w:rPr>
      </w:pPr>
      <w:r w:rsidRPr="004B2EEC">
        <w:rPr>
          <w:sz w:val="28"/>
          <w:szCs w:val="28"/>
        </w:rPr>
        <w:t>Перечислите недостатки импульсных РЛС.</w:t>
      </w:r>
    </w:p>
    <w:p w:rsidR="0007354C" w:rsidRPr="004B2EEC" w:rsidRDefault="0007354C" w:rsidP="00C1112B">
      <w:pPr>
        <w:pStyle w:val="aff"/>
        <w:widowControl w:val="0"/>
        <w:numPr>
          <w:ilvl w:val="0"/>
          <w:numId w:val="4"/>
        </w:numPr>
        <w:tabs>
          <w:tab w:val="left" w:pos="336"/>
        </w:tabs>
        <w:autoSpaceDE w:val="0"/>
        <w:autoSpaceDN w:val="0"/>
        <w:adjustRightInd w:val="0"/>
        <w:ind w:left="426" w:hanging="426"/>
        <w:jc w:val="both"/>
        <w:rPr>
          <w:sz w:val="28"/>
          <w:szCs w:val="28"/>
        </w:rPr>
      </w:pPr>
      <w:r w:rsidRPr="004B2EEC">
        <w:rPr>
          <w:sz w:val="28"/>
          <w:szCs w:val="28"/>
        </w:rPr>
        <w:t>Перечислите основные элементы, входящие в состав импульсных РЛС.</w:t>
      </w:r>
    </w:p>
    <w:p w:rsidR="0007354C" w:rsidRPr="004B2EEC" w:rsidRDefault="0007354C" w:rsidP="00C1112B">
      <w:pPr>
        <w:pStyle w:val="aff"/>
        <w:widowControl w:val="0"/>
        <w:numPr>
          <w:ilvl w:val="0"/>
          <w:numId w:val="4"/>
        </w:numPr>
        <w:tabs>
          <w:tab w:val="left" w:pos="336"/>
        </w:tabs>
        <w:autoSpaceDE w:val="0"/>
        <w:autoSpaceDN w:val="0"/>
        <w:adjustRightInd w:val="0"/>
        <w:ind w:left="426" w:hanging="426"/>
        <w:jc w:val="both"/>
        <w:rPr>
          <w:sz w:val="28"/>
          <w:szCs w:val="28"/>
        </w:rPr>
      </w:pPr>
      <w:r w:rsidRPr="004B2EEC">
        <w:rPr>
          <w:sz w:val="28"/>
          <w:szCs w:val="28"/>
        </w:rPr>
        <w:t>В чем состоит отличие активной радиолокации с активным ответом от радиолокации с пассивным ответом?</w:t>
      </w:r>
    </w:p>
    <w:p w:rsidR="0007354C" w:rsidRPr="004B2EEC" w:rsidRDefault="0007354C" w:rsidP="00C1112B">
      <w:pPr>
        <w:pStyle w:val="aff"/>
        <w:widowControl w:val="0"/>
        <w:numPr>
          <w:ilvl w:val="0"/>
          <w:numId w:val="4"/>
        </w:numPr>
        <w:tabs>
          <w:tab w:val="left" w:pos="336"/>
        </w:tabs>
        <w:autoSpaceDE w:val="0"/>
        <w:autoSpaceDN w:val="0"/>
        <w:adjustRightInd w:val="0"/>
        <w:ind w:left="426" w:hanging="426"/>
        <w:jc w:val="both"/>
        <w:rPr>
          <w:sz w:val="28"/>
          <w:szCs w:val="28"/>
        </w:rPr>
      </w:pPr>
      <w:r w:rsidRPr="004B2EEC">
        <w:rPr>
          <w:sz w:val="28"/>
          <w:szCs w:val="28"/>
        </w:rPr>
        <w:t>Назовите виды отражений радиоволн от объектов.</w:t>
      </w:r>
    </w:p>
    <w:p w:rsidR="0007354C" w:rsidRPr="004B2EEC" w:rsidRDefault="0007354C" w:rsidP="00C1112B">
      <w:pPr>
        <w:pStyle w:val="aff"/>
        <w:widowControl w:val="0"/>
        <w:numPr>
          <w:ilvl w:val="0"/>
          <w:numId w:val="4"/>
        </w:numPr>
        <w:tabs>
          <w:tab w:val="left" w:pos="336"/>
        </w:tabs>
        <w:autoSpaceDE w:val="0"/>
        <w:autoSpaceDN w:val="0"/>
        <w:adjustRightInd w:val="0"/>
        <w:ind w:left="426" w:hanging="426"/>
        <w:jc w:val="both"/>
        <w:rPr>
          <w:sz w:val="28"/>
          <w:szCs w:val="28"/>
        </w:rPr>
      </w:pPr>
      <w:r w:rsidRPr="004B2EEC">
        <w:rPr>
          <w:sz w:val="28"/>
          <w:szCs w:val="28"/>
        </w:rPr>
        <w:t>Каким показателем количественно оцениваются отражающие свойства радиолокационного объекта?</w:t>
      </w:r>
    </w:p>
    <w:p w:rsidR="0007354C" w:rsidRPr="004B2EEC" w:rsidRDefault="0007354C" w:rsidP="00C1112B">
      <w:pPr>
        <w:pStyle w:val="aff"/>
        <w:numPr>
          <w:ilvl w:val="0"/>
          <w:numId w:val="4"/>
        </w:numPr>
        <w:tabs>
          <w:tab w:val="left" w:pos="355"/>
        </w:tabs>
        <w:ind w:left="426" w:hanging="426"/>
        <w:rPr>
          <w:sz w:val="28"/>
          <w:szCs w:val="28"/>
        </w:rPr>
      </w:pPr>
      <w:r w:rsidRPr="004B2EEC">
        <w:rPr>
          <w:sz w:val="28"/>
          <w:szCs w:val="28"/>
        </w:rPr>
        <w:t>Что понимают под радиолокационным наблюдением?</w:t>
      </w:r>
    </w:p>
    <w:p w:rsidR="0007354C" w:rsidRPr="004B2EEC" w:rsidRDefault="0007354C" w:rsidP="00C1112B">
      <w:pPr>
        <w:pStyle w:val="aff"/>
        <w:numPr>
          <w:ilvl w:val="0"/>
          <w:numId w:val="4"/>
        </w:numPr>
        <w:tabs>
          <w:tab w:val="left" w:pos="355"/>
        </w:tabs>
        <w:ind w:left="426" w:hanging="426"/>
        <w:rPr>
          <w:sz w:val="28"/>
          <w:szCs w:val="28"/>
        </w:rPr>
      </w:pPr>
      <w:r w:rsidRPr="004B2EEC">
        <w:rPr>
          <w:sz w:val="28"/>
          <w:szCs w:val="28"/>
        </w:rPr>
        <w:t>От чего зависит максимальная дальность радиолокационного</w:t>
      </w:r>
      <w:r w:rsidR="00DA5D0D" w:rsidRPr="004B2EEC">
        <w:rPr>
          <w:sz w:val="28"/>
          <w:szCs w:val="28"/>
        </w:rPr>
        <w:t xml:space="preserve"> </w:t>
      </w:r>
      <w:r w:rsidRPr="004B2EEC">
        <w:rPr>
          <w:sz w:val="28"/>
          <w:szCs w:val="28"/>
        </w:rPr>
        <w:t>обнаружения?</w:t>
      </w:r>
    </w:p>
    <w:p w:rsidR="0007354C" w:rsidRPr="004B2EEC" w:rsidRDefault="0007354C" w:rsidP="00C1112B">
      <w:pPr>
        <w:pStyle w:val="aff"/>
        <w:numPr>
          <w:ilvl w:val="0"/>
          <w:numId w:val="4"/>
        </w:numPr>
        <w:ind w:left="426" w:hanging="426"/>
        <w:jc w:val="both"/>
        <w:rPr>
          <w:sz w:val="28"/>
          <w:szCs w:val="28"/>
        </w:rPr>
      </w:pPr>
      <w:r w:rsidRPr="004B2EEC">
        <w:rPr>
          <w:sz w:val="28"/>
          <w:szCs w:val="28"/>
        </w:rPr>
        <w:lastRenderedPageBreak/>
        <w:t xml:space="preserve">Что подразумевается </w:t>
      </w:r>
      <w:r w:rsidR="00DA5D0D" w:rsidRPr="004B2EEC">
        <w:rPr>
          <w:sz w:val="28"/>
          <w:szCs w:val="28"/>
        </w:rPr>
        <w:t xml:space="preserve">под дальностью радиолокационного </w:t>
      </w:r>
      <w:r w:rsidRPr="004B2EEC">
        <w:rPr>
          <w:sz w:val="28"/>
          <w:szCs w:val="28"/>
        </w:rPr>
        <w:t>наблюдения в свободном пространстве?</w:t>
      </w:r>
    </w:p>
    <w:p w:rsidR="0007354C" w:rsidRPr="004B2EEC" w:rsidRDefault="0007354C" w:rsidP="00C1112B">
      <w:pPr>
        <w:pStyle w:val="aff"/>
        <w:widowControl w:val="0"/>
        <w:numPr>
          <w:ilvl w:val="0"/>
          <w:numId w:val="4"/>
        </w:numPr>
        <w:autoSpaceDE w:val="0"/>
        <w:autoSpaceDN w:val="0"/>
        <w:adjustRightInd w:val="0"/>
        <w:ind w:left="426" w:hanging="426"/>
        <w:jc w:val="both"/>
        <w:rPr>
          <w:sz w:val="28"/>
          <w:szCs w:val="28"/>
        </w:rPr>
      </w:pPr>
      <w:r w:rsidRPr="004B2EEC">
        <w:rPr>
          <w:sz w:val="28"/>
          <w:szCs w:val="28"/>
        </w:rPr>
        <w:t>Что показывает основное уравнение радиолокации?</w:t>
      </w:r>
    </w:p>
    <w:p w:rsidR="0007354C" w:rsidRPr="004B2EEC" w:rsidRDefault="0007354C" w:rsidP="00C1112B">
      <w:pPr>
        <w:pStyle w:val="aff"/>
        <w:widowControl w:val="0"/>
        <w:numPr>
          <w:ilvl w:val="0"/>
          <w:numId w:val="4"/>
        </w:numPr>
        <w:tabs>
          <w:tab w:val="left" w:pos="442"/>
        </w:tabs>
        <w:autoSpaceDE w:val="0"/>
        <w:autoSpaceDN w:val="0"/>
        <w:adjustRightInd w:val="0"/>
        <w:ind w:left="426" w:hanging="426"/>
        <w:jc w:val="both"/>
        <w:rPr>
          <w:sz w:val="28"/>
          <w:szCs w:val="28"/>
        </w:rPr>
      </w:pPr>
      <w:r w:rsidRPr="004B2EEC">
        <w:rPr>
          <w:sz w:val="28"/>
          <w:szCs w:val="28"/>
        </w:rPr>
        <w:t>Чем определяется минимальная дальность судовой РЛС?</w:t>
      </w:r>
    </w:p>
    <w:p w:rsidR="0007354C" w:rsidRPr="004B2EEC" w:rsidRDefault="0007354C" w:rsidP="00C1112B">
      <w:pPr>
        <w:pStyle w:val="aff"/>
        <w:widowControl w:val="0"/>
        <w:numPr>
          <w:ilvl w:val="0"/>
          <w:numId w:val="4"/>
        </w:numPr>
        <w:tabs>
          <w:tab w:val="left" w:pos="709"/>
          <w:tab w:val="left" w:pos="9356"/>
        </w:tabs>
        <w:autoSpaceDE w:val="0"/>
        <w:autoSpaceDN w:val="0"/>
        <w:adjustRightInd w:val="0"/>
        <w:ind w:left="426" w:hanging="426"/>
        <w:jc w:val="both"/>
        <w:rPr>
          <w:sz w:val="28"/>
          <w:szCs w:val="28"/>
        </w:rPr>
      </w:pPr>
      <w:r w:rsidRPr="004B2EEC">
        <w:rPr>
          <w:sz w:val="28"/>
          <w:szCs w:val="28"/>
        </w:rPr>
        <w:t xml:space="preserve">Что характеризует разрешающая способность РЛС? </w:t>
      </w:r>
    </w:p>
    <w:p w:rsidR="0007354C" w:rsidRPr="004B2EEC" w:rsidRDefault="0007354C" w:rsidP="00C1112B">
      <w:pPr>
        <w:pStyle w:val="aff"/>
        <w:widowControl w:val="0"/>
        <w:numPr>
          <w:ilvl w:val="0"/>
          <w:numId w:val="4"/>
        </w:numPr>
        <w:tabs>
          <w:tab w:val="left" w:pos="709"/>
          <w:tab w:val="left" w:pos="9356"/>
        </w:tabs>
        <w:autoSpaceDE w:val="0"/>
        <w:autoSpaceDN w:val="0"/>
        <w:adjustRightInd w:val="0"/>
        <w:ind w:left="426" w:hanging="426"/>
        <w:jc w:val="both"/>
        <w:rPr>
          <w:sz w:val="28"/>
          <w:szCs w:val="28"/>
        </w:rPr>
      </w:pPr>
      <w:r w:rsidRPr="004B2EEC">
        <w:rPr>
          <w:sz w:val="28"/>
          <w:szCs w:val="28"/>
        </w:rPr>
        <w:t>Как</w:t>
      </w:r>
      <w:r w:rsidR="00DA5D0D" w:rsidRPr="004B2EEC">
        <w:rPr>
          <w:sz w:val="28"/>
          <w:szCs w:val="28"/>
        </w:rPr>
        <w:t xml:space="preserve"> </w:t>
      </w:r>
      <w:r w:rsidRPr="004B2EEC">
        <w:rPr>
          <w:sz w:val="28"/>
          <w:szCs w:val="28"/>
        </w:rPr>
        <w:t>оценивается разрешающая способность РЛС по дальности?</w:t>
      </w:r>
    </w:p>
    <w:p w:rsidR="0007354C" w:rsidRPr="004B2EEC" w:rsidRDefault="0007354C" w:rsidP="00C1112B">
      <w:pPr>
        <w:pStyle w:val="aff"/>
        <w:widowControl w:val="0"/>
        <w:numPr>
          <w:ilvl w:val="0"/>
          <w:numId w:val="4"/>
        </w:numPr>
        <w:autoSpaceDE w:val="0"/>
        <w:autoSpaceDN w:val="0"/>
        <w:adjustRightInd w:val="0"/>
        <w:ind w:left="426" w:hanging="426"/>
        <w:jc w:val="both"/>
        <w:rPr>
          <w:sz w:val="28"/>
          <w:szCs w:val="28"/>
        </w:rPr>
      </w:pPr>
      <w:r w:rsidRPr="004B2EEC">
        <w:rPr>
          <w:sz w:val="28"/>
          <w:szCs w:val="28"/>
        </w:rPr>
        <w:t>Что</w:t>
      </w:r>
      <w:r w:rsidR="00DA5D0D" w:rsidRPr="004B2EEC">
        <w:rPr>
          <w:sz w:val="28"/>
          <w:szCs w:val="28"/>
        </w:rPr>
        <w:t xml:space="preserve"> </w:t>
      </w:r>
      <w:r w:rsidRPr="004B2EEC">
        <w:rPr>
          <w:sz w:val="28"/>
          <w:szCs w:val="28"/>
        </w:rPr>
        <w:t>понимают</w:t>
      </w:r>
      <w:r w:rsidR="00DA5D0D" w:rsidRPr="004B2EEC">
        <w:rPr>
          <w:sz w:val="28"/>
          <w:szCs w:val="28"/>
        </w:rPr>
        <w:t xml:space="preserve"> </w:t>
      </w:r>
      <w:r w:rsidRPr="004B2EEC">
        <w:rPr>
          <w:sz w:val="28"/>
          <w:szCs w:val="28"/>
        </w:rPr>
        <w:t>под</w:t>
      </w:r>
      <w:r w:rsidR="00DA5D0D" w:rsidRPr="004B2EEC">
        <w:rPr>
          <w:sz w:val="28"/>
          <w:szCs w:val="28"/>
        </w:rPr>
        <w:t xml:space="preserve"> </w:t>
      </w:r>
      <w:r w:rsidRPr="004B2EEC">
        <w:rPr>
          <w:sz w:val="28"/>
          <w:szCs w:val="28"/>
        </w:rPr>
        <w:t>потенциальной</w:t>
      </w:r>
      <w:r w:rsidR="00DA5D0D" w:rsidRPr="004B2EEC">
        <w:rPr>
          <w:sz w:val="28"/>
          <w:szCs w:val="28"/>
        </w:rPr>
        <w:t xml:space="preserve"> </w:t>
      </w:r>
      <w:r w:rsidRPr="004B2EEC">
        <w:rPr>
          <w:sz w:val="28"/>
          <w:szCs w:val="28"/>
        </w:rPr>
        <w:t>разрешающей</w:t>
      </w:r>
      <w:r w:rsidR="00DA5D0D" w:rsidRPr="004B2EEC">
        <w:rPr>
          <w:sz w:val="28"/>
          <w:szCs w:val="28"/>
        </w:rPr>
        <w:t xml:space="preserve"> </w:t>
      </w:r>
      <w:r w:rsidRPr="004B2EEC">
        <w:rPr>
          <w:sz w:val="28"/>
          <w:szCs w:val="28"/>
        </w:rPr>
        <w:t xml:space="preserve">способностью РЛС на дальности. </w:t>
      </w:r>
    </w:p>
    <w:p w:rsidR="0007354C" w:rsidRPr="004B2EEC" w:rsidRDefault="0007354C" w:rsidP="00C1112B">
      <w:pPr>
        <w:pStyle w:val="aff"/>
        <w:widowControl w:val="0"/>
        <w:numPr>
          <w:ilvl w:val="0"/>
          <w:numId w:val="4"/>
        </w:numPr>
        <w:autoSpaceDE w:val="0"/>
        <w:autoSpaceDN w:val="0"/>
        <w:adjustRightInd w:val="0"/>
        <w:ind w:left="426" w:hanging="426"/>
        <w:jc w:val="both"/>
        <w:rPr>
          <w:sz w:val="28"/>
          <w:szCs w:val="28"/>
        </w:rPr>
      </w:pPr>
      <w:r w:rsidRPr="004B2EEC">
        <w:rPr>
          <w:sz w:val="28"/>
          <w:szCs w:val="28"/>
        </w:rPr>
        <w:t>Как определяется реальная разрешающая способность РЛС по</w:t>
      </w:r>
      <w:r w:rsidR="00DA5D0D" w:rsidRPr="004B2EEC">
        <w:rPr>
          <w:sz w:val="28"/>
          <w:szCs w:val="28"/>
        </w:rPr>
        <w:t xml:space="preserve"> </w:t>
      </w:r>
      <w:r w:rsidRPr="004B2EEC">
        <w:rPr>
          <w:sz w:val="28"/>
          <w:szCs w:val="28"/>
        </w:rPr>
        <w:t>дальности?</w:t>
      </w:r>
    </w:p>
    <w:p w:rsidR="0007354C" w:rsidRPr="004B2EEC" w:rsidRDefault="0007354C" w:rsidP="00C1112B">
      <w:pPr>
        <w:pStyle w:val="aff"/>
        <w:numPr>
          <w:ilvl w:val="0"/>
          <w:numId w:val="4"/>
        </w:numPr>
        <w:ind w:left="426" w:hanging="426"/>
        <w:jc w:val="both"/>
        <w:rPr>
          <w:sz w:val="28"/>
          <w:szCs w:val="28"/>
        </w:rPr>
      </w:pPr>
      <w:r w:rsidRPr="004B2EEC">
        <w:rPr>
          <w:sz w:val="28"/>
          <w:szCs w:val="28"/>
        </w:rPr>
        <w:t>На</w:t>
      </w:r>
      <w:r w:rsidR="00DA5D0D" w:rsidRPr="004B2EEC">
        <w:rPr>
          <w:sz w:val="28"/>
          <w:szCs w:val="28"/>
        </w:rPr>
        <w:t xml:space="preserve"> </w:t>
      </w:r>
      <w:r w:rsidRPr="004B2EEC">
        <w:rPr>
          <w:sz w:val="28"/>
          <w:szCs w:val="28"/>
        </w:rPr>
        <w:t>каких</w:t>
      </w:r>
      <w:r w:rsidR="00DA5D0D" w:rsidRPr="004B2EEC">
        <w:rPr>
          <w:sz w:val="28"/>
          <w:szCs w:val="28"/>
        </w:rPr>
        <w:t xml:space="preserve"> </w:t>
      </w:r>
      <w:r w:rsidRPr="004B2EEC">
        <w:rPr>
          <w:sz w:val="28"/>
          <w:szCs w:val="28"/>
        </w:rPr>
        <w:t xml:space="preserve">шкалах </w:t>
      </w:r>
      <w:r w:rsidR="0070289B" w:rsidRPr="004B2EEC">
        <w:rPr>
          <w:sz w:val="28"/>
          <w:szCs w:val="28"/>
        </w:rPr>
        <w:t>разрешающая способность</w:t>
      </w:r>
      <w:r w:rsidR="00DA5D0D" w:rsidRPr="004B2EEC">
        <w:rPr>
          <w:sz w:val="28"/>
          <w:szCs w:val="28"/>
        </w:rPr>
        <w:t xml:space="preserve"> </w:t>
      </w:r>
      <w:r w:rsidRPr="004B2EEC">
        <w:rPr>
          <w:sz w:val="28"/>
          <w:szCs w:val="28"/>
        </w:rPr>
        <w:t>РЛС</w:t>
      </w:r>
      <w:r w:rsidR="00DA5D0D" w:rsidRPr="004B2EEC">
        <w:rPr>
          <w:sz w:val="28"/>
          <w:szCs w:val="28"/>
        </w:rPr>
        <w:t xml:space="preserve"> </w:t>
      </w:r>
      <w:r w:rsidRPr="004B2EEC">
        <w:rPr>
          <w:sz w:val="28"/>
          <w:szCs w:val="28"/>
        </w:rPr>
        <w:t>по дальности приближается к потенциальной?</w:t>
      </w:r>
    </w:p>
    <w:p w:rsidR="0007354C" w:rsidRPr="004B2EEC" w:rsidRDefault="0007354C" w:rsidP="00C1112B">
      <w:pPr>
        <w:pStyle w:val="aff"/>
        <w:numPr>
          <w:ilvl w:val="0"/>
          <w:numId w:val="4"/>
        </w:numPr>
        <w:ind w:left="426" w:hanging="426"/>
        <w:jc w:val="both"/>
        <w:rPr>
          <w:bCs/>
          <w:sz w:val="28"/>
          <w:szCs w:val="28"/>
        </w:rPr>
      </w:pPr>
      <w:r w:rsidRPr="004B2EEC">
        <w:rPr>
          <w:bCs/>
          <w:sz w:val="28"/>
          <w:szCs w:val="28"/>
        </w:rPr>
        <w:t>Чем</w:t>
      </w:r>
      <w:r w:rsidR="00DA5D0D" w:rsidRPr="004B2EEC">
        <w:rPr>
          <w:bCs/>
          <w:sz w:val="28"/>
          <w:szCs w:val="28"/>
        </w:rPr>
        <w:t xml:space="preserve"> </w:t>
      </w:r>
      <w:r w:rsidRPr="004B2EEC">
        <w:rPr>
          <w:bCs/>
          <w:sz w:val="28"/>
          <w:szCs w:val="28"/>
        </w:rPr>
        <w:t>оценивается разрешающая способность РЛС по направлению?</w:t>
      </w:r>
    </w:p>
    <w:p w:rsidR="0007354C" w:rsidRPr="004B2EEC" w:rsidRDefault="0007354C" w:rsidP="00C1112B">
      <w:pPr>
        <w:pStyle w:val="aff"/>
        <w:numPr>
          <w:ilvl w:val="0"/>
          <w:numId w:val="4"/>
        </w:numPr>
        <w:tabs>
          <w:tab w:val="left" w:pos="658"/>
        </w:tabs>
        <w:ind w:left="426" w:hanging="426"/>
        <w:jc w:val="both"/>
        <w:rPr>
          <w:bCs/>
          <w:sz w:val="28"/>
          <w:szCs w:val="28"/>
        </w:rPr>
      </w:pPr>
      <w:r w:rsidRPr="004B2EEC">
        <w:rPr>
          <w:bCs/>
          <w:sz w:val="28"/>
          <w:szCs w:val="28"/>
        </w:rPr>
        <w:t>Запишите выражение для потенциальной разрешающей</w:t>
      </w:r>
      <w:r w:rsidR="00DA5D0D" w:rsidRPr="004B2EEC">
        <w:rPr>
          <w:bCs/>
          <w:sz w:val="28"/>
          <w:szCs w:val="28"/>
        </w:rPr>
        <w:t xml:space="preserve"> </w:t>
      </w:r>
      <w:r w:rsidRPr="004B2EEC">
        <w:rPr>
          <w:bCs/>
          <w:sz w:val="28"/>
          <w:szCs w:val="28"/>
        </w:rPr>
        <w:t>способности РЛС по дальности Д</w:t>
      </w:r>
      <w:r w:rsidRPr="004B2EEC">
        <w:rPr>
          <w:bCs/>
          <w:sz w:val="28"/>
          <w:szCs w:val="28"/>
          <w:vertAlign w:val="subscript"/>
        </w:rPr>
        <w:t>П</w:t>
      </w:r>
      <w:r w:rsidRPr="004B2EEC">
        <w:rPr>
          <w:bCs/>
          <w:sz w:val="28"/>
          <w:szCs w:val="28"/>
        </w:rPr>
        <w:t xml:space="preserve"> =?</w:t>
      </w:r>
    </w:p>
    <w:p w:rsidR="0007354C" w:rsidRPr="004B2EEC" w:rsidRDefault="0007354C" w:rsidP="00C1112B">
      <w:pPr>
        <w:pStyle w:val="aff"/>
        <w:widowControl w:val="0"/>
        <w:numPr>
          <w:ilvl w:val="0"/>
          <w:numId w:val="4"/>
        </w:numPr>
        <w:tabs>
          <w:tab w:val="left" w:pos="475"/>
        </w:tabs>
        <w:autoSpaceDE w:val="0"/>
        <w:autoSpaceDN w:val="0"/>
        <w:adjustRightInd w:val="0"/>
        <w:ind w:left="426" w:hanging="426"/>
        <w:jc w:val="both"/>
        <w:rPr>
          <w:bCs/>
          <w:sz w:val="28"/>
          <w:szCs w:val="28"/>
        </w:rPr>
      </w:pPr>
      <w:r w:rsidRPr="004B2EEC">
        <w:rPr>
          <w:bCs/>
          <w:sz w:val="28"/>
          <w:szCs w:val="28"/>
        </w:rPr>
        <w:t>Перечислите основные эксплуатационные характеристики судовых</w:t>
      </w:r>
      <w:r w:rsidR="004B2EEC" w:rsidRPr="004B2EEC">
        <w:rPr>
          <w:bCs/>
          <w:sz w:val="28"/>
          <w:szCs w:val="28"/>
        </w:rPr>
        <w:t xml:space="preserve"> </w:t>
      </w:r>
      <w:r w:rsidRPr="004B2EEC">
        <w:rPr>
          <w:bCs/>
          <w:sz w:val="28"/>
          <w:szCs w:val="28"/>
        </w:rPr>
        <w:t>навигационных РЛС.</w:t>
      </w:r>
    </w:p>
    <w:p w:rsidR="0007354C" w:rsidRPr="004B2EEC" w:rsidRDefault="0007354C" w:rsidP="00C1112B">
      <w:pPr>
        <w:pStyle w:val="aff"/>
        <w:widowControl w:val="0"/>
        <w:numPr>
          <w:ilvl w:val="0"/>
          <w:numId w:val="4"/>
        </w:numPr>
        <w:tabs>
          <w:tab w:val="left" w:pos="475"/>
        </w:tabs>
        <w:autoSpaceDE w:val="0"/>
        <w:autoSpaceDN w:val="0"/>
        <w:adjustRightInd w:val="0"/>
        <w:ind w:left="426" w:hanging="426"/>
        <w:jc w:val="both"/>
        <w:rPr>
          <w:bCs/>
          <w:sz w:val="28"/>
          <w:szCs w:val="28"/>
        </w:rPr>
      </w:pPr>
      <w:r w:rsidRPr="004B2EEC">
        <w:rPr>
          <w:bCs/>
          <w:sz w:val="28"/>
          <w:szCs w:val="28"/>
        </w:rPr>
        <w:t>Назовите основные технические характеристики судовых навигационных РЛС.</w:t>
      </w:r>
    </w:p>
    <w:p w:rsidR="0007354C" w:rsidRPr="004B2EEC" w:rsidRDefault="0007354C" w:rsidP="00C1112B">
      <w:pPr>
        <w:pStyle w:val="aff"/>
        <w:widowControl w:val="0"/>
        <w:numPr>
          <w:ilvl w:val="0"/>
          <w:numId w:val="4"/>
        </w:numPr>
        <w:tabs>
          <w:tab w:val="left" w:pos="475"/>
        </w:tabs>
        <w:autoSpaceDE w:val="0"/>
        <w:autoSpaceDN w:val="0"/>
        <w:adjustRightInd w:val="0"/>
        <w:ind w:left="426" w:hanging="426"/>
        <w:jc w:val="both"/>
        <w:rPr>
          <w:bCs/>
          <w:sz w:val="28"/>
          <w:szCs w:val="28"/>
        </w:rPr>
      </w:pPr>
      <w:r w:rsidRPr="004B2EEC">
        <w:rPr>
          <w:bCs/>
          <w:sz w:val="28"/>
          <w:szCs w:val="28"/>
        </w:rPr>
        <w:t>Зачем применяют искусственные уголковые отражатели?</w:t>
      </w:r>
    </w:p>
    <w:p w:rsidR="0007354C" w:rsidRPr="004B2EEC" w:rsidRDefault="0007354C" w:rsidP="00C1112B">
      <w:pPr>
        <w:pStyle w:val="aff"/>
        <w:widowControl w:val="0"/>
        <w:numPr>
          <w:ilvl w:val="0"/>
          <w:numId w:val="4"/>
        </w:numPr>
        <w:tabs>
          <w:tab w:val="left" w:pos="475"/>
        </w:tabs>
        <w:autoSpaceDE w:val="0"/>
        <w:autoSpaceDN w:val="0"/>
        <w:adjustRightInd w:val="0"/>
        <w:ind w:left="426" w:hanging="426"/>
        <w:jc w:val="both"/>
        <w:rPr>
          <w:bCs/>
          <w:sz w:val="28"/>
          <w:szCs w:val="28"/>
        </w:rPr>
      </w:pPr>
      <w:r w:rsidRPr="004B2EEC">
        <w:rPr>
          <w:bCs/>
          <w:sz w:val="28"/>
          <w:szCs w:val="28"/>
        </w:rPr>
        <w:t>Перечислите основные элементы передатчика судовой навигационной импульсной РЛС.</w:t>
      </w:r>
    </w:p>
    <w:p w:rsidR="0007354C" w:rsidRPr="004B2EEC" w:rsidRDefault="0007354C" w:rsidP="00C1112B">
      <w:pPr>
        <w:pStyle w:val="aff"/>
        <w:widowControl w:val="0"/>
        <w:numPr>
          <w:ilvl w:val="0"/>
          <w:numId w:val="4"/>
        </w:numPr>
        <w:tabs>
          <w:tab w:val="left" w:pos="475"/>
        </w:tabs>
        <w:autoSpaceDE w:val="0"/>
        <w:autoSpaceDN w:val="0"/>
        <w:adjustRightInd w:val="0"/>
        <w:ind w:left="426" w:hanging="426"/>
        <w:jc w:val="both"/>
        <w:rPr>
          <w:bCs/>
          <w:sz w:val="28"/>
          <w:szCs w:val="28"/>
        </w:rPr>
      </w:pPr>
      <w:r w:rsidRPr="004B2EEC">
        <w:rPr>
          <w:bCs/>
          <w:sz w:val="28"/>
          <w:szCs w:val="28"/>
        </w:rPr>
        <w:t>Для чего предназначен модулятор в РЛС?</w:t>
      </w:r>
    </w:p>
    <w:p w:rsidR="0007354C" w:rsidRPr="004B2EEC" w:rsidRDefault="0007354C" w:rsidP="00C1112B">
      <w:pPr>
        <w:pStyle w:val="aff"/>
        <w:numPr>
          <w:ilvl w:val="0"/>
          <w:numId w:val="4"/>
        </w:numPr>
        <w:ind w:left="426" w:hanging="426"/>
        <w:jc w:val="both"/>
        <w:rPr>
          <w:bCs/>
          <w:sz w:val="28"/>
          <w:szCs w:val="28"/>
        </w:rPr>
      </w:pPr>
      <w:r w:rsidRPr="004B2EEC">
        <w:rPr>
          <w:bCs/>
          <w:sz w:val="28"/>
          <w:szCs w:val="28"/>
        </w:rPr>
        <w:t xml:space="preserve">Перечислите требования к параметрам модулирующих видеоимпульсов, вырабатываемых модулятором РЛС </w:t>
      </w:r>
    </w:p>
    <w:p w:rsidR="0007354C" w:rsidRPr="004B2EEC" w:rsidRDefault="0007354C" w:rsidP="00C1112B">
      <w:pPr>
        <w:pStyle w:val="aff"/>
        <w:numPr>
          <w:ilvl w:val="0"/>
          <w:numId w:val="4"/>
        </w:numPr>
        <w:ind w:left="426" w:hanging="426"/>
        <w:jc w:val="both"/>
        <w:rPr>
          <w:bCs/>
          <w:sz w:val="28"/>
          <w:szCs w:val="28"/>
        </w:rPr>
      </w:pPr>
      <w:r w:rsidRPr="004B2EEC">
        <w:rPr>
          <w:bCs/>
          <w:sz w:val="28"/>
          <w:szCs w:val="28"/>
        </w:rPr>
        <w:t>Какие функции выполняет антенный переключатель в АФУ судовой РЛС?</w:t>
      </w:r>
    </w:p>
    <w:p w:rsidR="0007354C" w:rsidRPr="004B2EEC" w:rsidRDefault="0007354C" w:rsidP="00C1112B">
      <w:pPr>
        <w:pStyle w:val="aff"/>
        <w:numPr>
          <w:ilvl w:val="0"/>
          <w:numId w:val="4"/>
        </w:numPr>
        <w:ind w:left="426" w:hanging="426"/>
        <w:jc w:val="both"/>
        <w:rPr>
          <w:bCs/>
          <w:sz w:val="28"/>
          <w:szCs w:val="28"/>
        </w:rPr>
      </w:pPr>
      <w:r w:rsidRPr="004B2EEC">
        <w:rPr>
          <w:bCs/>
          <w:sz w:val="28"/>
          <w:szCs w:val="28"/>
        </w:rPr>
        <w:t>Какие требования предъявляются к антенным переключателям?</w:t>
      </w:r>
    </w:p>
    <w:p w:rsidR="0007354C" w:rsidRPr="004B2EEC" w:rsidRDefault="0007354C" w:rsidP="00C1112B">
      <w:pPr>
        <w:pStyle w:val="aff"/>
        <w:widowControl w:val="0"/>
        <w:numPr>
          <w:ilvl w:val="0"/>
          <w:numId w:val="4"/>
        </w:numPr>
        <w:tabs>
          <w:tab w:val="left" w:pos="480"/>
        </w:tabs>
        <w:autoSpaceDE w:val="0"/>
        <w:autoSpaceDN w:val="0"/>
        <w:adjustRightInd w:val="0"/>
        <w:ind w:left="426" w:hanging="426"/>
        <w:jc w:val="both"/>
        <w:rPr>
          <w:bCs/>
          <w:sz w:val="28"/>
          <w:szCs w:val="28"/>
        </w:rPr>
      </w:pPr>
      <w:r w:rsidRPr="004B2EEC">
        <w:rPr>
          <w:bCs/>
          <w:sz w:val="28"/>
          <w:szCs w:val="28"/>
        </w:rPr>
        <w:t>Для чего предназначена антенна в судовой РЛС?</w:t>
      </w:r>
    </w:p>
    <w:p w:rsidR="0007354C" w:rsidRPr="004B2EEC" w:rsidRDefault="0007354C" w:rsidP="00C1112B">
      <w:pPr>
        <w:pStyle w:val="aff"/>
        <w:widowControl w:val="0"/>
        <w:numPr>
          <w:ilvl w:val="0"/>
          <w:numId w:val="4"/>
        </w:numPr>
        <w:tabs>
          <w:tab w:val="left" w:pos="480"/>
        </w:tabs>
        <w:autoSpaceDE w:val="0"/>
        <w:autoSpaceDN w:val="0"/>
        <w:adjustRightInd w:val="0"/>
        <w:ind w:left="426" w:hanging="426"/>
        <w:jc w:val="both"/>
        <w:rPr>
          <w:bCs/>
          <w:sz w:val="28"/>
          <w:szCs w:val="28"/>
        </w:rPr>
      </w:pPr>
      <w:r w:rsidRPr="004B2EEC">
        <w:rPr>
          <w:bCs/>
          <w:sz w:val="28"/>
          <w:szCs w:val="28"/>
        </w:rPr>
        <w:t>Какие требования предъявляются к антеннам судовых навиг</w:t>
      </w:r>
      <w:r w:rsidR="004A18EC">
        <w:rPr>
          <w:bCs/>
          <w:sz w:val="28"/>
          <w:szCs w:val="28"/>
        </w:rPr>
        <w:t>ационных</w:t>
      </w:r>
      <w:r w:rsidRPr="004B2EEC">
        <w:rPr>
          <w:bCs/>
          <w:sz w:val="28"/>
          <w:szCs w:val="28"/>
        </w:rPr>
        <w:t xml:space="preserve"> РЛС?</w:t>
      </w:r>
    </w:p>
    <w:p w:rsidR="0007354C" w:rsidRPr="004B2EEC" w:rsidRDefault="0007354C" w:rsidP="00C1112B">
      <w:pPr>
        <w:pStyle w:val="aff"/>
        <w:widowControl w:val="0"/>
        <w:numPr>
          <w:ilvl w:val="0"/>
          <w:numId w:val="4"/>
        </w:numPr>
        <w:tabs>
          <w:tab w:val="left" w:pos="480"/>
        </w:tabs>
        <w:autoSpaceDE w:val="0"/>
        <w:autoSpaceDN w:val="0"/>
        <w:adjustRightInd w:val="0"/>
        <w:ind w:left="426" w:hanging="426"/>
        <w:jc w:val="both"/>
        <w:rPr>
          <w:bCs/>
          <w:sz w:val="28"/>
          <w:szCs w:val="28"/>
        </w:rPr>
      </w:pPr>
      <w:r w:rsidRPr="004B2EEC">
        <w:rPr>
          <w:bCs/>
          <w:sz w:val="28"/>
          <w:szCs w:val="28"/>
        </w:rPr>
        <w:t>Перечислите типы антенн, используемые в судовых РЛС?</w:t>
      </w:r>
    </w:p>
    <w:p w:rsidR="0007354C" w:rsidRDefault="0007354C" w:rsidP="00C1112B">
      <w:pPr>
        <w:pStyle w:val="aff"/>
        <w:widowControl w:val="0"/>
        <w:numPr>
          <w:ilvl w:val="0"/>
          <w:numId w:val="4"/>
        </w:numPr>
        <w:tabs>
          <w:tab w:val="left" w:pos="480"/>
        </w:tabs>
        <w:autoSpaceDE w:val="0"/>
        <w:autoSpaceDN w:val="0"/>
        <w:adjustRightInd w:val="0"/>
        <w:ind w:left="426" w:hanging="426"/>
        <w:jc w:val="both"/>
        <w:rPr>
          <w:bCs/>
          <w:sz w:val="28"/>
          <w:szCs w:val="28"/>
        </w:rPr>
      </w:pPr>
      <w:r w:rsidRPr="004B2EEC">
        <w:rPr>
          <w:bCs/>
          <w:sz w:val="28"/>
          <w:szCs w:val="28"/>
        </w:rPr>
        <w:t>Назовите основные особенности радиолокационных приемников судовых РЛС.</w:t>
      </w:r>
    </w:p>
    <w:p w:rsidR="00D44B21" w:rsidRDefault="00D44B21" w:rsidP="00D44B21">
      <w:pPr>
        <w:widowControl w:val="0"/>
        <w:tabs>
          <w:tab w:val="left" w:pos="480"/>
        </w:tabs>
        <w:autoSpaceDE w:val="0"/>
        <w:autoSpaceDN w:val="0"/>
        <w:adjustRightInd w:val="0"/>
        <w:jc w:val="both"/>
        <w:rPr>
          <w:bCs/>
          <w:sz w:val="28"/>
          <w:szCs w:val="28"/>
        </w:rPr>
      </w:pPr>
    </w:p>
    <w:p w:rsidR="00051980" w:rsidRDefault="00051980">
      <w:pPr>
        <w:rPr>
          <w:rFonts w:ascii="Times New Roman" w:eastAsia="Times New Roman" w:hAnsi="Times New Roman" w:cs="Times New Roman"/>
          <w:b/>
          <w:sz w:val="28"/>
          <w:szCs w:val="28"/>
          <w:lang w:eastAsia="ru-RU"/>
        </w:rPr>
      </w:pPr>
      <w:r>
        <w:rPr>
          <w:b/>
          <w:sz w:val="28"/>
          <w:szCs w:val="28"/>
        </w:rPr>
        <w:br w:type="page"/>
      </w:r>
    </w:p>
    <w:p w:rsidR="00051980" w:rsidRDefault="00051980" w:rsidP="00051980">
      <w:pPr>
        <w:pStyle w:val="aff"/>
        <w:shd w:val="clear" w:color="auto" w:fill="FFFFFF"/>
        <w:ind w:left="426"/>
        <w:contextualSpacing/>
        <w:rPr>
          <w:b/>
          <w:sz w:val="28"/>
          <w:szCs w:val="28"/>
        </w:rPr>
      </w:pPr>
      <w:r w:rsidRPr="0070289B">
        <w:rPr>
          <w:b/>
          <w:sz w:val="28"/>
          <w:szCs w:val="28"/>
        </w:rPr>
        <w:lastRenderedPageBreak/>
        <w:t>Перечень вопросов для текущего контроля</w:t>
      </w:r>
      <w:r>
        <w:rPr>
          <w:b/>
          <w:bCs/>
          <w:sz w:val="28"/>
          <w:szCs w:val="28"/>
        </w:rPr>
        <w:t xml:space="preserve">, </w:t>
      </w:r>
      <w:r w:rsidR="0091684D">
        <w:rPr>
          <w:b/>
          <w:sz w:val="28"/>
          <w:szCs w:val="28"/>
        </w:rPr>
        <w:t>(7-й семестр)</w:t>
      </w:r>
    </w:p>
    <w:p w:rsidR="00051980" w:rsidRPr="0070289B" w:rsidRDefault="00051980" w:rsidP="00051980">
      <w:pPr>
        <w:pStyle w:val="aff"/>
        <w:numPr>
          <w:ilvl w:val="0"/>
          <w:numId w:val="8"/>
        </w:numPr>
        <w:shd w:val="clear" w:color="auto" w:fill="FFFFFF"/>
        <w:ind w:left="426" w:hanging="491"/>
        <w:contextualSpacing/>
        <w:rPr>
          <w:sz w:val="28"/>
          <w:szCs w:val="28"/>
        </w:rPr>
      </w:pPr>
      <w:r w:rsidRPr="0070289B">
        <w:rPr>
          <w:sz w:val="28"/>
          <w:szCs w:val="28"/>
        </w:rPr>
        <w:t>Гироскоп: основные свойства свободного гироскопа</w:t>
      </w:r>
      <w:r w:rsidR="00B5575D">
        <w:rPr>
          <w:sz w:val="28"/>
          <w:szCs w:val="28"/>
        </w:rPr>
        <w:t>, не</w:t>
      </w:r>
      <w:r w:rsidRPr="0070289B">
        <w:rPr>
          <w:sz w:val="28"/>
          <w:szCs w:val="28"/>
        </w:rPr>
        <w:t xml:space="preserve">обходимые условия приобретения компасных свойств гироскопом, теорема </w:t>
      </w:r>
      <w:proofErr w:type="spellStart"/>
      <w:r w:rsidRPr="0070289B">
        <w:rPr>
          <w:sz w:val="28"/>
          <w:szCs w:val="28"/>
        </w:rPr>
        <w:t>Резаля</w:t>
      </w:r>
      <w:proofErr w:type="spellEnd"/>
      <w:r w:rsidRPr="0070289B">
        <w:rPr>
          <w:sz w:val="28"/>
          <w:szCs w:val="28"/>
        </w:rPr>
        <w:t>.</w:t>
      </w:r>
    </w:p>
    <w:p w:rsidR="00051980" w:rsidRPr="0070289B" w:rsidRDefault="00051980" w:rsidP="00051980">
      <w:pPr>
        <w:pStyle w:val="aff"/>
        <w:numPr>
          <w:ilvl w:val="0"/>
          <w:numId w:val="8"/>
        </w:numPr>
        <w:shd w:val="clear" w:color="auto" w:fill="FFFFFF"/>
        <w:ind w:left="426" w:hanging="491"/>
        <w:contextualSpacing/>
        <w:rPr>
          <w:sz w:val="28"/>
          <w:szCs w:val="28"/>
        </w:rPr>
      </w:pPr>
      <w:r w:rsidRPr="0070289B">
        <w:rPr>
          <w:sz w:val="28"/>
          <w:szCs w:val="28"/>
        </w:rPr>
        <w:t xml:space="preserve">Назначение магнитного компаса КМ145-М. </w:t>
      </w:r>
    </w:p>
    <w:p w:rsidR="00051980" w:rsidRPr="0070289B" w:rsidRDefault="00051980" w:rsidP="00051980">
      <w:pPr>
        <w:pStyle w:val="aff"/>
        <w:numPr>
          <w:ilvl w:val="0"/>
          <w:numId w:val="8"/>
        </w:numPr>
        <w:shd w:val="clear" w:color="auto" w:fill="FFFFFF"/>
        <w:ind w:left="426" w:hanging="491"/>
        <w:contextualSpacing/>
        <w:rPr>
          <w:sz w:val="28"/>
          <w:szCs w:val="28"/>
        </w:rPr>
      </w:pPr>
      <w:r w:rsidRPr="0070289B">
        <w:rPr>
          <w:sz w:val="28"/>
          <w:szCs w:val="28"/>
        </w:rPr>
        <w:t>Рефракция звуковых волн.</w:t>
      </w:r>
    </w:p>
    <w:p w:rsidR="00051980" w:rsidRPr="0070289B" w:rsidRDefault="00051980" w:rsidP="00051980">
      <w:pPr>
        <w:pStyle w:val="aff"/>
        <w:numPr>
          <w:ilvl w:val="0"/>
          <w:numId w:val="8"/>
        </w:numPr>
        <w:shd w:val="clear" w:color="auto" w:fill="FFFFFF"/>
        <w:ind w:left="426" w:hanging="491"/>
        <w:contextualSpacing/>
        <w:rPr>
          <w:sz w:val="28"/>
          <w:szCs w:val="28"/>
        </w:rPr>
      </w:pPr>
      <w:proofErr w:type="spellStart"/>
      <w:r w:rsidRPr="0070289B">
        <w:rPr>
          <w:sz w:val="28"/>
          <w:szCs w:val="28"/>
        </w:rPr>
        <w:t>Гиротахометр</w:t>
      </w:r>
      <w:proofErr w:type="spellEnd"/>
      <w:r w:rsidRPr="0070289B">
        <w:rPr>
          <w:sz w:val="28"/>
          <w:szCs w:val="28"/>
        </w:rPr>
        <w:t>: назначение, принцип действия, устройство, особенности эксплуатации.</w:t>
      </w:r>
    </w:p>
    <w:p w:rsidR="00051980" w:rsidRPr="0070289B" w:rsidRDefault="00051980" w:rsidP="00051980">
      <w:pPr>
        <w:pStyle w:val="aff"/>
        <w:numPr>
          <w:ilvl w:val="0"/>
          <w:numId w:val="8"/>
        </w:numPr>
        <w:shd w:val="clear" w:color="auto" w:fill="FFFFFF"/>
        <w:ind w:left="426" w:hanging="491"/>
        <w:contextualSpacing/>
        <w:rPr>
          <w:sz w:val="28"/>
          <w:szCs w:val="28"/>
        </w:rPr>
      </w:pPr>
      <w:r w:rsidRPr="0070289B">
        <w:rPr>
          <w:sz w:val="28"/>
          <w:szCs w:val="28"/>
        </w:rPr>
        <w:t>Условия эксплуатации магнитного компаса КМ145-М.</w:t>
      </w:r>
    </w:p>
    <w:p w:rsidR="00051980" w:rsidRPr="0070289B" w:rsidRDefault="00051980" w:rsidP="00051980">
      <w:pPr>
        <w:pStyle w:val="aff"/>
        <w:numPr>
          <w:ilvl w:val="0"/>
          <w:numId w:val="8"/>
        </w:numPr>
        <w:shd w:val="clear" w:color="auto" w:fill="FFFFFF"/>
        <w:ind w:left="426" w:hanging="491"/>
        <w:contextualSpacing/>
        <w:rPr>
          <w:sz w:val="28"/>
          <w:szCs w:val="28"/>
        </w:rPr>
      </w:pPr>
      <w:r w:rsidRPr="0070289B">
        <w:rPr>
          <w:sz w:val="28"/>
          <w:szCs w:val="28"/>
        </w:rPr>
        <w:t>компаса КМ145-М</w:t>
      </w:r>
    </w:p>
    <w:p w:rsidR="00051980" w:rsidRPr="0070289B" w:rsidRDefault="00051980" w:rsidP="00051980">
      <w:pPr>
        <w:pStyle w:val="aff"/>
        <w:numPr>
          <w:ilvl w:val="0"/>
          <w:numId w:val="8"/>
        </w:numPr>
        <w:shd w:val="clear" w:color="auto" w:fill="FFFFFF"/>
        <w:ind w:left="426" w:hanging="491"/>
        <w:contextualSpacing/>
        <w:rPr>
          <w:sz w:val="28"/>
          <w:szCs w:val="28"/>
        </w:rPr>
      </w:pPr>
      <w:r w:rsidRPr="0070289B">
        <w:rPr>
          <w:sz w:val="28"/>
          <w:szCs w:val="28"/>
        </w:rPr>
        <w:t xml:space="preserve">Подготовка к работе магнитного компаса КМ145-М. </w:t>
      </w:r>
    </w:p>
    <w:p w:rsidR="00051980" w:rsidRPr="0070289B" w:rsidRDefault="00051980" w:rsidP="00051980">
      <w:pPr>
        <w:pStyle w:val="aff"/>
        <w:numPr>
          <w:ilvl w:val="0"/>
          <w:numId w:val="8"/>
        </w:numPr>
        <w:shd w:val="clear" w:color="auto" w:fill="FFFFFF"/>
        <w:ind w:left="426" w:hanging="491"/>
        <w:contextualSpacing/>
        <w:rPr>
          <w:sz w:val="28"/>
          <w:szCs w:val="28"/>
        </w:rPr>
      </w:pPr>
      <w:r w:rsidRPr="0070289B">
        <w:rPr>
          <w:sz w:val="28"/>
          <w:szCs w:val="28"/>
        </w:rPr>
        <w:t xml:space="preserve">Магнитное поле Земли и его характеристика. Понятие магнитного склонения. </w:t>
      </w:r>
    </w:p>
    <w:p w:rsidR="00051980" w:rsidRPr="0070289B" w:rsidRDefault="00051980" w:rsidP="00051980">
      <w:pPr>
        <w:pStyle w:val="aff"/>
        <w:numPr>
          <w:ilvl w:val="0"/>
          <w:numId w:val="8"/>
        </w:numPr>
        <w:shd w:val="clear" w:color="auto" w:fill="FFFFFF"/>
        <w:ind w:left="426" w:hanging="491"/>
        <w:contextualSpacing/>
        <w:rPr>
          <w:sz w:val="28"/>
          <w:szCs w:val="28"/>
        </w:rPr>
      </w:pPr>
      <w:r w:rsidRPr="0070289B">
        <w:rPr>
          <w:sz w:val="28"/>
          <w:szCs w:val="28"/>
        </w:rPr>
        <w:t xml:space="preserve">Как будет </w:t>
      </w:r>
      <w:proofErr w:type="spellStart"/>
      <w:r w:rsidRPr="0070289B">
        <w:rPr>
          <w:sz w:val="28"/>
          <w:szCs w:val="28"/>
        </w:rPr>
        <w:t>прицессировать</w:t>
      </w:r>
      <w:proofErr w:type="spellEnd"/>
      <w:r w:rsidRPr="0070289B">
        <w:rPr>
          <w:sz w:val="28"/>
          <w:szCs w:val="28"/>
        </w:rPr>
        <w:t xml:space="preserve"> ось гироскопа, если Ω-угловая скорость вращения гироскопа, L – Момент внешних сил</w:t>
      </w:r>
    </w:p>
    <w:p w:rsidR="00051980" w:rsidRPr="00051980" w:rsidRDefault="00051980" w:rsidP="00051980">
      <w:pPr>
        <w:pStyle w:val="aff"/>
        <w:numPr>
          <w:ilvl w:val="0"/>
          <w:numId w:val="8"/>
        </w:numPr>
        <w:shd w:val="clear" w:color="auto" w:fill="FFFFFF"/>
        <w:ind w:left="426" w:hanging="491"/>
        <w:contextualSpacing/>
        <w:jc w:val="both"/>
        <w:rPr>
          <w:sz w:val="28"/>
          <w:szCs w:val="28"/>
        </w:rPr>
      </w:pPr>
      <w:r w:rsidRPr="00051980">
        <w:rPr>
          <w:sz w:val="28"/>
          <w:szCs w:val="28"/>
        </w:rPr>
        <w:t>Интерференция акустических волн.</w:t>
      </w:r>
      <w:r>
        <w:rPr>
          <w:sz w:val="28"/>
          <w:szCs w:val="28"/>
        </w:rPr>
        <w:t xml:space="preserve"> </w:t>
      </w:r>
      <w:r w:rsidRPr="00051980">
        <w:rPr>
          <w:sz w:val="28"/>
          <w:szCs w:val="28"/>
        </w:rPr>
        <w:t>Магнитное поле судна. Уравнение Пуассона, сущность входящих составляющих.</w:t>
      </w:r>
    </w:p>
    <w:p w:rsidR="00051980" w:rsidRDefault="00051980" w:rsidP="00051980">
      <w:pPr>
        <w:pStyle w:val="aff"/>
        <w:shd w:val="clear" w:color="auto" w:fill="FFFFFF"/>
        <w:ind w:left="426"/>
        <w:contextualSpacing/>
        <w:jc w:val="center"/>
        <w:rPr>
          <w:sz w:val="28"/>
          <w:szCs w:val="28"/>
        </w:rPr>
      </w:pPr>
    </w:p>
    <w:p w:rsidR="00D44B21" w:rsidRPr="00DA5D0D" w:rsidRDefault="00D44B21" w:rsidP="00051980">
      <w:pPr>
        <w:pStyle w:val="aff"/>
        <w:shd w:val="clear" w:color="auto" w:fill="FFFFFF"/>
        <w:ind w:left="426"/>
        <w:contextualSpacing/>
        <w:rPr>
          <w:sz w:val="28"/>
          <w:szCs w:val="28"/>
        </w:rPr>
      </w:pPr>
      <w:r w:rsidRPr="00DA5D0D">
        <w:rPr>
          <w:b/>
          <w:sz w:val="28"/>
          <w:szCs w:val="28"/>
        </w:rPr>
        <w:t xml:space="preserve">Перечень вопросов для </w:t>
      </w:r>
      <w:r>
        <w:rPr>
          <w:b/>
          <w:bCs/>
          <w:sz w:val="28"/>
          <w:szCs w:val="28"/>
        </w:rPr>
        <w:t xml:space="preserve">зачета, </w:t>
      </w:r>
      <w:r w:rsidR="0091684D">
        <w:rPr>
          <w:b/>
          <w:sz w:val="28"/>
          <w:szCs w:val="28"/>
        </w:rPr>
        <w:t>(7-й семестр)</w:t>
      </w:r>
    </w:p>
    <w:p w:rsidR="0007354C" w:rsidRPr="004B2EEC" w:rsidRDefault="0007354C" w:rsidP="00C1112B">
      <w:pPr>
        <w:pStyle w:val="aff"/>
        <w:widowControl w:val="0"/>
        <w:numPr>
          <w:ilvl w:val="0"/>
          <w:numId w:val="6"/>
        </w:numPr>
        <w:tabs>
          <w:tab w:val="left" w:pos="480"/>
        </w:tabs>
        <w:autoSpaceDE w:val="0"/>
        <w:autoSpaceDN w:val="0"/>
        <w:adjustRightInd w:val="0"/>
        <w:jc w:val="both"/>
        <w:rPr>
          <w:bCs/>
          <w:sz w:val="28"/>
          <w:szCs w:val="28"/>
        </w:rPr>
      </w:pPr>
      <w:r w:rsidRPr="004B2EEC">
        <w:rPr>
          <w:bCs/>
          <w:sz w:val="28"/>
          <w:szCs w:val="28"/>
        </w:rPr>
        <w:t>Какую роль играет АПЧ в приемнике судовой РЛС?</w:t>
      </w:r>
    </w:p>
    <w:p w:rsidR="0007354C" w:rsidRPr="004B2EEC" w:rsidRDefault="0007354C" w:rsidP="00C1112B">
      <w:pPr>
        <w:pStyle w:val="aff"/>
        <w:widowControl w:val="0"/>
        <w:numPr>
          <w:ilvl w:val="0"/>
          <w:numId w:val="6"/>
        </w:numPr>
        <w:tabs>
          <w:tab w:val="left" w:pos="480"/>
        </w:tabs>
        <w:autoSpaceDE w:val="0"/>
        <w:autoSpaceDN w:val="0"/>
        <w:adjustRightInd w:val="0"/>
        <w:ind w:left="426" w:hanging="426"/>
        <w:jc w:val="both"/>
        <w:rPr>
          <w:bCs/>
          <w:sz w:val="28"/>
          <w:szCs w:val="28"/>
        </w:rPr>
      </w:pPr>
      <w:r w:rsidRPr="004B2EEC">
        <w:rPr>
          <w:bCs/>
          <w:sz w:val="28"/>
          <w:szCs w:val="28"/>
        </w:rPr>
        <w:t>Какие методы подавления пассивных помех используют в судовых РЛС</w:t>
      </w:r>
    </w:p>
    <w:p w:rsidR="0007354C" w:rsidRPr="004B2EEC" w:rsidRDefault="0007354C" w:rsidP="00C1112B">
      <w:pPr>
        <w:pStyle w:val="aff"/>
        <w:widowControl w:val="0"/>
        <w:numPr>
          <w:ilvl w:val="0"/>
          <w:numId w:val="6"/>
        </w:numPr>
        <w:tabs>
          <w:tab w:val="left" w:pos="480"/>
        </w:tabs>
        <w:autoSpaceDE w:val="0"/>
        <w:autoSpaceDN w:val="0"/>
        <w:adjustRightInd w:val="0"/>
        <w:ind w:left="426" w:hanging="426"/>
        <w:jc w:val="both"/>
        <w:rPr>
          <w:bCs/>
          <w:sz w:val="28"/>
          <w:szCs w:val="28"/>
        </w:rPr>
      </w:pPr>
      <w:r w:rsidRPr="004B2EEC">
        <w:rPr>
          <w:bCs/>
          <w:sz w:val="28"/>
          <w:szCs w:val="28"/>
        </w:rPr>
        <w:t>Какую роль выполняет в приемнике судовой РЛС временная автоматическая регулировка усиления (ВАРУ)?</w:t>
      </w:r>
    </w:p>
    <w:p w:rsidR="0007354C" w:rsidRPr="004B2EEC" w:rsidRDefault="0007354C" w:rsidP="00C1112B">
      <w:pPr>
        <w:pStyle w:val="aff"/>
        <w:widowControl w:val="0"/>
        <w:numPr>
          <w:ilvl w:val="0"/>
          <w:numId w:val="6"/>
        </w:numPr>
        <w:tabs>
          <w:tab w:val="left" w:pos="480"/>
        </w:tabs>
        <w:autoSpaceDE w:val="0"/>
        <w:autoSpaceDN w:val="0"/>
        <w:adjustRightInd w:val="0"/>
        <w:ind w:left="426" w:hanging="426"/>
        <w:jc w:val="both"/>
        <w:rPr>
          <w:bCs/>
          <w:sz w:val="28"/>
          <w:szCs w:val="28"/>
        </w:rPr>
      </w:pPr>
      <w:r w:rsidRPr="004B2EEC">
        <w:rPr>
          <w:bCs/>
          <w:sz w:val="28"/>
          <w:szCs w:val="28"/>
        </w:rPr>
        <w:t>Для чего служит индикатор судовой РЛС?</w:t>
      </w:r>
    </w:p>
    <w:p w:rsidR="0007354C" w:rsidRPr="004B2EEC" w:rsidRDefault="0007354C" w:rsidP="00C1112B">
      <w:pPr>
        <w:pStyle w:val="aff"/>
        <w:widowControl w:val="0"/>
        <w:numPr>
          <w:ilvl w:val="0"/>
          <w:numId w:val="6"/>
        </w:numPr>
        <w:tabs>
          <w:tab w:val="left" w:pos="480"/>
        </w:tabs>
        <w:autoSpaceDE w:val="0"/>
        <w:autoSpaceDN w:val="0"/>
        <w:adjustRightInd w:val="0"/>
        <w:ind w:left="426" w:hanging="426"/>
        <w:jc w:val="both"/>
        <w:rPr>
          <w:bCs/>
          <w:sz w:val="28"/>
          <w:szCs w:val="28"/>
        </w:rPr>
      </w:pPr>
      <w:r w:rsidRPr="004B2EEC">
        <w:rPr>
          <w:bCs/>
          <w:sz w:val="28"/>
          <w:szCs w:val="28"/>
        </w:rPr>
        <w:t>По каким признакам принято классифицировать индикаторы судовых РЛС?</w:t>
      </w:r>
    </w:p>
    <w:p w:rsidR="0007354C" w:rsidRPr="004B2EEC" w:rsidRDefault="0007354C" w:rsidP="00C1112B">
      <w:pPr>
        <w:pStyle w:val="aff"/>
        <w:widowControl w:val="0"/>
        <w:numPr>
          <w:ilvl w:val="0"/>
          <w:numId w:val="6"/>
        </w:numPr>
        <w:tabs>
          <w:tab w:val="left" w:pos="480"/>
        </w:tabs>
        <w:autoSpaceDE w:val="0"/>
        <w:autoSpaceDN w:val="0"/>
        <w:adjustRightInd w:val="0"/>
        <w:ind w:left="426" w:hanging="426"/>
        <w:jc w:val="both"/>
        <w:rPr>
          <w:bCs/>
          <w:sz w:val="28"/>
          <w:szCs w:val="28"/>
        </w:rPr>
      </w:pPr>
      <w:r w:rsidRPr="004B2EEC">
        <w:rPr>
          <w:bCs/>
          <w:sz w:val="28"/>
          <w:szCs w:val="28"/>
        </w:rPr>
        <w:t>С помощью чего измеряется дальность в индикаторах судовых РЛС?</w:t>
      </w:r>
    </w:p>
    <w:p w:rsidR="0007354C" w:rsidRPr="004B2EEC" w:rsidRDefault="0007354C" w:rsidP="00C1112B">
      <w:pPr>
        <w:pStyle w:val="aff"/>
        <w:widowControl w:val="0"/>
        <w:numPr>
          <w:ilvl w:val="0"/>
          <w:numId w:val="6"/>
        </w:numPr>
        <w:tabs>
          <w:tab w:val="left" w:pos="480"/>
        </w:tabs>
        <w:autoSpaceDE w:val="0"/>
        <w:autoSpaceDN w:val="0"/>
        <w:adjustRightInd w:val="0"/>
        <w:ind w:left="426" w:hanging="426"/>
        <w:jc w:val="both"/>
        <w:rPr>
          <w:bCs/>
          <w:sz w:val="28"/>
          <w:szCs w:val="28"/>
        </w:rPr>
      </w:pPr>
      <w:r w:rsidRPr="004B2EEC">
        <w:rPr>
          <w:bCs/>
          <w:sz w:val="28"/>
          <w:szCs w:val="28"/>
        </w:rPr>
        <w:t>Назовите режимы ориентации радиолокационного изображения на экране индикатора судовой РЛС?</w:t>
      </w:r>
    </w:p>
    <w:p w:rsidR="0007354C" w:rsidRPr="004B2EEC" w:rsidRDefault="0007354C" w:rsidP="00C1112B">
      <w:pPr>
        <w:pStyle w:val="aff"/>
        <w:widowControl w:val="0"/>
        <w:numPr>
          <w:ilvl w:val="0"/>
          <w:numId w:val="6"/>
        </w:numPr>
        <w:tabs>
          <w:tab w:val="left" w:pos="480"/>
        </w:tabs>
        <w:autoSpaceDE w:val="0"/>
        <w:autoSpaceDN w:val="0"/>
        <w:adjustRightInd w:val="0"/>
        <w:ind w:left="426" w:hanging="426"/>
        <w:jc w:val="both"/>
        <w:rPr>
          <w:bCs/>
          <w:sz w:val="28"/>
          <w:szCs w:val="28"/>
        </w:rPr>
      </w:pPr>
      <w:r w:rsidRPr="004B2EEC">
        <w:rPr>
          <w:bCs/>
          <w:sz w:val="28"/>
          <w:szCs w:val="28"/>
        </w:rPr>
        <w:t>Как ориентировано радиолокационное изображение на экране индикатора судовой РЛС в режиме ориентации «Курс»?</w:t>
      </w:r>
    </w:p>
    <w:p w:rsidR="0007354C" w:rsidRPr="004B2EEC" w:rsidRDefault="0007354C" w:rsidP="00C1112B">
      <w:pPr>
        <w:pStyle w:val="aff"/>
        <w:widowControl w:val="0"/>
        <w:numPr>
          <w:ilvl w:val="0"/>
          <w:numId w:val="6"/>
        </w:numPr>
        <w:tabs>
          <w:tab w:val="left" w:pos="475"/>
        </w:tabs>
        <w:autoSpaceDE w:val="0"/>
        <w:autoSpaceDN w:val="0"/>
        <w:adjustRightInd w:val="0"/>
        <w:ind w:left="426" w:hanging="426"/>
        <w:jc w:val="both"/>
        <w:rPr>
          <w:bCs/>
          <w:sz w:val="28"/>
          <w:szCs w:val="28"/>
        </w:rPr>
      </w:pPr>
      <w:r w:rsidRPr="004B2EEC">
        <w:rPr>
          <w:bCs/>
          <w:sz w:val="28"/>
          <w:szCs w:val="28"/>
        </w:rPr>
        <w:t>Как ориентировано радиолокационное изображение на экране индикатора судовой РЛС в режиме ориентации «Север»?</w:t>
      </w:r>
    </w:p>
    <w:p w:rsidR="0007354C" w:rsidRPr="004B2EEC" w:rsidRDefault="0007354C" w:rsidP="00C1112B">
      <w:pPr>
        <w:pStyle w:val="aff"/>
        <w:widowControl w:val="0"/>
        <w:numPr>
          <w:ilvl w:val="0"/>
          <w:numId w:val="6"/>
        </w:numPr>
        <w:tabs>
          <w:tab w:val="left" w:pos="475"/>
        </w:tabs>
        <w:autoSpaceDE w:val="0"/>
        <w:autoSpaceDN w:val="0"/>
        <w:adjustRightInd w:val="0"/>
        <w:ind w:left="426" w:hanging="426"/>
        <w:jc w:val="both"/>
        <w:rPr>
          <w:bCs/>
          <w:sz w:val="28"/>
          <w:szCs w:val="28"/>
        </w:rPr>
      </w:pPr>
      <w:r w:rsidRPr="004B2EEC">
        <w:rPr>
          <w:bCs/>
          <w:sz w:val="28"/>
          <w:szCs w:val="28"/>
        </w:rPr>
        <w:t>Какие виды окружающей обстановки могут воспроизводится при использовании РЛС на судне на экране ИКО?</w:t>
      </w:r>
    </w:p>
    <w:p w:rsidR="0007354C" w:rsidRPr="004B2EEC" w:rsidRDefault="0007354C" w:rsidP="00C1112B">
      <w:pPr>
        <w:pStyle w:val="aff"/>
        <w:widowControl w:val="0"/>
        <w:numPr>
          <w:ilvl w:val="0"/>
          <w:numId w:val="6"/>
        </w:numPr>
        <w:tabs>
          <w:tab w:val="left" w:pos="475"/>
        </w:tabs>
        <w:autoSpaceDE w:val="0"/>
        <w:autoSpaceDN w:val="0"/>
        <w:adjustRightInd w:val="0"/>
        <w:ind w:left="426" w:hanging="426"/>
        <w:jc w:val="both"/>
        <w:rPr>
          <w:bCs/>
          <w:sz w:val="28"/>
          <w:szCs w:val="28"/>
        </w:rPr>
      </w:pPr>
      <w:r w:rsidRPr="004B2EEC">
        <w:rPr>
          <w:bCs/>
          <w:sz w:val="28"/>
          <w:szCs w:val="28"/>
        </w:rPr>
        <w:t>Что собой представляет радиолокационная система с активным ответом и каков принцип ее действия?</w:t>
      </w:r>
    </w:p>
    <w:p w:rsidR="0007354C" w:rsidRPr="004B2EEC" w:rsidRDefault="0007354C" w:rsidP="00C1112B">
      <w:pPr>
        <w:pStyle w:val="aff"/>
        <w:widowControl w:val="0"/>
        <w:numPr>
          <w:ilvl w:val="0"/>
          <w:numId w:val="6"/>
        </w:numPr>
        <w:tabs>
          <w:tab w:val="left" w:pos="475"/>
        </w:tabs>
        <w:autoSpaceDE w:val="0"/>
        <w:autoSpaceDN w:val="0"/>
        <w:adjustRightInd w:val="0"/>
        <w:ind w:left="426" w:hanging="426"/>
        <w:jc w:val="both"/>
        <w:rPr>
          <w:bCs/>
          <w:sz w:val="28"/>
          <w:szCs w:val="28"/>
        </w:rPr>
      </w:pPr>
      <w:r w:rsidRPr="004B2EEC">
        <w:rPr>
          <w:bCs/>
          <w:sz w:val="28"/>
          <w:szCs w:val="28"/>
        </w:rPr>
        <w:t>Как классифицируются современные судовые РЛС с активным ответом?</w:t>
      </w:r>
    </w:p>
    <w:p w:rsidR="0007354C" w:rsidRPr="004B2EEC" w:rsidRDefault="0007354C" w:rsidP="00C1112B">
      <w:pPr>
        <w:pStyle w:val="aff"/>
        <w:widowControl w:val="0"/>
        <w:numPr>
          <w:ilvl w:val="0"/>
          <w:numId w:val="6"/>
        </w:numPr>
        <w:tabs>
          <w:tab w:val="left" w:pos="475"/>
        </w:tabs>
        <w:autoSpaceDE w:val="0"/>
        <w:autoSpaceDN w:val="0"/>
        <w:adjustRightInd w:val="0"/>
        <w:ind w:left="426" w:hanging="426"/>
        <w:jc w:val="both"/>
        <w:rPr>
          <w:bCs/>
          <w:sz w:val="28"/>
          <w:szCs w:val="28"/>
        </w:rPr>
      </w:pPr>
      <w:r w:rsidRPr="004B2EEC">
        <w:rPr>
          <w:bCs/>
          <w:sz w:val="28"/>
          <w:szCs w:val="28"/>
        </w:rPr>
        <w:t>Где устанавливаются радиолокационные маяки - ответчики (РМО)?</w:t>
      </w:r>
    </w:p>
    <w:p w:rsidR="0007354C" w:rsidRPr="004B2EEC" w:rsidRDefault="0007354C" w:rsidP="00C1112B">
      <w:pPr>
        <w:pStyle w:val="aff"/>
        <w:widowControl w:val="0"/>
        <w:numPr>
          <w:ilvl w:val="0"/>
          <w:numId w:val="6"/>
        </w:numPr>
        <w:tabs>
          <w:tab w:val="left" w:pos="475"/>
        </w:tabs>
        <w:autoSpaceDE w:val="0"/>
        <w:autoSpaceDN w:val="0"/>
        <w:adjustRightInd w:val="0"/>
        <w:ind w:left="426" w:hanging="426"/>
        <w:jc w:val="both"/>
        <w:rPr>
          <w:bCs/>
          <w:sz w:val="28"/>
          <w:szCs w:val="28"/>
        </w:rPr>
      </w:pPr>
      <w:r w:rsidRPr="004B2EEC">
        <w:rPr>
          <w:bCs/>
          <w:sz w:val="28"/>
          <w:szCs w:val="28"/>
        </w:rPr>
        <w:t>Где устанавливаются радиолокационные ответчики (РЛО)?</w:t>
      </w:r>
    </w:p>
    <w:p w:rsidR="0007354C" w:rsidRPr="004B2EEC" w:rsidRDefault="0007354C" w:rsidP="00C1112B">
      <w:pPr>
        <w:pStyle w:val="aff"/>
        <w:widowControl w:val="0"/>
        <w:numPr>
          <w:ilvl w:val="0"/>
          <w:numId w:val="6"/>
        </w:numPr>
        <w:tabs>
          <w:tab w:val="left" w:pos="475"/>
        </w:tabs>
        <w:autoSpaceDE w:val="0"/>
        <w:autoSpaceDN w:val="0"/>
        <w:adjustRightInd w:val="0"/>
        <w:ind w:left="426" w:hanging="426"/>
        <w:jc w:val="both"/>
        <w:rPr>
          <w:bCs/>
          <w:sz w:val="28"/>
          <w:szCs w:val="28"/>
        </w:rPr>
      </w:pPr>
      <w:r w:rsidRPr="004B2EEC">
        <w:rPr>
          <w:bCs/>
          <w:sz w:val="28"/>
          <w:szCs w:val="28"/>
        </w:rPr>
        <w:t>На какие классы делятся все РМО согласно рекомендациям МАМС?</w:t>
      </w:r>
    </w:p>
    <w:p w:rsidR="0007354C" w:rsidRPr="004B2EEC" w:rsidRDefault="0007354C" w:rsidP="00C1112B">
      <w:pPr>
        <w:pStyle w:val="aff"/>
        <w:widowControl w:val="0"/>
        <w:numPr>
          <w:ilvl w:val="0"/>
          <w:numId w:val="6"/>
        </w:numPr>
        <w:tabs>
          <w:tab w:val="left" w:pos="475"/>
        </w:tabs>
        <w:autoSpaceDE w:val="0"/>
        <w:autoSpaceDN w:val="0"/>
        <w:adjustRightInd w:val="0"/>
        <w:ind w:left="426" w:hanging="426"/>
        <w:jc w:val="both"/>
        <w:rPr>
          <w:bCs/>
          <w:sz w:val="28"/>
          <w:szCs w:val="28"/>
        </w:rPr>
      </w:pPr>
      <w:r w:rsidRPr="004B2EEC">
        <w:rPr>
          <w:bCs/>
          <w:sz w:val="28"/>
          <w:szCs w:val="28"/>
        </w:rPr>
        <w:t>Поясните сущность метода, положенного в основу РЛС непрерывного излучения</w:t>
      </w:r>
    </w:p>
    <w:p w:rsidR="0007354C" w:rsidRPr="004B2EEC" w:rsidRDefault="0007354C" w:rsidP="00C1112B">
      <w:pPr>
        <w:pStyle w:val="aff"/>
        <w:widowControl w:val="0"/>
        <w:numPr>
          <w:ilvl w:val="0"/>
          <w:numId w:val="6"/>
        </w:numPr>
        <w:tabs>
          <w:tab w:val="left" w:pos="475"/>
        </w:tabs>
        <w:autoSpaceDE w:val="0"/>
        <w:autoSpaceDN w:val="0"/>
        <w:adjustRightInd w:val="0"/>
        <w:ind w:left="426" w:hanging="426"/>
        <w:jc w:val="both"/>
        <w:rPr>
          <w:bCs/>
          <w:sz w:val="28"/>
          <w:szCs w:val="28"/>
        </w:rPr>
      </w:pPr>
      <w:r w:rsidRPr="004B2EEC">
        <w:rPr>
          <w:bCs/>
          <w:sz w:val="28"/>
          <w:szCs w:val="28"/>
        </w:rPr>
        <w:t>Поясните сущность эффекта Доплера-Белопольского, используемого в доплеровских РЛС</w:t>
      </w:r>
    </w:p>
    <w:p w:rsidR="0007354C" w:rsidRPr="004B2EEC" w:rsidRDefault="0007354C" w:rsidP="00C1112B">
      <w:pPr>
        <w:pStyle w:val="aff"/>
        <w:widowControl w:val="0"/>
        <w:numPr>
          <w:ilvl w:val="0"/>
          <w:numId w:val="6"/>
        </w:numPr>
        <w:tabs>
          <w:tab w:val="left" w:pos="475"/>
        </w:tabs>
        <w:autoSpaceDE w:val="0"/>
        <w:autoSpaceDN w:val="0"/>
        <w:adjustRightInd w:val="0"/>
        <w:ind w:left="426" w:hanging="426"/>
        <w:jc w:val="both"/>
        <w:rPr>
          <w:bCs/>
          <w:sz w:val="28"/>
          <w:szCs w:val="28"/>
        </w:rPr>
      </w:pPr>
      <w:r w:rsidRPr="004B2EEC">
        <w:rPr>
          <w:bCs/>
          <w:sz w:val="28"/>
          <w:szCs w:val="28"/>
        </w:rPr>
        <w:t>Что позволяет определять судовая доплеровская РЛС?</w:t>
      </w:r>
    </w:p>
    <w:p w:rsidR="0007354C" w:rsidRPr="004B2EEC" w:rsidRDefault="0007354C" w:rsidP="00C1112B">
      <w:pPr>
        <w:pStyle w:val="aff"/>
        <w:widowControl w:val="0"/>
        <w:numPr>
          <w:ilvl w:val="0"/>
          <w:numId w:val="6"/>
        </w:numPr>
        <w:tabs>
          <w:tab w:val="left" w:pos="475"/>
        </w:tabs>
        <w:autoSpaceDE w:val="0"/>
        <w:autoSpaceDN w:val="0"/>
        <w:adjustRightInd w:val="0"/>
        <w:ind w:left="426" w:hanging="426"/>
        <w:jc w:val="both"/>
        <w:rPr>
          <w:bCs/>
          <w:sz w:val="28"/>
          <w:szCs w:val="28"/>
        </w:rPr>
      </w:pPr>
      <w:r w:rsidRPr="004B2EEC">
        <w:rPr>
          <w:bCs/>
          <w:sz w:val="28"/>
          <w:szCs w:val="28"/>
        </w:rPr>
        <w:lastRenderedPageBreak/>
        <w:t>Перечислите основные элементы доплеровской РЛС?</w:t>
      </w:r>
    </w:p>
    <w:p w:rsidR="0007354C" w:rsidRPr="004B2EEC" w:rsidRDefault="0007354C" w:rsidP="00C1112B">
      <w:pPr>
        <w:pStyle w:val="aff"/>
        <w:widowControl w:val="0"/>
        <w:numPr>
          <w:ilvl w:val="0"/>
          <w:numId w:val="6"/>
        </w:numPr>
        <w:tabs>
          <w:tab w:val="left" w:pos="475"/>
        </w:tabs>
        <w:autoSpaceDE w:val="0"/>
        <w:autoSpaceDN w:val="0"/>
        <w:adjustRightInd w:val="0"/>
        <w:ind w:left="426" w:hanging="426"/>
        <w:jc w:val="both"/>
        <w:rPr>
          <w:bCs/>
          <w:sz w:val="28"/>
          <w:szCs w:val="28"/>
        </w:rPr>
      </w:pPr>
      <w:r w:rsidRPr="004B2EEC">
        <w:rPr>
          <w:bCs/>
          <w:sz w:val="28"/>
          <w:szCs w:val="28"/>
        </w:rPr>
        <w:t>Что включает структурная схема частотно-модулированной РЛС?</w:t>
      </w:r>
    </w:p>
    <w:p w:rsidR="0007354C" w:rsidRPr="004B2EEC" w:rsidRDefault="0007354C" w:rsidP="00C1112B">
      <w:pPr>
        <w:pStyle w:val="aff"/>
        <w:widowControl w:val="0"/>
        <w:numPr>
          <w:ilvl w:val="0"/>
          <w:numId w:val="6"/>
        </w:numPr>
        <w:tabs>
          <w:tab w:val="left" w:pos="475"/>
        </w:tabs>
        <w:autoSpaceDE w:val="0"/>
        <w:autoSpaceDN w:val="0"/>
        <w:adjustRightInd w:val="0"/>
        <w:ind w:left="426" w:hanging="426"/>
        <w:jc w:val="both"/>
        <w:rPr>
          <w:bCs/>
          <w:sz w:val="28"/>
          <w:szCs w:val="28"/>
        </w:rPr>
      </w:pPr>
      <w:r w:rsidRPr="004B2EEC">
        <w:rPr>
          <w:bCs/>
          <w:sz w:val="28"/>
          <w:szCs w:val="28"/>
        </w:rPr>
        <w:t>Что понимают под САРП с позиции судоводителя?</w:t>
      </w:r>
    </w:p>
    <w:p w:rsidR="0007354C" w:rsidRPr="004B2EEC" w:rsidRDefault="0007354C" w:rsidP="00C1112B">
      <w:pPr>
        <w:pStyle w:val="aff"/>
        <w:widowControl w:val="0"/>
        <w:numPr>
          <w:ilvl w:val="0"/>
          <w:numId w:val="6"/>
        </w:numPr>
        <w:tabs>
          <w:tab w:val="left" w:pos="475"/>
        </w:tabs>
        <w:autoSpaceDE w:val="0"/>
        <w:autoSpaceDN w:val="0"/>
        <w:adjustRightInd w:val="0"/>
        <w:ind w:left="426" w:hanging="426"/>
        <w:jc w:val="both"/>
        <w:rPr>
          <w:bCs/>
          <w:sz w:val="28"/>
          <w:szCs w:val="28"/>
        </w:rPr>
      </w:pPr>
      <w:r w:rsidRPr="004B2EEC">
        <w:rPr>
          <w:bCs/>
          <w:sz w:val="28"/>
          <w:szCs w:val="28"/>
        </w:rPr>
        <w:t>Перечислите основные требования ИМО к ЭТХ САРП</w:t>
      </w:r>
    </w:p>
    <w:p w:rsidR="0007354C" w:rsidRPr="004B2EEC" w:rsidRDefault="0007354C" w:rsidP="00C1112B">
      <w:pPr>
        <w:pStyle w:val="aff"/>
        <w:widowControl w:val="0"/>
        <w:numPr>
          <w:ilvl w:val="0"/>
          <w:numId w:val="6"/>
        </w:numPr>
        <w:tabs>
          <w:tab w:val="left" w:pos="475"/>
        </w:tabs>
        <w:autoSpaceDE w:val="0"/>
        <w:autoSpaceDN w:val="0"/>
        <w:adjustRightInd w:val="0"/>
        <w:ind w:left="426" w:hanging="426"/>
        <w:jc w:val="both"/>
        <w:rPr>
          <w:bCs/>
          <w:sz w:val="28"/>
          <w:szCs w:val="28"/>
        </w:rPr>
      </w:pPr>
      <w:r w:rsidRPr="004B2EEC">
        <w:rPr>
          <w:bCs/>
          <w:sz w:val="28"/>
          <w:szCs w:val="28"/>
        </w:rPr>
        <w:t>Что включает формуляр сопровождаемой цели в САРП?</w:t>
      </w:r>
    </w:p>
    <w:p w:rsidR="0007354C" w:rsidRPr="004B2EEC" w:rsidRDefault="0007354C" w:rsidP="00C1112B">
      <w:pPr>
        <w:pStyle w:val="aff"/>
        <w:widowControl w:val="0"/>
        <w:numPr>
          <w:ilvl w:val="0"/>
          <w:numId w:val="6"/>
        </w:numPr>
        <w:tabs>
          <w:tab w:val="left" w:pos="475"/>
        </w:tabs>
        <w:autoSpaceDE w:val="0"/>
        <w:autoSpaceDN w:val="0"/>
        <w:adjustRightInd w:val="0"/>
        <w:ind w:left="426" w:hanging="426"/>
        <w:jc w:val="both"/>
        <w:rPr>
          <w:bCs/>
          <w:sz w:val="28"/>
          <w:szCs w:val="28"/>
        </w:rPr>
      </w:pPr>
      <w:r w:rsidRPr="004B2EEC">
        <w:rPr>
          <w:bCs/>
          <w:sz w:val="28"/>
          <w:szCs w:val="28"/>
        </w:rPr>
        <w:t>В каких ситуациях должна подаваться звуковая и световая сигнализация в САРП?</w:t>
      </w:r>
    </w:p>
    <w:p w:rsidR="0007354C" w:rsidRPr="004B2EEC" w:rsidRDefault="0007354C" w:rsidP="00C1112B">
      <w:pPr>
        <w:pStyle w:val="aff"/>
        <w:widowControl w:val="0"/>
        <w:numPr>
          <w:ilvl w:val="0"/>
          <w:numId w:val="6"/>
        </w:numPr>
        <w:tabs>
          <w:tab w:val="left" w:pos="475"/>
        </w:tabs>
        <w:autoSpaceDE w:val="0"/>
        <w:autoSpaceDN w:val="0"/>
        <w:adjustRightInd w:val="0"/>
        <w:ind w:left="426" w:hanging="426"/>
        <w:jc w:val="both"/>
        <w:rPr>
          <w:bCs/>
          <w:sz w:val="28"/>
          <w:szCs w:val="28"/>
        </w:rPr>
      </w:pPr>
      <w:r w:rsidRPr="004B2EEC">
        <w:rPr>
          <w:bCs/>
          <w:sz w:val="28"/>
          <w:szCs w:val="28"/>
        </w:rPr>
        <w:t>Что входит в состав САРП?</w:t>
      </w:r>
    </w:p>
    <w:p w:rsidR="0007354C" w:rsidRPr="004B2EEC" w:rsidRDefault="0007354C" w:rsidP="00C1112B">
      <w:pPr>
        <w:pStyle w:val="aff"/>
        <w:widowControl w:val="0"/>
        <w:numPr>
          <w:ilvl w:val="0"/>
          <w:numId w:val="6"/>
        </w:numPr>
        <w:tabs>
          <w:tab w:val="left" w:pos="475"/>
        </w:tabs>
        <w:autoSpaceDE w:val="0"/>
        <w:autoSpaceDN w:val="0"/>
        <w:adjustRightInd w:val="0"/>
        <w:ind w:left="426" w:hanging="426"/>
        <w:jc w:val="both"/>
        <w:rPr>
          <w:bCs/>
          <w:sz w:val="28"/>
          <w:szCs w:val="28"/>
        </w:rPr>
      </w:pPr>
      <w:r w:rsidRPr="004B2EEC">
        <w:rPr>
          <w:bCs/>
          <w:sz w:val="28"/>
          <w:szCs w:val="28"/>
        </w:rPr>
        <w:t>Сформулируйте понятие «радионавигационная система»</w:t>
      </w:r>
    </w:p>
    <w:p w:rsidR="0007354C" w:rsidRPr="004B2EEC" w:rsidRDefault="0007354C" w:rsidP="00C1112B">
      <w:pPr>
        <w:pStyle w:val="aff"/>
        <w:numPr>
          <w:ilvl w:val="0"/>
          <w:numId w:val="6"/>
        </w:numPr>
        <w:tabs>
          <w:tab w:val="left" w:pos="590"/>
        </w:tabs>
        <w:ind w:left="426" w:hanging="426"/>
        <w:jc w:val="both"/>
        <w:rPr>
          <w:bCs/>
          <w:sz w:val="28"/>
          <w:szCs w:val="28"/>
        </w:rPr>
      </w:pPr>
      <w:r w:rsidRPr="004B2EEC">
        <w:rPr>
          <w:bCs/>
          <w:sz w:val="28"/>
          <w:szCs w:val="28"/>
        </w:rPr>
        <w:t>Какое известное свойство радиоволн положено в основу</w:t>
      </w:r>
      <w:r w:rsidRPr="004B2EEC">
        <w:rPr>
          <w:bCs/>
          <w:sz w:val="28"/>
          <w:szCs w:val="28"/>
        </w:rPr>
        <w:br/>
        <w:t>построения всех современных РНС?</w:t>
      </w:r>
    </w:p>
    <w:p w:rsidR="0007354C" w:rsidRPr="004B2EEC" w:rsidRDefault="0007354C" w:rsidP="00C1112B">
      <w:pPr>
        <w:pStyle w:val="aff"/>
        <w:widowControl w:val="0"/>
        <w:numPr>
          <w:ilvl w:val="0"/>
          <w:numId w:val="6"/>
        </w:numPr>
        <w:tabs>
          <w:tab w:val="left" w:pos="490"/>
        </w:tabs>
        <w:autoSpaceDE w:val="0"/>
        <w:autoSpaceDN w:val="0"/>
        <w:adjustRightInd w:val="0"/>
        <w:ind w:left="426" w:hanging="426"/>
        <w:jc w:val="both"/>
        <w:rPr>
          <w:bCs/>
          <w:sz w:val="28"/>
          <w:szCs w:val="28"/>
        </w:rPr>
      </w:pPr>
      <w:r w:rsidRPr="004B2EEC">
        <w:rPr>
          <w:bCs/>
          <w:sz w:val="28"/>
          <w:szCs w:val="28"/>
        </w:rPr>
        <w:t>Какие признаки положены в основу классификации РНС?</w:t>
      </w:r>
    </w:p>
    <w:p w:rsidR="0007354C" w:rsidRPr="004B2EEC" w:rsidRDefault="0007354C" w:rsidP="00C1112B">
      <w:pPr>
        <w:pStyle w:val="aff"/>
        <w:widowControl w:val="0"/>
        <w:numPr>
          <w:ilvl w:val="0"/>
          <w:numId w:val="6"/>
        </w:numPr>
        <w:tabs>
          <w:tab w:val="left" w:pos="490"/>
        </w:tabs>
        <w:autoSpaceDE w:val="0"/>
        <w:autoSpaceDN w:val="0"/>
        <w:adjustRightInd w:val="0"/>
        <w:ind w:left="426" w:hanging="426"/>
        <w:jc w:val="both"/>
        <w:rPr>
          <w:bCs/>
          <w:sz w:val="28"/>
          <w:szCs w:val="28"/>
        </w:rPr>
      </w:pPr>
      <w:r w:rsidRPr="004B2EEC">
        <w:rPr>
          <w:bCs/>
          <w:sz w:val="28"/>
          <w:szCs w:val="28"/>
        </w:rPr>
        <w:t>Назовите основные методы местоопределения, реализуемые в РНС?</w:t>
      </w:r>
    </w:p>
    <w:p w:rsidR="0007354C" w:rsidRPr="00DA5D0D" w:rsidRDefault="0007354C" w:rsidP="00C1112B">
      <w:pPr>
        <w:pStyle w:val="14"/>
        <w:numPr>
          <w:ilvl w:val="0"/>
          <w:numId w:val="6"/>
        </w:numPr>
        <w:tabs>
          <w:tab w:val="left" w:pos="869"/>
        </w:tabs>
        <w:autoSpaceDE w:val="0"/>
        <w:autoSpaceDN w:val="0"/>
        <w:adjustRightInd w:val="0"/>
        <w:spacing w:after="0" w:line="240" w:lineRule="auto"/>
        <w:ind w:left="426" w:hanging="426"/>
        <w:contextualSpacing/>
        <w:rPr>
          <w:rFonts w:ascii="Times New Roman" w:hAnsi="Times New Roman" w:cs="Times New Roman"/>
          <w:bCs/>
          <w:sz w:val="28"/>
          <w:szCs w:val="28"/>
        </w:rPr>
      </w:pPr>
      <w:r w:rsidRPr="00DA5D0D">
        <w:rPr>
          <w:rFonts w:ascii="Times New Roman" w:hAnsi="Times New Roman" w:cs="Times New Roman"/>
          <w:bCs/>
          <w:sz w:val="28"/>
          <w:szCs w:val="28"/>
        </w:rPr>
        <w:t>Назовите основные элементы спутниковой РНС.</w:t>
      </w:r>
    </w:p>
    <w:p w:rsidR="0007354C" w:rsidRPr="004B2EEC" w:rsidRDefault="0007354C" w:rsidP="00C1112B">
      <w:pPr>
        <w:pStyle w:val="aff"/>
        <w:numPr>
          <w:ilvl w:val="0"/>
          <w:numId w:val="6"/>
        </w:numPr>
        <w:tabs>
          <w:tab w:val="left" w:pos="475"/>
        </w:tabs>
        <w:ind w:left="426" w:hanging="426"/>
        <w:jc w:val="both"/>
        <w:rPr>
          <w:bCs/>
          <w:sz w:val="28"/>
          <w:szCs w:val="28"/>
        </w:rPr>
      </w:pPr>
      <w:r w:rsidRPr="004B2EEC">
        <w:rPr>
          <w:bCs/>
          <w:sz w:val="28"/>
          <w:szCs w:val="28"/>
        </w:rPr>
        <w:t>Назовите основные источники излучений судовых РЭС, воздействующих на экипаж.</w:t>
      </w:r>
    </w:p>
    <w:p w:rsidR="0007354C" w:rsidRPr="004B2EEC" w:rsidRDefault="0007354C" w:rsidP="00C1112B">
      <w:pPr>
        <w:pStyle w:val="aff"/>
        <w:numPr>
          <w:ilvl w:val="0"/>
          <w:numId w:val="6"/>
        </w:numPr>
        <w:tabs>
          <w:tab w:val="left" w:pos="475"/>
        </w:tabs>
        <w:ind w:left="426" w:hanging="426"/>
        <w:jc w:val="both"/>
        <w:rPr>
          <w:bCs/>
          <w:sz w:val="28"/>
          <w:szCs w:val="28"/>
        </w:rPr>
      </w:pPr>
      <w:r w:rsidRPr="004B2EEC">
        <w:rPr>
          <w:bCs/>
          <w:sz w:val="28"/>
          <w:szCs w:val="28"/>
        </w:rPr>
        <w:t>Перечислите основные методы защиты экипажа от воздействия электромагнитных излучений судовых РЭС</w:t>
      </w:r>
    </w:p>
    <w:p w:rsidR="0007354C" w:rsidRPr="004B2EEC" w:rsidRDefault="0007354C" w:rsidP="00C1112B">
      <w:pPr>
        <w:pStyle w:val="aff"/>
        <w:widowControl w:val="0"/>
        <w:numPr>
          <w:ilvl w:val="0"/>
          <w:numId w:val="6"/>
        </w:numPr>
        <w:tabs>
          <w:tab w:val="left" w:pos="475"/>
        </w:tabs>
        <w:autoSpaceDE w:val="0"/>
        <w:autoSpaceDN w:val="0"/>
        <w:adjustRightInd w:val="0"/>
        <w:ind w:left="426" w:hanging="426"/>
        <w:jc w:val="both"/>
        <w:rPr>
          <w:bCs/>
          <w:sz w:val="28"/>
          <w:szCs w:val="28"/>
        </w:rPr>
      </w:pPr>
      <w:r w:rsidRPr="004B2EEC">
        <w:rPr>
          <w:bCs/>
          <w:sz w:val="28"/>
          <w:szCs w:val="28"/>
        </w:rPr>
        <w:t>Поясните принцип работы спутниковой радионавигационной системы?</w:t>
      </w:r>
    </w:p>
    <w:p w:rsidR="0007354C" w:rsidRPr="004B2EEC" w:rsidRDefault="0007354C" w:rsidP="00C1112B">
      <w:pPr>
        <w:pStyle w:val="aff"/>
        <w:numPr>
          <w:ilvl w:val="0"/>
          <w:numId w:val="6"/>
        </w:numPr>
        <w:tabs>
          <w:tab w:val="left" w:pos="821"/>
        </w:tabs>
        <w:ind w:left="426" w:hanging="426"/>
        <w:jc w:val="both"/>
        <w:rPr>
          <w:bCs/>
          <w:sz w:val="28"/>
          <w:szCs w:val="28"/>
        </w:rPr>
      </w:pPr>
      <w:r w:rsidRPr="004B2EEC">
        <w:rPr>
          <w:bCs/>
          <w:sz w:val="28"/>
          <w:szCs w:val="28"/>
        </w:rPr>
        <w:t>Перечислите признаки классификации космических</w:t>
      </w:r>
      <w:r w:rsidRPr="004B2EEC">
        <w:rPr>
          <w:bCs/>
          <w:sz w:val="28"/>
          <w:szCs w:val="28"/>
        </w:rPr>
        <w:br/>
        <w:t>радиотехнических систем, используемых в судовождении</w:t>
      </w:r>
    </w:p>
    <w:p w:rsidR="0007354C" w:rsidRPr="004B2EEC" w:rsidRDefault="0007354C" w:rsidP="00C1112B">
      <w:pPr>
        <w:pStyle w:val="aff"/>
        <w:widowControl w:val="0"/>
        <w:numPr>
          <w:ilvl w:val="0"/>
          <w:numId w:val="6"/>
        </w:numPr>
        <w:tabs>
          <w:tab w:val="left" w:pos="475"/>
        </w:tabs>
        <w:autoSpaceDE w:val="0"/>
        <w:autoSpaceDN w:val="0"/>
        <w:adjustRightInd w:val="0"/>
        <w:ind w:left="426" w:hanging="426"/>
        <w:jc w:val="both"/>
        <w:rPr>
          <w:bCs/>
          <w:sz w:val="28"/>
          <w:szCs w:val="28"/>
        </w:rPr>
      </w:pPr>
      <w:r w:rsidRPr="004B2EEC">
        <w:rPr>
          <w:bCs/>
          <w:sz w:val="28"/>
          <w:szCs w:val="28"/>
        </w:rPr>
        <w:t>Назовите основные элементы обобщений структурных схем спутниковой радиотехнической системы</w:t>
      </w:r>
    </w:p>
    <w:p w:rsidR="0007354C" w:rsidRPr="004B2EEC" w:rsidRDefault="0007354C" w:rsidP="00C1112B">
      <w:pPr>
        <w:pStyle w:val="aff"/>
        <w:widowControl w:val="0"/>
        <w:numPr>
          <w:ilvl w:val="0"/>
          <w:numId w:val="6"/>
        </w:numPr>
        <w:tabs>
          <w:tab w:val="left" w:pos="475"/>
        </w:tabs>
        <w:autoSpaceDE w:val="0"/>
        <w:autoSpaceDN w:val="0"/>
        <w:adjustRightInd w:val="0"/>
        <w:ind w:left="426" w:hanging="426"/>
        <w:jc w:val="both"/>
        <w:rPr>
          <w:bCs/>
          <w:sz w:val="28"/>
          <w:szCs w:val="28"/>
        </w:rPr>
      </w:pPr>
      <w:r w:rsidRPr="004B2EEC">
        <w:rPr>
          <w:bCs/>
          <w:sz w:val="28"/>
          <w:szCs w:val="28"/>
        </w:rPr>
        <w:t>Укажите основные точностные характеристики среднеорбитальной РНС, работающей в стандартном режиме?</w:t>
      </w:r>
    </w:p>
    <w:p w:rsidR="0007354C" w:rsidRPr="004B2EEC" w:rsidRDefault="0007354C" w:rsidP="00C1112B">
      <w:pPr>
        <w:pStyle w:val="aff"/>
        <w:widowControl w:val="0"/>
        <w:numPr>
          <w:ilvl w:val="0"/>
          <w:numId w:val="6"/>
        </w:numPr>
        <w:tabs>
          <w:tab w:val="left" w:pos="475"/>
        </w:tabs>
        <w:autoSpaceDE w:val="0"/>
        <w:autoSpaceDN w:val="0"/>
        <w:adjustRightInd w:val="0"/>
        <w:ind w:left="426" w:hanging="426"/>
        <w:jc w:val="both"/>
        <w:rPr>
          <w:bCs/>
          <w:sz w:val="28"/>
          <w:szCs w:val="28"/>
        </w:rPr>
      </w:pPr>
      <w:r w:rsidRPr="004B2EEC">
        <w:rPr>
          <w:bCs/>
          <w:sz w:val="28"/>
          <w:szCs w:val="28"/>
        </w:rPr>
        <w:t>Изменяются ли точностные характеристики СРНС, работающей в дифференциальном режиме и как?</w:t>
      </w:r>
    </w:p>
    <w:p w:rsidR="0007354C" w:rsidRPr="004B2EEC" w:rsidRDefault="0007354C" w:rsidP="00C1112B">
      <w:pPr>
        <w:pStyle w:val="aff"/>
        <w:widowControl w:val="0"/>
        <w:numPr>
          <w:ilvl w:val="0"/>
          <w:numId w:val="6"/>
        </w:numPr>
        <w:tabs>
          <w:tab w:val="left" w:pos="475"/>
        </w:tabs>
        <w:autoSpaceDE w:val="0"/>
        <w:autoSpaceDN w:val="0"/>
        <w:adjustRightInd w:val="0"/>
        <w:ind w:left="426" w:hanging="426"/>
        <w:jc w:val="both"/>
        <w:rPr>
          <w:bCs/>
          <w:sz w:val="28"/>
          <w:szCs w:val="28"/>
        </w:rPr>
      </w:pPr>
      <w:r w:rsidRPr="004B2EEC">
        <w:rPr>
          <w:bCs/>
          <w:sz w:val="28"/>
          <w:szCs w:val="28"/>
        </w:rPr>
        <w:t>Назовите типы дифференциальных СРНС</w:t>
      </w:r>
    </w:p>
    <w:p w:rsidR="0007354C" w:rsidRPr="004B2EEC" w:rsidRDefault="0007354C" w:rsidP="00C1112B">
      <w:pPr>
        <w:pStyle w:val="aff"/>
        <w:widowControl w:val="0"/>
        <w:numPr>
          <w:ilvl w:val="0"/>
          <w:numId w:val="6"/>
        </w:numPr>
        <w:tabs>
          <w:tab w:val="left" w:pos="475"/>
        </w:tabs>
        <w:autoSpaceDE w:val="0"/>
        <w:autoSpaceDN w:val="0"/>
        <w:adjustRightInd w:val="0"/>
        <w:ind w:left="426" w:hanging="426"/>
        <w:jc w:val="both"/>
        <w:rPr>
          <w:bCs/>
          <w:sz w:val="28"/>
          <w:szCs w:val="28"/>
        </w:rPr>
      </w:pPr>
      <w:r w:rsidRPr="004B2EEC">
        <w:rPr>
          <w:bCs/>
          <w:sz w:val="28"/>
          <w:szCs w:val="28"/>
        </w:rPr>
        <w:t>Перечислите методы коррекции, используемые в дифференциальных</w:t>
      </w:r>
      <w:r w:rsidR="004B2EEC">
        <w:rPr>
          <w:bCs/>
          <w:sz w:val="28"/>
          <w:szCs w:val="28"/>
        </w:rPr>
        <w:t xml:space="preserve"> </w:t>
      </w:r>
      <w:r w:rsidRPr="004B2EEC">
        <w:rPr>
          <w:bCs/>
          <w:sz w:val="28"/>
          <w:szCs w:val="28"/>
        </w:rPr>
        <w:t>СРНС.</w:t>
      </w:r>
    </w:p>
    <w:p w:rsidR="0007354C" w:rsidRPr="004B2EEC" w:rsidRDefault="0007354C" w:rsidP="00C1112B">
      <w:pPr>
        <w:pStyle w:val="aff"/>
        <w:widowControl w:val="0"/>
        <w:numPr>
          <w:ilvl w:val="0"/>
          <w:numId w:val="6"/>
        </w:numPr>
        <w:tabs>
          <w:tab w:val="left" w:pos="475"/>
        </w:tabs>
        <w:autoSpaceDE w:val="0"/>
        <w:autoSpaceDN w:val="0"/>
        <w:adjustRightInd w:val="0"/>
        <w:ind w:left="426" w:hanging="426"/>
        <w:jc w:val="both"/>
        <w:rPr>
          <w:bCs/>
          <w:sz w:val="28"/>
          <w:szCs w:val="28"/>
        </w:rPr>
      </w:pPr>
      <w:r w:rsidRPr="004B2EEC">
        <w:rPr>
          <w:bCs/>
          <w:sz w:val="28"/>
          <w:szCs w:val="28"/>
        </w:rPr>
        <w:t>Назовите рабочие зоны дифференциальных СРНС.</w:t>
      </w:r>
    </w:p>
    <w:p w:rsidR="0007354C" w:rsidRPr="004B2EEC" w:rsidRDefault="0007354C" w:rsidP="00C1112B">
      <w:pPr>
        <w:pStyle w:val="aff"/>
        <w:widowControl w:val="0"/>
        <w:numPr>
          <w:ilvl w:val="0"/>
          <w:numId w:val="6"/>
        </w:numPr>
        <w:tabs>
          <w:tab w:val="left" w:pos="475"/>
          <w:tab w:val="left" w:pos="9639"/>
        </w:tabs>
        <w:autoSpaceDE w:val="0"/>
        <w:autoSpaceDN w:val="0"/>
        <w:adjustRightInd w:val="0"/>
        <w:ind w:left="426" w:hanging="426"/>
        <w:rPr>
          <w:bCs/>
          <w:sz w:val="28"/>
          <w:szCs w:val="28"/>
        </w:rPr>
      </w:pPr>
      <w:r w:rsidRPr="004B2EEC">
        <w:rPr>
          <w:bCs/>
          <w:sz w:val="28"/>
          <w:szCs w:val="28"/>
        </w:rPr>
        <w:t xml:space="preserve">Перечислите основные устройства судового приемоиндекатора СРНС </w:t>
      </w:r>
    </w:p>
    <w:p w:rsidR="0007354C" w:rsidRPr="004B2EEC" w:rsidRDefault="0007354C" w:rsidP="00C1112B">
      <w:pPr>
        <w:pStyle w:val="aff"/>
        <w:widowControl w:val="0"/>
        <w:numPr>
          <w:ilvl w:val="0"/>
          <w:numId w:val="6"/>
        </w:numPr>
        <w:tabs>
          <w:tab w:val="left" w:pos="475"/>
        </w:tabs>
        <w:autoSpaceDE w:val="0"/>
        <w:autoSpaceDN w:val="0"/>
        <w:adjustRightInd w:val="0"/>
        <w:ind w:left="426" w:hanging="426"/>
        <w:jc w:val="both"/>
        <w:rPr>
          <w:bCs/>
          <w:sz w:val="28"/>
          <w:szCs w:val="28"/>
        </w:rPr>
      </w:pPr>
      <w:r w:rsidRPr="004B2EEC">
        <w:rPr>
          <w:bCs/>
          <w:sz w:val="28"/>
          <w:szCs w:val="28"/>
        </w:rPr>
        <w:t>Что лежит в основе построения судовой АИС?</w:t>
      </w:r>
    </w:p>
    <w:p w:rsidR="0007354C" w:rsidRPr="004B2EEC" w:rsidRDefault="0007354C" w:rsidP="00C1112B">
      <w:pPr>
        <w:pStyle w:val="aff"/>
        <w:widowControl w:val="0"/>
        <w:numPr>
          <w:ilvl w:val="0"/>
          <w:numId w:val="6"/>
        </w:numPr>
        <w:tabs>
          <w:tab w:val="left" w:pos="475"/>
        </w:tabs>
        <w:autoSpaceDE w:val="0"/>
        <w:autoSpaceDN w:val="0"/>
        <w:adjustRightInd w:val="0"/>
        <w:ind w:left="426" w:hanging="426"/>
        <w:jc w:val="both"/>
        <w:rPr>
          <w:bCs/>
          <w:sz w:val="28"/>
          <w:szCs w:val="28"/>
        </w:rPr>
      </w:pPr>
      <w:r w:rsidRPr="004B2EEC">
        <w:rPr>
          <w:bCs/>
          <w:sz w:val="28"/>
          <w:szCs w:val="28"/>
        </w:rPr>
        <w:t>Какие виды информации циркулируют между судовыми АИС?</w:t>
      </w:r>
    </w:p>
    <w:p w:rsidR="0007354C" w:rsidRPr="004B2EEC" w:rsidRDefault="0007354C" w:rsidP="00C1112B">
      <w:pPr>
        <w:pStyle w:val="aff"/>
        <w:numPr>
          <w:ilvl w:val="0"/>
          <w:numId w:val="6"/>
        </w:numPr>
        <w:tabs>
          <w:tab w:val="left" w:pos="624"/>
        </w:tabs>
        <w:ind w:left="426" w:hanging="426"/>
        <w:rPr>
          <w:bCs/>
          <w:sz w:val="28"/>
          <w:szCs w:val="28"/>
        </w:rPr>
      </w:pPr>
      <w:r w:rsidRPr="004B2EEC">
        <w:rPr>
          <w:bCs/>
          <w:sz w:val="28"/>
          <w:szCs w:val="28"/>
        </w:rPr>
        <w:t>В каких системах при решении задач судовождения</w:t>
      </w:r>
      <w:r w:rsidR="004B2EEC">
        <w:rPr>
          <w:bCs/>
          <w:sz w:val="28"/>
          <w:szCs w:val="28"/>
        </w:rPr>
        <w:t xml:space="preserve"> </w:t>
      </w:r>
      <w:r w:rsidRPr="004B2EEC">
        <w:rPr>
          <w:bCs/>
          <w:sz w:val="28"/>
          <w:szCs w:val="28"/>
        </w:rPr>
        <w:t>используются спутниковые РНС?</w:t>
      </w:r>
    </w:p>
    <w:p w:rsidR="0007354C" w:rsidRDefault="0007354C" w:rsidP="00C1112B">
      <w:pPr>
        <w:pStyle w:val="aff"/>
        <w:numPr>
          <w:ilvl w:val="0"/>
          <w:numId w:val="6"/>
        </w:numPr>
        <w:tabs>
          <w:tab w:val="left" w:pos="624"/>
        </w:tabs>
        <w:ind w:left="426" w:hanging="426"/>
        <w:jc w:val="both"/>
        <w:rPr>
          <w:bCs/>
          <w:sz w:val="28"/>
          <w:szCs w:val="28"/>
        </w:rPr>
      </w:pPr>
      <w:r w:rsidRPr="004B2EEC">
        <w:rPr>
          <w:bCs/>
          <w:sz w:val="28"/>
          <w:szCs w:val="28"/>
        </w:rPr>
        <w:t>Назовите состав судового компаса спутниковой навигации</w:t>
      </w:r>
    </w:p>
    <w:p w:rsidR="00D44B21" w:rsidRDefault="00D44B21" w:rsidP="00DA5D0D">
      <w:pPr>
        <w:spacing w:after="0" w:line="240" w:lineRule="auto"/>
        <w:ind w:left="426" w:hanging="426"/>
        <w:rPr>
          <w:rFonts w:ascii="Times New Roman" w:hAnsi="Times New Roman" w:cs="Times New Roman"/>
          <w:b/>
          <w:sz w:val="28"/>
          <w:szCs w:val="28"/>
        </w:rPr>
      </w:pPr>
    </w:p>
    <w:p w:rsidR="00C1112B" w:rsidRDefault="0007354C" w:rsidP="00051980">
      <w:pPr>
        <w:spacing w:after="0" w:line="240" w:lineRule="auto"/>
        <w:ind w:left="426"/>
        <w:rPr>
          <w:rFonts w:ascii="Times New Roman" w:hAnsi="Times New Roman" w:cs="Times New Roman"/>
          <w:b/>
          <w:sz w:val="28"/>
          <w:szCs w:val="28"/>
        </w:rPr>
      </w:pPr>
      <w:r w:rsidRPr="00DA5D0D">
        <w:rPr>
          <w:rFonts w:ascii="Times New Roman" w:hAnsi="Times New Roman" w:cs="Times New Roman"/>
          <w:b/>
          <w:sz w:val="28"/>
          <w:szCs w:val="28"/>
        </w:rPr>
        <w:t xml:space="preserve">Тематика курсовых </w:t>
      </w:r>
      <w:r w:rsidR="009A5908" w:rsidRPr="00DA5D0D">
        <w:rPr>
          <w:rFonts w:ascii="Times New Roman" w:hAnsi="Times New Roman" w:cs="Times New Roman"/>
          <w:b/>
          <w:sz w:val="28"/>
          <w:szCs w:val="28"/>
        </w:rPr>
        <w:t>работ</w:t>
      </w:r>
      <w:r w:rsidR="0091684D">
        <w:rPr>
          <w:rFonts w:ascii="Times New Roman" w:hAnsi="Times New Roman" w:cs="Times New Roman"/>
          <w:b/>
          <w:sz w:val="28"/>
          <w:szCs w:val="28"/>
        </w:rPr>
        <w:t xml:space="preserve"> (8-й семестр)</w:t>
      </w:r>
    </w:p>
    <w:p w:rsidR="00B5575D" w:rsidRPr="00B5575D" w:rsidRDefault="00C1112B" w:rsidP="00B5575D">
      <w:pPr>
        <w:spacing w:after="0" w:line="240" w:lineRule="auto"/>
        <w:ind w:firstLine="426"/>
        <w:jc w:val="both"/>
        <w:rPr>
          <w:rFonts w:ascii="Times New Roman" w:hAnsi="Times New Roman" w:cs="Times New Roman"/>
          <w:color w:val="000000"/>
          <w:sz w:val="28"/>
          <w:szCs w:val="28"/>
        </w:rPr>
      </w:pPr>
      <w:r w:rsidRPr="00C1112B">
        <w:rPr>
          <w:rFonts w:ascii="Times New Roman" w:hAnsi="Times New Roman" w:cs="Times New Roman"/>
          <w:sz w:val="28"/>
          <w:szCs w:val="28"/>
        </w:rPr>
        <w:t xml:space="preserve">Изучение </w:t>
      </w:r>
      <w:r>
        <w:rPr>
          <w:rFonts w:ascii="Times New Roman" w:hAnsi="Times New Roman" w:cs="Times New Roman"/>
          <w:sz w:val="28"/>
          <w:szCs w:val="28"/>
        </w:rPr>
        <w:t>дисциплины</w:t>
      </w:r>
      <w:r w:rsidRPr="00C1112B">
        <w:rPr>
          <w:rFonts w:ascii="Times New Roman" w:hAnsi="Times New Roman" w:cs="Times New Roman"/>
          <w:sz w:val="28"/>
          <w:szCs w:val="28"/>
        </w:rPr>
        <w:t xml:space="preserve"> предусматривает выполнение</w:t>
      </w:r>
      <w:r>
        <w:rPr>
          <w:rFonts w:ascii="Times New Roman" w:hAnsi="Times New Roman" w:cs="Times New Roman"/>
          <w:sz w:val="28"/>
          <w:szCs w:val="28"/>
        </w:rPr>
        <w:t xml:space="preserve"> </w:t>
      </w:r>
      <w:r w:rsidR="00B5575D">
        <w:rPr>
          <w:rFonts w:ascii="Times New Roman" w:hAnsi="Times New Roman" w:cs="Times New Roman"/>
          <w:sz w:val="28"/>
          <w:szCs w:val="28"/>
        </w:rPr>
        <w:t>курсовой работы на тему</w:t>
      </w:r>
      <w:r w:rsidRPr="00C1112B">
        <w:rPr>
          <w:rFonts w:ascii="Times New Roman" w:hAnsi="Times New Roman" w:cs="Times New Roman"/>
          <w:sz w:val="28"/>
          <w:szCs w:val="28"/>
        </w:rPr>
        <w:t xml:space="preserve"> </w:t>
      </w:r>
      <w:r w:rsidR="00B5575D" w:rsidRPr="00B5575D">
        <w:rPr>
          <w:rFonts w:ascii="Times New Roman" w:hAnsi="Times New Roman" w:cs="Times New Roman"/>
          <w:color w:val="000000"/>
          <w:sz w:val="28"/>
          <w:szCs w:val="28"/>
        </w:rPr>
        <w:t>"Расчет элементов циркуляции и инерционных характеристик судна"</w:t>
      </w:r>
      <w:r w:rsidR="00B5575D">
        <w:rPr>
          <w:rFonts w:ascii="Times New Roman" w:hAnsi="Times New Roman" w:cs="Times New Roman"/>
          <w:color w:val="000000"/>
          <w:sz w:val="28"/>
          <w:szCs w:val="28"/>
        </w:rPr>
        <w:t>.</w:t>
      </w:r>
    </w:p>
    <w:p w:rsidR="00B5575D" w:rsidRPr="00B5575D" w:rsidRDefault="00B5575D" w:rsidP="00B5575D">
      <w:pPr>
        <w:spacing w:after="0" w:line="240" w:lineRule="auto"/>
        <w:ind w:firstLine="426"/>
        <w:jc w:val="both"/>
        <w:rPr>
          <w:rFonts w:ascii="Times New Roman" w:hAnsi="Times New Roman" w:cs="Times New Roman"/>
          <w:color w:val="000000"/>
          <w:sz w:val="28"/>
          <w:szCs w:val="28"/>
        </w:rPr>
      </w:pPr>
      <w:r w:rsidRPr="00B5575D">
        <w:rPr>
          <w:rFonts w:ascii="Times New Roman" w:hAnsi="Times New Roman" w:cs="Times New Roman"/>
          <w:color w:val="000000"/>
          <w:sz w:val="28"/>
          <w:szCs w:val="28"/>
        </w:rPr>
        <w:t>Общие положения курсовой работы</w:t>
      </w:r>
      <w:r w:rsidR="00B74335">
        <w:rPr>
          <w:rFonts w:ascii="Times New Roman" w:hAnsi="Times New Roman" w:cs="Times New Roman"/>
          <w:color w:val="000000"/>
          <w:sz w:val="28"/>
          <w:szCs w:val="28"/>
        </w:rPr>
        <w:t>.</w:t>
      </w:r>
    </w:p>
    <w:p w:rsidR="00B5575D" w:rsidRPr="00B5575D" w:rsidRDefault="00B5575D" w:rsidP="00B5575D">
      <w:pPr>
        <w:spacing w:after="0" w:line="240" w:lineRule="auto"/>
        <w:ind w:firstLine="426"/>
        <w:jc w:val="both"/>
        <w:rPr>
          <w:rFonts w:ascii="Times New Roman" w:hAnsi="Times New Roman" w:cs="Times New Roman"/>
          <w:color w:val="000000"/>
          <w:sz w:val="28"/>
          <w:szCs w:val="28"/>
        </w:rPr>
      </w:pPr>
      <w:r w:rsidRPr="00B5575D">
        <w:rPr>
          <w:rFonts w:ascii="Times New Roman" w:hAnsi="Times New Roman" w:cs="Times New Roman"/>
          <w:color w:val="000000"/>
          <w:sz w:val="28"/>
          <w:szCs w:val="28"/>
        </w:rPr>
        <w:t>В соответствии с Резолюцией ИМО А.601 (ES.IV) и параграфа 10 Правила</w:t>
      </w:r>
      <w:r>
        <w:rPr>
          <w:rFonts w:ascii="Times New Roman" w:hAnsi="Times New Roman" w:cs="Times New Roman"/>
          <w:color w:val="000000"/>
          <w:sz w:val="28"/>
          <w:szCs w:val="28"/>
        </w:rPr>
        <w:t xml:space="preserve"> </w:t>
      </w:r>
      <w:r w:rsidRPr="00B5575D">
        <w:rPr>
          <w:rFonts w:ascii="Times New Roman" w:hAnsi="Times New Roman" w:cs="Times New Roman"/>
          <w:color w:val="000000"/>
          <w:sz w:val="28"/>
          <w:szCs w:val="28"/>
        </w:rPr>
        <w:t>II/I</w:t>
      </w:r>
      <w:r>
        <w:rPr>
          <w:rFonts w:ascii="Times New Roman" w:hAnsi="Times New Roman" w:cs="Times New Roman"/>
          <w:color w:val="000000"/>
          <w:sz w:val="28"/>
          <w:szCs w:val="28"/>
        </w:rPr>
        <w:t xml:space="preserve"> </w:t>
      </w:r>
      <w:r w:rsidRPr="00B5575D">
        <w:rPr>
          <w:rFonts w:ascii="Times New Roman" w:hAnsi="Times New Roman" w:cs="Times New Roman"/>
          <w:color w:val="000000"/>
          <w:sz w:val="28"/>
          <w:szCs w:val="28"/>
        </w:rPr>
        <w:t xml:space="preserve">Международной конвенции о подготовке и </w:t>
      </w:r>
      <w:proofErr w:type="spellStart"/>
      <w:r w:rsidRPr="00B5575D">
        <w:rPr>
          <w:rFonts w:ascii="Times New Roman" w:hAnsi="Times New Roman" w:cs="Times New Roman"/>
          <w:color w:val="000000"/>
          <w:sz w:val="28"/>
          <w:szCs w:val="28"/>
        </w:rPr>
        <w:t>дипломировании</w:t>
      </w:r>
      <w:proofErr w:type="spellEnd"/>
      <w:r w:rsidRPr="00B5575D">
        <w:rPr>
          <w:rFonts w:ascii="Times New Roman" w:hAnsi="Times New Roman" w:cs="Times New Roman"/>
          <w:color w:val="000000"/>
          <w:sz w:val="28"/>
          <w:szCs w:val="28"/>
        </w:rPr>
        <w:t xml:space="preserve"> </w:t>
      </w:r>
      <w:r w:rsidRPr="00B5575D">
        <w:rPr>
          <w:rFonts w:ascii="Times New Roman" w:hAnsi="Times New Roman" w:cs="Times New Roman"/>
          <w:color w:val="000000"/>
          <w:sz w:val="28"/>
          <w:szCs w:val="28"/>
        </w:rPr>
        <w:lastRenderedPageBreak/>
        <w:t>моряков и несению вахты 1978 г. на каждом судне должна быть представлена информация о маневренных характеристиках.</w:t>
      </w:r>
    </w:p>
    <w:p w:rsidR="00B5575D" w:rsidRPr="00B5575D" w:rsidRDefault="00B5575D" w:rsidP="00B5575D">
      <w:pPr>
        <w:spacing w:after="0" w:line="240" w:lineRule="auto"/>
        <w:ind w:firstLine="426"/>
        <w:jc w:val="both"/>
        <w:rPr>
          <w:rFonts w:ascii="Times New Roman" w:hAnsi="Times New Roman" w:cs="Times New Roman"/>
          <w:color w:val="000000"/>
          <w:sz w:val="28"/>
          <w:szCs w:val="28"/>
        </w:rPr>
      </w:pPr>
      <w:r w:rsidRPr="00B5575D">
        <w:rPr>
          <w:rFonts w:ascii="Times New Roman" w:hAnsi="Times New Roman" w:cs="Times New Roman"/>
          <w:color w:val="000000"/>
          <w:sz w:val="28"/>
          <w:szCs w:val="28"/>
        </w:rPr>
        <w:t>Задание по КР включает в себя расчеты элементов циркуляции и инерционны свойств судна, а также составление типовой таблицы маневренных элементов по полученным результатам.</w:t>
      </w:r>
    </w:p>
    <w:p w:rsidR="00B5575D" w:rsidRPr="00B5575D" w:rsidRDefault="00B5575D" w:rsidP="00B5575D">
      <w:pPr>
        <w:spacing w:after="0" w:line="240" w:lineRule="auto"/>
        <w:ind w:firstLine="426"/>
        <w:jc w:val="both"/>
        <w:rPr>
          <w:rFonts w:ascii="Times New Roman" w:hAnsi="Times New Roman" w:cs="Times New Roman"/>
          <w:color w:val="000000"/>
          <w:sz w:val="28"/>
          <w:szCs w:val="28"/>
        </w:rPr>
      </w:pPr>
      <w:r w:rsidRPr="00B5575D">
        <w:rPr>
          <w:rFonts w:ascii="Times New Roman" w:hAnsi="Times New Roman" w:cs="Times New Roman"/>
          <w:color w:val="000000"/>
          <w:sz w:val="28"/>
          <w:szCs w:val="28"/>
        </w:rPr>
        <w:t xml:space="preserve">Курсовая работа выполняется после изучения </w:t>
      </w:r>
      <w:r>
        <w:rPr>
          <w:rFonts w:ascii="Times New Roman" w:hAnsi="Times New Roman" w:cs="Times New Roman"/>
          <w:color w:val="000000"/>
          <w:sz w:val="28"/>
          <w:szCs w:val="28"/>
        </w:rPr>
        <w:t>р</w:t>
      </w:r>
      <w:r w:rsidRPr="00B5575D">
        <w:rPr>
          <w:rFonts w:ascii="Times New Roman" w:hAnsi="Times New Roman" w:cs="Times New Roman"/>
          <w:color w:val="000000"/>
          <w:sz w:val="28"/>
          <w:szCs w:val="28"/>
        </w:rPr>
        <w:t>аздела 3 программы дисциплины.</w:t>
      </w:r>
    </w:p>
    <w:p w:rsidR="00B5575D" w:rsidRPr="00B5575D" w:rsidRDefault="00B5575D" w:rsidP="00B5575D">
      <w:pPr>
        <w:spacing w:after="0" w:line="240" w:lineRule="auto"/>
        <w:ind w:firstLine="426"/>
        <w:jc w:val="both"/>
        <w:rPr>
          <w:rFonts w:ascii="Times New Roman" w:hAnsi="Times New Roman" w:cs="Times New Roman"/>
          <w:color w:val="000000"/>
          <w:sz w:val="28"/>
          <w:szCs w:val="28"/>
        </w:rPr>
      </w:pPr>
      <w:r w:rsidRPr="00B5575D">
        <w:rPr>
          <w:rFonts w:ascii="Times New Roman" w:hAnsi="Times New Roman" w:cs="Times New Roman"/>
          <w:color w:val="000000"/>
          <w:sz w:val="28"/>
          <w:szCs w:val="28"/>
        </w:rPr>
        <w:t xml:space="preserve">Курсовая работа включает следующие </w:t>
      </w:r>
      <w:r>
        <w:rPr>
          <w:rFonts w:ascii="Times New Roman" w:hAnsi="Times New Roman" w:cs="Times New Roman"/>
          <w:color w:val="000000"/>
          <w:sz w:val="28"/>
          <w:szCs w:val="28"/>
        </w:rPr>
        <w:t>разделы</w:t>
      </w:r>
      <w:r w:rsidRPr="00B5575D">
        <w:rPr>
          <w:rFonts w:ascii="Times New Roman" w:hAnsi="Times New Roman" w:cs="Times New Roman"/>
          <w:color w:val="000000"/>
          <w:sz w:val="28"/>
          <w:szCs w:val="28"/>
        </w:rPr>
        <w:t>:</w:t>
      </w:r>
    </w:p>
    <w:p w:rsidR="00B5575D" w:rsidRPr="00B5575D" w:rsidRDefault="00B5575D" w:rsidP="00B5575D">
      <w:pPr>
        <w:pStyle w:val="aff"/>
        <w:numPr>
          <w:ilvl w:val="0"/>
          <w:numId w:val="10"/>
        </w:numPr>
        <w:jc w:val="both"/>
        <w:rPr>
          <w:rFonts w:eastAsiaTheme="minorHAnsi"/>
          <w:color w:val="000000"/>
          <w:sz w:val="28"/>
          <w:szCs w:val="28"/>
        </w:rPr>
      </w:pPr>
      <w:r w:rsidRPr="00B5575D">
        <w:rPr>
          <w:rFonts w:eastAsiaTheme="minorHAnsi"/>
          <w:color w:val="000000"/>
          <w:sz w:val="28"/>
          <w:szCs w:val="28"/>
        </w:rPr>
        <w:t>Определение элементов циркуляции судна расчетным способом.</w:t>
      </w:r>
    </w:p>
    <w:p w:rsidR="00B5575D" w:rsidRPr="00B5575D" w:rsidRDefault="00B5575D" w:rsidP="00B5575D">
      <w:pPr>
        <w:pStyle w:val="aff"/>
        <w:numPr>
          <w:ilvl w:val="0"/>
          <w:numId w:val="10"/>
        </w:numPr>
        <w:jc w:val="both"/>
        <w:rPr>
          <w:rFonts w:eastAsiaTheme="minorHAnsi"/>
          <w:color w:val="000000"/>
          <w:sz w:val="28"/>
          <w:szCs w:val="28"/>
        </w:rPr>
      </w:pPr>
      <w:r w:rsidRPr="00B5575D">
        <w:rPr>
          <w:rFonts w:eastAsiaTheme="minorHAnsi"/>
          <w:color w:val="000000"/>
          <w:sz w:val="28"/>
          <w:szCs w:val="28"/>
        </w:rPr>
        <w:t>Расчет инерционных характеристик судна, включающих в себя пассивное торможение, активное торможение и разгон судна при различных режимах движения.</w:t>
      </w:r>
    </w:p>
    <w:p w:rsidR="00B5575D" w:rsidRPr="00B5575D" w:rsidRDefault="00B5575D" w:rsidP="00B5575D">
      <w:pPr>
        <w:pStyle w:val="aff"/>
        <w:numPr>
          <w:ilvl w:val="0"/>
          <w:numId w:val="10"/>
        </w:numPr>
        <w:jc w:val="both"/>
        <w:rPr>
          <w:rFonts w:eastAsiaTheme="minorHAnsi"/>
          <w:color w:val="000000"/>
          <w:sz w:val="28"/>
          <w:szCs w:val="28"/>
        </w:rPr>
      </w:pPr>
      <w:r w:rsidRPr="00B5575D">
        <w:rPr>
          <w:rFonts w:eastAsiaTheme="minorHAnsi"/>
          <w:color w:val="000000"/>
          <w:sz w:val="28"/>
          <w:szCs w:val="28"/>
        </w:rPr>
        <w:t>Расчет увеличения осадки судна при плавании на мелководье и в каналах.</w:t>
      </w:r>
    </w:p>
    <w:p w:rsidR="00B5575D" w:rsidRPr="00B5575D" w:rsidRDefault="00B5575D" w:rsidP="00B5575D">
      <w:pPr>
        <w:pStyle w:val="aff"/>
        <w:numPr>
          <w:ilvl w:val="0"/>
          <w:numId w:val="10"/>
        </w:numPr>
        <w:jc w:val="both"/>
        <w:rPr>
          <w:rFonts w:eastAsiaTheme="minorHAnsi"/>
          <w:color w:val="000000"/>
          <w:sz w:val="28"/>
          <w:szCs w:val="28"/>
        </w:rPr>
      </w:pPr>
      <w:r w:rsidRPr="00B5575D">
        <w:rPr>
          <w:rFonts w:eastAsiaTheme="minorHAnsi"/>
          <w:color w:val="000000"/>
          <w:sz w:val="28"/>
          <w:szCs w:val="28"/>
        </w:rPr>
        <w:t>Составление таблицы маневренных элементов судна на основании результатов расчета (расчетно-графическая часть работы).</w:t>
      </w:r>
    </w:p>
    <w:p w:rsidR="00B5575D" w:rsidRDefault="00B5575D" w:rsidP="00B5575D">
      <w:pPr>
        <w:spacing w:after="0" w:line="240" w:lineRule="auto"/>
        <w:jc w:val="both"/>
        <w:rPr>
          <w:rFonts w:ascii="Times New Roman" w:hAnsi="Times New Roman" w:cs="Times New Roman"/>
          <w:sz w:val="28"/>
          <w:szCs w:val="28"/>
        </w:rPr>
      </w:pPr>
    </w:p>
    <w:p w:rsidR="00B5575D" w:rsidRDefault="00B5575D" w:rsidP="00B5575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Варианты работ:</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4" w:type="dxa"/>
          <w:left w:w="84" w:type="dxa"/>
          <w:bottom w:w="84" w:type="dxa"/>
          <w:right w:w="84" w:type="dxa"/>
        </w:tblCellMar>
        <w:tblLook w:val="04A0" w:firstRow="1" w:lastRow="0" w:firstColumn="1" w:lastColumn="0" w:noHBand="0" w:noVBand="1"/>
      </w:tblPr>
      <w:tblGrid>
        <w:gridCol w:w="1221"/>
        <w:gridCol w:w="686"/>
        <w:gridCol w:w="780"/>
        <w:gridCol w:w="686"/>
        <w:gridCol w:w="686"/>
        <w:gridCol w:w="686"/>
        <w:gridCol w:w="686"/>
        <w:gridCol w:w="686"/>
        <w:gridCol w:w="686"/>
        <w:gridCol w:w="685"/>
        <w:gridCol w:w="685"/>
        <w:gridCol w:w="685"/>
        <w:gridCol w:w="685"/>
      </w:tblGrid>
      <w:tr w:rsidR="00B5575D" w:rsidRPr="00B5575D" w:rsidTr="00B5575D">
        <w:trPr>
          <w:tblHeader/>
          <w:tblCellSpacing w:w="0" w:type="dxa"/>
        </w:trPr>
        <w:tc>
          <w:tcPr>
            <w:tcW w:w="638"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Pr="00B5575D">
              <w:rPr>
                <w:rFonts w:ascii="Times New Roman" w:eastAsia="Times New Roman" w:hAnsi="Times New Roman" w:cs="Times New Roman"/>
                <w:sz w:val="24"/>
                <w:szCs w:val="24"/>
                <w:lang w:eastAsia="ru-RU"/>
              </w:rPr>
              <w:t>ариант</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5575D">
              <w:rPr>
                <w:rFonts w:ascii="Times New Roman" w:eastAsia="Times New Roman" w:hAnsi="Times New Roman" w:cs="Times New Roman"/>
                <w:sz w:val="24"/>
                <w:szCs w:val="24"/>
                <w:lang w:eastAsia="ru-RU"/>
              </w:rPr>
              <w:t>1</w:t>
            </w:r>
          </w:p>
        </w:tc>
        <w:tc>
          <w:tcPr>
            <w:tcW w:w="408"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5575D">
              <w:rPr>
                <w:rFonts w:ascii="Times New Roman" w:eastAsia="Times New Roman" w:hAnsi="Times New Roman" w:cs="Times New Roman"/>
                <w:sz w:val="24"/>
                <w:szCs w:val="24"/>
                <w:lang w:eastAsia="ru-RU"/>
              </w:rPr>
              <w:t>2</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5575D">
              <w:rPr>
                <w:rFonts w:ascii="Times New Roman" w:eastAsia="Times New Roman" w:hAnsi="Times New Roman" w:cs="Times New Roman"/>
                <w:sz w:val="24"/>
                <w:szCs w:val="24"/>
                <w:lang w:eastAsia="ru-RU"/>
              </w:rPr>
              <w:t>3</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5575D">
              <w:rPr>
                <w:rFonts w:ascii="Times New Roman" w:eastAsia="Times New Roman" w:hAnsi="Times New Roman" w:cs="Times New Roman"/>
                <w:sz w:val="24"/>
                <w:szCs w:val="24"/>
                <w:lang w:eastAsia="ru-RU"/>
              </w:rPr>
              <w:t>4</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5575D">
              <w:rPr>
                <w:rFonts w:ascii="Times New Roman" w:eastAsia="Times New Roman" w:hAnsi="Times New Roman" w:cs="Times New Roman"/>
                <w:sz w:val="24"/>
                <w:szCs w:val="24"/>
                <w:lang w:eastAsia="ru-RU"/>
              </w:rPr>
              <w:t>5</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5575D">
              <w:rPr>
                <w:rFonts w:ascii="Times New Roman" w:eastAsia="Times New Roman" w:hAnsi="Times New Roman" w:cs="Times New Roman"/>
                <w:sz w:val="24"/>
                <w:szCs w:val="24"/>
                <w:lang w:eastAsia="ru-RU"/>
              </w:rPr>
              <w:t>6</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5575D">
              <w:rPr>
                <w:rFonts w:ascii="Times New Roman" w:eastAsia="Times New Roman" w:hAnsi="Times New Roman" w:cs="Times New Roman"/>
                <w:sz w:val="24"/>
                <w:szCs w:val="24"/>
                <w:lang w:eastAsia="ru-RU"/>
              </w:rPr>
              <w:t>7</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5575D">
              <w:rPr>
                <w:rFonts w:ascii="Times New Roman" w:eastAsia="Times New Roman" w:hAnsi="Times New Roman" w:cs="Times New Roman"/>
                <w:sz w:val="24"/>
                <w:szCs w:val="24"/>
                <w:lang w:eastAsia="ru-RU"/>
              </w:rPr>
              <w:t>8</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5575D">
              <w:rPr>
                <w:rFonts w:ascii="Times New Roman" w:eastAsia="Times New Roman" w:hAnsi="Times New Roman" w:cs="Times New Roman"/>
                <w:sz w:val="24"/>
                <w:szCs w:val="24"/>
                <w:lang w:eastAsia="ru-RU"/>
              </w:rPr>
              <w:t>9</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5575D">
              <w:rPr>
                <w:rFonts w:ascii="Times New Roman" w:eastAsia="Times New Roman" w:hAnsi="Times New Roman" w:cs="Times New Roman"/>
                <w:sz w:val="24"/>
                <w:szCs w:val="24"/>
                <w:lang w:eastAsia="ru-RU"/>
              </w:rPr>
              <w:t>10</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5575D">
              <w:rPr>
                <w:rFonts w:ascii="Times New Roman" w:eastAsia="Times New Roman" w:hAnsi="Times New Roman" w:cs="Times New Roman"/>
                <w:sz w:val="24"/>
                <w:szCs w:val="24"/>
                <w:lang w:eastAsia="ru-RU"/>
              </w:rPr>
              <w:t>11</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5575D">
              <w:rPr>
                <w:rFonts w:ascii="Times New Roman" w:eastAsia="Times New Roman" w:hAnsi="Times New Roman" w:cs="Times New Roman"/>
                <w:sz w:val="24"/>
                <w:szCs w:val="24"/>
                <w:lang w:eastAsia="ru-RU"/>
              </w:rPr>
              <w:t>12</w:t>
            </w:r>
          </w:p>
        </w:tc>
      </w:tr>
      <w:tr w:rsidR="00B5575D" w:rsidRPr="00B5575D" w:rsidTr="00B5575D">
        <w:trPr>
          <w:tblCellSpacing w:w="0" w:type="dxa"/>
        </w:trPr>
        <w:tc>
          <w:tcPr>
            <w:tcW w:w="638" w:type="pct"/>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B5575D">
              <w:rPr>
                <w:rFonts w:ascii="Times New Roman" w:eastAsia="Times New Roman" w:hAnsi="Times New Roman" w:cs="Times New Roman"/>
                <w:sz w:val="24"/>
                <w:szCs w:val="24"/>
                <w:lang w:eastAsia="ru-RU"/>
              </w:rPr>
              <w:t>Δ</w:t>
            </w:r>
            <w:r w:rsidRPr="00B5575D">
              <w:rPr>
                <w:rFonts w:ascii="Times New Roman" w:eastAsia="Times New Roman" w:hAnsi="Times New Roman" w:cs="Times New Roman"/>
                <w:sz w:val="24"/>
                <w:szCs w:val="24"/>
                <w:vertAlign w:val="subscript"/>
                <w:lang w:eastAsia="ru-RU"/>
              </w:rPr>
              <w:t>гр</w:t>
            </w:r>
            <w:proofErr w:type="spellEnd"/>
            <w:r w:rsidRPr="00B5575D">
              <w:rPr>
                <w:rFonts w:ascii="Times New Roman" w:eastAsia="Times New Roman" w:hAnsi="Times New Roman" w:cs="Times New Roman"/>
                <w:sz w:val="24"/>
                <w:szCs w:val="24"/>
                <w:lang w:eastAsia="ru-RU"/>
              </w:rPr>
              <w:t>, м</w:t>
            </w:r>
            <w:r w:rsidRPr="00B5575D">
              <w:rPr>
                <w:rFonts w:ascii="Times New Roman" w:eastAsia="Times New Roman" w:hAnsi="Times New Roman" w:cs="Times New Roman"/>
                <w:sz w:val="24"/>
                <w:szCs w:val="24"/>
                <w:vertAlign w:val="superscript"/>
                <w:lang w:eastAsia="ru-RU"/>
              </w:rPr>
              <w:t>3</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62000</w:t>
            </w:r>
          </w:p>
        </w:tc>
        <w:tc>
          <w:tcPr>
            <w:tcW w:w="408"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131145</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30360</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36070</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45800</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39400</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16250</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30280</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33700</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39400</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66140</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35400</w:t>
            </w:r>
          </w:p>
        </w:tc>
      </w:tr>
      <w:tr w:rsidR="00B5575D" w:rsidRPr="00B5575D" w:rsidTr="00B5575D">
        <w:trPr>
          <w:tblCellSpacing w:w="0" w:type="dxa"/>
        </w:trPr>
        <w:tc>
          <w:tcPr>
            <w:tcW w:w="638" w:type="pct"/>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B5575D">
              <w:rPr>
                <w:rFonts w:ascii="Times New Roman" w:eastAsia="Times New Roman" w:hAnsi="Times New Roman" w:cs="Times New Roman"/>
                <w:sz w:val="24"/>
                <w:szCs w:val="24"/>
                <w:lang w:eastAsia="ru-RU"/>
              </w:rPr>
              <w:t>Δ</w:t>
            </w:r>
            <w:r w:rsidRPr="00B5575D">
              <w:rPr>
                <w:rFonts w:ascii="Times New Roman" w:eastAsia="Times New Roman" w:hAnsi="Times New Roman" w:cs="Times New Roman"/>
                <w:sz w:val="24"/>
                <w:szCs w:val="24"/>
                <w:vertAlign w:val="subscript"/>
                <w:lang w:eastAsia="ru-RU"/>
              </w:rPr>
              <w:t>бал</w:t>
            </w:r>
            <w:proofErr w:type="spellEnd"/>
            <w:r w:rsidRPr="00B5575D">
              <w:rPr>
                <w:rFonts w:ascii="Times New Roman" w:eastAsia="Times New Roman" w:hAnsi="Times New Roman" w:cs="Times New Roman"/>
                <w:sz w:val="24"/>
                <w:szCs w:val="24"/>
                <w:lang w:eastAsia="ru-RU"/>
              </w:rPr>
              <w:t>, м</w:t>
            </w:r>
            <w:r w:rsidRPr="00B5575D">
              <w:rPr>
                <w:rFonts w:ascii="Times New Roman" w:eastAsia="Times New Roman" w:hAnsi="Times New Roman" w:cs="Times New Roman"/>
                <w:sz w:val="24"/>
                <w:szCs w:val="24"/>
                <w:vertAlign w:val="superscript"/>
                <w:lang w:eastAsia="ru-RU"/>
              </w:rPr>
              <w:t>3</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37000</w:t>
            </w:r>
          </w:p>
        </w:tc>
        <w:tc>
          <w:tcPr>
            <w:tcW w:w="408"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65000</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18000</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20000</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25000</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23000</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10000</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17000</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18200</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23000</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38000</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19000</w:t>
            </w:r>
          </w:p>
        </w:tc>
      </w:tr>
      <w:tr w:rsidR="00B5575D" w:rsidRPr="00B5575D" w:rsidTr="00B5575D">
        <w:trPr>
          <w:tblCellSpacing w:w="0" w:type="dxa"/>
        </w:trPr>
        <w:tc>
          <w:tcPr>
            <w:tcW w:w="638" w:type="pct"/>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5575D">
              <w:rPr>
                <w:rFonts w:ascii="Times New Roman" w:eastAsia="Times New Roman" w:hAnsi="Times New Roman" w:cs="Times New Roman"/>
                <w:sz w:val="24"/>
                <w:szCs w:val="24"/>
                <w:lang w:eastAsia="ru-RU"/>
              </w:rPr>
              <w:t>L</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214,0</w:t>
            </w:r>
          </w:p>
        </w:tc>
        <w:tc>
          <w:tcPr>
            <w:tcW w:w="408"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240,6</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186,2</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183,0</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195,0</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161,0</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145,5</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187,2</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160,0</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170,0</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227,8</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192,0</w:t>
            </w:r>
          </w:p>
        </w:tc>
      </w:tr>
      <w:tr w:rsidR="00B5575D" w:rsidRPr="00B5575D" w:rsidTr="00B5575D">
        <w:trPr>
          <w:tblCellSpacing w:w="0" w:type="dxa"/>
        </w:trPr>
        <w:tc>
          <w:tcPr>
            <w:tcW w:w="638" w:type="pct"/>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5575D">
              <w:rPr>
                <w:rFonts w:ascii="Times New Roman" w:eastAsia="Times New Roman" w:hAnsi="Times New Roman" w:cs="Times New Roman"/>
                <w:sz w:val="24"/>
                <w:szCs w:val="24"/>
                <w:lang w:eastAsia="ru-RU"/>
              </w:rPr>
              <w:t>B</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31,0</w:t>
            </w:r>
          </w:p>
        </w:tc>
        <w:tc>
          <w:tcPr>
            <w:tcW w:w="408"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40,0</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23,4</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23,0</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27,0</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25,8</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19,2</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22,8</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26,0</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28,8</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31,1</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25,0</w:t>
            </w:r>
          </w:p>
        </w:tc>
      </w:tr>
      <w:tr w:rsidR="00B5575D" w:rsidRPr="00B5575D" w:rsidTr="00B5575D">
        <w:trPr>
          <w:tblCellSpacing w:w="0" w:type="dxa"/>
        </w:trPr>
        <w:tc>
          <w:tcPr>
            <w:tcW w:w="638" w:type="pct"/>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B5575D">
              <w:rPr>
                <w:rFonts w:ascii="Times New Roman" w:eastAsia="Times New Roman" w:hAnsi="Times New Roman" w:cs="Times New Roman"/>
                <w:sz w:val="24"/>
                <w:szCs w:val="24"/>
                <w:lang w:eastAsia="ru-RU"/>
              </w:rPr>
              <w:t>d</w:t>
            </w:r>
            <w:r w:rsidRPr="00B5575D">
              <w:rPr>
                <w:rFonts w:ascii="Times New Roman" w:eastAsia="Times New Roman" w:hAnsi="Times New Roman" w:cs="Times New Roman"/>
                <w:sz w:val="24"/>
                <w:szCs w:val="24"/>
                <w:vertAlign w:val="subscript"/>
                <w:lang w:eastAsia="ru-RU"/>
              </w:rPr>
              <w:t>ср</w:t>
            </w:r>
            <w:proofErr w:type="spellEnd"/>
            <w:r w:rsidRPr="00B5575D">
              <w:rPr>
                <w:rFonts w:ascii="Times New Roman" w:eastAsia="Times New Roman" w:hAnsi="Times New Roman" w:cs="Times New Roman"/>
                <w:sz w:val="24"/>
                <w:szCs w:val="24"/>
                <w:lang w:eastAsia="ru-RU"/>
              </w:rPr>
              <w:t>, м (</w:t>
            </w:r>
            <w:proofErr w:type="spellStart"/>
            <w:r w:rsidRPr="00B5575D">
              <w:rPr>
                <w:rFonts w:ascii="Times New Roman" w:eastAsia="Times New Roman" w:hAnsi="Times New Roman" w:cs="Times New Roman"/>
                <w:sz w:val="24"/>
                <w:szCs w:val="24"/>
                <w:lang w:eastAsia="ru-RU"/>
              </w:rPr>
              <w:t>гр</w:t>
            </w:r>
            <w:proofErr w:type="spellEnd"/>
            <w:r w:rsidRPr="00B5575D">
              <w:rPr>
                <w:rFonts w:ascii="Times New Roman" w:eastAsia="Times New Roman" w:hAnsi="Times New Roman" w:cs="Times New Roman"/>
                <w:sz w:val="24"/>
                <w:szCs w:val="24"/>
                <w:lang w:eastAsia="ru-RU"/>
              </w:rPr>
              <w:t>)</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11,8</w:t>
            </w:r>
          </w:p>
        </w:tc>
        <w:tc>
          <w:tcPr>
            <w:tcW w:w="408"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15,8</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9,8</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10,0</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10,5</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11,3</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8,5</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9,5</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10,8</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11,3</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12,1</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10,2</w:t>
            </w:r>
          </w:p>
        </w:tc>
      </w:tr>
      <w:tr w:rsidR="00B5575D" w:rsidRPr="00B5575D" w:rsidTr="00B5575D">
        <w:trPr>
          <w:tblCellSpacing w:w="0" w:type="dxa"/>
        </w:trPr>
        <w:tc>
          <w:tcPr>
            <w:tcW w:w="638" w:type="pct"/>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B5575D">
              <w:rPr>
                <w:rFonts w:ascii="Times New Roman" w:eastAsia="Times New Roman" w:hAnsi="Times New Roman" w:cs="Times New Roman"/>
                <w:sz w:val="24"/>
                <w:szCs w:val="24"/>
                <w:lang w:eastAsia="ru-RU"/>
              </w:rPr>
              <w:t>d</w:t>
            </w:r>
            <w:r w:rsidRPr="00B5575D">
              <w:rPr>
                <w:rFonts w:ascii="Times New Roman" w:eastAsia="Times New Roman" w:hAnsi="Times New Roman" w:cs="Times New Roman"/>
                <w:sz w:val="24"/>
                <w:szCs w:val="24"/>
                <w:vertAlign w:val="subscript"/>
                <w:lang w:eastAsia="ru-RU"/>
              </w:rPr>
              <w:t>н</w:t>
            </w:r>
            <w:proofErr w:type="spellEnd"/>
            <w:r w:rsidRPr="00B5575D">
              <w:rPr>
                <w:rFonts w:ascii="Times New Roman" w:eastAsia="Times New Roman" w:hAnsi="Times New Roman" w:cs="Times New Roman"/>
                <w:sz w:val="24"/>
                <w:szCs w:val="24"/>
                <w:lang w:eastAsia="ru-RU"/>
              </w:rPr>
              <w:t>, м (бал)</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6,6</w:t>
            </w:r>
          </w:p>
        </w:tc>
        <w:tc>
          <w:tcPr>
            <w:tcW w:w="408"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8,0</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5,3</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5,4</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6,0</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5,6</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4,9</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5,5</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5,8</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5,7</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6,8</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5,5</w:t>
            </w:r>
          </w:p>
        </w:tc>
      </w:tr>
      <w:tr w:rsidR="00B5575D" w:rsidRPr="00B5575D" w:rsidTr="00B5575D">
        <w:trPr>
          <w:tblCellSpacing w:w="0" w:type="dxa"/>
        </w:trPr>
        <w:tc>
          <w:tcPr>
            <w:tcW w:w="638" w:type="pct"/>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B5575D">
              <w:rPr>
                <w:rFonts w:ascii="Times New Roman" w:eastAsia="Times New Roman" w:hAnsi="Times New Roman" w:cs="Times New Roman"/>
                <w:sz w:val="24"/>
                <w:szCs w:val="24"/>
                <w:lang w:eastAsia="ru-RU"/>
              </w:rPr>
              <w:t>d</w:t>
            </w:r>
            <w:r w:rsidRPr="00B5575D">
              <w:rPr>
                <w:rFonts w:ascii="Times New Roman" w:eastAsia="Times New Roman" w:hAnsi="Times New Roman" w:cs="Times New Roman"/>
                <w:sz w:val="24"/>
                <w:szCs w:val="24"/>
                <w:vertAlign w:val="subscript"/>
                <w:lang w:eastAsia="ru-RU"/>
              </w:rPr>
              <w:t>к</w:t>
            </w:r>
            <w:proofErr w:type="spellEnd"/>
            <w:r w:rsidRPr="00B5575D">
              <w:rPr>
                <w:rFonts w:ascii="Times New Roman" w:eastAsia="Times New Roman" w:hAnsi="Times New Roman" w:cs="Times New Roman"/>
                <w:sz w:val="24"/>
                <w:szCs w:val="24"/>
                <w:lang w:eastAsia="ru-RU"/>
              </w:rPr>
              <w:t>, м (бал)</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7,4</w:t>
            </w:r>
          </w:p>
        </w:tc>
        <w:tc>
          <w:tcPr>
            <w:tcW w:w="408"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9,2</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6,0</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6,2</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6,8</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6,2</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5,8</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6,1</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6,6</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6,3</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7,7</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6,4</w:t>
            </w:r>
          </w:p>
        </w:tc>
      </w:tr>
      <w:tr w:rsidR="00B5575D" w:rsidRPr="00B5575D" w:rsidTr="00B5575D">
        <w:trPr>
          <w:tblCellSpacing w:w="0" w:type="dxa"/>
        </w:trPr>
        <w:tc>
          <w:tcPr>
            <w:tcW w:w="638" w:type="pct"/>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B5575D">
              <w:rPr>
                <w:rFonts w:ascii="Times New Roman" w:eastAsia="Times New Roman" w:hAnsi="Times New Roman" w:cs="Times New Roman"/>
                <w:sz w:val="24"/>
                <w:szCs w:val="24"/>
                <w:lang w:eastAsia="ru-RU"/>
              </w:rPr>
              <w:t>N</w:t>
            </w:r>
            <w:r w:rsidRPr="00B5575D">
              <w:rPr>
                <w:rFonts w:ascii="Times New Roman" w:eastAsia="Times New Roman" w:hAnsi="Times New Roman" w:cs="Times New Roman"/>
                <w:sz w:val="24"/>
                <w:szCs w:val="24"/>
                <w:vertAlign w:val="subscript"/>
                <w:lang w:eastAsia="ru-RU"/>
              </w:rPr>
              <w:t>i</w:t>
            </w:r>
            <w:proofErr w:type="spellEnd"/>
            <w:r w:rsidRPr="00B5575D">
              <w:rPr>
                <w:rFonts w:ascii="Times New Roman" w:eastAsia="Times New Roman" w:hAnsi="Times New Roman" w:cs="Times New Roman"/>
                <w:sz w:val="24"/>
                <w:szCs w:val="24"/>
                <w:lang w:eastAsia="ru-RU"/>
              </w:rPr>
              <w:t xml:space="preserve">, </w:t>
            </w:r>
            <w:proofErr w:type="spellStart"/>
            <w:r w:rsidRPr="00B5575D">
              <w:rPr>
                <w:rFonts w:ascii="Times New Roman" w:eastAsia="Times New Roman" w:hAnsi="Times New Roman" w:cs="Times New Roman"/>
                <w:sz w:val="24"/>
                <w:szCs w:val="24"/>
                <w:lang w:eastAsia="ru-RU"/>
              </w:rPr>
              <w:t>л.с</w:t>
            </w:r>
            <w:proofErr w:type="spellEnd"/>
            <w:r w:rsidRPr="00B5575D">
              <w:rPr>
                <w:rFonts w:ascii="Times New Roman" w:eastAsia="Times New Roman" w:hAnsi="Times New Roman" w:cs="Times New Roman"/>
                <w:sz w:val="24"/>
                <w:szCs w:val="24"/>
                <w:lang w:eastAsia="ru-RU"/>
              </w:rPr>
              <w:t>.</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19000</w:t>
            </w:r>
          </w:p>
        </w:tc>
        <w:tc>
          <w:tcPr>
            <w:tcW w:w="408"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23200</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12000</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10700</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18000</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12000</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22000</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10900</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8160</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12000</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19180</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13750</w:t>
            </w:r>
          </w:p>
        </w:tc>
      </w:tr>
      <w:tr w:rsidR="00B5575D" w:rsidRPr="00B5575D" w:rsidTr="00B5575D">
        <w:trPr>
          <w:tblCellSpacing w:w="0" w:type="dxa"/>
        </w:trPr>
        <w:tc>
          <w:tcPr>
            <w:tcW w:w="638" w:type="pct"/>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B5575D">
              <w:rPr>
                <w:rFonts w:ascii="Times New Roman" w:eastAsia="Times New Roman" w:hAnsi="Times New Roman" w:cs="Times New Roman"/>
                <w:sz w:val="24"/>
                <w:szCs w:val="24"/>
                <w:lang w:eastAsia="ru-RU"/>
              </w:rPr>
              <w:t>D</w:t>
            </w:r>
            <w:r w:rsidRPr="00B5575D">
              <w:rPr>
                <w:rFonts w:ascii="Times New Roman" w:eastAsia="Times New Roman" w:hAnsi="Times New Roman" w:cs="Times New Roman"/>
                <w:sz w:val="24"/>
                <w:szCs w:val="24"/>
                <w:vertAlign w:val="subscript"/>
                <w:lang w:eastAsia="ru-RU"/>
              </w:rPr>
              <w:t>в</w:t>
            </w:r>
            <w:proofErr w:type="spellEnd"/>
            <w:r w:rsidRPr="00B5575D">
              <w:rPr>
                <w:rFonts w:ascii="Times New Roman" w:eastAsia="Times New Roman" w:hAnsi="Times New Roman" w:cs="Times New Roman"/>
                <w:sz w:val="24"/>
                <w:szCs w:val="24"/>
                <w:lang w:eastAsia="ru-RU"/>
              </w:rPr>
              <w:t>, м</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6,8</w:t>
            </w:r>
          </w:p>
        </w:tc>
        <w:tc>
          <w:tcPr>
            <w:tcW w:w="408"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6,7</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5,3</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5,1</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6,2</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5,9</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4,2</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6,8</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6,0</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5,8</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6,8</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6,2</w:t>
            </w:r>
          </w:p>
        </w:tc>
      </w:tr>
      <w:tr w:rsidR="00B5575D" w:rsidRPr="00B5575D" w:rsidTr="00B5575D">
        <w:trPr>
          <w:tblCellSpacing w:w="0" w:type="dxa"/>
        </w:trPr>
        <w:tc>
          <w:tcPr>
            <w:tcW w:w="638" w:type="pct"/>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B5575D">
              <w:rPr>
                <w:rFonts w:ascii="Times New Roman" w:eastAsia="Times New Roman" w:hAnsi="Times New Roman" w:cs="Times New Roman"/>
                <w:sz w:val="24"/>
                <w:szCs w:val="24"/>
                <w:lang w:eastAsia="ru-RU"/>
              </w:rPr>
              <w:t>Н</w:t>
            </w:r>
            <w:r w:rsidRPr="00B5575D">
              <w:rPr>
                <w:rFonts w:ascii="Times New Roman" w:eastAsia="Times New Roman" w:hAnsi="Times New Roman" w:cs="Times New Roman"/>
                <w:sz w:val="24"/>
                <w:szCs w:val="24"/>
                <w:vertAlign w:val="subscript"/>
                <w:lang w:eastAsia="ru-RU"/>
              </w:rPr>
              <w:t>в</w:t>
            </w:r>
            <w:proofErr w:type="spellEnd"/>
            <w:r w:rsidRPr="00B5575D">
              <w:rPr>
                <w:rFonts w:ascii="Times New Roman" w:eastAsia="Times New Roman" w:hAnsi="Times New Roman" w:cs="Times New Roman"/>
                <w:sz w:val="24"/>
                <w:szCs w:val="24"/>
                <w:lang w:eastAsia="ru-RU"/>
              </w:rPr>
              <w:t>, м</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4,9</w:t>
            </w:r>
          </w:p>
        </w:tc>
        <w:tc>
          <w:tcPr>
            <w:tcW w:w="408"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4,3</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4,2</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3,4</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4,9</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4,1</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3,3</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5,0</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4,5</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4,1</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4,6</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4,9</w:t>
            </w:r>
          </w:p>
        </w:tc>
      </w:tr>
      <w:tr w:rsidR="00B5575D" w:rsidRPr="00B5575D" w:rsidTr="00B5575D">
        <w:trPr>
          <w:tblCellSpacing w:w="0" w:type="dxa"/>
        </w:trPr>
        <w:tc>
          <w:tcPr>
            <w:tcW w:w="638" w:type="pct"/>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5575D">
              <w:rPr>
                <w:rFonts w:ascii="Times New Roman" w:eastAsia="Times New Roman" w:hAnsi="Times New Roman" w:cs="Times New Roman"/>
                <w:sz w:val="24"/>
                <w:szCs w:val="24"/>
                <w:lang w:eastAsia="ru-RU"/>
              </w:rPr>
              <w:t>n</w:t>
            </w:r>
            <w:r w:rsidRPr="00B5575D">
              <w:rPr>
                <w:rFonts w:ascii="Times New Roman" w:eastAsia="Times New Roman" w:hAnsi="Times New Roman" w:cs="Times New Roman"/>
                <w:sz w:val="24"/>
                <w:szCs w:val="24"/>
                <w:vertAlign w:val="subscript"/>
                <w:lang w:eastAsia="ru-RU"/>
              </w:rPr>
              <w:t>0</w:t>
            </w:r>
            <w:r w:rsidRPr="00B5575D">
              <w:rPr>
                <w:rFonts w:ascii="Times New Roman" w:eastAsia="Times New Roman" w:hAnsi="Times New Roman" w:cs="Times New Roman"/>
                <w:sz w:val="24"/>
                <w:szCs w:val="24"/>
                <w:lang w:eastAsia="ru-RU"/>
              </w:rPr>
              <w:t>, об/мин</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135</w:t>
            </w:r>
          </w:p>
        </w:tc>
        <w:tc>
          <w:tcPr>
            <w:tcW w:w="408"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125</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115</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135</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100</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120</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98</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110</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90</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120</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105</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112</w:t>
            </w:r>
          </w:p>
        </w:tc>
      </w:tr>
      <w:tr w:rsidR="00B5575D" w:rsidRPr="00B5575D" w:rsidTr="00B5575D">
        <w:trPr>
          <w:tblCellSpacing w:w="0" w:type="dxa"/>
        </w:trPr>
        <w:tc>
          <w:tcPr>
            <w:tcW w:w="638" w:type="pct"/>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5575D">
              <w:rPr>
                <w:rFonts w:ascii="Times New Roman" w:eastAsia="Times New Roman" w:hAnsi="Times New Roman" w:cs="Times New Roman"/>
                <w:sz w:val="24"/>
                <w:szCs w:val="24"/>
                <w:lang w:eastAsia="ru-RU"/>
              </w:rPr>
              <w:t>V</w:t>
            </w:r>
            <w:r w:rsidRPr="00B5575D">
              <w:rPr>
                <w:rFonts w:ascii="Times New Roman" w:eastAsia="Times New Roman" w:hAnsi="Times New Roman" w:cs="Times New Roman"/>
                <w:sz w:val="24"/>
                <w:szCs w:val="24"/>
                <w:vertAlign w:val="subscript"/>
                <w:lang w:eastAsia="ru-RU"/>
              </w:rPr>
              <w:t>0</w:t>
            </w:r>
            <w:r w:rsidRPr="00B5575D">
              <w:rPr>
                <w:rFonts w:ascii="Times New Roman" w:eastAsia="Times New Roman" w:hAnsi="Times New Roman" w:cs="Times New Roman"/>
                <w:sz w:val="24"/>
                <w:szCs w:val="24"/>
                <w:lang w:eastAsia="ru-RU"/>
              </w:rPr>
              <w:t xml:space="preserve">, </w:t>
            </w:r>
            <w:proofErr w:type="spellStart"/>
            <w:r w:rsidRPr="00B5575D">
              <w:rPr>
                <w:rFonts w:ascii="Times New Roman" w:eastAsia="Times New Roman" w:hAnsi="Times New Roman" w:cs="Times New Roman"/>
                <w:sz w:val="24"/>
                <w:szCs w:val="24"/>
                <w:lang w:eastAsia="ru-RU"/>
              </w:rPr>
              <w:t>узл</w:t>
            </w:r>
            <w:proofErr w:type="spellEnd"/>
            <w:r w:rsidRPr="00B5575D">
              <w:rPr>
                <w:rFonts w:ascii="Times New Roman" w:eastAsia="Times New Roman" w:hAnsi="Times New Roman" w:cs="Times New Roman"/>
                <w:sz w:val="24"/>
                <w:szCs w:val="24"/>
                <w:lang w:eastAsia="ru-RU"/>
              </w:rPr>
              <w:t xml:space="preserve"> (</w:t>
            </w:r>
            <w:proofErr w:type="spellStart"/>
            <w:r w:rsidRPr="00B5575D">
              <w:rPr>
                <w:rFonts w:ascii="Times New Roman" w:eastAsia="Times New Roman" w:hAnsi="Times New Roman" w:cs="Times New Roman"/>
                <w:sz w:val="24"/>
                <w:szCs w:val="24"/>
                <w:lang w:eastAsia="ru-RU"/>
              </w:rPr>
              <w:t>гр</w:t>
            </w:r>
            <w:proofErr w:type="spellEnd"/>
            <w:r w:rsidRPr="00B5575D">
              <w:rPr>
                <w:rFonts w:ascii="Times New Roman" w:eastAsia="Times New Roman" w:hAnsi="Times New Roman" w:cs="Times New Roman"/>
                <w:sz w:val="24"/>
                <w:szCs w:val="24"/>
                <w:lang w:eastAsia="ru-RU"/>
              </w:rPr>
              <w:t>)</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14,5</w:t>
            </w:r>
          </w:p>
        </w:tc>
        <w:tc>
          <w:tcPr>
            <w:tcW w:w="408"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14,5</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16,4</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14,4</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15,4</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14,1</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12,8</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14,5</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14,0</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14,3</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15,0</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15,8</w:t>
            </w:r>
          </w:p>
        </w:tc>
      </w:tr>
      <w:tr w:rsidR="00B5575D" w:rsidRPr="00B5575D" w:rsidTr="00B5575D">
        <w:trPr>
          <w:tblCellSpacing w:w="0" w:type="dxa"/>
        </w:trPr>
        <w:tc>
          <w:tcPr>
            <w:tcW w:w="638" w:type="pct"/>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5575D">
              <w:rPr>
                <w:rFonts w:ascii="Times New Roman" w:eastAsia="Times New Roman" w:hAnsi="Times New Roman" w:cs="Times New Roman"/>
                <w:sz w:val="24"/>
                <w:szCs w:val="24"/>
                <w:lang w:eastAsia="ru-RU"/>
              </w:rPr>
              <w:t>V</w:t>
            </w:r>
            <w:r w:rsidRPr="00B5575D">
              <w:rPr>
                <w:rFonts w:ascii="Times New Roman" w:eastAsia="Times New Roman" w:hAnsi="Times New Roman" w:cs="Times New Roman"/>
                <w:sz w:val="24"/>
                <w:szCs w:val="24"/>
                <w:vertAlign w:val="subscript"/>
                <w:lang w:eastAsia="ru-RU"/>
              </w:rPr>
              <w:t>0</w:t>
            </w:r>
            <w:r w:rsidRPr="00B5575D">
              <w:rPr>
                <w:rFonts w:ascii="Times New Roman" w:eastAsia="Times New Roman" w:hAnsi="Times New Roman" w:cs="Times New Roman"/>
                <w:sz w:val="24"/>
                <w:szCs w:val="24"/>
                <w:lang w:eastAsia="ru-RU"/>
              </w:rPr>
              <w:t>,</w:t>
            </w:r>
            <w:r w:rsidR="00AD4E59">
              <w:rPr>
                <w:rFonts w:ascii="Times New Roman" w:eastAsia="Times New Roman" w:hAnsi="Times New Roman" w:cs="Times New Roman"/>
                <w:sz w:val="24"/>
                <w:szCs w:val="24"/>
                <w:lang w:eastAsia="ru-RU"/>
              </w:rPr>
              <w:t xml:space="preserve"> </w:t>
            </w:r>
            <w:proofErr w:type="spellStart"/>
            <w:r w:rsidRPr="00B5575D">
              <w:rPr>
                <w:rFonts w:ascii="Times New Roman" w:eastAsia="Times New Roman" w:hAnsi="Times New Roman" w:cs="Times New Roman"/>
                <w:sz w:val="24"/>
                <w:szCs w:val="24"/>
                <w:lang w:eastAsia="ru-RU"/>
              </w:rPr>
              <w:t>узл</w:t>
            </w:r>
            <w:proofErr w:type="spellEnd"/>
            <w:r w:rsidRPr="00B5575D">
              <w:rPr>
                <w:rFonts w:ascii="Times New Roman" w:eastAsia="Times New Roman" w:hAnsi="Times New Roman" w:cs="Times New Roman"/>
                <w:sz w:val="24"/>
                <w:szCs w:val="24"/>
                <w:lang w:eastAsia="ru-RU"/>
              </w:rPr>
              <w:t xml:space="preserve"> (бал)</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16,5</w:t>
            </w:r>
          </w:p>
        </w:tc>
        <w:tc>
          <w:tcPr>
            <w:tcW w:w="408"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15,2</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17,1</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15,3</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17,5</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15,5</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13,3</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15,5</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15,2</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15,5</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15,8</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17,0</w:t>
            </w:r>
          </w:p>
        </w:tc>
      </w:tr>
      <w:tr w:rsidR="00B5575D" w:rsidRPr="00B5575D" w:rsidTr="00B5575D">
        <w:trPr>
          <w:tblCellSpacing w:w="0" w:type="dxa"/>
        </w:trPr>
        <w:tc>
          <w:tcPr>
            <w:tcW w:w="638" w:type="pct"/>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5575D">
              <w:rPr>
                <w:rFonts w:ascii="Times New Roman" w:eastAsia="Times New Roman" w:hAnsi="Times New Roman" w:cs="Times New Roman"/>
                <w:sz w:val="24"/>
                <w:szCs w:val="24"/>
                <w:lang w:eastAsia="ru-RU"/>
              </w:rPr>
              <w:t>Т</w:t>
            </w:r>
            <w:r w:rsidRPr="00B5575D">
              <w:rPr>
                <w:rFonts w:ascii="Times New Roman" w:eastAsia="Times New Roman" w:hAnsi="Times New Roman" w:cs="Times New Roman"/>
                <w:sz w:val="24"/>
                <w:szCs w:val="24"/>
                <w:vertAlign w:val="subscript"/>
                <w:lang w:eastAsia="ru-RU"/>
              </w:rPr>
              <w:t>1</w:t>
            </w:r>
            <w:r w:rsidRPr="00B5575D">
              <w:rPr>
                <w:rFonts w:ascii="Times New Roman" w:eastAsia="Times New Roman" w:hAnsi="Times New Roman" w:cs="Times New Roman"/>
                <w:sz w:val="24"/>
                <w:szCs w:val="24"/>
                <w:lang w:eastAsia="ru-RU"/>
              </w:rPr>
              <w:t>, с</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5</w:t>
            </w:r>
          </w:p>
        </w:tc>
        <w:tc>
          <w:tcPr>
            <w:tcW w:w="408"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5</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5</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5</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5</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5</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4</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5</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5</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5</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5</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5</w:t>
            </w:r>
          </w:p>
        </w:tc>
      </w:tr>
      <w:tr w:rsidR="00B5575D" w:rsidRPr="00B5575D" w:rsidTr="00B5575D">
        <w:trPr>
          <w:tblCellSpacing w:w="0" w:type="dxa"/>
        </w:trPr>
        <w:tc>
          <w:tcPr>
            <w:tcW w:w="638" w:type="pct"/>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5575D">
              <w:rPr>
                <w:rFonts w:ascii="Times New Roman" w:eastAsia="Times New Roman" w:hAnsi="Times New Roman" w:cs="Times New Roman"/>
                <w:sz w:val="24"/>
                <w:szCs w:val="24"/>
                <w:lang w:eastAsia="ru-RU"/>
              </w:rPr>
              <w:lastRenderedPageBreak/>
              <w:t>Т</w:t>
            </w:r>
            <w:r w:rsidRPr="00B5575D">
              <w:rPr>
                <w:rFonts w:ascii="Times New Roman" w:eastAsia="Times New Roman" w:hAnsi="Times New Roman" w:cs="Times New Roman"/>
                <w:sz w:val="24"/>
                <w:szCs w:val="24"/>
                <w:vertAlign w:val="subscript"/>
                <w:lang w:eastAsia="ru-RU"/>
              </w:rPr>
              <w:t>2</w:t>
            </w:r>
            <w:r w:rsidRPr="00B5575D">
              <w:rPr>
                <w:rFonts w:ascii="Times New Roman" w:eastAsia="Times New Roman" w:hAnsi="Times New Roman" w:cs="Times New Roman"/>
                <w:sz w:val="24"/>
                <w:szCs w:val="24"/>
                <w:lang w:eastAsia="ru-RU"/>
              </w:rPr>
              <w:t>, с</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50</w:t>
            </w:r>
          </w:p>
        </w:tc>
        <w:tc>
          <w:tcPr>
            <w:tcW w:w="408"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50</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35</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30</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30</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30</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20</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40</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30</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40</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80</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40</w:t>
            </w:r>
          </w:p>
        </w:tc>
      </w:tr>
      <w:tr w:rsidR="00B5575D" w:rsidRPr="00B5575D" w:rsidTr="00B5575D">
        <w:trPr>
          <w:tblCellSpacing w:w="0" w:type="dxa"/>
        </w:trPr>
        <w:tc>
          <w:tcPr>
            <w:tcW w:w="638" w:type="pct"/>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B5575D">
              <w:rPr>
                <w:rFonts w:ascii="Times New Roman" w:eastAsia="Times New Roman" w:hAnsi="Times New Roman" w:cs="Times New Roman"/>
                <w:sz w:val="24"/>
                <w:szCs w:val="24"/>
                <w:lang w:eastAsia="ru-RU"/>
              </w:rPr>
              <w:t>Т</w:t>
            </w:r>
            <w:r w:rsidRPr="00B5575D">
              <w:rPr>
                <w:rFonts w:ascii="Times New Roman" w:eastAsia="Times New Roman" w:hAnsi="Times New Roman" w:cs="Times New Roman"/>
                <w:sz w:val="24"/>
                <w:szCs w:val="24"/>
                <w:vertAlign w:val="subscript"/>
                <w:lang w:eastAsia="ru-RU"/>
              </w:rPr>
              <w:t>р</w:t>
            </w:r>
            <w:proofErr w:type="spellEnd"/>
            <w:r w:rsidRPr="00B5575D">
              <w:rPr>
                <w:rFonts w:ascii="Times New Roman" w:eastAsia="Times New Roman" w:hAnsi="Times New Roman" w:cs="Times New Roman"/>
                <w:sz w:val="24"/>
                <w:szCs w:val="24"/>
                <w:lang w:eastAsia="ru-RU"/>
              </w:rPr>
              <w:t>, с</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25</w:t>
            </w:r>
          </w:p>
        </w:tc>
        <w:tc>
          <w:tcPr>
            <w:tcW w:w="408"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35</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20</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20</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20</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20</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15</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18</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15</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20</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30</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15</w:t>
            </w:r>
          </w:p>
        </w:tc>
      </w:tr>
      <w:tr w:rsidR="00B5575D" w:rsidRPr="00B5575D" w:rsidTr="00B5575D">
        <w:trPr>
          <w:tblCellSpacing w:w="0" w:type="dxa"/>
        </w:trPr>
        <w:tc>
          <w:tcPr>
            <w:tcW w:w="638" w:type="pct"/>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B5575D">
              <w:rPr>
                <w:rFonts w:ascii="Times New Roman" w:eastAsia="Times New Roman" w:hAnsi="Times New Roman" w:cs="Times New Roman"/>
                <w:sz w:val="24"/>
                <w:szCs w:val="24"/>
                <w:lang w:eastAsia="ru-RU"/>
              </w:rPr>
              <w:t>С</w:t>
            </w:r>
            <w:r w:rsidRPr="00B5575D">
              <w:rPr>
                <w:rFonts w:ascii="Times New Roman" w:eastAsia="Times New Roman" w:hAnsi="Times New Roman" w:cs="Times New Roman"/>
                <w:sz w:val="24"/>
                <w:szCs w:val="24"/>
                <w:vertAlign w:val="subscript"/>
                <w:lang w:eastAsia="ru-RU"/>
              </w:rPr>
              <w:t>в</w:t>
            </w:r>
            <w:proofErr w:type="spellEnd"/>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0,79</w:t>
            </w:r>
          </w:p>
        </w:tc>
        <w:tc>
          <w:tcPr>
            <w:tcW w:w="408"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0,83</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0,75</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0,75</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0,79</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0,81</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0,71</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0,85</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0,87</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0,88</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0,89</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0,87</w:t>
            </w:r>
          </w:p>
        </w:tc>
      </w:tr>
      <w:tr w:rsidR="00B5575D" w:rsidRPr="00B5575D" w:rsidTr="00B5575D">
        <w:trPr>
          <w:tblCellSpacing w:w="0" w:type="dxa"/>
        </w:trPr>
        <w:tc>
          <w:tcPr>
            <w:tcW w:w="638" w:type="pct"/>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5575D">
              <w:rPr>
                <w:rFonts w:ascii="Times New Roman" w:eastAsia="Times New Roman" w:hAnsi="Times New Roman" w:cs="Times New Roman"/>
                <w:sz w:val="24"/>
                <w:szCs w:val="24"/>
                <w:lang w:eastAsia="ru-RU"/>
              </w:rPr>
              <w:t>С</w:t>
            </w:r>
            <w:r w:rsidRPr="00B5575D">
              <w:rPr>
                <w:rFonts w:ascii="Times New Roman" w:eastAsia="Times New Roman" w:hAnsi="Times New Roman" w:cs="Times New Roman"/>
                <w:sz w:val="24"/>
                <w:szCs w:val="24"/>
                <w:vertAlign w:val="subscript"/>
                <w:lang w:eastAsia="ru-RU"/>
              </w:rPr>
              <w:t>м</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0,99</w:t>
            </w:r>
          </w:p>
        </w:tc>
        <w:tc>
          <w:tcPr>
            <w:tcW w:w="408"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0,99</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0,98</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0,98</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0,98</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0,97</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0,97</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0,97</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0,99</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0,99</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0,99</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0,99</w:t>
            </w:r>
          </w:p>
        </w:tc>
      </w:tr>
      <w:tr w:rsidR="00B5575D" w:rsidRPr="00B5575D" w:rsidTr="00B5575D">
        <w:trPr>
          <w:tblCellSpacing w:w="0" w:type="dxa"/>
        </w:trPr>
        <w:tc>
          <w:tcPr>
            <w:tcW w:w="638" w:type="pct"/>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B5575D">
              <w:rPr>
                <w:rFonts w:ascii="Times New Roman" w:eastAsia="Times New Roman" w:hAnsi="Times New Roman" w:cs="Times New Roman"/>
                <w:sz w:val="24"/>
                <w:szCs w:val="24"/>
                <w:lang w:eastAsia="ru-RU"/>
              </w:rPr>
              <w:t>С</w:t>
            </w:r>
            <w:r w:rsidRPr="00B5575D">
              <w:rPr>
                <w:rFonts w:ascii="Times New Roman" w:eastAsia="Times New Roman" w:hAnsi="Times New Roman" w:cs="Times New Roman"/>
                <w:sz w:val="24"/>
                <w:szCs w:val="24"/>
                <w:vertAlign w:val="subscript"/>
                <w:lang w:eastAsia="ru-RU"/>
              </w:rPr>
              <w:t>д</w:t>
            </w:r>
            <w:proofErr w:type="spellEnd"/>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0,96</w:t>
            </w:r>
          </w:p>
        </w:tc>
        <w:tc>
          <w:tcPr>
            <w:tcW w:w="408"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0,97</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0,95</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0,95</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0,97</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0,96</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0,92</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0,95</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0,97</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0,96</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0,97</w:t>
            </w:r>
          </w:p>
        </w:tc>
        <w:tc>
          <w:tcPr>
            <w:tcW w:w="359" w:type="pct"/>
            <w:vAlign w:val="center"/>
            <w:hideMark/>
          </w:tcPr>
          <w:p w:rsidR="00B5575D" w:rsidRPr="00B5575D" w:rsidRDefault="00B5575D" w:rsidP="00B5575D">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B5575D">
              <w:rPr>
                <w:rFonts w:ascii="Times New Roman" w:eastAsia="Times New Roman" w:hAnsi="Times New Roman" w:cs="Times New Roman"/>
                <w:sz w:val="16"/>
                <w:szCs w:val="16"/>
                <w:lang w:eastAsia="ru-RU"/>
              </w:rPr>
              <w:t>0,9</w:t>
            </w:r>
          </w:p>
        </w:tc>
      </w:tr>
    </w:tbl>
    <w:p w:rsidR="00B5575D" w:rsidRPr="00C1112B" w:rsidRDefault="00B5575D" w:rsidP="00B5575D">
      <w:pPr>
        <w:spacing w:after="0" w:line="240" w:lineRule="auto"/>
        <w:jc w:val="both"/>
        <w:rPr>
          <w:rFonts w:ascii="Times New Roman" w:hAnsi="Times New Roman" w:cs="Times New Roman"/>
          <w:sz w:val="28"/>
          <w:szCs w:val="28"/>
        </w:rPr>
      </w:pPr>
    </w:p>
    <w:p w:rsidR="0007354C" w:rsidRPr="00DA5D0D" w:rsidRDefault="0007354C" w:rsidP="00DA5D0D">
      <w:pPr>
        <w:spacing w:after="0" w:line="240" w:lineRule="auto"/>
        <w:ind w:left="426" w:hanging="426"/>
        <w:jc w:val="both"/>
        <w:rPr>
          <w:rFonts w:ascii="Times New Roman" w:hAnsi="Times New Roman" w:cs="Times New Roman"/>
          <w:b/>
          <w:sz w:val="28"/>
          <w:szCs w:val="28"/>
        </w:rPr>
      </w:pPr>
    </w:p>
    <w:p w:rsidR="0007354C" w:rsidRPr="00DA5D0D" w:rsidRDefault="00C1112B" w:rsidP="00051980">
      <w:pPr>
        <w:spacing w:after="0" w:line="240" w:lineRule="auto"/>
        <w:ind w:left="426" w:hanging="426"/>
        <w:rPr>
          <w:rFonts w:ascii="Times New Roman" w:hAnsi="Times New Roman" w:cs="Times New Roman"/>
          <w:b/>
          <w:sz w:val="28"/>
          <w:szCs w:val="28"/>
        </w:rPr>
      </w:pPr>
      <w:r w:rsidRPr="00C1112B">
        <w:rPr>
          <w:rFonts w:ascii="Times New Roman" w:hAnsi="Times New Roman" w:cs="Times New Roman"/>
          <w:b/>
          <w:sz w:val="28"/>
          <w:szCs w:val="28"/>
        </w:rPr>
        <w:t xml:space="preserve">Перечень вопросов для </w:t>
      </w:r>
      <w:r>
        <w:rPr>
          <w:rFonts w:ascii="Times New Roman" w:hAnsi="Times New Roman" w:cs="Times New Roman"/>
          <w:b/>
          <w:sz w:val="28"/>
          <w:szCs w:val="28"/>
        </w:rPr>
        <w:t>экзамена</w:t>
      </w:r>
      <w:r w:rsidR="0091684D">
        <w:rPr>
          <w:rFonts w:ascii="Times New Roman" w:hAnsi="Times New Roman" w:cs="Times New Roman"/>
          <w:b/>
          <w:sz w:val="28"/>
          <w:szCs w:val="28"/>
        </w:rPr>
        <w:t xml:space="preserve"> (8-й семестр)</w:t>
      </w:r>
    </w:p>
    <w:p w:rsidR="0007354C" w:rsidRPr="00C1112B" w:rsidRDefault="0007354C" w:rsidP="00C1112B">
      <w:pPr>
        <w:pStyle w:val="aff"/>
        <w:numPr>
          <w:ilvl w:val="0"/>
          <w:numId w:val="7"/>
        </w:numPr>
        <w:tabs>
          <w:tab w:val="left" w:pos="307"/>
        </w:tabs>
        <w:ind w:left="426" w:hanging="426"/>
        <w:jc w:val="both"/>
        <w:rPr>
          <w:sz w:val="28"/>
          <w:szCs w:val="28"/>
        </w:rPr>
      </w:pPr>
      <w:r w:rsidRPr="00C1112B">
        <w:rPr>
          <w:sz w:val="28"/>
          <w:szCs w:val="28"/>
        </w:rPr>
        <w:t>Спутниковые РНС: назначение, классификация, состав, сущность спутниковой</w:t>
      </w:r>
      <w:r w:rsidR="00C1112B">
        <w:rPr>
          <w:sz w:val="28"/>
          <w:szCs w:val="28"/>
        </w:rPr>
        <w:t xml:space="preserve"> </w:t>
      </w:r>
      <w:r w:rsidRPr="00C1112B">
        <w:rPr>
          <w:sz w:val="28"/>
          <w:szCs w:val="28"/>
        </w:rPr>
        <w:t>навигации.</w:t>
      </w:r>
    </w:p>
    <w:p w:rsidR="0007354C" w:rsidRPr="00C1112B" w:rsidRDefault="0007354C" w:rsidP="00C1112B">
      <w:pPr>
        <w:pStyle w:val="aff"/>
        <w:numPr>
          <w:ilvl w:val="0"/>
          <w:numId w:val="7"/>
        </w:numPr>
        <w:tabs>
          <w:tab w:val="left" w:pos="504"/>
        </w:tabs>
        <w:ind w:left="426" w:hanging="426"/>
        <w:jc w:val="both"/>
        <w:rPr>
          <w:sz w:val="28"/>
          <w:szCs w:val="28"/>
        </w:rPr>
      </w:pPr>
      <w:r w:rsidRPr="00C1112B">
        <w:rPr>
          <w:sz w:val="28"/>
          <w:szCs w:val="28"/>
        </w:rPr>
        <w:t>Перспективы совершенствования спутниковых РНС «ГЛОНАСС», «НАВСТАР» и «ГАЛИЛЕО</w:t>
      </w:r>
      <w:r w:rsidR="00C1112B">
        <w:rPr>
          <w:sz w:val="28"/>
          <w:szCs w:val="28"/>
        </w:rPr>
        <w:t>»</w:t>
      </w:r>
      <w:r w:rsidRPr="00C1112B">
        <w:rPr>
          <w:sz w:val="28"/>
          <w:szCs w:val="28"/>
        </w:rPr>
        <w:t>.</w:t>
      </w:r>
    </w:p>
    <w:p w:rsidR="0007354C" w:rsidRPr="00C1112B" w:rsidRDefault="0007354C" w:rsidP="00C1112B">
      <w:pPr>
        <w:pStyle w:val="aff"/>
        <w:numPr>
          <w:ilvl w:val="0"/>
          <w:numId w:val="7"/>
        </w:numPr>
        <w:tabs>
          <w:tab w:val="left" w:pos="384"/>
        </w:tabs>
        <w:ind w:left="426" w:hanging="426"/>
        <w:jc w:val="both"/>
        <w:rPr>
          <w:sz w:val="28"/>
          <w:szCs w:val="28"/>
        </w:rPr>
      </w:pPr>
      <w:r w:rsidRPr="00C1112B">
        <w:rPr>
          <w:sz w:val="28"/>
          <w:szCs w:val="28"/>
        </w:rPr>
        <w:t>Источники погрешностей в спутниковых РНС, пути повышения точности</w:t>
      </w:r>
      <w:r w:rsidRPr="00C1112B">
        <w:rPr>
          <w:sz w:val="28"/>
          <w:szCs w:val="28"/>
        </w:rPr>
        <w:br/>
        <w:t>определения места судна.</w:t>
      </w:r>
    </w:p>
    <w:p w:rsidR="0007354C" w:rsidRPr="00C1112B" w:rsidRDefault="0007354C" w:rsidP="00C1112B">
      <w:pPr>
        <w:pStyle w:val="aff"/>
        <w:numPr>
          <w:ilvl w:val="0"/>
          <w:numId w:val="7"/>
        </w:numPr>
        <w:tabs>
          <w:tab w:val="left" w:pos="547"/>
        </w:tabs>
        <w:ind w:left="426" w:hanging="426"/>
        <w:jc w:val="both"/>
        <w:rPr>
          <w:sz w:val="28"/>
          <w:szCs w:val="28"/>
        </w:rPr>
      </w:pPr>
      <w:r w:rsidRPr="00C1112B">
        <w:rPr>
          <w:sz w:val="28"/>
          <w:szCs w:val="28"/>
        </w:rPr>
        <w:t>Дифференциальные спутниковые РНС: назначение, состав, общая</w:t>
      </w:r>
      <w:r w:rsidRPr="00C1112B">
        <w:rPr>
          <w:sz w:val="28"/>
          <w:szCs w:val="28"/>
        </w:rPr>
        <w:br/>
        <w:t>характеристика принципа действия, точностные возможности.</w:t>
      </w:r>
    </w:p>
    <w:p w:rsidR="0007354C" w:rsidRPr="00C1112B" w:rsidRDefault="0007354C" w:rsidP="00C1112B">
      <w:pPr>
        <w:pStyle w:val="aff"/>
        <w:numPr>
          <w:ilvl w:val="0"/>
          <w:numId w:val="7"/>
        </w:numPr>
        <w:tabs>
          <w:tab w:val="left" w:pos="403"/>
        </w:tabs>
        <w:ind w:left="426" w:hanging="426"/>
        <w:jc w:val="both"/>
        <w:rPr>
          <w:sz w:val="28"/>
          <w:szCs w:val="28"/>
        </w:rPr>
      </w:pPr>
      <w:r w:rsidRPr="00C1112B">
        <w:rPr>
          <w:sz w:val="28"/>
          <w:szCs w:val="28"/>
        </w:rPr>
        <w:t>Типы дифференциальных подсистем спутниковых РНС:, используемых в</w:t>
      </w:r>
      <w:r w:rsidRPr="00C1112B">
        <w:rPr>
          <w:sz w:val="28"/>
          <w:szCs w:val="28"/>
        </w:rPr>
        <w:br/>
        <w:t>судовождении на морских и ВВП: назначение, состав, принцип построения и</w:t>
      </w:r>
      <w:r w:rsidR="00C1112B">
        <w:rPr>
          <w:sz w:val="28"/>
          <w:szCs w:val="28"/>
        </w:rPr>
        <w:t xml:space="preserve"> </w:t>
      </w:r>
      <w:r w:rsidRPr="00C1112B">
        <w:rPr>
          <w:sz w:val="28"/>
          <w:szCs w:val="28"/>
        </w:rPr>
        <w:t>функционирования. Рабочие зоны и точностные возможности.</w:t>
      </w:r>
    </w:p>
    <w:p w:rsidR="0007354C" w:rsidRPr="00C1112B" w:rsidRDefault="0007354C" w:rsidP="00C1112B">
      <w:pPr>
        <w:pStyle w:val="aff"/>
        <w:numPr>
          <w:ilvl w:val="0"/>
          <w:numId w:val="7"/>
        </w:numPr>
        <w:ind w:left="426" w:hanging="426"/>
        <w:jc w:val="both"/>
        <w:rPr>
          <w:sz w:val="28"/>
          <w:szCs w:val="28"/>
        </w:rPr>
      </w:pPr>
      <w:r w:rsidRPr="00C1112B">
        <w:rPr>
          <w:sz w:val="28"/>
          <w:szCs w:val="28"/>
        </w:rPr>
        <w:t>Метод коррекции координат в дифференциальных спутниковых РНС и способы их реализации.</w:t>
      </w:r>
    </w:p>
    <w:p w:rsidR="0007354C" w:rsidRPr="00C1112B" w:rsidRDefault="0007354C" w:rsidP="00C1112B">
      <w:pPr>
        <w:pStyle w:val="aff"/>
        <w:numPr>
          <w:ilvl w:val="0"/>
          <w:numId w:val="7"/>
        </w:numPr>
        <w:tabs>
          <w:tab w:val="left" w:pos="403"/>
        </w:tabs>
        <w:ind w:left="426" w:hanging="426"/>
        <w:jc w:val="both"/>
        <w:rPr>
          <w:sz w:val="28"/>
          <w:szCs w:val="28"/>
        </w:rPr>
      </w:pPr>
      <w:r w:rsidRPr="00C1112B">
        <w:rPr>
          <w:sz w:val="28"/>
          <w:szCs w:val="28"/>
        </w:rPr>
        <w:t>Среднеорбитальные спутниковые РНС: назначение, состав, основные</w:t>
      </w:r>
      <w:r w:rsidRPr="00C1112B">
        <w:rPr>
          <w:sz w:val="28"/>
          <w:szCs w:val="28"/>
        </w:rPr>
        <w:br/>
        <w:t>характеристики, принцип действия.</w:t>
      </w:r>
    </w:p>
    <w:p w:rsidR="0007354C" w:rsidRPr="00C1112B" w:rsidRDefault="0007354C" w:rsidP="00C1112B">
      <w:pPr>
        <w:pStyle w:val="aff"/>
        <w:numPr>
          <w:ilvl w:val="0"/>
          <w:numId w:val="7"/>
        </w:numPr>
        <w:tabs>
          <w:tab w:val="left" w:pos="504"/>
        </w:tabs>
        <w:ind w:left="426" w:hanging="426"/>
        <w:jc w:val="both"/>
        <w:rPr>
          <w:sz w:val="28"/>
          <w:szCs w:val="28"/>
        </w:rPr>
      </w:pPr>
      <w:r w:rsidRPr="00C1112B">
        <w:rPr>
          <w:sz w:val="28"/>
          <w:szCs w:val="28"/>
        </w:rPr>
        <w:t>Дифференциальный режим и его разновидности среднеорбитальных</w:t>
      </w:r>
      <w:r w:rsidRPr="00C1112B">
        <w:rPr>
          <w:sz w:val="28"/>
          <w:szCs w:val="28"/>
        </w:rPr>
        <w:br/>
        <w:t>спутниковых РНС.</w:t>
      </w:r>
    </w:p>
    <w:p w:rsidR="0007354C" w:rsidRPr="00C1112B" w:rsidRDefault="0007354C" w:rsidP="00C1112B">
      <w:pPr>
        <w:pStyle w:val="aff"/>
        <w:numPr>
          <w:ilvl w:val="0"/>
          <w:numId w:val="7"/>
        </w:numPr>
        <w:tabs>
          <w:tab w:val="left" w:pos="317"/>
        </w:tabs>
        <w:ind w:left="426" w:hanging="426"/>
        <w:jc w:val="both"/>
        <w:rPr>
          <w:sz w:val="28"/>
          <w:szCs w:val="28"/>
        </w:rPr>
      </w:pPr>
      <w:r w:rsidRPr="00C1112B">
        <w:rPr>
          <w:sz w:val="28"/>
          <w:szCs w:val="28"/>
        </w:rPr>
        <w:t>Локальная дифференциальная подсистема СРНС: назначение, состав, принцип</w:t>
      </w:r>
      <w:r w:rsidR="00C1112B">
        <w:rPr>
          <w:sz w:val="28"/>
          <w:szCs w:val="28"/>
        </w:rPr>
        <w:t xml:space="preserve"> </w:t>
      </w:r>
      <w:r w:rsidRPr="00C1112B">
        <w:rPr>
          <w:sz w:val="28"/>
          <w:szCs w:val="28"/>
        </w:rPr>
        <w:t>действия.</w:t>
      </w:r>
    </w:p>
    <w:p w:rsidR="0007354C" w:rsidRPr="00DA5D0D" w:rsidRDefault="0007354C" w:rsidP="00C1112B">
      <w:pPr>
        <w:widowControl w:val="0"/>
        <w:numPr>
          <w:ilvl w:val="0"/>
          <w:numId w:val="7"/>
        </w:numPr>
        <w:tabs>
          <w:tab w:val="left" w:pos="509"/>
        </w:tabs>
        <w:autoSpaceDE w:val="0"/>
        <w:autoSpaceDN w:val="0"/>
        <w:adjustRightInd w:val="0"/>
        <w:spacing w:after="0" w:line="240" w:lineRule="auto"/>
        <w:ind w:left="426" w:hanging="426"/>
        <w:jc w:val="both"/>
        <w:rPr>
          <w:rFonts w:ascii="Times New Roman" w:hAnsi="Times New Roman" w:cs="Times New Roman"/>
          <w:sz w:val="28"/>
          <w:szCs w:val="28"/>
        </w:rPr>
      </w:pPr>
      <w:r w:rsidRPr="00DA5D0D">
        <w:rPr>
          <w:rFonts w:ascii="Times New Roman" w:hAnsi="Times New Roman" w:cs="Times New Roman"/>
          <w:sz w:val="28"/>
          <w:szCs w:val="28"/>
        </w:rPr>
        <w:t>Судовые приемоиндикаторы среднеорбитальных спутниковых РНС: назначение, структурная схема, режимы, функциональные возможности.</w:t>
      </w:r>
    </w:p>
    <w:p w:rsidR="0007354C" w:rsidRPr="00DA5D0D" w:rsidRDefault="0007354C" w:rsidP="00C1112B">
      <w:pPr>
        <w:widowControl w:val="0"/>
        <w:numPr>
          <w:ilvl w:val="0"/>
          <w:numId w:val="7"/>
        </w:numPr>
        <w:tabs>
          <w:tab w:val="left" w:pos="509"/>
        </w:tabs>
        <w:autoSpaceDE w:val="0"/>
        <w:autoSpaceDN w:val="0"/>
        <w:adjustRightInd w:val="0"/>
        <w:spacing w:after="0" w:line="240" w:lineRule="auto"/>
        <w:ind w:left="426" w:hanging="426"/>
        <w:jc w:val="both"/>
        <w:rPr>
          <w:rFonts w:ascii="Times New Roman" w:hAnsi="Times New Roman" w:cs="Times New Roman"/>
          <w:sz w:val="28"/>
          <w:szCs w:val="28"/>
        </w:rPr>
      </w:pPr>
      <w:r w:rsidRPr="00DA5D0D">
        <w:rPr>
          <w:rFonts w:ascii="Times New Roman" w:hAnsi="Times New Roman" w:cs="Times New Roman"/>
          <w:sz w:val="28"/>
          <w:szCs w:val="28"/>
        </w:rPr>
        <w:t>Требования ИМО к навигационному обеспечению судов на морских путях спутниковыми РНС.</w:t>
      </w:r>
    </w:p>
    <w:p w:rsidR="0007354C" w:rsidRPr="00C1112B" w:rsidRDefault="0007354C" w:rsidP="00C1112B">
      <w:pPr>
        <w:pStyle w:val="aff"/>
        <w:numPr>
          <w:ilvl w:val="0"/>
          <w:numId w:val="7"/>
        </w:numPr>
        <w:ind w:left="426" w:hanging="426"/>
        <w:jc w:val="both"/>
        <w:rPr>
          <w:sz w:val="28"/>
          <w:szCs w:val="28"/>
        </w:rPr>
      </w:pPr>
      <w:r w:rsidRPr="00C1112B">
        <w:rPr>
          <w:sz w:val="28"/>
          <w:szCs w:val="28"/>
        </w:rPr>
        <w:t>Судовые импульсные РЛС: назначение, классификация.</w:t>
      </w:r>
    </w:p>
    <w:p w:rsidR="0007354C" w:rsidRPr="00DA5D0D" w:rsidRDefault="00AD4E59" w:rsidP="00C1112B">
      <w:pPr>
        <w:widowControl w:val="0"/>
        <w:numPr>
          <w:ilvl w:val="0"/>
          <w:numId w:val="7"/>
        </w:numPr>
        <w:tabs>
          <w:tab w:val="left" w:pos="370"/>
        </w:tabs>
        <w:autoSpaceDE w:val="0"/>
        <w:autoSpaceDN w:val="0"/>
        <w:adjustRightInd w:val="0"/>
        <w:spacing w:after="0" w:line="240"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 </w:t>
      </w:r>
      <w:r w:rsidR="0007354C" w:rsidRPr="00DA5D0D">
        <w:rPr>
          <w:rFonts w:ascii="Times New Roman" w:hAnsi="Times New Roman" w:cs="Times New Roman"/>
          <w:sz w:val="28"/>
          <w:szCs w:val="28"/>
        </w:rPr>
        <w:t>Антенно-фидерные устройства судовых импульсных РЛС: назначение, устройство, основные характеристики.</w:t>
      </w:r>
    </w:p>
    <w:p w:rsidR="0007354C" w:rsidRPr="00DA5D0D" w:rsidRDefault="00AD4E59" w:rsidP="00C1112B">
      <w:pPr>
        <w:widowControl w:val="0"/>
        <w:numPr>
          <w:ilvl w:val="0"/>
          <w:numId w:val="7"/>
        </w:numPr>
        <w:tabs>
          <w:tab w:val="left" w:pos="370"/>
        </w:tabs>
        <w:autoSpaceDE w:val="0"/>
        <w:autoSpaceDN w:val="0"/>
        <w:adjustRightInd w:val="0"/>
        <w:spacing w:after="0" w:line="240"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 </w:t>
      </w:r>
      <w:r w:rsidR="0007354C" w:rsidRPr="00DA5D0D">
        <w:rPr>
          <w:rFonts w:ascii="Times New Roman" w:hAnsi="Times New Roman" w:cs="Times New Roman"/>
          <w:sz w:val="28"/>
          <w:szCs w:val="28"/>
        </w:rPr>
        <w:t>Технические требования к антенно-фидерным устройствам, особенности их эксплуатации.</w:t>
      </w:r>
    </w:p>
    <w:p w:rsidR="0007354C" w:rsidRPr="00DA5D0D" w:rsidRDefault="00AD4E59" w:rsidP="00C1112B">
      <w:pPr>
        <w:widowControl w:val="0"/>
        <w:numPr>
          <w:ilvl w:val="0"/>
          <w:numId w:val="7"/>
        </w:numPr>
        <w:tabs>
          <w:tab w:val="left" w:pos="370"/>
        </w:tabs>
        <w:autoSpaceDE w:val="0"/>
        <w:autoSpaceDN w:val="0"/>
        <w:adjustRightInd w:val="0"/>
        <w:spacing w:after="0" w:line="240"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 </w:t>
      </w:r>
      <w:r w:rsidR="0007354C" w:rsidRPr="00DA5D0D">
        <w:rPr>
          <w:rFonts w:ascii="Times New Roman" w:hAnsi="Times New Roman" w:cs="Times New Roman"/>
          <w:sz w:val="28"/>
          <w:szCs w:val="28"/>
        </w:rPr>
        <w:t>Передающие устройства импульсных судовых РЛС: назначение, принцип действия, состав.</w:t>
      </w:r>
    </w:p>
    <w:p w:rsidR="0007354C" w:rsidRPr="00DA5D0D" w:rsidRDefault="00AD4E59" w:rsidP="00C1112B">
      <w:pPr>
        <w:widowControl w:val="0"/>
        <w:numPr>
          <w:ilvl w:val="0"/>
          <w:numId w:val="7"/>
        </w:numPr>
        <w:tabs>
          <w:tab w:val="left" w:pos="370"/>
        </w:tabs>
        <w:autoSpaceDE w:val="0"/>
        <w:autoSpaceDN w:val="0"/>
        <w:adjustRightInd w:val="0"/>
        <w:spacing w:after="0" w:line="240"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 </w:t>
      </w:r>
      <w:r w:rsidR="0007354C" w:rsidRPr="00DA5D0D">
        <w:rPr>
          <w:rFonts w:ascii="Times New Roman" w:hAnsi="Times New Roman" w:cs="Times New Roman"/>
          <w:sz w:val="28"/>
          <w:szCs w:val="28"/>
        </w:rPr>
        <w:t>Приемные устройства импульсных РЛС: назначение, принцип действия, состав.</w:t>
      </w:r>
    </w:p>
    <w:p w:rsidR="0007354C" w:rsidRPr="00DA5D0D" w:rsidRDefault="00AD4E59" w:rsidP="00C1112B">
      <w:pPr>
        <w:widowControl w:val="0"/>
        <w:numPr>
          <w:ilvl w:val="0"/>
          <w:numId w:val="7"/>
        </w:numPr>
        <w:tabs>
          <w:tab w:val="left" w:pos="370"/>
        </w:tabs>
        <w:autoSpaceDE w:val="0"/>
        <w:autoSpaceDN w:val="0"/>
        <w:adjustRightInd w:val="0"/>
        <w:spacing w:after="0" w:line="240" w:lineRule="auto"/>
        <w:ind w:left="426" w:hanging="426"/>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7354C" w:rsidRPr="00DA5D0D">
        <w:rPr>
          <w:rFonts w:ascii="Times New Roman" w:hAnsi="Times New Roman" w:cs="Times New Roman"/>
          <w:sz w:val="28"/>
          <w:szCs w:val="28"/>
        </w:rPr>
        <w:t>Основные характеристики приемных и передающих устройств импульсных РЛС, особенности их эксплуатации.</w:t>
      </w:r>
    </w:p>
    <w:p w:rsidR="0007354C" w:rsidRPr="00DA5D0D" w:rsidRDefault="00AD4E59" w:rsidP="00C1112B">
      <w:pPr>
        <w:widowControl w:val="0"/>
        <w:numPr>
          <w:ilvl w:val="0"/>
          <w:numId w:val="7"/>
        </w:numPr>
        <w:tabs>
          <w:tab w:val="left" w:pos="370"/>
        </w:tabs>
        <w:autoSpaceDE w:val="0"/>
        <w:autoSpaceDN w:val="0"/>
        <w:adjustRightInd w:val="0"/>
        <w:spacing w:after="0" w:line="240"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 </w:t>
      </w:r>
      <w:r w:rsidR="0007354C" w:rsidRPr="00DA5D0D">
        <w:rPr>
          <w:rFonts w:ascii="Times New Roman" w:hAnsi="Times New Roman" w:cs="Times New Roman"/>
          <w:sz w:val="28"/>
          <w:szCs w:val="28"/>
        </w:rPr>
        <w:t>Индикаторные устройства судовых импульсных РЛС: назначение, типы.</w:t>
      </w:r>
    </w:p>
    <w:p w:rsidR="0007354C" w:rsidRPr="00C1112B" w:rsidRDefault="0007354C" w:rsidP="00C1112B">
      <w:pPr>
        <w:pStyle w:val="aff"/>
        <w:numPr>
          <w:ilvl w:val="0"/>
          <w:numId w:val="7"/>
        </w:numPr>
        <w:tabs>
          <w:tab w:val="left" w:pos="461"/>
        </w:tabs>
        <w:ind w:left="426" w:hanging="426"/>
        <w:jc w:val="both"/>
        <w:rPr>
          <w:sz w:val="28"/>
          <w:szCs w:val="28"/>
        </w:rPr>
      </w:pPr>
      <w:r w:rsidRPr="00C1112B">
        <w:rPr>
          <w:sz w:val="28"/>
          <w:szCs w:val="28"/>
        </w:rPr>
        <w:t>Принцип действия и особенности эксплуатации индикаторных устройств</w:t>
      </w:r>
      <w:r w:rsidRPr="00C1112B">
        <w:rPr>
          <w:sz w:val="28"/>
          <w:szCs w:val="28"/>
        </w:rPr>
        <w:br/>
        <w:t>импульсных судовых РЛС; ориентация радиолокационных изображений.</w:t>
      </w:r>
    </w:p>
    <w:p w:rsidR="00C1112B" w:rsidRDefault="0007354C" w:rsidP="00C1112B">
      <w:pPr>
        <w:pStyle w:val="aff"/>
        <w:numPr>
          <w:ilvl w:val="0"/>
          <w:numId w:val="7"/>
        </w:numPr>
        <w:tabs>
          <w:tab w:val="left" w:pos="461"/>
        </w:tabs>
        <w:ind w:left="426" w:hanging="426"/>
        <w:jc w:val="both"/>
        <w:rPr>
          <w:sz w:val="28"/>
          <w:szCs w:val="28"/>
        </w:rPr>
      </w:pPr>
      <w:r w:rsidRPr="00C1112B">
        <w:rPr>
          <w:sz w:val="28"/>
          <w:szCs w:val="28"/>
        </w:rPr>
        <w:t>Судовые импульсные РЛС с пассивным ответом: структурная схема, принцип</w:t>
      </w:r>
      <w:r w:rsidR="00C1112B">
        <w:rPr>
          <w:sz w:val="28"/>
          <w:szCs w:val="28"/>
        </w:rPr>
        <w:t xml:space="preserve"> </w:t>
      </w:r>
      <w:r w:rsidRPr="00C1112B">
        <w:rPr>
          <w:sz w:val="28"/>
          <w:szCs w:val="28"/>
        </w:rPr>
        <w:t>действия, измерения дальности и направления на объект.</w:t>
      </w:r>
    </w:p>
    <w:p w:rsidR="0007354C" w:rsidRPr="00C1112B" w:rsidRDefault="0007354C" w:rsidP="00C1112B">
      <w:pPr>
        <w:pStyle w:val="aff"/>
        <w:numPr>
          <w:ilvl w:val="0"/>
          <w:numId w:val="7"/>
        </w:numPr>
        <w:tabs>
          <w:tab w:val="left" w:pos="461"/>
        </w:tabs>
        <w:ind w:left="426" w:hanging="426"/>
        <w:jc w:val="both"/>
        <w:rPr>
          <w:sz w:val="28"/>
          <w:szCs w:val="28"/>
        </w:rPr>
      </w:pPr>
      <w:r w:rsidRPr="00C1112B">
        <w:rPr>
          <w:sz w:val="28"/>
          <w:szCs w:val="28"/>
        </w:rPr>
        <w:t>Судовые импульсные РЛС с активным ответом: структурная схема, принцип действия.</w:t>
      </w:r>
    </w:p>
    <w:p w:rsidR="0007354C" w:rsidRPr="00C1112B" w:rsidRDefault="0007354C" w:rsidP="00C1112B">
      <w:pPr>
        <w:pStyle w:val="aff"/>
        <w:numPr>
          <w:ilvl w:val="0"/>
          <w:numId w:val="7"/>
        </w:numPr>
        <w:ind w:left="426" w:hanging="426"/>
        <w:jc w:val="both"/>
        <w:rPr>
          <w:sz w:val="28"/>
          <w:szCs w:val="28"/>
        </w:rPr>
      </w:pPr>
      <w:r w:rsidRPr="00C1112B">
        <w:rPr>
          <w:sz w:val="28"/>
          <w:szCs w:val="28"/>
        </w:rPr>
        <w:t xml:space="preserve">Дальность действия (обнаружения) импульсной судовой РЛС с пассивным ответом и ее зависимость от технических параметров РЛС и свойств объекта. </w:t>
      </w:r>
    </w:p>
    <w:p w:rsidR="0007354C" w:rsidRPr="00C1112B" w:rsidRDefault="0007354C" w:rsidP="00C1112B">
      <w:pPr>
        <w:pStyle w:val="aff"/>
        <w:numPr>
          <w:ilvl w:val="0"/>
          <w:numId w:val="7"/>
        </w:numPr>
        <w:ind w:left="426" w:hanging="426"/>
        <w:jc w:val="both"/>
        <w:rPr>
          <w:sz w:val="28"/>
          <w:szCs w:val="28"/>
        </w:rPr>
      </w:pPr>
      <w:r w:rsidRPr="00C1112B">
        <w:rPr>
          <w:sz w:val="28"/>
          <w:szCs w:val="28"/>
        </w:rPr>
        <w:t>Отражающие свойства радиолокационных объектов: виды</w:t>
      </w:r>
      <w:r w:rsidR="00051980">
        <w:rPr>
          <w:sz w:val="28"/>
          <w:szCs w:val="28"/>
        </w:rPr>
        <w:t xml:space="preserve"> </w:t>
      </w:r>
      <w:r w:rsidRPr="00C1112B">
        <w:rPr>
          <w:sz w:val="28"/>
          <w:szCs w:val="28"/>
        </w:rPr>
        <w:t>отражений, эффективная поверхность отражения простых и сложных объектов, влияние поверхности отражения на дальность обнаружения РЛС.</w:t>
      </w:r>
    </w:p>
    <w:p w:rsidR="0007354C" w:rsidRPr="00DA5D0D" w:rsidRDefault="0007354C" w:rsidP="00C1112B">
      <w:pPr>
        <w:widowControl w:val="0"/>
        <w:numPr>
          <w:ilvl w:val="0"/>
          <w:numId w:val="7"/>
        </w:numPr>
        <w:tabs>
          <w:tab w:val="left" w:pos="523"/>
        </w:tabs>
        <w:autoSpaceDE w:val="0"/>
        <w:autoSpaceDN w:val="0"/>
        <w:adjustRightInd w:val="0"/>
        <w:spacing w:after="0" w:line="240" w:lineRule="auto"/>
        <w:ind w:left="426" w:hanging="426"/>
        <w:jc w:val="both"/>
        <w:rPr>
          <w:rFonts w:ascii="Times New Roman" w:hAnsi="Times New Roman" w:cs="Times New Roman"/>
          <w:bCs/>
          <w:sz w:val="28"/>
          <w:szCs w:val="28"/>
        </w:rPr>
      </w:pPr>
      <w:r w:rsidRPr="00DA5D0D">
        <w:rPr>
          <w:rFonts w:ascii="Times New Roman" w:hAnsi="Times New Roman" w:cs="Times New Roman"/>
          <w:bCs/>
          <w:sz w:val="28"/>
          <w:szCs w:val="28"/>
        </w:rPr>
        <w:t>Разрешающая способность судовой импульсной РЛС по дальности и направлению.</w:t>
      </w:r>
    </w:p>
    <w:p w:rsidR="0007354C" w:rsidRPr="00DA5D0D" w:rsidRDefault="0007354C" w:rsidP="00C1112B">
      <w:pPr>
        <w:widowControl w:val="0"/>
        <w:numPr>
          <w:ilvl w:val="0"/>
          <w:numId w:val="7"/>
        </w:numPr>
        <w:tabs>
          <w:tab w:val="left" w:pos="523"/>
        </w:tabs>
        <w:autoSpaceDE w:val="0"/>
        <w:autoSpaceDN w:val="0"/>
        <w:adjustRightInd w:val="0"/>
        <w:spacing w:after="0" w:line="240" w:lineRule="auto"/>
        <w:ind w:left="426" w:hanging="426"/>
        <w:jc w:val="both"/>
        <w:rPr>
          <w:rFonts w:ascii="Times New Roman" w:hAnsi="Times New Roman" w:cs="Times New Roman"/>
          <w:bCs/>
          <w:sz w:val="28"/>
          <w:szCs w:val="28"/>
        </w:rPr>
      </w:pPr>
      <w:r w:rsidRPr="00DA5D0D">
        <w:rPr>
          <w:rFonts w:ascii="Times New Roman" w:hAnsi="Times New Roman" w:cs="Times New Roman"/>
          <w:bCs/>
          <w:sz w:val="28"/>
          <w:szCs w:val="28"/>
        </w:rPr>
        <w:t>Зависимость разрешающей способности от технических параметров импульсной РЛС, способы ее изменения при судовождении.</w:t>
      </w:r>
    </w:p>
    <w:p w:rsidR="0007354C" w:rsidRPr="00C1112B" w:rsidRDefault="0007354C" w:rsidP="00C1112B">
      <w:pPr>
        <w:pStyle w:val="aff"/>
        <w:numPr>
          <w:ilvl w:val="0"/>
          <w:numId w:val="7"/>
        </w:numPr>
        <w:tabs>
          <w:tab w:val="left" w:pos="715"/>
        </w:tabs>
        <w:ind w:left="426" w:hanging="426"/>
        <w:jc w:val="both"/>
        <w:rPr>
          <w:bCs/>
          <w:sz w:val="28"/>
          <w:szCs w:val="28"/>
        </w:rPr>
      </w:pPr>
      <w:r w:rsidRPr="00C1112B">
        <w:rPr>
          <w:bCs/>
          <w:sz w:val="28"/>
          <w:szCs w:val="28"/>
        </w:rPr>
        <w:t>Основные эксплуатационно-технические характеристики судовых</w:t>
      </w:r>
      <w:r w:rsidRPr="00C1112B">
        <w:rPr>
          <w:bCs/>
          <w:sz w:val="28"/>
          <w:szCs w:val="28"/>
        </w:rPr>
        <w:br/>
        <w:t>импульсных РЛС и их взаимосвязь.</w:t>
      </w:r>
    </w:p>
    <w:p w:rsidR="0007354C" w:rsidRPr="00C1112B" w:rsidRDefault="0007354C" w:rsidP="00C1112B">
      <w:pPr>
        <w:pStyle w:val="aff"/>
        <w:numPr>
          <w:ilvl w:val="0"/>
          <w:numId w:val="7"/>
        </w:numPr>
        <w:tabs>
          <w:tab w:val="left" w:pos="451"/>
        </w:tabs>
        <w:ind w:left="426" w:hanging="426"/>
        <w:jc w:val="both"/>
        <w:rPr>
          <w:bCs/>
          <w:sz w:val="28"/>
          <w:szCs w:val="28"/>
        </w:rPr>
      </w:pPr>
      <w:r w:rsidRPr="00C1112B">
        <w:rPr>
          <w:bCs/>
          <w:sz w:val="28"/>
          <w:szCs w:val="28"/>
        </w:rPr>
        <w:t>Помехи судовым импульсным РЛС: типы и влияние их на радиолокационное изображение, методы защиты от помех.</w:t>
      </w:r>
    </w:p>
    <w:p w:rsidR="0007354C" w:rsidRPr="00C1112B" w:rsidRDefault="00AD4E59" w:rsidP="00C1112B">
      <w:pPr>
        <w:pStyle w:val="aff"/>
        <w:numPr>
          <w:ilvl w:val="0"/>
          <w:numId w:val="7"/>
        </w:numPr>
        <w:tabs>
          <w:tab w:val="left" w:pos="370"/>
        </w:tabs>
        <w:ind w:left="426" w:hanging="426"/>
        <w:jc w:val="both"/>
        <w:rPr>
          <w:bCs/>
          <w:sz w:val="28"/>
          <w:szCs w:val="28"/>
        </w:rPr>
      </w:pPr>
      <w:r>
        <w:rPr>
          <w:bCs/>
          <w:sz w:val="28"/>
          <w:szCs w:val="28"/>
        </w:rPr>
        <w:t xml:space="preserve"> </w:t>
      </w:r>
      <w:r w:rsidR="0007354C" w:rsidRPr="00C1112B">
        <w:rPr>
          <w:bCs/>
          <w:sz w:val="28"/>
          <w:szCs w:val="28"/>
        </w:rPr>
        <w:t>Радиолокационная девиация, понятия рефракции и субрефракции.</w:t>
      </w:r>
    </w:p>
    <w:p w:rsidR="0007354C" w:rsidRPr="00C1112B" w:rsidRDefault="00AD4E59" w:rsidP="00C1112B">
      <w:pPr>
        <w:pStyle w:val="aff"/>
        <w:numPr>
          <w:ilvl w:val="0"/>
          <w:numId w:val="7"/>
        </w:numPr>
        <w:tabs>
          <w:tab w:val="left" w:pos="370"/>
        </w:tabs>
        <w:ind w:left="426" w:hanging="426"/>
        <w:jc w:val="both"/>
        <w:rPr>
          <w:bCs/>
          <w:sz w:val="28"/>
          <w:szCs w:val="28"/>
        </w:rPr>
      </w:pPr>
      <w:r>
        <w:rPr>
          <w:bCs/>
          <w:sz w:val="28"/>
          <w:szCs w:val="28"/>
        </w:rPr>
        <w:t xml:space="preserve"> </w:t>
      </w:r>
      <w:r w:rsidR="0007354C" w:rsidRPr="00C1112B">
        <w:rPr>
          <w:bCs/>
          <w:sz w:val="28"/>
          <w:szCs w:val="28"/>
        </w:rPr>
        <w:t>Воздействие излучений судовых РЛС на человека, правила и методы защиты от их.</w:t>
      </w:r>
    </w:p>
    <w:p w:rsidR="0007354C" w:rsidRPr="00C1112B" w:rsidRDefault="0007354C" w:rsidP="00C1112B">
      <w:pPr>
        <w:pStyle w:val="aff"/>
        <w:numPr>
          <w:ilvl w:val="0"/>
          <w:numId w:val="7"/>
        </w:numPr>
        <w:ind w:left="426" w:hanging="426"/>
        <w:jc w:val="both"/>
        <w:rPr>
          <w:bCs/>
          <w:sz w:val="28"/>
          <w:szCs w:val="28"/>
        </w:rPr>
      </w:pPr>
      <w:r w:rsidRPr="00C1112B">
        <w:rPr>
          <w:bCs/>
          <w:sz w:val="28"/>
          <w:szCs w:val="28"/>
        </w:rPr>
        <w:t>Источники и виды воздействия излучений судовых РЛС, предельно допустимые уровни излучения.</w:t>
      </w:r>
    </w:p>
    <w:p w:rsidR="0007354C" w:rsidRPr="00DA5D0D" w:rsidRDefault="0007354C" w:rsidP="00C1112B">
      <w:pPr>
        <w:widowControl w:val="0"/>
        <w:numPr>
          <w:ilvl w:val="0"/>
          <w:numId w:val="7"/>
        </w:numPr>
        <w:tabs>
          <w:tab w:val="left" w:pos="490"/>
        </w:tabs>
        <w:autoSpaceDE w:val="0"/>
        <w:autoSpaceDN w:val="0"/>
        <w:adjustRightInd w:val="0"/>
        <w:spacing w:after="0" w:line="240" w:lineRule="auto"/>
        <w:ind w:left="426" w:hanging="426"/>
        <w:jc w:val="both"/>
        <w:rPr>
          <w:rFonts w:ascii="Times New Roman" w:hAnsi="Times New Roman" w:cs="Times New Roman"/>
          <w:bCs/>
          <w:sz w:val="28"/>
          <w:szCs w:val="28"/>
        </w:rPr>
      </w:pPr>
      <w:r w:rsidRPr="00DA5D0D">
        <w:rPr>
          <w:rFonts w:ascii="Times New Roman" w:hAnsi="Times New Roman" w:cs="Times New Roman"/>
          <w:bCs/>
          <w:sz w:val="28"/>
          <w:szCs w:val="28"/>
        </w:rPr>
        <w:t xml:space="preserve">Достоинства и недостатки СУДС на основе береговых РЛС и АИС. </w:t>
      </w:r>
    </w:p>
    <w:p w:rsidR="0007354C" w:rsidRPr="00DA5D0D" w:rsidRDefault="0007354C" w:rsidP="00C1112B">
      <w:pPr>
        <w:widowControl w:val="0"/>
        <w:numPr>
          <w:ilvl w:val="0"/>
          <w:numId w:val="7"/>
        </w:numPr>
        <w:tabs>
          <w:tab w:val="left" w:pos="490"/>
        </w:tabs>
        <w:autoSpaceDE w:val="0"/>
        <w:autoSpaceDN w:val="0"/>
        <w:adjustRightInd w:val="0"/>
        <w:spacing w:after="0" w:line="240" w:lineRule="auto"/>
        <w:ind w:left="426" w:hanging="426"/>
        <w:jc w:val="both"/>
        <w:rPr>
          <w:rFonts w:ascii="Times New Roman" w:hAnsi="Times New Roman" w:cs="Times New Roman"/>
          <w:bCs/>
          <w:sz w:val="28"/>
          <w:szCs w:val="28"/>
        </w:rPr>
      </w:pPr>
      <w:r w:rsidRPr="00DA5D0D">
        <w:rPr>
          <w:rFonts w:ascii="Times New Roman" w:hAnsi="Times New Roman" w:cs="Times New Roman"/>
          <w:bCs/>
          <w:sz w:val="28"/>
          <w:szCs w:val="28"/>
        </w:rPr>
        <w:t xml:space="preserve">Состав и назначение судовой аппаратуры, использующей информацию спутниковой навигации. </w:t>
      </w:r>
    </w:p>
    <w:p w:rsidR="0007354C" w:rsidRPr="00DA5D0D" w:rsidRDefault="0007354C" w:rsidP="00C1112B">
      <w:pPr>
        <w:widowControl w:val="0"/>
        <w:numPr>
          <w:ilvl w:val="0"/>
          <w:numId w:val="7"/>
        </w:numPr>
        <w:tabs>
          <w:tab w:val="left" w:pos="490"/>
        </w:tabs>
        <w:autoSpaceDE w:val="0"/>
        <w:autoSpaceDN w:val="0"/>
        <w:adjustRightInd w:val="0"/>
        <w:spacing w:after="0" w:line="240" w:lineRule="auto"/>
        <w:ind w:left="426" w:hanging="426"/>
        <w:jc w:val="both"/>
        <w:rPr>
          <w:rFonts w:ascii="Times New Roman" w:hAnsi="Times New Roman" w:cs="Times New Roman"/>
          <w:bCs/>
          <w:sz w:val="28"/>
          <w:szCs w:val="28"/>
        </w:rPr>
      </w:pPr>
      <w:r w:rsidRPr="00DA5D0D">
        <w:rPr>
          <w:rFonts w:ascii="Times New Roman" w:hAnsi="Times New Roman" w:cs="Times New Roman"/>
          <w:bCs/>
          <w:sz w:val="28"/>
          <w:szCs w:val="28"/>
        </w:rPr>
        <w:t>Радиолокационные ответчики, назначение, основные характеристики.</w:t>
      </w:r>
    </w:p>
    <w:p w:rsidR="0007354C" w:rsidRPr="00DA5D0D" w:rsidRDefault="00AD4E59" w:rsidP="00C1112B">
      <w:pPr>
        <w:widowControl w:val="0"/>
        <w:numPr>
          <w:ilvl w:val="0"/>
          <w:numId w:val="7"/>
        </w:numPr>
        <w:tabs>
          <w:tab w:val="left" w:pos="370"/>
        </w:tabs>
        <w:autoSpaceDE w:val="0"/>
        <w:autoSpaceDN w:val="0"/>
        <w:adjustRightInd w:val="0"/>
        <w:spacing w:after="0" w:line="240" w:lineRule="auto"/>
        <w:ind w:left="426" w:hanging="426"/>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7354C" w:rsidRPr="00DA5D0D">
        <w:rPr>
          <w:rFonts w:ascii="Times New Roman" w:hAnsi="Times New Roman" w:cs="Times New Roman"/>
          <w:bCs/>
          <w:sz w:val="28"/>
          <w:szCs w:val="28"/>
        </w:rPr>
        <w:t>Судовой аварийный радиобуй АРБ-406: назначение, принцип действия.</w:t>
      </w:r>
    </w:p>
    <w:p w:rsidR="0007354C" w:rsidRPr="00DA5D0D" w:rsidRDefault="00AD4E59" w:rsidP="00C1112B">
      <w:pPr>
        <w:widowControl w:val="0"/>
        <w:numPr>
          <w:ilvl w:val="0"/>
          <w:numId w:val="7"/>
        </w:numPr>
        <w:tabs>
          <w:tab w:val="left" w:pos="370"/>
        </w:tabs>
        <w:autoSpaceDE w:val="0"/>
        <w:autoSpaceDN w:val="0"/>
        <w:adjustRightInd w:val="0"/>
        <w:spacing w:after="0" w:line="240" w:lineRule="auto"/>
        <w:ind w:left="426" w:hanging="426"/>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7354C" w:rsidRPr="00DA5D0D">
        <w:rPr>
          <w:rFonts w:ascii="Times New Roman" w:hAnsi="Times New Roman" w:cs="Times New Roman"/>
          <w:bCs/>
          <w:sz w:val="28"/>
          <w:szCs w:val="28"/>
        </w:rPr>
        <w:t>Требования ИМО к эксплуатационным характеристикам судовых аварийных буев, особенности их хранения и применения.</w:t>
      </w:r>
    </w:p>
    <w:p w:rsidR="0007354C" w:rsidRPr="00DA5D0D" w:rsidRDefault="0007354C" w:rsidP="00C1112B">
      <w:pPr>
        <w:widowControl w:val="0"/>
        <w:numPr>
          <w:ilvl w:val="0"/>
          <w:numId w:val="7"/>
        </w:numPr>
        <w:tabs>
          <w:tab w:val="left" w:pos="470"/>
        </w:tabs>
        <w:autoSpaceDE w:val="0"/>
        <w:autoSpaceDN w:val="0"/>
        <w:adjustRightInd w:val="0"/>
        <w:spacing w:after="0" w:line="240" w:lineRule="auto"/>
        <w:ind w:left="426" w:hanging="426"/>
        <w:jc w:val="both"/>
        <w:rPr>
          <w:rFonts w:ascii="Times New Roman" w:hAnsi="Times New Roman" w:cs="Times New Roman"/>
          <w:bCs/>
          <w:sz w:val="28"/>
          <w:szCs w:val="28"/>
        </w:rPr>
      </w:pPr>
      <w:r w:rsidRPr="00DA5D0D">
        <w:rPr>
          <w:rFonts w:ascii="Times New Roman" w:hAnsi="Times New Roman" w:cs="Times New Roman"/>
          <w:bCs/>
          <w:sz w:val="28"/>
          <w:szCs w:val="28"/>
        </w:rPr>
        <w:t>Судовые частотно-модулированные РЛС, назначение, принцип действия, структурная схема, измеряемые навигационные параметры.</w:t>
      </w:r>
    </w:p>
    <w:p w:rsidR="0007354C" w:rsidRPr="00DA5D0D" w:rsidRDefault="0007354C" w:rsidP="00C1112B">
      <w:pPr>
        <w:widowControl w:val="0"/>
        <w:numPr>
          <w:ilvl w:val="0"/>
          <w:numId w:val="7"/>
        </w:numPr>
        <w:tabs>
          <w:tab w:val="left" w:pos="470"/>
        </w:tabs>
        <w:autoSpaceDE w:val="0"/>
        <w:autoSpaceDN w:val="0"/>
        <w:adjustRightInd w:val="0"/>
        <w:spacing w:after="0" w:line="240" w:lineRule="auto"/>
        <w:ind w:left="426" w:hanging="426"/>
        <w:jc w:val="both"/>
        <w:rPr>
          <w:rFonts w:ascii="Times New Roman" w:hAnsi="Times New Roman" w:cs="Times New Roman"/>
          <w:bCs/>
          <w:sz w:val="28"/>
          <w:szCs w:val="28"/>
        </w:rPr>
      </w:pPr>
      <w:r w:rsidRPr="00DA5D0D">
        <w:rPr>
          <w:rFonts w:ascii="Times New Roman" w:hAnsi="Times New Roman" w:cs="Times New Roman"/>
          <w:bCs/>
          <w:sz w:val="28"/>
          <w:szCs w:val="28"/>
        </w:rPr>
        <w:t>Судовые доплеровские РЛС, назначение, принцип действия, структурная схема, измеряемые навигационные параметры.</w:t>
      </w:r>
    </w:p>
    <w:p w:rsidR="0007354C" w:rsidRPr="00C1112B" w:rsidRDefault="00AD4E59" w:rsidP="00C1112B">
      <w:pPr>
        <w:pStyle w:val="aff"/>
        <w:numPr>
          <w:ilvl w:val="0"/>
          <w:numId w:val="7"/>
        </w:numPr>
        <w:tabs>
          <w:tab w:val="left" w:pos="379"/>
        </w:tabs>
        <w:ind w:left="426" w:hanging="426"/>
        <w:jc w:val="both"/>
        <w:rPr>
          <w:bCs/>
          <w:sz w:val="28"/>
          <w:szCs w:val="28"/>
        </w:rPr>
      </w:pPr>
      <w:r>
        <w:rPr>
          <w:bCs/>
          <w:sz w:val="28"/>
          <w:szCs w:val="28"/>
        </w:rPr>
        <w:t xml:space="preserve"> </w:t>
      </w:r>
      <w:r w:rsidR="0007354C" w:rsidRPr="00C1112B">
        <w:rPr>
          <w:bCs/>
          <w:sz w:val="28"/>
          <w:szCs w:val="28"/>
        </w:rPr>
        <w:t>Средства автоматической радиолокационной прокладки: назначение, принцип действия, обобщенная структурная схема.</w:t>
      </w:r>
    </w:p>
    <w:p w:rsidR="0007354C" w:rsidRPr="00C1112B" w:rsidRDefault="0007354C" w:rsidP="00C1112B">
      <w:pPr>
        <w:pStyle w:val="aff"/>
        <w:numPr>
          <w:ilvl w:val="0"/>
          <w:numId w:val="7"/>
        </w:numPr>
        <w:ind w:left="426" w:hanging="426"/>
        <w:jc w:val="both"/>
        <w:rPr>
          <w:bCs/>
          <w:sz w:val="28"/>
          <w:szCs w:val="28"/>
        </w:rPr>
      </w:pPr>
      <w:r w:rsidRPr="00C1112B">
        <w:rPr>
          <w:bCs/>
          <w:sz w:val="28"/>
          <w:szCs w:val="28"/>
        </w:rPr>
        <w:t>Судовая автоматическая идентификационная система (АИС): назначение, состав, принцип действия.</w:t>
      </w:r>
    </w:p>
    <w:p w:rsidR="0007354C" w:rsidRPr="00C1112B" w:rsidRDefault="0007354C" w:rsidP="00C1112B">
      <w:pPr>
        <w:pStyle w:val="aff"/>
        <w:numPr>
          <w:ilvl w:val="0"/>
          <w:numId w:val="7"/>
        </w:numPr>
        <w:ind w:left="426" w:hanging="426"/>
        <w:jc w:val="both"/>
        <w:rPr>
          <w:bCs/>
          <w:sz w:val="28"/>
          <w:szCs w:val="28"/>
        </w:rPr>
      </w:pPr>
      <w:r w:rsidRPr="00C1112B">
        <w:rPr>
          <w:bCs/>
          <w:sz w:val="28"/>
          <w:szCs w:val="28"/>
        </w:rPr>
        <w:t>АИС: виды обмениваемой информации и ее содержание.</w:t>
      </w:r>
    </w:p>
    <w:p w:rsidR="0007354C" w:rsidRPr="00C1112B" w:rsidRDefault="0007354C" w:rsidP="00C1112B">
      <w:pPr>
        <w:pStyle w:val="aff"/>
        <w:numPr>
          <w:ilvl w:val="0"/>
          <w:numId w:val="7"/>
        </w:numPr>
        <w:tabs>
          <w:tab w:val="left" w:pos="528"/>
        </w:tabs>
        <w:ind w:left="426" w:hanging="426"/>
        <w:jc w:val="both"/>
        <w:rPr>
          <w:bCs/>
          <w:sz w:val="28"/>
          <w:szCs w:val="28"/>
        </w:rPr>
      </w:pPr>
      <w:r w:rsidRPr="00C1112B">
        <w:rPr>
          <w:bCs/>
          <w:sz w:val="28"/>
          <w:szCs w:val="28"/>
        </w:rPr>
        <w:lastRenderedPageBreak/>
        <w:t>Методы представления первичной и вторичной радиолокационной информации в САРП.</w:t>
      </w:r>
    </w:p>
    <w:p w:rsidR="0007354C" w:rsidRPr="00C1112B" w:rsidRDefault="0007354C" w:rsidP="00C1112B">
      <w:pPr>
        <w:pStyle w:val="aff"/>
        <w:numPr>
          <w:ilvl w:val="0"/>
          <w:numId w:val="7"/>
        </w:numPr>
        <w:tabs>
          <w:tab w:val="left" w:pos="528"/>
        </w:tabs>
        <w:ind w:left="426" w:hanging="426"/>
        <w:jc w:val="both"/>
        <w:rPr>
          <w:bCs/>
          <w:sz w:val="28"/>
          <w:szCs w:val="28"/>
        </w:rPr>
      </w:pPr>
      <w:r w:rsidRPr="00C1112B">
        <w:rPr>
          <w:bCs/>
          <w:sz w:val="28"/>
          <w:szCs w:val="28"/>
        </w:rPr>
        <w:t>Основные требования к средствам автоматической радиолокационной прокладки.</w:t>
      </w:r>
    </w:p>
    <w:p w:rsidR="0007354C" w:rsidRPr="00C1112B" w:rsidRDefault="0007354C" w:rsidP="00C1112B">
      <w:pPr>
        <w:pStyle w:val="aff"/>
        <w:numPr>
          <w:ilvl w:val="0"/>
          <w:numId w:val="7"/>
        </w:numPr>
        <w:tabs>
          <w:tab w:val="left" w:pos="403"/>
        </w:tabs>
        <w:ind w:left="426" w:hanging="426"/>
        <w:jc w:val="both"/>
        <w:rPr>
          <w:bCs/>
          <w:sz w:val="28"/>
          <w:szCs w:val="28"/>
        </w:rPr>
      </w:pPr>
      <w:r w:rsidRPr="00C1112B">
        <w:rPr>
          <w:bCs/>
          <w:sz w:val="28"/>
          <w:szCs w:val="28"/>
        </w:rPr>
        <w:t>Система управления движения судов: концепция построения, навигационно-информационное обеспечение, назначение, состав, принцип действия.</w:t>
      </w:r>
    </w:p>
    <w:p w:rsidR="0007354C" w:rsidRPr="00DA5D0D" w:rsidRDefault="0007354C" w:rsidP="00C1112B">
      <w:pPr>
        <w:widowControl w:val="0"/>
        <w:numPr>
          <w:ilvl w:val="0"/>
          <w:numId w:val="7"/>
        </w:numPr>
        <w:tabs>
          <w:tab w:val="left" w:pos="595"/>
        </w:tabs>
        <w:autoSpaceDE w:val="0"/>
        <w:autoSpaceDN w:val="0"/>
        <w:adjustRightInd w:val="0"/>
        <w:spacing w:after="0" w:line="240" w:lineRule="auto"/>
        <w:ind w:left="426" w:hanging="426"/>
        <w:jc w:val="both"/>
        <w:rPr>
          <w:rFonts w:ascii="Times New Roman" w:hAnsi="Times New Roman" w:cs="Times New Roman"/>
          <w:bCs/>
          <w:sz w:val="28"/>
          <w:szCs w:val="28"/>
        </w:rPr>
      </w:pPr>
      <w:r w:rsidRPr="00DA5D0D">
        <w:rPr>
          <w:rFonts w:ascii="Times New Roman" w:hAnsi="Times New Roman" w:cs="Times New Roman"/>
          <w:bCs/>
          <w:sz w:val="28"/>
          <w:szCs w:val="28"/>
        </w:rPr>
        <w:t>Автоматизированная система мониторинга судоходства: назначение,</w:t>
      </w:r>
      <w:r w:rsidRPr="00DA5D0D">
        <w:rPr>
          <w:rFonts w:ascii="Times New Roman" w:hAnsi="Times New Roman" w:cs="Times New Roman"/>
          <w:bCs/>
          <w:sz w:val="28"/>
          <w:szCs w:val="28"/>
        </w:rPr>
        <w:br/>
        <w:t>возможности.</w:t>
      </w:r>
    </w:p>
    <w:p w:rsidR="0007354C" w:rsidRPr="00C1112B" w:rsidRDefault="0007354C" w:rsidP="00C1112B">
      <w:pPr>
        <w:pStyle w:val="aff"/>
        <w:numPr>
          <w:ilvl w:val="0"/>
          <w:numId w:val="7"/>
        </w:numPr>
        <w:shd w:val="clear" w:color="auto" w:fill="FFFFFF"/>
        <w:ind w:left="426" w:hanging="426"/>
        <w:jc w:val="both"/>
        <w:rPr>
          <w:sz w:val="28"/>
          <w:szCs w:val="28"/>
        </w:rPr>
      </w:pPr>
      <w:r w:rsidRPr="00C1112B">
        <w:rPr>
          <w:sz w:val="28"/>
          <w:szCs w:val="28"/>
        </w:rPr>
        <w:t xml:space="preserve">Судовая АИС: назначении, состав и </w:t>
      </w:r>
      <w:r w:rsidR="00C1112B" w:rsidRPr="00C1112B">
        <w:rPr>
          <w:sz w:val="28"/>
          <w:szCs w:val="28"/>
        </w:rPr>
        <w:t>основные характеристики</w:t>
      </w:r>
      <w:r w:rsidRPr="00C1112B">
        <w:rPr>
          <w:sz w:val="28"/>
          <w:szCs w:val="28"/>
        </w:rPr>
        <w:t>.</w:t>
      </w:r>
    </w:p>
    <w:p w:rsidR="0007354C" w:rsidRPr="00C1112B" w:rsidRDefault="0007354C" w:rsidP="00C1112B">
      <w:pPr>
        <w:pStyle w:val="aff"/>
        <w:numPr>
          <w:ilvl w:val="0"/>
          <w:numId w:val="7"/>
        </w:numPr>
        <w:shd w:val="clear" w:color="auto" w:fill="FFFFFF"/>
        <w:ind w:left="426" w:hanging="426"/>
        <w:jc w:val="both"/>
        <w:rPr>
          <w:sz w:val="28"/>
          <w:szCs w:val="28"/>
        </w:rPr>
      </w:pPr>
      <w:r w:rsidRPr="00C1112B">
        <w:rPr>
          <w:sz w:val="28"/>
          <w:szCs w:val="28"/>
        </w:rPr>
        <w:t>Судовая АИС структурная схема и ее основные элементы</w:t>
      </w:r>
    </w:p>
    <w:p w:rsidR="004A18EC" w:rsidRDefault="0007354C" w:rsidP="004A18EC">
      <w:pPr>
        <w:pStyle w:val="aff"/>
        <w:numPr>
          <w:ilvl w:val="0"/>
          <w:numId w:val="7"/>
        </w:numPr>
        <w:shd w:val="clear" w:color="auto" w:fill="FFFFFF"/>
        <w:ind w:left="426" w:hanging="426"/>
        <w:jc w:val="both"/>
        <w:rPr>
          <w:sz w:val="28"/>
          <w:szCs w:val="28"/>
        </w:rPr>
      </w:pPr>
      <w:r w:rsidRPr="00C1112B">
        <w:rPr>
          <w:sz w:val="28"/>
          <w:szCs w:val="28"/>
        </w:rPr>
        <w:t>Радиолокационные ответчики: классификация, назначение, принцип действия, основные характеристики.</w:t>
      </w:r>
    </w:p>
    <w:p w:rsidR="00B5575D" w:rsidRDefault="00B5575D">
      <w:pPr>
        <w:rPr>
          <w:rFonts w:ascii="Times New Roman" w:eastAsia="Times New Roman" w:hAnsi="Times New Roman" w:cs="Times New Roman"/>
          <w:b/>
          <w:bCs/>
          <w:sz w:val="30"/>
          <w:szCs w:val="30"/>
        </w:rPr>
      </w:pPr>
      <w:r>
        <w:rPr>
          <w:rFonts w:ascii="Times New Roman" w:hAnsi="Times New Roman"/>
          <w:sz w:val="30"/>
          <w:szCs w:val="30"/>
        </w:rPr>
        <w:br w:type="page"/>
      </w:r>
    </w:p>
    <w:p w:rsidR="004A18EC" w:rsidRPr="0091684D" w:rsidRDefault="004A18EC" w:rsidP="004A18EC">
      <w:pPr>
        <w:pStyle w:val="2"/>
        <w:jc w:val="left"/>
        <w:rPr>
          <w:rFonts w:ascii="Times New Roman" w:hAnsi="Times New Roman"/>
          <w:sz w:val="30"/>
          <w:szCs w:val="30"/>
        </w:rPr>
      </w:pPr>
      <w:r w:rsidRPr="0091684D">
        <w:rPr>
          <w:rFonts w:ascii="Times New Roman" w:hAnsi="Times New Roman"/>
          <w:sz w:val="30"/>
          <w:szCs w:val="30"/>
        </w:rPr>
        <w:lastRenderedPageBreak/>
        <w:t>Тестовые вопросы</w:t>
      </w:r>
      <w:r w:rsidR="0091684D" w:rsidRPr="0091684D">
        <w:rPr>
          <w:rFonts w:ascii="Times New Roman" w:hAnsi="Times New Roman"/>
        </w:rPr>
        <w:t xml:space="preserve"> (8-й семестр)</w:t>
      </w:r>
    </w:p>
    <w:p w:rsidR="004A18EC" w:rsidRPr="0091684D" w:rsidRDefault="004A18EC" w:rsidP="0091684D">
      <w:pPr>
        <w:pStyle w:val="2"/>
        <w:jc w:val="left"/>
        <w:rPr>
          <w:rFonts w:ascii="Times New Roman" w:hAnsi="Times New Roman"/>
        </w:rPr>
      </w:pPr>
      <w:r w:rsidRPr="0091684D">
        <w:rPr>
          <w:rFonts w:ascii="Times New Roman" w:hAnsi="Times New Roman"/>
        </w:rPr>
        <w:t>Настройки теста</w:t>
      </w:r>
    </w:p>
    <w:tbl>
      <w:tblPr>
        <w:tblW w:w="5000" w:type="pct"/>
        <w:tblCellMar>
          <w:top w:w="15" w:type="dxa"/>
          <w:left w:w="15" w:type="dxa"/>
          <w:bottom w:w="15" w:type="dxa"/>
          <w:right w:w="15" w:type="dxa"/>
        </w:tblCellMar>
        <w:tblLook w:val="04A0" w:firstRow="1" w:lastRow="0" w:firstColumn="1" w:lastColumn="0" w:noHBand="0" w:noVBand="1"/>
      </w:tblPr>
      <w:tblGrid>
        <w:gridCol w:w="5301"/>
        <w:gridCol w:w="4234"/>
      </w:tblGrid>
      <w:tr w:rsidR="004A18EC" w:rsidTr="00B5575D">
        <w:trPr>
          <w:tblHeader/>
        </w:trPr>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Настройка</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Значение</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rPr>
                <w:rFonts w:ascii="Segoe UI" w:eastAsia="Times New Roman" w:hAnsi="Segoe UI" w:cs="Segoe UI"/>
                <w:color w:val="000000"/>
                <w:sz w:val="20"/>
                <w:szCs w:val="20"/>
              </w:rPr>
            </w:pPr>
            <w:r>
              <w:rPr>
                <w:rFonts w:ascii="Segoe UI" w:eastAsia="Times New Roman" w:hAnsi="Segoe UI" w:cs="Segoe UI"/>
                <w:color w:val="000000"/>
                <w:sz w:val="20"/>
                <w:szCs w:val="20"/>
              </w:rPr>
              <w:t>Проходной балл:</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rPr>
                <w:rFonts w:ascii="Segoe UI" w:eastAsia="Times New Roman" w:hAnsi="Segoe UI" w:cs="Segoe UI"/>
                <w:color w:val="000000"/>
                <w:sz w:val="20"/>
                <w:szCs w:val="20"/>
              </w:rPr>
            </w:pPr>
            <w:r>
              <w:rPr>
                <w:rFonts w:ascii="Segoe UI" w:eastAsia="Times New Roman" w:hAnsi="Segoe UI" w:cs="Segoe UI"/>
                <w:color w:val="000000"/>
                <w:sz w:val="20"/>
                <w:szCs w:val="20"/>
              </w:rPr>
              <w:t>75%</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rPr>
                <w:rFonts w:ascii="Segoe UI" w:eastAsia="Times New Roman" w:hAnsi="Segoe UI" w:cs="Segoe UI"/>
                <w:color w:val="000000"/>
                <w:sz w:val="20"/>
                <w:szCs w:val="20"/>
              </w:rPr>
            </w:pPr>
            <w:r>
              <w:rPr>
                <w:rFonts w:ascii="Segoe UI" w:eastAsia="Times New Roman" w:hAnsi="Segoe UI" w:cs="Segoe UI"/>
                <w:color w:val="000000"/>
                <w:sz w:val="20"/>
                <w:szCs w:val="20"/>
              </w:rPr>
              <w:t>Общее количество вопросов в тесте:</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rPr>
                <w:rFonts w:ascii="Segoe UI" w:eastAsia="Times New Roman" w:hAnsi="Segoe UI" w:cs="Segoe UI"/>
                <w:color w:val="000000"/>
                <w:sz w:val="20"/>
                <w:szCs w:val="20"/>
              </w:rPr>
            </w:pPr>
            <w:r>
              <w:rPr>
                <w:rFonts w:ascii="Segoe UI" w:eastAsia="Times New Roman" w:hAnsi="Segoe UI" w:cs="Segoe UI"/>
                <w:color w:val="000000"/>
                <w:sz w:val="20"/>
                <w:szCs w:val="20"/>
              </w:rPr>
              <w:t>161</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rPr>
                <w:rFonts w:ascii="Segoe UI" w:eastAsia="Times New Roman" w:hAnsi="Segoe UI" w:cs="Segoe UI"/>
                <w:color w:val="000000"/>
                <w:sz w:val="20"/>
                <w:szCs w:val="20"/>
              </w:rPr>
            </w:pPr>
            <w:r>
              <w:rPr>
                <w:rFonts w:ascii="Segoe UI" w:eastAsia="Times New Roman" w:hAnsi="Segoe UI" w:cs="Segoe UI"/>
                <w:color w:val="000000"/>
                <w:sz w:val="20"/>
                <w:szCs w:val="20"/>
              </w:rPr>
              <w:t>Количество вопросов для отображения:</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rPr>
                <w:rFonts w:ascii="Segoe UI" w:eastAsia="Times New Roman" w:hAnsi="Segoe UI" w:cs="Segoe UI"/>
                <w:color w:val="000000"/>
                <w:sz w:val="20"/>
                <w:szCs w:val="20"/>
              </w:rPr>
            </w:pPr>
            <w:r>
              <w:rPr>
                <w:rFonts w:ascii="Segoe UI" w:eastAsia="Times New Roman" w:hAnsi="Segoe UI" w:cs="Segoe UI"/>
                <w:color w:val="000000"/>
                <w:sz w:val="20"/>
                <w:szCs w:val="20"/>
              </w:rPr>
              <w:t>164</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rPr>
                <w:rFonts w:ascii="Segoe UI" w:eastAsia="Times New Roman" w:hAnsi="Segoe UI" w:cs="Segoe UI"/>
                <w:color w:val="000000"/>
                <w:sz w:val="20"/>
                <w:szCs w:val="20"/>
              </w:rPr>
            </w:pPr>
            <w:r>
              <w:rPr>
                <w:rFonts w:ascii="Segoe UI" w:eastAsia="Times New Roman" w:hAnsi="Segoe UI" w:cs="Segoe UI"/>
                <w:color w:val="000000"/>
                <w:sz w:val="20"/>
                <w:szCs w:val="20"/>
              </w:rPr>
              <w:t>Порядок ответов на вопросы:</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rPr>
                <w:rFonts w:ascii="Segoe UI" w:eastAsia="Times New Roman" w:hAnsi="Segoe UI" w:cs="Segoe UI"/>
                <w:color w:val="000000"/>
                <w:sz w:val="20"/>
                <w:szCs w:val="20"/>
              </w:rPr>
            </w:pPr>
            <w:r>
              <w:rPr>
                <w:rFonts w:ascii="Segoe UI" w:eastAsia="Times New Roman" w:hAnsi="Segoe UI" w:cs="Segoe UI"/>
                <w:color w:val="000000"/>
                <w:sz w:val="20"/>
                <w:szCs w:val="20"/>
              </w:rPr>
              <w:t>Проверять каждый вопрос отдельно</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rPr>
                <w:rFonts w:ascii="Segoe UI" w:eastAsia="Times New Roman" w:hAnsi="Segoe UI" w:cs="Segoe UI"/>
                <w:color w:val="000000"/>
                <w:sz w:val="20"/>
                <w:szCs w:val="20"/>
              </w:rPr>
            </w:pPr>
            <w:r>
              <w:rPr>
                <w:rFonts w:ascii="Segoe UI" w:eastAsia="Times New Roman" w:hAnsi="Segoe UI" w:cs="Segoe UI"/>
                <w:color w:val="000000"/>
                <w:sz w:val="20"/>
                <w:szCs w:val="20"/>
              </w:rPr>
              <w:t>Ограничение по времени (</w:t>
            </w:r>
            <w:proofErr w:type="spellStart"/>
            <w:r>
              <w:rPr>
                <w:rFonts w:ascii="Segoe UI" w:eastAsia="Times New Roman" w:hAnsi="Segoe UI" w:cs="Segoe UI"/>
                <w:color w:val="000000"/>
                <w:sz w:val="20"/>
                <w:szCs w:val="20"/>
              </w:rPr>
              <w:t>ч:мм:сс</w:t>
            </w:r>
            <w:proofErr w:type="spellEnd"/>
            <w:r>
              <w:rPr>
                <w:rFonts w:ascii="Segoe UI" w:eastAsia="Times New Roman" w:hAnsi="Segoe UI" w:cs="Segoe UI"/>
                <w:color w:val="000000"/>
                <w:sz w:val="20"/>
                <w:szCs w:val="20"/>
              </w:rPr>
              <w:t>):</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rPr>
                <w:rFonts w:ascii="Segoe UI" w:eastAsia="Times New Roman" w:hAnsi="Segoe UI" w:cs="Segoe UI"/>
                <w:color w:val="000000"/>
                <w:sz w:val="20"/>
                <w:szCs w:val="20"/>
              </w:rPr>
            </w:pPr>
            <w:r>
              <w:rPr>
                <w:rFonts w:ascii="Segoe UI" w:eastAsia="Times New Roman" w:hAnsi="Segoe UI" w:cs="Segoe UI"/>
                <w:color w:val="000000"/>
                <w:sz w:val="20"/>
                <w:szCs w:val="20"/>
              </w:rPr>
              <w:t>2:00:00</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rPr>
                <w:rFonts w:ascii="Segoe UI" w:eastAsia="Times New Roman" w:hAnsi="Segoe UI" w:cs="Segoe UI"/>
                <w:color w:val="000000"/>
                <w:sz w:val="20"/>
                <w:szCs w:val="20"/>
              </w:rPr>
            </w:pPr>
            <w:r>
              <w:rPr>
                <w:rFonts w:ascii="Segoe UI" w:eastAsia="Times New Roman" w:hAnsi="Segoe UI" w:cs="Segoe UI"/>
                <w:color w:val="000000"/>
                <w:sz w:val="20"/>
                <w:szCs w:val="20"/>
              </w:rPr>
              <w:t>Возможность повторно пройти тест:</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rPr>
                <w:rFonts w:ascii="Segoe UI" w:eastAsia="Times New Roman" w:hAnsi="Segoe UI" w:cs="Segoe UI"/>
                <w:color w:val="000000"/>
                <w:sz w:val="20"/>
                <w:szCs w:val="20"/>
              </w:rPr>
            </w:pPr>
            <w:r>
              <w:rPr>
                <w:rFonts w:ascii="Segoe UI" w:eastAsia="Times New Roman" w:hAnsi="Segoe UI" w:cs="Segoe UI"/>
                <w:color w:val="000000"/>
                <w:sz w:val="20"/>
                <w:szCs w:val="20"/>
              </w:rPr>
              <w:t>Нет / Не ограничено</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rPr>
                <w:rFonts w:ascii="Segoe UI" w:eastAsia="Times New Roman" w:hAnsi="Segoe UI" w:cs="Segoe UI"/>
                <w:color w:val="000000"/>
                <w:sz w:val="20"/>
                <w:szCs w:val="20"/>
              </w:rPr>
            </w:pPr>
            <w:r>
              <w:rPr>
                <w:rFonts w:ascii="Segoe UI" w:eastAsia="Times New Roman" w:hAnsi="Segoe UI" w:cs="Segoe UI"/>
                <w:color w:val="000000"/>
                <w:sz w:val="20"/>
                <w:szCs w:val="20"/>
              </w:rPr>
              <w:t>После завершения теста:</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rPr>
                <w:rFonts w:ascii="Segoe UI" w:eastAsia="Times New Roman" w:hAnsi="Segoe UI" w:cs="Segoe UI"/>
                <w:color w:val="000000"/>
                <w:sz w:val="20"/>
                <w:szCs w:val="20"/>
              </w:rPr>
            </w:pPr>
            <w:r>
              <w:rPr>
                <w:rFonts w:ascii="Segoe UI" w:eastAsia="Times New Roman" w:hAnsi="Segoe UI" w:cs="Segoe UI"/>
                <w:color w:val="000000"/>
                <w:sz w:val="20"/>
                <w:szCs w:val="20"/>
              </w:rPr>
              <w:t>Отображать слайд с результатами</w:t>
            </w:r>
          </w:p>
        </w:tc>
      </w:tr>
      <w:tr w:rsidR="004A18EC" w:rsidTr="0091684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Отправлять результаты на </w:t>
            </w:r>
            <w:proofErr w:type="spellStart"/>
            <w:r>
              <w:rPr>
                <w:rFonts w:ascii="Segoe UI" w:eastAsia="Times New Roman" w:hAnsi="Segoe UI" w:cs="Segoe UI"/>
                <w:color w:val="000000"/>
                <w:sz w:val="20"/>
                <w:szCs w:val="20"/>
              </w:rPr>
              <w:t>email</w:t>
            </w:r>
            <w:proofErr w:type="spellEnd"/>
            <w:r>
              <w:rPr>
                <w:rFonts w:ascii="Segoe UI" w:eastAsia="Times New Roman" w:hAnsi="Segoe UI" w:cs="Segoe UI"/>
                <w:color w:val="000000"/>
                <w:sz w:val="20"/>
                <w:szCs w:val="20"/>
              </w:rPr>
              <w:t xml:space="preserve"> инструктора:</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tcPr>
          <w:p w:rsidR="004A18EC" w:rsidRPr="0091684D" w:rsidRDefault="0091684D" w:rsidP="00B5575D">
            <w:pPr>
              <w:rPr>
                <w:rFonts w:ascii="Segoe UI" w:eastAsia="Times New Roman" w:hAnsi="Segoe UI" w:cs="Segoe UI"/>
                <w:color w:val="000000"/>
                <w:sz w:val="20"/>
                <w:szCs w:val="20"/>
              </w:rPr>
            </w:pPr>
            <w:proofErr w:type="spellStart"/>
            <w:r>
              <w:rPr>
                <w:rFonts w:ascii="Segoe UI" w:eastAsia="Times New Roman" w:hAnsi="Segoe UI" w:cs="Segoe UI"/>
                <w:color w:val="000000"/>
                <w:sz w:val="20"/>
                <w:szCs w:val="20"/>
              </w:rPr>
              <w:t>vvv</w:t>
            </w:r>
            <w:proofErr w:type="spellEnd"/>
            <w:r>
              <w:rPr>
                <w:rFonts w:ascii="Segoe UI" w:eastAsia="Times New Roman" w:hAnsi="Segoe UI" w:cs="Segoe UI"/>
                <w:color w:val="000000"/>
                <w:sz w:val="20"/>
                <w:szCs w:val="20"/>
                <w:lang w:val="en-US"/>
              </w:rPr>
              <w:t>@zzz.ru</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Отправлять результаты на </w:t>
            </w:r>
            <w:proofErr w:type="spellStart"/>
            <w:r>
              <w:rPr>
                <w:rFonts w:ascii="Segoe UI" w:eastAsia="Times New Roman" w:hAnsi="Segoe UI" w:cs="Segoe UI"/>
                <w:color w:val="000000"/>
                <w:sz w:val="20"/>
                <w:szCs w:val="20"/>
              </w:rPr>
              <w:t>email</w:t>
            </w:r>
            <w:proofErr w:type="spellEnd"/>
            <w:r>
              <w:rPr>
                <w:rFonts w:ascii="Segoe UI" w:eastAsia="Times New Roman" w:hAnsi="Segoe UI" w:cs="Segoe UI"/>
                <w:color w:val="000000"/>
                <w:sz w:val="20"/>
                <w:szCs w:val="20"/>
              </w:rPr>
              <w:t xml:space="preserve"> тестируемого:</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rPr>
                <w:rFonts w:ascii="Segoe UI" w:eastAsia="Times New Roman" w:hAnsi="Segoe UI" w:cs="Segoe UI"/>
                <w:color w:val="000000"/>
                <w:sz w:val="20"/>
                <w:szCs w:val="20"/>
              </w:rPr>
            </w:pPr>
            <w:r>
              <w:rPr>
                <w:rFonts w:ascii="Segoe UI" w:eastAsia="Times New Roman" w:hAnsi="Segoe UI" w:cs="Segoe UI"/>
                <w:color w:val="000000"/>
                <w:sz w:val="20"/>
                <w:szCs w:val="20"/>
              </w:rPr>
              <w:t>Нет</w:t>
            </w:r>
          </w:p>
        </w:tc>
      </w:tr>
    </w:tbl>
    <w:p w:rsidR="004A18EC" w:rsidRDefault="004A18EC" w:rsidP="004A18EC">
      <w:pPr>
        <w:rPr>
          <w:rFonts w:ascii="Segoe UI" w:eastAsia="Times New Roman" w:hAnsi="Segoe UI" w:cs="Segoe UI"/>
          <w:sz w:val="20"/>
          <w:szCs w:val="20"/>
        </w:rPr>
      </w:pP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pStyle w:val="a7"/>
        <w:jc w:val="center"/>
        <w:rPr>
          <w:rFonts w:ascii="Segoe UI" w:hAnsi="Segoe UI" w:cs="Segoe UI"/>
          <w:sz w:val="20"/>
          <w:szCs w:val="20"/>
        </w:rPr>
      </w:pPr>
      <w:r>
        <w:rPr>
          <w:rFonts w:ascii="Segoe UI" w:hAnsi="Segoe UI" w:cs="Segoe UI"/>
          <w:sz w:val="20"/>
          <w:szCs w:val="20"/>
        </w:rPr>
        <w:t>Министерство транспорта Российской Федерации</w:t>
      </w:r>
    </w:p>
    <w:p w:rsidR="004A18EC" w:rsidRDefault="004A18EC" w:rsidP="004A18EC">
      <w:pPr>
        <w:pStyle w:val="a7"/>
        <w:jc w:val="center"/>
        <w:rPr>
          <w:rFonts w:ascii="Segoe UI" w:hAnsi="Segoe UI" w:cs="Segoe UI"/>
          <w:sz w:val="20"/>
          <w:szCs w:val="20"/>
        </w:rPr>
      </w:pPr>
      <w:r>
        <w:rPr>
          <w:rFonts w:ascii="Segoe UI" w:hAnsi="Segoe UI" w:cs="Segoe UI"/>
          <w:sz w:val="20"/>
          <w:szCs w:val="20"/>
        </w:rPr>
        <w:t>Федеральное агентство морского и речного транспорта</w:t>
      </w:r>
    </w:p>
    <w:p w:rsidR="004A18EC" w:rsidRDefault="004A18EC" w:rsidP="004A18EC">
      <w:pPr>
        <w:pStyle w:val="a7"/>
        <w:jc w:val="center"/>
        <w:rPr>
          <w:rFonts w:ascii="Segoe UI" w:hAnsi="Segoe UI" w:cs="Segoe UI"/>
          <w:sz w:val="20"/>
          <w:szCs w:val="20"/>
        </w:rPr>
      </w:pPr>
      <w:r>
        <w:rPr>
          <w:rFonts w:ascii="Segoe UI" w:hAnsi="Segoe UI" w:cs="Segoe UI"/>
          <w:sz w:val="20"/>
          <w:szCs w:val="20"/>
        </w:rPr>
        <w:t>​</w:t>
      </w:r>
    </w:p>
    <w:p w:rsidR="004A18EC" w:rsidRDefault="004A18EC" w:rsidP="004A18EC">
      <w:pPr>
        <w:pStyle w:val="a7"/>
        <w:jc w:val="center"/>
        <w:rPr>
          <w:rFonts w:ascii="Segoe UI" w:hAnsi="Segoe UI" w:cs="Segoe UI"/>
          <w:sz w:val="20"/>
          <w:szCs w:val="20"/>
        </w:rPr>
      </w:pPr>
      <w:r>
        <w:rPr>
          <w:rFonts w:ascii="Segoe UI" w:hAnsi="Segoe UI" w:cs="Segoe UI"/>
          <w:sz w:val="20"/>
          <w:szCs w:val="20"/>
        </w:rPr>
        <w:t>Повышение квалификации капитана в области эксплуатации автономных судов</w:t>
      </w:r>
    </w:p>
    <w:tbl>
      <w:tblPr>
        <w:tblW w:w="5000" w:type="pct"/>
        <w:tblCellMar>
          <w:top w:w="15" w:type="dxa"/>
          <w:left w:w="15" w:type="dxa"/>
          <w:bottom w:w="15" w:type="dxa"/>
          <w:right w:w="15" w:type="dxa"/>
        </w:tblCellMar>
        <w:tblLook w:val="04A0" w:firstRow="1" w:lastRow="0" w:firstColumn="1" w:lastColumn="0" w:noHBand="0" w:noVBand="1"/>
      </w:tblPr>
      <w:tblGrid>
        <w:gridCol w:w="9355"/>
      </w:tblGrid>
      <w:tr w:rsidR="004A18EC" w:rsidTr="00B5575D">
        <w:tc>
          <w:tcPr>
            <w:tcW w:w="0" w:type="auto"/>
            <w:tcBorders>
              <w:top w:val="nil"/>
              <w:left w:val="nil"/>
              <w:bottom w:val="nil"/>
              <w:right w:val="nil"/>
            </w:tcBorders>
            <w:tcMar>
              <w:top w:w="0" w:type="dxa"/>
              <w:left w:w="0" w:type="dxa"/>
              <w:bottom w:w="0" w:type="dxa"/>
              <w:right w:w="0" w:type="dxa"/>
            </w:tcMar>
            <w:vAlign w:val="center"/>
            <w:hideMark/>
          </w:tcPr>
          <w:p w:rsidR="004A18EC" w:rsidRDefault="004A18EC" w:rsidP="00B5575D">
            <w:pPr>
              <w:pStyle w:val="a7"/>
              <w:jc w:val="center"/>
              <w:rPr>
                <w:rFonts w:ascii="Segoe UI" w:hAnsi="Segoe UI" w:cs="Segoe UI"/>
                <w:sz w:val="20"/>
                <w:szCs w:val="20"/>
              </w:rPr>
            </w:pPr>
            <w:r>
              <w:rPr>
                <w:rFonts w:ascii="Segoe UI" w:hAnsi="Segoe UI" w:cs="Segoe UI"/>
                <w:sz w:val="20"/>
                <w:szCs w:val="20"/>
              </w:rPr>
              <w:t>​ Для продолжения нажмите кнопку "Начать тест"</w:t>
            </w:r>
          </w:p>
        </w:tc>
      </w:tr>
    </w:tbl>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pStyle w:val="2"/>
        <w:rPr>
          <w:rFonts w:ascii="Segoe UI" w:hAnsi="Segoe UI" w:cs="Segoe UI"/>
        </w:rPr>
      </w:pPr>
      <w:r>
        <w:rPr>
          <w:rFonts w:ascii="Segoe UI" w:hAnsi="Segoe UI" w:cs="Segoe UI"/>
        </w:rPr>
        <w:t>Зн.1.1. Изменения в соответствующих международных морских конвенциях и рекомендаций, а также национальное законодательство в области эксплуатации автономных судов (5/5 вопросов)</w:t>
      </w:r>
    </w:p>
    <w:p w:rsidR="004A18EC" w:rsidRDefault="004A18EC" w:rsidP="004A18EC">
      <w:pPr>
        <w:pStyle w:val="3"/>
        <w:rPr>
          <w:rFonts w:cs="Segoe UI"/>
        </w:rPr>
      </w:pPr>
      <w:r>
        <w:rPr>
          <w:rFonts w:cs="Segoe UI"/>
        </w:rPr>
        <w:t>Вопрос 1. В</w:t>
      </w:r>
      <w:r w:rsidR="0091684D">
        <w:rPr>
          <w:rFonts w:cs="Segoe UI"/>
        </w:rPr>
        <w:t>ыбор одного ответа,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 xml:space="preserve">Какие международные нормативные документы использованы в отношении обеспечения </w:t>
      </w:r>
    </w:p>
    <w:p w:rsidR="004A18EC" w:rsidRDefault="004A18EC" w:rsidP="004A18EC">
      <w:pPr>
        <w:pStyle w:val="a7"/>
        <w:rPr>
          <w:rFonts w:ascii="Segoe UI" w:hAnsi="Segoe UI" w:cs="Segoe UI"/>
          <w:sz w:val="20"/>
          <w:szCs w:val="20"/>
        </w:rPr>
      </w:pPr>
      <w:r>
        <w:rPr>
          <w:rFonts w:ascii="Segoe UI" w:hAnsi="Segoe UI" w:cs="Segoe UI"/>
          <w:b/>
          <w:bCs/>
          <w:i/>
          <w:iCs/>
          <w:sz w:val="20"/>
          <w:szCs w:val="20"/>
        </w:rPr>
        <w:t>безопасности судоходства</w:t>
      </w:r>
      <w:r>
        <w:rPr>
          <w:rFonts w:ascii="Segoe UI" w:hAnsi="Segoe UI" w:cs="Segoe UI"/>
          <w:sz w:val="20"/>
          <w:szCs w:val="20"/>
        </w:rPr>
        <w:t xml:space="preserve"> в рамках концепции </w:t>
      </w:r>
      <w:proofErr w:type="spellStart"/>
      <w:r>
        <w:rPr>
          <w:rFonts w:ascii="Segoe UI" w:hAnsi="Segoe UI" w:cs="Segoe UI"/>
          <w:b/>
          <w:bCs/>
          <w:sz w:val="20"/>
          <w:szCs w:val="20"/>
        </w:rPr>
        <w:t>безэкипажного</w:t>
      </w:r>
      <w:proofErr w:type="spellEnd"/>
      <w:r>
        <w:rPr>
          <w:rFonts w:ascii="Segoe UI" w:hAnsi="Segoe UI" w:cs="Segoe UI"/>
          <w:sz w:val="20"/>
          <w:szCs w:val="20"/>
        </w:rPr>
        <w:t xml:space="preserve"> судоходства:</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02C6" w:rsidRPr="004A02C6" w:rsidRDefault="004A02C6" w:rsidP="004A18EC">
      <w:pPr>
        <w:rPr>
          <w:rFonts w:ascii="Segoe UI" w:eastAsia="Times New Roman" w:hAnsi="Segoe UI" w:cs="Segoe UI"/>
          <w:sz w:val="18"/>
          <w:szCs w:val="18"/>
        </w:rPr>
      </w:pP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lastRenderedPageBreak/>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proofErr w:type="spellStart"/>
            <w:r>
              <w:rPr>
                <w:rFonts w:ascii="Segoe UI" w:hAnsi="Segoe UI" w:cs="Segoe UI"/>
                <w:color w:val="000000"/>
                <w:sz w:val="20"/>
                <w:szCs w:val="20"/>
              </w:rPr>
              <w:t>Ballast</w:t>
            </w:r>
            <w:proofErr w:type="spellEnd"/>
            <w:r>
              <w:rPr>
                <w:rFonts w:ascii="Segoe UI" w:hAnsi="Segoe UI" w:cs="Segoe UI"/>
                <w:color w:val="000000"/>
                <w:sz w:val="20"/>
                <w:szCs w:val="20"/>
              </w:rPr>
              <w:t xml:space="preserve"> </w:t>
            </w:r>
            <w:proofErr w:type="spellStart"/>
            <w:r>
              <w:rPr>
                <w:rFonts w:ascii="Segoe UI" w:hAnsi="Segoe UI" w:cs="Segoe UI"/>
                <w:color w:val="000000"/>
                <w:sz w:val="20"/>
                <w:szCs w:val="20"/>
              </w:rPr>
              <w:t>water</w:t>
            </w:r>
            <w:proofErr w:type="spellEnd"/>
            <w:r>
              <w:rPr>
                <w:rFonts w:ascii="Segoe UI" w:hAnsi="Segoe UI" w:cs="Segoe UI"/>
                <w:color w:val="000000"/>
                <w:sz w:val="20"/>
                <w:szCs w:val="20"/>
              </w:rPr>
              <w:t xml:space="preserve"> </w:t>
            </w:r>
            <w:proofErr w:type="spellStart"/>
            <w:r>
              <w:rPr>
                <w:rFonts w:ascii="Segoe UI" w:hAnsi="Segoe UI" w:cs="Segoe UI"/>
                <w:color w:val="000000"/>
                <w:sz w:val="20"/>
                <w:szCs w:val="20"/>
              </w:rPr>
              <w:t>convention</w:t>
            </w:r>
            <w:proofErr w:type="spellEnd"/>
            <w:r>
              <w:rPr>
                <w:rFonts w:ascii="Segoe UI" w:hAnsi="Segoe UI" w:cs="Segoe UI"/>
                <w:color w:val="000000"/>
                <w:sz w:val="20"/>
                <w:szCs w:val="20"/>
              </w:rPr>
              <w:t>, МАРПОЛ-73/78</w:t>
            </w:r>
          </w:p>
        </w:tc>
      </w:tr>
      <w:tr w:rsidR="004A18EC" w:rsidRPr="00464D87"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Pr="00717D4A" w:rsidRDefault="004A18EC" w:rsidP="00B5575D">
            <w:pPr>
              <w:pStyle w:val="a7"/>
              <w:rPr>
                <w:rFonts w:ascii="Segoe UI" w:hAnsi="Segoe UI" w:cs="Segoe UI"/>
                <w:color w:val="000000"/>
                <w:sz w:val="20"/>
                <w:szCs w:val="20"/>
                <w:lang w:val="en-US"/>
              </w:rPr>
            </w:pPr>
            <w:r>
              <w:rPr>
                <w:rFonts w:ascii="Segoe UI" w:hAnsi="Segoe UI" w:cs="Segoe UI"/>
                <w:color w:val="000000"/>
                <w:sz w:val="20"/>
                <w:szCs w:val="20"/>
              </w:rPr>
              <w:t>МППСС</w:t>
            </w:r>
            <w:r w:rsidRPr="00717D4A">
              <w:rPr>
                <w:rFonts w:ascii="Segoe UI" w:hAnsi="Segoe UI" w:cs="Segoe UI"/>
                <w:color w:val="000000"/>
                <w:sz w:val="20"/>
                <w:szCs w:val="20"/>
                <w:lang w:val="en-US"/>
              </w:rPr>
              <w:t xml:space="preserve">-72, </w:t>
            </w:r>
            <w:r>
              <w:rPr>
                <w:rFonts w:ascii="Segoe UI" w:hAnsi="Segoe UI" w:cs="Segoe UI"/>
                <w:color w:val="000000"/>
                <w:sz w:val="20"/>
                <w:szCs w:val="20"/>
              </w:rPr>
              <w:t>СОЛАС</w:t>
            </w:r>
            <w:r w:rsidRPr="00717D4A">
              <w:rPr>
                <w:rFonts w:ascii="Segoe UI" w:hAnsi="Segoe UI" w:cs="Segoe UI"/>
                <w:color w:val="000000"/>
                <w:sz w:val="20"/>
                <w:szCs w:val="20"/>
                <w:lang w:val="en-US"/>
              </w:rPr>
              <w:t xml:space="preserve">-74, </w:t>
            </w:r>
            <w:r>
              <w:rPr>
                <w:rFonts w:ascii="Segoe UI" w:hAnsi="Segoe UI" w:cs="Segoe UI"/>
                <w:color w:val="000000"/>
                <w:sz w:val="20"/>
                <w:szCs w:val="20"/>
              </w:rPr>
              <w:t>Резолюция</w:t>
            </w:r>
            <w:r w:rsidRPr="00717D4A">
              <w:rPr>
                <w:rFonts w:ascii="Segoe UI" w:hAnsi="Segoe UI" w:cs="Segoe UI"/>
                <w:color w:val="000000"/>
                <w:sz w:val="20"/>
                <w:szCs w:val="20"/>
                <w:lang w:val="en-US"/>
              </w:rPr>
              <w:t xml:space="preserve"> </w:t>
            </w:r>
            <w:r>
              <w:rPr>
                <w:rFonts w:ascii="Segoe UI" w:hAnsi="Segoe UI" w:cs="Segoe UI"/>
                <w:color w:val="000000"/>
                <w:sz w:val="20"/>
                <w:szCs w:val="20"/>
              </w:rPr>
              <w:t>ИМО</w:t>
            </w:r>
            <w:r w:rsidRPr="00717D4A">
              <w:rPr>
                <w:rFonts w:ascii="Segoe UI" w:hAnsi="Segoe UI" w:cs="Segoe UI"/>
                <w:color w:val="000000"/>
                <w:sz w:val="20"/>
                <w:szCs w:val="20"/>
                <w:lang w:val="en-US"/>
              </w:rPr>
              <w:t xml:space="preserve"> № </w:t>
            </w:r>
            <w:r>
              <w:rPr>
                <w:rFonts w:ascii="Segoe UI" w:hAnsi="Segoe UI" w:cs="Segoe UI"/>
                <w:color w:val="000000"/>
                <w:sz w:val="20"/>
                <w:szCs w:val="20"/>
              </w:rPr>
              <w:t>А</w:t>
            </w:r>
            <w:r w:rsidRPr="00717D4A">
              <w:rPr>
                <w:rFonts w:ascii="Segoe UI" w:hAnsi="Segoe UI" w:cs="Segoe UI"/>
                <w:color w:val="000000"/>
                <w:sz w:val="20"/>
                <w:szCs w:val="20"/>
                <w:lang w:val="en-US"/>
              </w:rPr>
              <w:t>.1047(27),</w:t>
            </w:r>
            <w:r w:rsidR="0091684D" w:rsidRPr="0091684D">
              <w:rPr>
                <w:rFonts w:ascii="Segoe UI" w:hAnsi="Segoe UI" w:cs="Segoe UI"/>
                <w:color w:val="000000"/>
                <w:sz w:val="20"/>
                <w:szCs w:val="20"/>
                <w:lang w:val="en-US"/>
              </w:rPr>
              <w:t xml:space="preserve"> </w:t>
            </w:r>
            <w:r w:rsidRPr="00717D4A">
              <w:rPr>
                <w:rFonts w:ascii="Segoe UI" w:hAnsi="Segoe UI" w:cs="Segoe UI"/>
                <w:color w:val="000000"/>
                <w:sz w:val="20"/>
                <w:szCs w:val="20"/>
                <w:lang w:val="en-US"/>
              </w:rPr>
              <w:t>Interim Guide for Maritime Autonomous Surface Ships trials</w:t>
            </w:r>
          </w:p>
        </w:tc>
      </w:tr>
      <w:tr w:rsidR="004A18EC" w:rsidRPr="00464D87"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Pr="00717D4A" w:rsidRDefault="004A18EC" w:rsidP="00B5575D">
            <w:pPr>
              <w:jc w:val="center"/>
              <w:rPr>
                <w:rFonts w:ascii="Segoe UI" w:eastAsia="Times New Roman" w:hAnsi="Segoe UI" w:cs="Segoe UI"/>
                <w:color w:val="000000"/>
                <w:sz w:val="20"/>
                <w:szCs w:val="20"/>
                <w:lang w:val="en-US"/>
              </w:rPr>
            </w:pPr>
            <w:r w:rsidRPr="00717D4A">
              <w:rPr>
                <w:rFonts w:ascii="Segoe UI" w:eastAsia="Times New Roman" w:hAnsi="Segoe UI" w:cs="Segoe UI"/>
                <w:color w:val="000000"/>
                <w:sz w:val="20"/>
                <w:szCs w:val="20"/>
                <w:lang w:val="en-US"/>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Pr="00717D4A" w:rsidRDefault="004A18EC" w:rsidP="00B5575D">
            <w:pPr>
              <w:pStyle w:val="a7"/>
              <w:rPr>
                <w:rFonts w:ascii="Segoe UI" w:hAnsi="Segoe UI" w:cs="Segoe UI"/>
                <w:color w:val="000000"/>
                <w:sz w:val="20"/>
                <w:szCs w:val="20"/>
                <w:lang w:val="en-US"/>
              </w:rPr>
            </w:pPr>
            <w:r w:rsidRPr="00717D4A">
              <w:rPr>
                <w:rFonts w:ascii="Segoe UI" w:hAnsi="Segoe UI" w:cs="Segoe UI"/>
                <w:color w:val="000000"/>
                <w:sz w:val="20"/>
                <w:szCs w:val="20"/>
                <w:lang w:val="en-US"/>
              </w:rPr>
              <w:t xml:space="preserve">International </w:t>
            </w:r>
            <w:proofErr w:type="spellStart"/>
            <w:r w:rsidRPr="00717D4A">
              <w:rPr>
                <w:rFonts w:ascii="Segoe UI" w:hAnsi="Segoe UI" w:cs="Segoe UI"/>
                <w:color w:val="000000"/>
                <w:sz w:val="20"/>
                <w:szCs w:val="20"/>
                <w:lang w:val="en-US"/>
              </w:rPr>
              <w:t>Labour</w:t>
            </w:r>
            <w:proofErr w:type="spellEnd"/>
            <w:r w:rsidRPr="00717D4A">
              <w:rPr>
                <w:rFonts w:ascii="Segoe UI" w:hAnsi="Segoe UI" w:cs="Segoe UI"/>
                <w:color w:val="000000"/>
                <w:sz w:val="20"/>
                <w:szCs w:val="20"/>
                <w:lang w:val="en-US"/>
              </w:rPr>
              <w:t xml:space="preserve"> Convention, Ship Security Plan</w:t>
            </w:r>
          </w:p>
        </w:tc>
      </w:tr>
      <w:tr w:rsidR="004A18EC" w:rsidRPr="00464D87"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Pr="00717D4A" w:rsidRDefault="004A18EC" w:rsidP="00B5575D">
            <w:pPr>
              <w:jc w:val="center"/>
              <w:rPr>
                <w:rFonts w:ascii="Segoe UI" w:eastAsia="Times New Roman" w:hAnsi="Segoe UI" w:cs="Segoe UI"/>
                <w:color w:val="000000"/>
                <w:sz w:val="20"/>
                <w:szCs w:val="20"/>
                <w:lang w:val="en-US"/>
              </w:rPr>
            </w:pPr>
            <w:r w:rsidRPr="00717D4A">
              <w:rPr>
                <w:rFonts w:ascii="Segoe UI" w:eastAsia="Times New Roman" w:hAnsi="Segoe UI" w:cs="Segoe UI"/>
                <w:color w:val="000000"/>
                <w:sz w:val="20"/>
                <w:szCs w:val="20"/>
                <w:lang w:val="en-US"/>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Pr="00717D4A" w:rsidRDefault="004A18EC" w:rsidP="00B5575D">
            <w:pPr>
              <w:pStyle w:val="a7"/>
              <w:rPr>
                <w:rFonts w:ascii="Segoe UI" w:hAnsi="Segoe UI" w:cs="Segoe UI"/>
                <w:color w:val="000000"/>
                <w:sz w:val="20"/>
                <w:szCs w:val="20"/>
                <w:lang w:val="en-US"/>
              </w:rPr>
            </w:pPr>
            <w:r w:rsidRPr="00717D4A">
              <w:rPr>
                <w:rFonts w:ascii="Segoe UI" w:hAnsi="Segoe UI" w:cs="Segoe UI"/>
                <w:color w:val="000000"/>
                <w:sz w:val="20"/>
                <w:szCs w:val="20"/>
                <w:lang w:val="en-US"/>
              </w:rPr>
              <w:t>Polar Code, Ballast Water Convention</w:t>
            </w:r>
          </w:p>
        </w:tc>
      </w:tr>
    </w:tbl>
    <w:p w:rsidR="004A18EC" w:rsidRDefault="004A18EC" w:rsidP="004A18EC">
      <w:pPr>
        <w:pStyle w:val="3"/>
        <w:rPr>
          <w:rFonts w:cs="Segoe UI"/>
        </w:rPr>
      </w:pPr>
      <w:r>
        <w:rPr>
          <w:rFonts w:cs="Segoe UI"/>
        </w:rPr>
        <w:t>Вопрос 2. Верно/Неверно,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 xml:space="preserve">Верно ли утверждение: </w:t>
      </w:r>
    </w:p>
    <w:p w:rsidR="004A18EC" w:rsidRDefault="004A18EC" w:rsidP="004A18EC">
      <w:pPr>
        <w:pStyle w:val="a7"/>
        <w:rPr>
          <w:rFonts w:ascii="Segoe UI" w:hAnsi="Segoe UI" w:cs="Segoe UI"/>
          <w:sz w:val="20"/>
          <w:szCs w:val="20"/>
        </w:rPr>
      </w:pPr>
      <w:r>
        <w:rPr>
          <w:rFonts w:ascii="Segoe UI" w:hAnsi="Segoe UI" w:cs="Segoe UI"/>
          <w:sz w:val="20"/>
          <w:szCs w:val="20"/>
        </w:rPr>
        <w:t>помимо создания технических средств большое значение имеет и разработка нормативного регулирования</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Верно</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Неверно</w:t>
            </w:r>
          </w:p>
        </w:tc>
      </w:tr>
    </w:tbl>
    <w:p w:rsidR="004A18EC" w:rsidRDefault="004A18EC" w:rsidP="004A18EC">
      <w:pPr>
        <w:pStyle w:val="3"/>
        <w:rPr>
          <w:rFonts w:cs="Segoe UI"/>
        </w:rPr>
      </w:pPr>
      <w:r>
        <w:rPr>
          <w:rFonts w:cs="Segoe UI"/>
        </w:rPr>
        <w:t>Вопрос 3. Выбор одного ответа,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Государственный флаг какого государства впервые ввел в юридический оборот понятия «автономное судно», «система автономного судовождения», а также требования к организации эксплуатации МАНС на основе Временного руководства ИМО по опытной эксплуатации МАНС?</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Российской Федерации</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 xml:space="preserve">Соединённые Штаты Америки </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Норвегия, Швеция</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Латвия, Литва</w:t>
            </w:r>
          </w:p>
        </w:tc>
      </w:tr>
    </w:tbl>
    <w:p w:rsidR="004A18EC" w:rsidRDefault="004A18EC" w:rsidP="004A18EC">
      <w:pPr>
        <w:pStyle w:val="3"/>
        <w:rPr>
          <w:rFonts w:cs="Segoe UI"/>
        </w:rPr>
      </w:pPr>
      <w:r>
        <w:rPr>
          <w:rFonts w:cs="Segoe UI"/>
        </w:rPr>
        <w:lastRenderedPageBreak/>
        <w:t>Вопрос 4. Выбор нескольких ответов,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Какие принципы лежат в основе отечественной технологии «БЭС-КФ»?</w:t>
      </w:r>
    </w:p>
    <w:p w:rsidR="004A18EC" w:rsidRDefault="004A18EC" w:rsidP="004A18EC">
      <w:pPr>
        <w:pStyle w:val="a7"/>
        <w:rPr>
          <w:rFonts w:ascii="Segoe UI" w:hAnsi="Segoe UI" w:cs="Segoe UI"/>
          <w:sz w:val="20"/>
          <w:szCs w:val="20"/>
        </w:rPr>
      </w:pPr>
      <w:r>
        <w:rPr>
          <w:rFonts w:ascii="Segoe UI" w:hAnsi="Segoe UI" w:cs="Segoe UI"/>
          <w:sz w:val="20"/>
          <w:szCs w:val="20"/>
        </w:rPr>
        <w:t>​ Выберите один или несколько правильных ответов:</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Принцип полной функциональной эквивалентности</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 xml:space="preserve">Преемственность в применении технологических решений </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Принцип обратной связи</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Принцип синтеза сложных технических систем</w:t>
            </w:r>
          </w:p>
        </w:tc>
      </w:tr>
    </w:tbl>
    <w:p w:rsidR="004A18EC" w:rsidRDefault="004A18EC" w:rsidP="004A18EC">
      <w:pPr>
        <w:pStyle w:val="3"/>
        <w:rPr>
          <w:rFonts w:cs="Segoe UI"/>
        </w:rPr>
      </w:pPr>
      <w:r>
        <w:rPr>
          <w:rFonts w:cs="Segoe UI"/>
        </w:rPr>
        <w:t>Вопрос 5. Выбор одного ответа,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 xml:space="preserve">Как расшифровывается аббревиатура "МАНС"? </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Морская автоматическая навигационная система</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Морское автономное надводное судно</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Морской автономный надводный субъект</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Морской автоматический надводный субъект</w:t>
            </w:r>
          </w:p>
        </w:tc>
      </w:tr>
    </w:tbl>
    <w:p w:rsidR="004A18EC" w:rsidRDefault="004A18EC" w:rsidP="004A18EC">
      <w:pPr>
        <w:pStyle w:val="2"/>
        <w:rPr>
          <w:rFonts w:ascii="Segoe UI" w:hAnsi="Segoe UI" w:cs="Segoe UI"/>
        </w:rPr>
      </w:pPr>
      <w:r>
        <w:rPr>
          <w:rFonts w:ascii="Segoe UI" w:hAnsi="Segoe UI" w:cs="Segoe UI"/>
        </w:rPr>
        <w:t>Зн.1.2. Международная и национальная классификация морских автономных надводных судов (5/5 вопросов)</w:t>
      </w:r>
    </w:p>
    <w:p w:rsidR="004A18EC" w:rsidRDefault="004A18EC" w:rsidP="004A18EC">
      <w:pPr>
        <w:pStyle w:val="3"/>
        <w:rPr>
          <w:rFonts w:cs="Segoe UI"/>
        </w:rPr>
      </w:pPr>
      <w:r>
        <w:rPr>
          <w:rFonts w:cs="Segoe UI"/>
        </w:rPr>
        <w:t>Вопрос 6. Выбор одного ответа,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Регистр Ллойда в руководящем документе “</w:t>
      </w:r>
      <w:proofErr w:type="spellStart"/>
      <w:r>
        <w:rPr>
          <w:rFonts w:ascii="Segoe UI" w:hAnsi="Segoe UI" w:cs="Segoe UI"/>
          <w:sz w:val="20"/>
          <w:szCs w:val="20"/>
        </w:rPr>
        <w:t>Design</w:t>
      </w:r>
      <w:proofErr w:type="spellEnd"/>
      <w:r>
        <w:rPr>
          <w:rFonts w:ascii="Segoe UI" w:hAnsi="Segoe UI" w:cs="Segoe UI"/>
          <w:sz w:val="20"/>
          <w:szCs w:val="20"/>
        </w:rPr>
        <w:t xml:space="preserve"> </w:t>
      </w:r>
      <w:proofErr w:type="spellStart"/>
      <w:r>
        <w:rPr>
          <w:rFonts w:ascii="Segoe UI" w:hAnsi="Segoe UI" w:cs="Segoe UI"/>
          <w:sz w:val="20"/>
          <w:szCs w:val="20"/>
        </w:rPr>
        <w:t>code</w:t>
      </w:r>
      <w:proofErr w:type="spellEnd"/>
      <w:r>
        <w:rPr>
          <w:rFonts w:ascii="Segoe UI" w:hAnsi="Segoe UI" w:cs="Segoe UI"/>
          <w:sz w:val="20"/>
          <w:szCs w:val="20"/>
        </w:rPr>
        <w:t xml:space="preserve"> </w:t>
      </w:r>
      <w:proofErr w:type="spellStart"/>
      <w:r>
        <w:rPr>
          <w:rFonts w:ascii="Segoe UI" w:hAnsi="Segoe UI" w:cs="Segoe UI"/>
          <w:sz w:val="20"/>
          <w:szCs w:val="20"/>
        </w:rPr>
        <w:t>for</w:t>
      </w:r>
      <w:proofErr w:type="spellEnd"/>
      <w:r>
        <w:rPr>
          <w:rFonts w:ascii="Segoe UI" w:hAnsi="Segoe UI" w:cs="Segoe UI"/>
          <w:sz w:val="20"/>
          <w:szCs w:val="20"/>
        </w:rPr>
        <w:t xml:space="preserve"> </w:t>
      </w:r>
      <w:proofErr w:type="spellStart"/>
      <w:r>
        <w:rPr>
          <w:rFonts w:ascii="Segoe UI" w:hAnsi="Segoe UI" w:cs="Segoe UI"/>
          <w:sz w:val="20"/>
          <w:szCs w:val="20"/>
        </w:rPr>
        <w:t>unmanned</w:t>
      </w:r>
      <w:proofErr w:type="spellEnd"/>
      <w:r>
        <w:rPr>
          <w:rFonts w:ascii="Segoe UI" w:hAnsi="Segoe UI" w:cs="Segoe UI"/>
          <w:sz w:val="20"/>
          <w:szCs w:val="20"/>
        </w:rPr>
        <w:t xml:space="preserve"> </w:t>
      </w:r>
      <w:proofErr w:type="spellStart"/>
      <w:r>
        <w:rPr>
          <w:rFonts w:ascii="Segoe UI" w:hAnsi="Segoe UI" w:cs="Segoe UI"/>
          <w:sz w:val="20"/>
          <w:szCs w:val="20"/>
        </w:rPr>
        <w:t>marine</w:t>
      </w:r>
      <w:proofErr w:type="spellEnd"/>
      <w:r>
        <w:rPr>
          <w:rFonts w:ascii="Segoe UI" w:hAnsi="Segoe UI" w:cs="Segoe UI"/>
          <w:sz w:val="20"/>
          <w:szCs w:val="20"/>
        </w:rPr>
        <w:t xml:space="preserve"> </w:t>
      </w:r>
      <w:proofErr w:type="spellStart"/>
      <w:r>
        <w:rPr>
          <w:rFonts w:ascii="Segoe UI" w:hAnsi="Segoe UI" w:cs="Segoe UI"/>
          <w:sz w:val="20"/>
          <w:szCs w:val="20"/>
        </w:rPr>
        <w:t>systems</w:t>
      </w:r>
      <w:proofErr w:type="spellEnd"/>
      <w:r>
        <w:rPr>
          <w:rFonts w:ascii="Segoe UI" w:hAnsi="Segoe UI" w:cs="Segoe UI"/>
          <w:sz w:val="20"/>
          <w:szCs w:val="20"/>
        </w:rPr>
        <w:t>" определяет уровни автономности морских судов (</w:t>
      </w:r>
      <w:r>
        <w:rPr>
          <w:rFonts w:ascii="Segoe UI" w:hAnsi="Segoe UI" w:cs="Segoe UI"/>
          <w:i/>
          <w:iCs/>
          <w:sz w:val="20"/>
          <w:szCs w:val="20"/>
        </w:rPr>
        <w:t xml:space="preserve">AL – </w:t>
      </w:r>
      <w:proofErr w:type="spellStart"/>
      <w:r>
        <w:rPr>
          <w:rFonts w:ascii="Segoe UI" w:hAnsi="Segoe UI" w:cs="Segoe UI"/>
          <w:i/>
          <w:iCs/>
          <w:sz w:val="20"/>
          <w:szCs w:val="20"/>
        </w:rPr>
        <w:t>Autonomy</w:t>
      </w:r>
      <w:proofErr w:type="spellEnd"/>
      <w:r>
        <w:rPr>
          <w:rFonts w:ascii="Segoe UI" w:hAnsi="Segoe UI" w:cs="Segoe UI"/>
          <w:i/>
          <w:iCs/>
          <w:sz w:val="20"/>
          <w:szCs w:val="20"/>
        </w:rPr>
        <w:t xml:space="preserve"> </w:t>
      </w:r>
      <w:proofErr w:type="spellStart"/>
      <w:r>
        <w:rPr>
          <w:rFonts w:ascii="Segoe UI" w:hAnsi="Segoe UI" w:cs="Segoe UI"/>
          <w:i/>
          <w:iCs/>
          <w:sz w:val="20"/>
          <w:szCs w:val="20"/>
        </w:rPr>
        <w:t>Levels</w:t>
      </w:r>
      <w:proofErr w:type="spellEnd"/>
      <w:r>
        <w:rPr>
          <w:rFonts w:ascii="Segoe UI" w:hAnsi="Segoe UI" w:cs="Segoe UI"/>
          <w:sz w:val="20"/>
          <w:szCs w:val="20"/>
        </w:rPr>
        <w:t xml:space="preserve">). Чем характеризуется уровень автономности ​ </w:t>
      </w:r>
      <w:r>
        <w:rPr>
          <w:rFonts w:ascii="Segoe UI" w:hAnsi="Segoe UI" w:cs="Segoe UI"/>
          <w:i/>
          <w:iCs/>
          <w:sz w:val="20"/>
          <w:szCs w:val="20"/>
        </w:rPr>
        <w:t>AL 6?</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lastRenderedPageBreak/>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Полностью автономное судно. Самостоятельное принятие решений и осуществление действий системой без какого-либо контроля и вмешательства со стороны человека</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Полностью автономное судно. Редко осуществляемый контроль над полноценным принятием решений и осуществлении действий системой.</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Поддержка принятия решений на борту судна. Все действия осуществляются человеком, при этом имеется система на борту судна, обеспечивающая поддержку принятия решений, способная предложить необходимые опции, способные повлиять на предпринимаемые человеком действия.</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Частично-автономное судно с поддержкой режима работы дистанционно.</w:t>
            </w:r>
          </w:p>
        </w:tc>
      </w:tr>
    </w:tbl>
    <w:p w:rsidR="004A18EC" w:rsidRDefault="004A18EC" w:rsidP="004A18EC">
      <w:pPr>
        <w:pStyle w:val="3"/>
        <w:rPr>
          <w:rFonts w:cs="Segoe UI"/>
        </w:rPr>
      </w:pPr>
      <w:r>
        <w:rPr>
          <w:rFonts w:cs="Segoe UI"/>
        </w:rPr>
        <w:t>Вопрос 7. Выбор одного ответа,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Классификационное общество “DNV” в руководстве “</w:t>
      </w:r>
      <w:proofErr w:type="spellStart"/>
      <w:r>
        <w:rPr>
          <w:rFonts w:ascii="Segoe UI" w:hAnsi="Segoe UI" w:cs="Segoe UI"/>
          <w:sz w:val="20"/>
          <w:szCs w:val="20"/>
        </w:rPr>
        <w:t>Autonomous</w:t>
      </w:r>
      <w:proofErr w:type="spellEnd"/>
      <w:r>
        <w:rPr>
          <w:rFonts w:ascii="Segoe UI" w:hAnsi="Segoe UI" w:cs="Segoe UI"/>
          <w:sz w:val="20"/>
          <w:szCs w:val="20"/>
        </w:rPr>
        <w:t xml:space="preserve"> </w:t>
      </w:r>
      <w:proofErr w:type="spellStart"/>
      <w:r>
        <w:rPr>
          <w:rFonts w:ascii="Segoe UI" w:hAnsi="Segoe UI" w:cs="Segoe UI"/>
          <w:sz w:val="20"/>
          <w:szCs w:val="20"/>
        </w:rPr>
        <w:t>and</w:t>
      </w:r>
      <w:proofErr w:type="spellEnd"/>
      <w:r>
        <w:rPr>
          <w:rFonts w:ascii="Segoe UI" w:hAnsi="Segoe UI" w:cs="Segoe UI"/>
          <w:sz w:val="20"/>
          <w:szCs w:val="20"/>
        </w:rPr>
        <w:t xml:space="preserve"> </w:t>
      </w:r>
      <w:proofErr w:type="spellStart"/>
      <w:r>
        <w:rPr>
          <w:rFonts w:ascii="Segoe UI" w:hAnsi="Segoe UI" w:cs="Segoe UI"/>
          <w:sz w:val="20"/>
          <w:szCs w:val="20"/>
        </w:rPr>
        <w:t>remotely</w:t>
      </w:r>
      <w:proofErr w:type="spellEnd"/>
      <w:r>
        <w:rPr>
          <w:rFonts w:ascii="Segoe UI" w:hAnsi="Segoe UI" w:cs="Segoe UI"/>
          <w:sz w:val="20"/>
          <w:szCs w:val="20"/>
        </w:rPr>
        <w:t xml:space="preserve"> </w:t>
      </w:r>
      <w:proofErr w:type="spellStart"/>
      <w:r>
        <w:rPr>
          <w:rFonts w:ascii="Segoe UI" w:hAnsi="Segoe UI" w:cs="Segoe UI"/>
          <w:sz w:val="20"/>
          <w:szCs w:val="20"/>
        </w:rPr>
        <w:t>operated</w:t>
      </w:r>
      <w:proofErr w:type="spellEnd"/>
      <w:r>
        <w:rPr>
          <w:rFonts w:ascii="Segoe UI" w:hAnsi="Segoe UI" w:cs="Segoe UI"/>
          <w:sz w:val="20"/>
          <w:szCs w:val="20"/>
        </w:rPr>
        <w:t xml:space="preserve"> </w:t>
      </w:r>
      <w:proofErr w:type="spellStart"/>
      <w:r>
        <w:rPr>
          <w:rFonts w:ascii="Segoe UI" w:hAnsi="Segoe UI" w:cs="Segoe UI"/>
          <w:sz w:val="20"/>
          <w:szCs w:val="20"/>
        </w:rPr>
        <w:t>ships</w:t>
      </w:r>
      <w:proofErr w:type="spellEnd"/>
      <w:r>
        <w:rPr>
          <w:rFonts w:ascii="Segoe UI" w:hAnsi="Segoe UI" w:cs="Segoe UI"/>
          <w:sz w:val="20"/>
          <w:szCs w:val="20"/>
        </w:rPr>
        <w:t xml:space="preserve">”, изданное в сентябре 2018 года, определяет градацию автономных судов в рамках исполнения задач навигации. Чем характеризуется класс </w:t>
      </w:r>
      <w:r>
        <w:rPr>
          <w:rFonts w:ascii="Segoe UI" w:hAnsi="Segoe UI" w:cs="Segoe UI"/>
          <w:i/>
          <w:iCs/>
          <w:sz w:val="20"/>
          <w:szCs w:val="20"/>
        </w:rPr>
        <w:t xml:space="preserve">DSE? </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Система поддержки принятия решений c возможностью дальнейшего исполнения. Оператор в “зоне досягаемости” и подтверждает любые действия, предпринимаемые системой.</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Система, самостоятельно осуществляющая исполнение своих функций. Осуществ</w:t>
            </w:r>
            <w:r>
              <w:rPr>
                <w:rFonts w:ascii="Segoe UI" w:hAnsi="Segoe UI" w:cs="Segoe UI"/>
                <w:color w:val="000000"/>
                <w:sz w:val="20"/>
                <w:szCs w:val="20"/>
              </w:rPr>
              <w:softHyphen/>
              <w:t>ляет управляющие воздействия, при этом человек способен взять полный контроль на себя.</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Осуществление исполнения различных функций вручную оператором.</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Система выработки решений на основании дистанционных команд.</w:t>
            </w:r>
          </w:p>
        </w:tc>
      </w:tr>
    </w:tbl>
    <w:p w:rsidR="004A18EC" w:rsidRDefault="004A18EC" w:rsidP="004A18EC">
      <w:pPr>
        <w:pStyle w:val="3"/>
        <w:rPr>
          <w:rFonts w:cs="Segoe UI"/>
        </w:rPr>
      </w:pPr>
      <w:r>
        <w:rPr>
          <w:rFonts w:cs="Segoe UI"/>
        </w:rPr>
        <w:t>Вопрос 8. Соответствие,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Классификационное общество “</w:t>
      </w:r>
      <w:proofErr w:type="spellStart"/>
      <w:r>
        <w:rPr>
          <w:rFonts w:ascii="Segoe UI" w:hAnsi="Segoe UI" w:cs="Segoe UI"/>
          <w:sz w:val="20"/>
          <w:szCs w:val="20"/>
        </w:rPr>
        <w:t>Bureau</w:t>
      </w:r>
      <w:proofErr w:type="spellEnd"/>
      <w:r>
        <w:rPr>
          <w:rFonts w:ascii="Segoe UI" w:hAnsi="Segoe UI" w:cs="Segoe UI"/>
          <w:sz w:val="20"/>
          <w:szCs w:val="20"/>
        </w:rPr>
        <w:t xml:space="preserve"> </w:t>
      </w:r>
      <w:proofErr w:type="spellStart"/>
      <w:r>
        <w:rPr>
          <w:rFonts w:ascii="Segoe UI" w:hAnsi="Segoe UI" w:cs="Segoe UI"/>
          <w:sz w:val="20"/>
          <w:szCs w:val="20"/>
        </w:rPr>
        <w:t>Veritas</w:t>
      </w:r>
      <w:proofErr w:type="spellEnd"/>
      <w:r>
        <w:rPr>
          <w:rFonts w:ascii="Segoe UI" w:hAnsi="Segoe UI" w:cs="Segoe UI"/>
          <w:sz w:val="20"/>
          <w:szCs w:val="20"/>
        </w:rPr>
        <w:t>” в “</w:t>
      </w:r>
      <w:proofErr w:type="spellStart"/>
      <w:r>
        <w:rPr>
          <w:rFonts w:ascii="Segoe UI" w:hAnsi="Segoe UI" w:cs="Segoe UI"/>
          <w:sz w:val="20"/>
          <w:szCs w:val="20"/>
        </w:rPr>
        <w:t>Guidelines</w:t>
      </w:r>
      <w:proofErr w:type="spellEnd"/>
      <w:r>
        <w:rPr>
          <w:rFonts w:ascii="Segoe UI" w:hAnsi="Segoe UI" w:cs="Segoe UI"/>
          <w:sz w:val="20"/>
          <w:szCs w:val="20"/>
        </w:rPr>
        <w:t xml:space="preserve"> </w:t>
      </w:r>
      <w:proofErr w:type="spellStart"/>
      <w:r>
        <w:rPr>
          <w:rFonts w:ascii="Segoe UI" w:hAnsi="Segoe UI" w:cs="Segoe UI"/>
          <w:sz w:val="20"/>
          <w:szCs w:val="20"/>
        </w:rPr>
        <w:t>for</w:t>
      </w:r>
      <w:proofErr w:type="spellEnd"/>
      <w:r>
        <w:rPr>
          <w:rFonts w:ascii="Segoe UI" w:hAnsi="Segoe UI" w:cs="Segoe UI"/>
          <w:sz w:val="20"/>
          <w:szCs w:val="20"/>
        </w:rPr>
        <w:t xml:space="preserve"> </w:t>
      </w:r>
      <w:proofErr w:type="spellStart"/>
      <w:r>
        <w:rPr>
          <w:rFonts w:ascii="Segoe UI" w:hAnsi="Segoe UI" w:cs="Segoe UI"/>
          <w:sz w:val="20"/>
          <w:szCs w:val="20"/>
        </w:rPr>
        <w:t>autonomous</w:t>
      </w:r>
      <w:proofErr w:type="spellEnd"/>
      <w:r>
        <w:rPr>
          <w:rFonts w:ascii="Segoe UI" w:hAnsi="Segoe UI" w:cs="Segoe UI"/>
          <w:sz w:val="20"/>
          <w:szCs w:val="20"/>
        </w:rPr>
        <w:t xml:space="preserve"> </w:t>
      </w:r>
      <w:proofErr w:type="spellStart"/>
      <w:r>
        <w:rPr>
          <w:rFonts w:ascii="Segoe UI" w:hAnsi="Segoe UI" w:cs="Segoe UI"/>
          <w:sz w:val="20"/>
          <w:szCs w:val="20"/>
        </w:rPr>
        <w:t>shipping</w:t>
      </w:r>
      <w:proofErr w:type="spellEnd"/>
      <w:r>
        <w:rPr>
          <w:rFonts w:ascii="Segoe UI" w:hAnsi="Segoe UI" w:cs="Segoe UI"/>
          <w:sz w:val="20"/>
          <w:szCs w:val="20"/>
        </w:rPr>
        <w:t>" выделяет следующие уровни автономности морских судов. Сопоставьте элементы с их значениями:</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4767"/>
        <w:gridCol w:w="4768"/>
      </w:tblGrid>
      <w:tr w:rsidR="004A18EC" w:rsidTr="00B5575D">
        <w:trPr>
          <w:tblHeader/>
        </w:trPr>
        <w:tc>
          <w:tcPr>
            <w:tcW w:w="2500" w:type="pct"/>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Элемент</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Соответствие</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i/>
                <w:iCs/>
                <w:color w:val="000000"/>
                <w:sz w:val="20"/>
                <w:szCs w:val="20"/>
              </w:rPr>
            </w:pPr>
            <w:r>
              <w:rPr>
                <w:rFonts w:ascii="Segoe UI" w:hAnsi="Segoe UI" w:cs="Segoe UI"/>
                <w:i/>
                <w:iCs/>
                <w:color w:val="000000"/>
                <w:sz w:val="20"/>
                <w:szCs w:val="20"/>
              </w:rPr>
              <w:t>A0</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Управляемое человеком.</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A1</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 xml:space="preserve">Направляемое человеком. Судовые системы в </w:t>
            </w:r>
            <w:r>
              <w:rPr>
                <w:rFonts w:ascii="Segoe UI" w:hAnsi="Segoe UI" w:cs="Segoe UI"/>
                <w:color w:val="000000"/>
                <w:sz w:val="20"/>
                <w:szCs w:val="20"/>
              </w:rPr>
              <w:lastRenderedPageBreak/>
              <w:t>состоянии получать необходимую информацию, анализировать и предлагать решения, человек...</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lastRenderedPageBreak/>
              <w:t>A2</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 xml:space="preserve">Делегирование функций. Судовые системы в состоянии получать необходимую информацию, анализировать, предлагать решения... </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A3</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Контролируемое человеком. Судовые системы в состоянии получать необходимую информацию, анализировать, предлагать решения и предпринимать действия, подтвержде</w:t>
            </w:r>
            <w:r>
              <w:rPr>
                <w:rFonts w:ascii="Segoe UI" w:hAnsi="Segoe UI" w:cs="Segoe UI"/>
                <w:color w:val="000000"/>
                <w:sz w:val="20"/>
                <w:szCs w:val="20"/>
              </w:rPr>
              <w:softHyphen/>
              <w:t xml:space="preserve">ния человеком не требуется. </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A4</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 xml:space="preserve">Полностью автономное. </w:t>
            </w:r>
          </w:p>
        </w:tc>
      </w:tr>
    </w:tbl>
    <w:p w:rsidR="004A18EC" w:rsidRDefault="004A18EC" w:rsidP="004A18EC">
      <w:pPr>
        <w:pStyle w:val="3"/>
        <w:rPr>
          <w:rFonts w:cs="Segoe UI"/>
        </w:rPr>
      </w:pPr>
      <w:r>
        <w:rPr>
          <w:rFonts w:cs="Segoe UI"/>
        </w:rPr>
        <w:t>Вопрос 9. Соответствие,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Сопоставьте элементы с их значениями. РМРС вводит следующую классификацию МАНС:</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4767"/>
        <w:gridCol w:w="4768"/>
      </w:tblGrid>
      <w:tr w:rsidR="004A18EC" w:rsidTr="00B5575D">
        <w:trPr>
          <w:tblHeader/>
        </w:trPr>
        <w:tc>
          <w:tcPr>
            <w:tcW w:w="2500" w:type="pct"/>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Элемент</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Соответствие</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MС</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Ручное управление человек на борту</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MС</w:t>
            </w:r>
            <w:r>
              <w:rPr>
                <w:rFonts w:ascii="Segoe UI" w:hAnsi="Segoe UI" w:cs="Segoe UI"/>
                <w:color w:val="000000"/>
                <w:sz w:val="20"/>
                <w:szCs w:val="20"/>
                <w:vertAlign w:val="subscript"/>
              </w:rPr>
              <w:t>DS</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 xml:space="preserve">Ручное управление с поддержкой принятия решения человек на борту </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RC</w:t>
            </w:r>
            <w:r>
              <w:rPr>
                <w:rFonts w:ascii="Segoe UI" w:hAnsi="Segoe UI" w:cs="Segoe UI"/>
                <w:color w:val="000000"/>
                <w:sz w:val="20"/>
                <w:szCs w:val="20"/>
                <w:vertAlign w:val="subscript"/>
              </w:rPr>
              <w:t>MC</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 xml:space="preserve">Дистанционное управление с возможностью перехода на ручное человек на борту </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RC</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 xml:space="preserve">Дистанционное управление нет человека на борту </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 xml:space="preserve">АС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Автономное управление нет человека на борту</w:t>
            </w:r>
          </w:p>
        </w:tc>
      </w:tr>
    </w:tbl>
    <w:p w:rsidR="004A18EC" w:rsidRDefault="004A18EC" w:rsidP="004A18EC">
      <w:pPr>
        <w:pStyle w:val="3"/>
        <w:rPr>
          <w:rFonts w:cs="Segoe UI"/>
        </w:rPr>
      </w:pPr>
      <w:r>
        <w:rPr>
          <w:rFonts w:cs="Segoe UI"/>
        </w:rPr>
        <w:t>Вопрос 10. Выбор одного ответа,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Согласно Классификационному сообществу “</w:t>
      </w:r>
      <w:proofErr w:type="spellStart"/>
      <w:r>
        <w:rPr>
          <w:rFonts w:ascii="Segoe UI" w:hAnsi="Segoe UI" w:cs="Segoe UI"/>
          <w:sz w:val="20"/>
          <w:szCs w:val="20"/>
        </w:rPr>
        <w:t>American</w:t>
      </w:r>
      <w:proofErr w:type="spellEnd"/>
      <w:r>
        <w:rPr>
          <w:rFonts w:ascii="Segoe UI" w:hAnsi="Segoe UI" w:cs="Segoe UI"/>
          <w:sz w:val="20"/>
          <w:szCs w:val="20"/>
        </w:rPr>
        <w:t xml:space="preserve"> </w:t>
      </w:r>
      <w:proofErr w:type="spellStart"/>
      <w:r>
        <w:rPr>
          <w:rFonts w:ascii="Segoe UI" w:hAnsi="Segoe UI" w:cs="Segoe UI"/>
          <w:sz w:val="20"/>
          <w:szCs w:val="20"/>
        </w:rPr>
        <w:t>Bureau</w:t>
      </w:r>
      <w:proofErr w:type="spellEnd"/>
      <w:r>
        <w:rPr>
          <w:rFonts w:ascii="Segoe UI" w:hAnsi="Segoe UI" w:cs="Segoe UI"/>
          <w:sz w:val="20"/>
          <w:szCs w:val="20"/>
        </w:rPr>
        <w:t xml:space="preserve"> </w:t>
      </w:r>
      <w:proofErr w:type="spellStart"/>
      <w:r>
        <w:rPr>
          <w:rFonts w:ascii="Segoe UI" w:hAnsi="Segoe UI" w:cs="Segoe UI"/>
          <w:sz w:val="20"/>
          <w:szCs w:val="20"/>
        </w:rPr>
        <w:t>of</w:t>
      </w:r>
      <w:proofErr w:type="spellEnd"/>
      <w:r>
        <w:rPr>
          <w:rFonts w:ascii="Segoe UI" w:hAnsi="Segoe UI" w:cs="Segoe UI"/>
          <w:sz w:val="20"/>
          <w:szCs w:val="20"/>
        </w:rPr>
        <w:t xml:space="preserve"> </w:t>
      </w:r>
      <w:proofErr w:type="spellStart"/>
      <w:r>
        <w:rPr>
          <w:rFonts w:ascii="Segoe UI" w:hAnsi="Segoe UI" w:cs="Segoe UI"/>
          <w:sz w:val="20"/>
          <w:szCs w:val="20"/>
        </w:rPr>
        <w:t>Shipping</w:t>
      </w:r>
      <w:proofErr w:type="spellEnd"/>
      <w:r>
        <w:rPr>
          <w:rFonts w:ascii="Segoe UI" w:hAnsi="Segoe UI" w:cs="Segoe UI"/>
          <w:sz w:val="20"/>
          <w:szCs w:val="20"/>
        </w:rPr>
        <w:t xml:space="preserve"> (ABS)” какая из приведённых характеристик соответствует уровню автономности </w:t>
      </w:r>
      <w:r>
        <w:rPr>
          <w:rFonts w:ascii="Segoe UI" w:hAnsi="Segoe UI" w:cs="Segoe UI"/>
          <w:b/>
          <w:bCs/>
          <w:sz w:val="20"/>
          <w:szCs w:val="20"/>
        </w:rPr>
        <w:t>"</w:t>
      </w:r>
      <w:proofErr w:type="spellStart"/>
      <w:r>
        <w:rPr>
          <w:rFonts w:ascii="Segoe UI" w:hAnsi="Segoe UI" w:cs="Segoe UI"/>
          <w:b/>
          <w:bCs/>
          <w:i/>
          <w:iCs/>
          <w:sz w:val="20"/>
          <w:szCs w:val="20"/>
        </w:rPr>
        <w:t>Smart</w:t>
      </w:r>
      <w:proofErr w:type="spellEnd"/>
      <w:r>
        <w:rPr>
          <w:rFonts w:ascii="Segoe UI" w:hAnsi="Segoe UI" w:cs="Segoe UI"/>
          <w:b/>
          <w:bCs/>
          <w:sz w:val="20"/>
          <w:szCs w:val="20"/>
        </w:rPr>
        <w:t>"</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Система дополнения основных функций оператора. Пассивная поддержка принятия решений системой, в виде обнаружения неисправностей, поломок, диагностики, предложения альтернативных решений и рекомендаций.</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Функции системы дополняются действиями оператора. База системы построена таким образом при котором, принятия решений и осуществление различных дей</w:t>
            </w:r>
            <w:r>
              <w:rPr>
                <w:rFonts w:ascii="Segoe UI" w:hAnsi="Segoe UI" w:cs="Segoe UI"/>
                <w:color w:val="000000"/>
                <w:sz w:val="20"/>
                <w:szCs w:val="20"/>
              </w:rPr>
              <w:softHyphen/>
              <w:t xml:space="preserve">ствий </w:t>
            </w:r>
            <w:r>
              <w:rPr>
                <w:rFonts w:ascii="Segoe UI" w:hAnsi="Segoe UI" w:cs="Segoe UI"/>
                <w:color w:val="000000"/>
                <w:sz w:val="20"/>
                <w:szCs w:val="20"/>
              </w:rPr>
              <w:lastRenderedPageBreak/>
              <w:t>происходит совместно с участием человека.</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lastRenderedPageBreak/>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Система работает полностью в автономном режиме без участия чело</w:t>
            </w:r>
            <w:r>
              <w:rPr>
                <w:rFonts w:ascii="Segoe UI" w:hAnsi="Segoe UI" w:cs="Segoe UI"/>
                <w:color w:val="000000"/>
                <w:sz w:val="20"/>
                <w:szCs w:val="20"/>
              </w:rPr>
              <w:softHyphen/>
              <w:t xml:space="preserve">века. </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Система выполняет заранее заложенные ситуационные операции исходя из внешней обстановки.</w:t>
            </w:r>
          </w:p>
        </w:tc>
      </w:tr>
    </w:tbl>
    <w:p w:rsidR="004A18EC" w:rsidRDefault="004A18EC" w:rsidP="004A18EC">
      <w:pPr>
        <w:pStyle w:val="2"/>
        <w:rPr>
          <w:rFonts w:ascii="Segoe UI" w:hAnsi="Segoe UI" w:cs="Segoe UI"/>
        </w:rPr>
      </w:pPr>
      <w:r>
        <w:rPr>
          <w:rFonts w:ascii="Segoe UI" w:hAnsi="Segoe UI" w:cs="Segoe UI"/>
        </w:rPr>
        <w:t>3н.1.3. Система нормативно-правового регулирования эксплуатации автономных судов (4/4 вопросов)</w:t>
      </w:r>
    </w:p>
    <w:p w:rsidR="004A18EC" w:rsidRDefault="004A18EC" w:rsidP="004A18EC">
      <w:pPr>
        <w:pStyle w:val="3"/>
        <w:rPr>
          <w:rFonts w:cs="Segoe UI"/>
        </w:rPr>
      </w:pPr>
      <w:r>
        <w:rPr>
          <w:rFonts w:cs="Segoe UI"/>
        </w:rPr>
        <w:t>Вопрос 11. Выбор одного ответа,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 xml:space="preserve">Что стало центральным вопросом 103-ей сессии комитета по безопасности на море Международной морской организации (ИМО). </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Обсуждение необходимости внесения изменений в конвенции и кодексы ИМО для обеспечения возможности использования морских автономных надводных судов (МАНС).</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Обсуждение транспортной безопасности на флоте в пиратских районах и портах.</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Обсуждение психологических проблем экипажей судов, и способов их минимизации, чтоб минимизировать аварийные ситуации на флоте</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Обсуждение проблем отсутствия смен экипажей вовремя, а также повышения оплаты труда.</w:t>
            </w:r>
          </w:p>
        </w:tc>
      </w:tr>
    </w:tbl>
    <w:p w:rsidR="004A18EC" w:rsidRDefault="004A18EC" w:rsidP="004A18EC">
      <w:pPr>
        <w:pStyle w:val="3"/>
        <w:rPr>
          <w:rFonts w:cs="Segoe UI"/>
        </w:rPr>
      </w:pPr>
      <w:r>
        <w:rPr>
          <w:rFonts w:cs="Segoe UI"/>
        </w:rPr>
        <w:t>Вопрос 12. Выбор одного ответа,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Существующая правовая система, регулирующая деятельность водного транспорта, способна обеспечить безопасную эксплуатацию автономных судов. Верно ли утверждение?</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Верно</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Неверно</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Частично верно</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lastRenderedPageBreak/>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Безопасную эксплуатацию автономных судов не может быть обеспечена</w:t>
            </w:r>
          </w:p>
        </w:tc>
      </w:tr>
    </w:tbl>
    <w:p w:rsidR="004A18EC" w:rsidRDefault="004A18EC" w:rsidP="004A18EC">
      <w:pPr>
        <w:pStyle w:val="3"/>
        <w:rPr>
          <w:rFonts w:cs="Segoe UI"/>
        </w:rPr>
      </w:pPr>
      <w:r>
        <w:rPr>
          <w:rFonts w:cs="Segoe UI"/>
        </w:rPr>
        <w:t>Вопрос 13. Выбор одного ответа,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Согласно «дорожной карте» по совершенствованию законодательства РФ — меры по внесению изменений в законодательство РФ в части возможной эксплуатации автономных судов будут включать в себя:</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 xml:space="preserve">Для каждого уровня автоматизации судна нужно разработать технические требования к составу оборудования, взаимодействию элементов судовой автоматики и механизмов, а также требования к участию береговых служб в обеспечении безопасной эксплуатации и движения автономного судна. </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 xml:space="preserve">Адаптировать существующие требования, изложенные в основных МК и К и адаптировать их под национальную стратегию развития </w:t>
            </w:r>
            <w:proofErr w:type="spellStart"/>
            <w:r>
              <w:rPr>
                <w:rFonts w:ascii="Segoe UI" w:hAnsi="Segoe UI" w:cs="Segoe UI"/>
                <w:color w:val="000000"/>
                <w:sz w:val="20"/>
                <w:szCs w:val="20"/>
              </w:rPr>
              <w:t>безэкипажного</w:t>
            </w:r>
            <w:proofErr w:type="spellEnd"/>
            <w:r>
              <w:rPr>
                <w:rFonts w:ascii="Segoe UI" w:hAnsi="Segoe UI" w:cs="Segoe UI"/>
                <w:color w:val="000000"/>
                <w:sz w:val="20"/>
                <w:szCs w:val="20"/>
              </w:rPr>
              <w:t xml:space="preserve"> судна. Полностью опираться на зарубежные разработки технических средств.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Меры, направленные на переквалификация морского персонала в операторов автономных судов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Меры, направленные на дооснащение судов оборудование дистанционного пилотирования.</w:t>
            </w:r>
          </w:p>
        </w:tc>
      </w:tr>
    </w:tbl>
    <w:p w:rsidR="004A18EC" w:rsidRDefault="004A18EC" w:rsidP="004A18EC">
      <w:pPr>
        <w:pStyle w:val="3"/>
        <w:rPr>
          <w:rFonts w:cs="Segoe UI"/>
        </w:rPr>
      </w:pPr>
      <w:r>
        <w:rPr>
          <w:rFonts w:cs="Segoe UI"/>
        </w:rPr>
        <w:t>Вопрос 14. Выбор нескольких ответов,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Какие из перечисленных вопросов, касательно автономного судоходства</w:t>
      </w:r>
      <w:r w:rsidR="00B5575D">
        <w:rPr>
          <w:rFonts w:ascii="Segoe UI" w:hAnsi="Segoe UI" w:cs="Segoe UI"/>
          <w:sz w:val="20"/>
          <w:szCs w:val="20"/>
        </w:rPr>
        <w:t>, не</w:t>
      </w:r>
      <w:r>
        <w:rPr>
          <w:rFonts w:ascii="Segoe UI" w:hAnsi="Segoe UI" w:cs="Segoe UI"/>
          <w:sz w:val="20"/>
          <w:szCs w:val="20"/>
        </w:rPr>
        <w:t xml:space="preserve"> рассматриваются,</w:t>
      </w:r>
    </w:p>
    <w:p w:rsidR="004A18EC" w:rsidRDefault="004A18EC" w:rsidP="004A18EC">
      <w:pPr>
        <w:pStyle w:val="a7"/>
        <w:rPr>
          <w:rFonts w:ascii="Segoe UI" w:hAnsi="Segoe UI" w:cs="Segoe UI"/>
          <w:sz w:val="20"/>
          <w:szCs w:val="20"/>
        </w:rPr>
      </w:pPr>
      <w:r>
        <w:rPr>
          <w:rFonts w:ascii="Segoe UI" w:hAnsi="Segoe UI" w:cs="Segoe UI"/>
          <w:sz w:val="20"/>
          <w:szCs w:val="20"/>
        </w:rPr>
        <w:t>​ в полной мере, в настоящее время в нормативных документах?</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Ответственность за возможное столкновение автономных судов, загрязнение окружающей среды вследствие аварии, за причинение вреда инфраструктуре</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Ответственность за инцидент, произошедший между автономным судном и судном с экипажем на борту</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Ответственность автономным судном за спасение людей, чьи жизни находятся в опасности</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Ответственность за ненадлежащие условия работы на борту автономных судов.</w:t>
            </w:r>
          </w:p>
        </w:tc>
      </w:tr>
    </w:tbl>
    <w:p w:rsidR="004A18EC" w:rsidRDefault="004A18EC" w:rsidP="004A18EC">
      <w:pPr>
        <w:pStyle w:val="2"/>
        <w:rPr>
          <w:rFonts w:ascii="Segoe UI" w:hAnsi="Segoe UI" w:cs="Segoe UI"/>
        </w:rPr>
      </w:pPr>
      <w:r>
        <w:rPr>
          <w:rFonts w:ascii="Segoe UI" w:hAnsi="Segoe UI" w:cs="Segoe UI"/>
        </w:rPr>
        <w:lastRenderedPageBreak/>
        <w:t>3н.1.4. Правовые нормы и границы юридической ответственности бортового экипажа полуавтономного судна (5/5 вопросов)</w:t>
      </w:r>
    </w:p>
    <w:p w:rsidR="004A18EC" w:rsidRDefault="004A18EC" w:rsidP="004A18EC">
      <w:pPr>
        <w:pStyle w:val="3"/>
        <w:rPr>
          <w:rFonts w:cs="Segoe UI"/>
        </w:rPr>
      </w:pPr>
      <w:r>
        <w:rPr>
          <w:rFonts w:cs="Segoe UI"/>
        </w:rPr>
        <w:t>Вопрос 15. Выбор одного ответа,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 xml:space="preserve">В проекте федерального закона «О внесении изменений в Кодекс торгового мореплавания РФ и отдельные законодательные акты РФ» вступающий в силу в 2022 году определяет </w:t>
      </w:r>
      <w:r>
        <w:rPr>
          <w:rFonts w:ascii="Segoe UI" w:hAnsi="Segoe UI" w:cs="Segoe UI"/>
          <w:b/>
          <w:bCs/>
          <w:i/>
          <w:iCs/>
          <w:sz w:val="20"/>
          <w:szCs w:val="20"/>
        </w:rPr>
        <w:t>автономное судно</w:t>
      </w:r>
      <w:r>
        <w:rPr>
          <w:rFonts w:ascii="Segoe UI" w:hAnsi="Segoe UI" w:cs="Segoe UI"/>
          <w:sz w:val="20"/>
          <w:szCs w:val="20"/>
        </w:rPr>
        <w:t>, как:</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 xml:space="preserve">Автономным судном является судно способное осуществлять плавание без постоянного контроля за судовыми машинами, механизмами и приборами со стороны экипажа судна. </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Автономным судном является судно способное осуществлять плавание без экипажа на борту при непрерывном наблюдении за судном и управлении его движением внешним экипажем, находящимся вне судна, или без непрерывного наблюдения за судном и управления его движением</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 xml:space="preserve">Автономным судном является судно способное осуществлять плавание без экипажа на борту </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Автономным судном является судно, способное выполнять маневр расхождения с другим судном или группой судов</w:t>
            </w:r>
          </w:p>
        </w:tc>
      </w:tr>
    </w:tbl>
    <w:p w:rsidR="004A18EC" w:rsidRDefault="004A18EC" w:rsidP="004A18EC">
      <w:pPr>
        <w:pStyle w:val="3"/>
        <w:rPr>
          <w:rFonts w:cs="Segoe UI"/>
        </w:rPr>
      </w:pPr>
      <w:r>
        <w:rPr>
          <w:rFonts w:cs="Segoe UI"/>
        </w:rPr>
        <w:t>Вопрос 16. Выбор одного ответа,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 xml:space="preserve">В проекте федерального закона «О внесении изменений в Кодекс торгового мореплавания РФ и отдельные законодательные акты РФ» вступающий в силу в 2022 году определяет </w:t>
      </w:r>
      <w:r>
        <w:rPr>
          <w:rFonts w:ascii="Segoe UI" w:hAnsi="Segoe UI" w:cs="Segoe UI"/>
          <w:b/>
          <w:bCs/>
          <w:i/>
          <w:iCs/>
          <w:sz w:val="20"/>
          <w:szCs w:val="20"/>
        </w:rPr>
        <w:t>полуавтономное судно</w:t>
      </w:r>
      <w:r>
        <w:rPr>
          <w:rFonts w:ascii="Segoe UI" w:hAnsi="Segoe UI" w:cs="Segoe UI"/>
          <w:sz w:val="20"/>
          <w:szCs w:val="20"/>
        </w:rPr>
        <w:t>, как:</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 xml:space="preserve">Полуавтономным судном является судно способное осуществлять плавание без постоянного контроля за судовыми машинами, механизмами и приборами со стороны экипажа судна. </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Полуавтономным судном является судно способное осуществлять плавание без экипажа на борту при непрерывном наблюдении за судном и управлении его движением внешним экипажем, находящимся вне судна, или без непрерывного наблюдения за судном и управления его движением</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Полуавтономным судном является судно способное осуществлять маневр расхождения с одним судном или группой судов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Полуавтономным судном является судно способное осуществлять лоцманскую проводку в дистанционном режиме</w:t>
            </w:r>
          </w:p>
        </w:tc>
      </w:tr>
    </w:tbl>
    <w:p w:rsidR="004A18EC" w:rsidRDefault="004A18EC" w:rsidP="004A18EC">
      <w:pPr>
        <w:pStyle w:val="3"/>
        <w:rPr>
          <w:rFonts w:cs="Segoe UI"/>
        </w:rPr>
      </w:pPr>
      <w:r>
        <w:rPr>
          <w:rFonts w:cs="Segoe UI"/>
        </w:rPr>
        <w:lastRenderedPageBreak/>
        <w:t>Вопрос 17. Выбор нескольких ответов,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Дистанционное управление автономным судном или оказание помощи в управлении полуавтономным судном экипажу полуавтономного судна осуществляют специалисты, имеющие опыт работы в должности:</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старшего помощника капитана морского судна вместимостью не менее чем 3000</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капитана морского судна вместимостью не менее чем 3000</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указанные должности, при условии освоения ими программы повышения квалификации в области управления автономными судами</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указанные должности, при условии наличия плавательного ценза на аналогичных судах более 12 месяцев</w:t>
            </w:r>
          </w:p>
        </w:tc>
      </w:tr>
    </w:tbl>
    <w:p w:rsidR="004A18EC" w:rsidRDefault="004A18EC" w:rsidP="004A18EC">
      <w:pPr>
        <w:pStyle w:val="3"/>
        <w:rPr>
          <w:rFonts w:cs="Segoe UI"/>
        </w:rPr>
      </w:pPr>
      <w:r>
        <w:rPr>
          <w:rFonts w:cs="Segoe UI"/>
        </w:rPr>
        <w:t>Вопрос 18. Выбор одного ответа,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 xml:space="preserve">Выберите правильный вариант ответа. При осуществлении плавания автономного судна в морском порту и на подходах к нему экипаж и внешний экипаж автономного судна в приоритетном порядке выполняют рекомендации: </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Капитана порта, пограничных органов, СУДС</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Решения, предложенные системами поддержки принятия решений и технических средств автоматики автономного судна</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Указания лоцмана</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Указания администрации</w:t>
            </w:r>
          </w:p>
        </w:tc>
      </w:tr>
    </w:tbl>
    <w:p w:rsidR="004A18EC" w:rsidRDefault="004A18EC" w:rsidP="004A18EC">
      <w:pPr>
        <w:pStyle w:val="3"/>
        <w:rPr>
          <w:rFonts w:cs="Segoe UI"/>
        </w:rPr>
      </w:pPr>
      <w:r>
        <w:rPr>
          <w:rFonts w:cs="Segoe UI"/>
        </w:rPr>
        <w:t>Вопрос 19. Выбор одного ответа,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 xml:space="preserve">Согласно правового статуса экипажа МАНС, кто из перечисленных лиц принимает окончательные решения по управлению </w:t>
      </w:r>
      <w:r>
        <w:rPr>
          <w:rFonts w:ascii="Segoe UI" w:hAnsi="Segoe UI" w:cs="Segoe UI"/>
          <w:b/>
          <w:bCs/>
          <w:i/>
          <w:iCs/>
          <w:sz w:val="20"/>
          <w:szCs w:val="20"/>
        </w:rPr>
        <w:t>полуавтономным</w:t>
      </w:r>
      <w:r>
        <w:rPr>
          <w:rFonts w:ascii="Segoe UI" w:hAnsi="Segoe UI" w:cs="Segoe UI"/>
          <w:sz w:val="20"/>
          <w:szCs w:val="20"/>
        </w:rPr>
        <w:t xml:space="preserve"> судном:</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lastRenderedPageBreak/>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Капитан, находящийся на борту полуавтономного судна</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Член внешнего экипажа автономного судна</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Судовладелец и оператор СУДС</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Капитан порта</w:t>
            </w:r>
          </w:p>
        </w:tc>
      </w:tr>
    </w:tbl>
    <w:p w:rsidR="004A18EC" w:rsidRDefault="004A18EC" w:rsidP="004A18EC">
      <w:pPr>
        <w:pStyle w:val="2"/>
        <w:rPr>
          <w:rFonts w:ascii="Segoe UI" w:hAnsi="Segoe UI" w:cs="Segoe UI"/>
        </w:rPr>
      </w:pPr>
      <w:r>
        <w:rPr>
          <w:rFonts w:ascii="Segoe UI" w:hAnsi="Segoe UI" w:cs="Segoe UI"/>
        </w:rPr>
        <w:t>3н.1.5. Регламент взаимодействия судовладельца и экипажа полуавтономного судна (4/4 вопросов)</w:t>
      </w:r>
    </w:p>
    <w:p w:rsidR="004A18EC" w:rsidRDefault="004A18EC" w:rsidP="004A18EC">
      <w:pPr>
        <w:pStyle w:val="3"/>
        <w:rPr>
          <w:rFonts w:cs="Segoe UI"/>
        </w:rPr>
      </w:pPr>
      <w:r>
        <w:rPr>
          <w:rFonts w:cs="Segoe UI"/>
        </w:rPr>
        <w:t>Вопрос 20. Выбор нескольких ответов,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b/>
          <w:bCs/>
          <w:i/>
          <w:iCs/>
          <w:sz w:val="20"/>
          <w:szCs w:val="20"/>
        </w:rPr>
        <w:t>Судовладелец должен обеспечить</w:t>
      </w:r>
      <w:r>
        <w:rPr>
          <w:rFonts w:ascii="Segoe UI" w:hAnsi="Segoe UI" w:cs="Segoe UI"/>
          <w:sz w:val="20"/>
          <w:szCs w:val="20"/>
        </w:rPr>
        <w:t xml:space="preserve"> наличие и передачу для освидетельствования РС следующих документов и чертежей: </w:t>
      </w:r>
    </w:p>
    <w:p w:rsidR="004A18EC" w:rsidRDefault="004A18EC" w:rsidP="004A18EC">
      <w:pPr>
        <w:pStyle w:val="a7"/>
        <w:rPr>
          <w:rFonts w:ascii="Segoe UI" w:hAnsi="Segoe UI" w:cs="Segoe UI"/>
          <w:sz w:val="20"/>
          <w:szCs w:val="20"/>
        </w:rPr>
      </w:pPr>
      <w:r>
        <w:rPr>
          <w:rFonts w:ascii="Segoe UI" w:hAnsi="Segoe UI" w:cs="Segoe UI"/>
          <w:sz w:val="20"/>
          <w:szCs w:val="20"/>
        </w:rPr>
        <w:t>​</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 xml:space="preserve">Средств оценки оперативной обстановки, средств связи, средств навигации и маневрирования ​ ​ ​ ​ ​ ​ ​ ​ ​ ​ ​ ​ ​ ​ ​ </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Средств дополнительного контроля СЭУ</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 xml:space="preserve">Средств защиты окружающей среды; средств защиты от проникновения посторонних на борт судна и ​ ​ ​ ​ ​ ​ ​ ​ ​ ​ ​ ​ системы </w:t>
            </w:r>
            <w:proofErr w:type="spellStart"/>
            <w:r>
              <w:rPr>
                <w:rFonts w:ascii="Segoe UI" w:hAnsi="Segoe UI" w:cs="Segoe UI"/>
                <w:color w:val="000000"/>
                <w:sz w:val="20"/>
                <w:szCs w:val="20"/>
              </w:rPr>
              <w:t>кибербезопасности</w:t>
            </w:r>
            <w:proofErr w:type="spellEnd"/>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Средств автоматического сбора данных</w:t>
            </w:r>
          </w:p>
        </w:tc>
      </w:tr>
    </w:tbl>
    <w:p w:rsidR="004A18EC" w:rsidRDefault="004A18EC" w:rsidP="004A18EC">
      <w:pPr>
        <w:pStyle w:val="3"/>
        <w:rPr>
          <w:rFonts w:cs="Segoe UI"/>
        </w:rPr>
      </w:pPr>
      <w:r>
        <w:rPr>
          <w:rFonts w:cs="Segoe UI"/>
        </w:rPr>
        <w:t>Вопрос 21. Выбор одного ответа,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 xml:space="preserve">В части «Дистанционное управление навигацией» </w:t>
      </w:r>
      <w:r>
        <w:rPr>
          <w:rFonts w:ascii="Segoe UI" w:hAnsi="Segoe UI" w:cs="Segoe UI"/>
          <w:b/>
          <w:bCs/>
          <w:i/>
          <w:iCs/>
          <w:sz w:val="20"/>
          <w:szCs w:val="20"/>
        </w:rPr>
        <w:t>судовладелец должен обеспечить</w:t>
      </w:r>
      <w:r>
        <w:rPr>
          <w:rFonts w:ascii="Segoe UI" w:hAnsi="Segoe UI" w:cs="Segoe UI"/>
          <w:sz w:val="20"/>
          <w:szCs w:val="20"/>
        </w:rPr>
        <w:t>:</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 xml:space="preserve">Поддержку голосовой связи с лоцманом, грузовыми терминалами, вспомогательными буксирами, окружающими судами, судовладельцами и операторами, службами управления движением </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lastRenderedPageBreak/>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Выполнение часов работы и отдыха, согласно требований, предъявляемых к внешнему экипажу автономного судна</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Постоянный высокоскоростной интернет для экипажа автономного судна</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Сбор, передачу, анализ и прогноз данных администрации</w:t>
            </w:r>
          </w:p>
        </w:tc>
      </w:tr>
    </w:tbl>
    <w:p w:rsidR="004A18EC" w:rsidRDefault="004A18EC" w:rsidP="004A18EC">
      <w:pPr>
        <w:pStyle w:val="3"/>
        <w:rPr>
          <w:rFonts w:cs="Segoe UI"/>
        </w:rPr>
      </w:pPr>
      <w:r>
        <w:rPr>
          <w:rFonts w:cs="Segoe UI"/>
        </w:rPr>
        <w:t>Вопрос 22. Выбор нескольких ответов,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 xml:space="preserve">Выберите один или несколько правильных ответов. ​ </w:t>
      </w:r>
    </w:p>
    <w:p w:rsidR="004A18EC" w:rsidRDefault="004A18EC" w:rsidP="004A18EC">
      <w:pPr>
        <w:pStyle w:val="a7"/>
        <w:rPr>
          <w:rFonts w:ascii="Segoe UI" w:hAnsi="Segoe UI" w:cs="Segoe UI"/>
          <w:sz w:val="20"/>
          <w:szCs w:val="20"/>
        </w:rPr>
      </w:pPr>
      <w:r>
        <w:rPr>
          <w:rFonts w:ascii="Segoe UI" w:hAnsi="Segoe UI" w:cs="Segoe UI"/>
          <w:sz w:val="20"/>
          <w:szCs w:val="20"/>
        </w:rPr>
        <w:t>Концепция использования МАНС должна включать следующие основные разделы:</w:t>
      </w:r>
    </w:p>
    <w:p w:rsidR="004A18EC" w:rsidRDefault="004A18EC" w:rsidP="004A18EC">
      <w:pPr>
        <w:pStyle w:val="a7"/>
        <w:rPr>
          <w:rFonts w:ascii="Segoe UI" w:hAnsi="Segoe UI" w:cs="Segoe UI"/>
          <w:sz w:val="20"/>
          <w:szCs w:val="20"/>
        </w:rPr>
      </w:pPr>
      <w:r>
        <w:rPr>
          <w:rFonts w:ascii="Segoe UI" w:hAnsi="Segoe UI" w:cs="Segoe UI"/>
          <w:sz w:val="20"/>
          <w:szCs w:val="20"/>
        </w:rPr>
        <w:t xml:space="preserve">​ ​ ​ ​ ​ ​ ​ </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Основные принципы эксплуатации судна при различных навигационных ситуациях.</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Основные принципы обследования, обслуживания и списания</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Маневренные характеристики МАНС (для оценки рисков и безопасности маневров)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Основные условия внешнего вмешательства третьих лиц в управление МАНС при опасной ситуации</w:t>
            </w:r>
          </w:p>
        </w:tc>
      </w:tr>
    </w:tbl>
    <w:p w:rsidR="004A18EC" w:rsidRDefault="004A18EC" w:rsidP="004A18EC">
      <w:pPr>
        <w:pStyle w:val="3"/>
        <w:rPr>
          <w:rFonts w:cs="Segoe UI"/>
        </w:rPr>
      </w:pPr>
      <w:r>
        <w:rPr>
          <w:rFonts w:cs="Segoe UI"/>
        </w:rPr>
        <w:t>Вопрос 23. Выбор нескольких ответов,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Система дистанционного и автономного управления судами должна использовать информацию:</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Навигационная информация, получаемая с помощью AIS, ГНСС, РЛС</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Информация о глобальной среде, дополнительная спутниковая информация, информация о других судах</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координаты, скорость, вектор движения другого судна, и возможности его маневрирования</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lastRenderedPageBreak/>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Данные, полученные с помощью ЛОРАН</w:t>
            </w:r>
          </w:p>
        </w:tc>
      </w:tr>
    </w:tbl>
    <w:p w:rsidR="004A18EC" w:rsidRDefault="004A18EC" w:rsidP="004A18EC">
      <w:pPr>
        <w:pStyle w:val="2"/>
        <w:rPr>
          <w:rFonts w:ascii="Segoe UI" w:hAnsi="Segoe UI" w:cs="Segoe UI"/>
        </w:rPr>
      </w:pPr>
      <w:r>
        <w:rPr>
          <w:rFonts w:ascii="Segoe UI" w:hAnsi="Segoe UI" w:cs="Segoe UI"/>
        </w:rPr>
        <w:t>Зн.2.1. Организационная структура МАНС (5/5 вопросов)</w:t>
      </w:r>
    </w:p>
    <w:p w:rsidR="004A18EC" w:rsidRDefault="004A18EC" w:rsidP="004A18EC">
      <w:pPr>
        <w:pStyle w:val="3"/>
        <w:rPr>
          <w:rFonts w:cs="Segoe UI"/>
        </w:rPr>
      </w:pPr>
      <w:r>
        <w:rPr>
          <w:rFonts w:cs="Segoe UI"/>
        </w:rPr>
        <w:t>Вопрос 24. Выбор одного ответа,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Регистр Ллойда в руководящем документе “</w:t>
      </w:r>
      <w:proofErr w:type="spellStart"/>
      <w:r>
        <w:rPr>
          <w:rFonts w:ascii="Segoe UI" w:hAnsi="Segoe UI" w:cs="Segoe UI"/>
          <w:sz w:val="20"/>
          <w:szCs w:val="20"/>
        </w:rPr>
        <w:t>Design</w:t>
      </w:r>
      <w:proofErr w:type="spellEnd"/>
      <w:r>
        <w:rPr>
          <w:rFonts w:ascii="Segoe UI" w:hAnsi="Segoe UI" w:cs="Segoe UI"/>
          <w:sz w:val="20"/>
          <w:szCs w:val="20"/>
        </w:rPr>
        <w:t xml:space="preserve"> </w:t>
      </w:r>
      <w:proofErr w:type="spellStart"/>
      <w:r>
        <w:rPr>
          <w:rFonts w:ascii="Segoe UI" w:hAnsi="Segoe UI" w:cs="Segoe UI"/>
          <w:sz w:val="20"/>
          <w:szCs w:val="20"/>
        </w:rPr>
        <w:t>code</w:t>
      </w:r>
      <w:proofErr w:type="spellEnd"/>
      <w:r>
        <w:rPr>
          <w:rFonts w:ascii="Segoe UI" w:hAnsi="Segoe UI" w:cs="Segoe UI"/>
          <w:sz w:val="20"/>
          <w:szCs w:val="20"/>
        </w:rPr>
        <w:t xml:space="preserve"> </w:t>
      </w:r>
      <w:proofErr w:type="spellStart"/>
      <w:r>
        <w:rPr>
          <w:rFonts w:ascii="Segoe UI" w:hAnsi="Segoe UI" w:cs="Segoe UI"/>
          <w:sz w:val="20"/>
          <w:szCs w:val="20"/>
        </w:rPr>
        <w:t>for</w:t>
      </w:r>
      <w:proofErr w:type="spellEnd"/>
      <w:r>
        <w:rPr>
          <w:rFonts w:ascii="Segoe UI" w:hAnsi="Segoe UI" w:cs="Segoe UI"/>
          <w:sz w:val="20"/>
          <w:szCs w:val="20"/>
        </w:rPr>
        <w:t xml:space="preserve"> </w:t>
      </w:r>
      <w:proofErr w:type="spellStart"/>
      <w:r>
        <w:rPr>
          <w:rFonts w:ascii="Segoe UI" w:hAnsi="Segoe UI" w:cs="Segoe UI"/>
          <w:sz w:val="20"/>
          <w:szCs w:val="20"/>
        </w:rPr>
        <w:t>unmanned</w:t>
      </w:r>
      <w:proofErr w:type="spellEnd"/>
      <w:r>
        <w:rPr>
          <w:rFonts w:ascii="Segoe UI" w:hAnsi="Segoe UI" w:cs="Segoe UI"/>
          <w:sz w:val="20"/>
          <w:szCs w:val="20"/>
        </w:rPr>
        <w:t xml:space="preserve"> </w:t>
      </w:r>
      <w:proofErr w:type="spellStart"/>
      <w:r>
        <w:rPr>
          <w:rFonts w:ascii="Segoe UI" w:hAnsi="Segoe UI" w:cs="Segoe UI"/>
          <w:sz w:val="20"/>
          <w:szCs w:val="20"/>
        </w:rPr>
        <w:t>marine</w:t>
      </w:r>
      <w:proofErr w:type="spellEnd"/>
      <w:r>
        <w:rPr>
          <w:rFonts w:ascii="Segoe UI" w:hAnsi="Segoe UI" w:cs="Segoe UI"/>
          <w:sz w:val="20"/>
          <w:szCs w:val="20"/>
        </w:rPr>
        <w:t xml:space="preserve"> </w:t>
      </w:r>
      <w:proofErr w:type="spellStart"/>
      <w:r>
        <w:rPr>
          <w:rFonts w:ascii="Segoe UI" w:hAnsi="Segoe UI" w:cs="Segoe UI"/>
          <w:sz w:val="20"/>
          <w:szCs w:val="20"/>
        </w:rPr>
        <w:t>systems</w:t>
      </w:r>
      <w:proofErr w:type="spellEnd"/>
      <w:r>
        <w:rPr>
          <w:rFonts w:ascii="Segoe UI" w:hAnsi="Segoe UI" w:cs="Segoe UI"/>
          <w:sz w:val="20"/>
          <w:szCs w:val="20"/>
        </w:rPr>
        <w:t xml:space="preserve">" определяет уровни автономности морских судов (AL – </w:t>
      </w:r>
      <w:proofErr w:type="spellStart"/>
      <w:r>
        <w:rPr>
          <w:rFonts w:ascii="Segoe UI" w:hAnsi="Segoe UI" w:cs="Segoe UI"/>
          <w:sz w:val="20"/>
          <w:szCs w:val="20"/>
        </w:rPr>
        <w:t>Autonomy</w:t>
      </w:r>
      <w:proofErr w:type="spellEnd"/>
      <w:r>
        <w:rPr>
          <w:rFonts w:ascii="Segoe UI" w:hAnsi="Segoe UI" w:cs="Segoe UI"/>
          <w:sz w:val="20"/>
          <w:szCs w:val="20"/>
        </w:rPr>
        <w:t xml:space="preserve"> </w:t>
      </w:r>
      <w:proofErr w:type="spellStart"/>
      <w:r>
        <w:rPr>
          <w:rFonts w:ascii="Segoe UI" w:hAnsi="Segoe UI" w:cs="Segoe UI"/>
          <w:sz w:val="20"/>
          <w:szCs w:val="20"/>
        </w:rPr>
        <w:t>Levels</w:t>
      </w:r>
      <w:proofErr w:type="spellEnd"/>
      <w:r>
        <w:rPr>
          <w:rFonts w:ascii="Segoe UI" w:hAnsi="Segoe UI" w:cs="Segoe UI"/>
          <w:sz w:val="20"/>
          <w:szCs w:val="20"/>
        </w:rPr>
        <w:t>). Чем характеризуется уровень автономности ​ AL 6?</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Полностью автономное судно. Самостоятельное принятие решений и осуществление действий системой без какого-либо контроля и вмешательства со стороны человека</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Полностью автономное судно. Редко осуществляемый контроль над полноценным принятием решений и осуществлении действий системой.</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Поддержка принятия решений на борту судна. Все действия осуществляются человеком, при этом имеется система на борту судна, обеспечивающая поддержку принятия решений, способная предложить необходимые опции, способные повлиять на предпринимаемые человеком действия.</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Частично-автономное судно с поддержкой режима работы дистанционно.</w:t>
            </w:r>
          </w:p>
        </w:tc>
      </w:tr>
    </w:tbl>
    <w:p w:rsidR="004A18EC" w:rsidRDefault="004A18EC" w:rsidP="004A18EC">
      <w:pPr>
        <w:pStyle w:val="3"/>
        <w:rPr>
          <w:rFonts w:cs="Segoe UI"/>
        </w:rPr>
      </w:pPr>
      <w:r>
        <w:rPr>
          <w:rFonts w:cs="Segoe UI"/>
        </w:rPr>
        <w:t>Вопрос 25. Соответствие,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Классификационное общество “</w:t>
      </w:r>
      <w:proofErr w:type="spellStart"/>
      <w:r>
        <w:rPr>
          <w:rFonts w:ascii="Segoe UI" w:hAnsi="Segoe UI" w:cs="Segoe UI"/>
          <w:sz w:val="20"/>
          <w:szCs w:val="20"/>
        </w:rPr>
        <w:t>Bureau</w:t>
      </w:r>
      <w:proofErr w:type="spellEnd"/>
      <w:r>
        <w:rPr>
          <w:rFonts w:ascii="Segoe UI" w:hAnsi="Segoe UI" w:cs="Segoe UI"/>
          <w:sz w:val="20"/>
          <w:szCs w:val="20"/>
        </w:rPr>
        <w:t xml:space="preserve"> </w:t>
      </w:r>
      <w:proofErr w:type="spellStart"/>
      <w:r>
        <w:rPr>
          <w:rFonts w:ascii="Segoe UI" w:hAnsi="Segoe UI" w:cs="Segoe UI"/>
          <w:sz w:val="20"/>
          <w:szCs w:val="20"/>
        </w:rPr>
        <w:t>Veritas</w:t>
      </w:r>
      <w:proofErr w:type="spellEnd"/>
      <w:r>
        <w:rPr>
          <w:rFonts w:ascii="Segoe UI" w:hAnsi="Segoe UI" w:cs="Segoe UI"/>
          <w:sz w:val="20"/>
          <w:szCs w:val="20"/>
        </w:rPr>
        <w:t>” в “</w:t>
      </w:r>
      <w:proofErr w:type="spellStart"/>
      <w:r>
        <w:rPr>
          <w:rFonts w:ascii="Segoe UI" w:hAnsi="Segoe UI" w:cs="Segoe UI"/>
          <w:sz w:val="20"/>
          <w:szCs w:val="20"/>
        </w:rPr>
        <w:t>Guidelines</w:t>
      </w:r>
      <w:proofErr w:type="spellEnd"/>
      <w:r>
        <w:rPr>
          <w:rFonts w:ascii="Segoe UI" w:hAnsi="Segoe UI" w:cs="Segoe UI"/>
          <w:sz w:val="20"/>
          <w:szCs w:val="20"/>
        </w:rPr>
        <w:t xml:space="preserve"> </w:t>
      </w:r>
      <w:proofErr w:type="spellStart"/>
      <w:r>
        <w:rPr>
          <w:rFonts w:ascii="Segoe UI" w:hAnsi="Segoe UI" w:cs="Segoe UI"/>
          <w:sz w:val="20"/>
          <w:szCs w:val="20"/>
        </w:rPr>
        <w:t>for</w:t>
      </w:r>
      <w:proofErr w:type="spellEnd"/>
      <w:r>
        <w:rPr>
          <w:rFonts w:ascii="Segoe UI" w:hAnsi="Segoe UI" w:cs="Segoe UI"/>
          <w:sz w:val="20"/>
          <w:szCs w:val="20"/>
        </w:rPr>
        <w:t xml:space="preserve"> </w:t>
      </w:r>
      <w:proofErr w:type="spellStart"/>
      <w:r>
        <w:rPr>
          <w:rFonts w:ascii="Segoe UI" w:hAnsi="Segoe UI" w:cs="Segoe UI"/>
          <w:sz w:val="20"/>
          <w:szCs w:val="20"/>
        </w:rPr>
        <w:t>autonomous</w:t>
      </w:r>
      <w:proofErr w:type="spellEnd"/>
      <w:r>
        <w:rPr>
          <w:rFonts w:ascii="Segoe UI" w:hAnsi="Segoe UI" w:cs="Segoe UI"/>
          <w:sz w:val="20"/>
          <w:szCs w:val="20"/>
        </w:rPr>
        <w:t xml:space="preserve"> </w:t>
      </w:r>
      <w:proofErr w:type="spellStart"/>
      <w:r>
        <w:rPr>
          <w:rFonts w:ascii="Segoe UI" w:hAnsi="Segoe UI" w:cs="Segoe UI"/>
          <w:sz w:val="20"/>
          <w:szCs w:val="20"/>
        </w:rPr>
        <w:t>shipping</w:t>
      </w:r>
      <w:proofErr w:type="spellEnd"/>
      <w:r>
        <w:rPr>
          <w:rFonts w:ascii="Segoe UI" w:hAnsi="Segoe UI" w:cs="Segoe UI"/>
          <w:sz w:val="20"/>
          <w:szCs w:val="20"/>
        </w:rPr>
        <w:t>" выделяет следующие уровни автономности морских судов. Сопоставьте элементы с их значениями:</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4767"/>
        <w:gridCol w:w="4768"/>
      </w:tblGrid>
      <w:tr w:rsidR="004A18EC" w:rsidTr="00B5575D">
        <w:trPr>
          <w:tblHeader/>
        </w:trPr>
        <w:tc>
          <w:tcPr>
            <w:tcW w:w="2500" w:type="pct"/>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Элемент</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Соответствие</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A0</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Управляемое человеком.</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A1</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Направляемое человеком. Судовые системы в состоянии получать необходимую информацию, анализировать и предлагать решения, человек...</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A2</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 xml:space="preserve">Делегирование функций. Судовые системы в состоянии получать необходимую информацию, анализировать, предлагать решения... </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A3</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 xml:space="preserve">Контролируемое человеком. Судовые системы в состоянии получать необходимую информацию, </w:t>
            </w:r>
            <w:r>
              <w:rPr>
                <w:rFonts w:ascii="Segoe UI" w:hAnsi="Segoe UI" w:cs="Segoe UI"/>
                <w:color w:val="000000"/>
                <w:sz w:val="20"/>
                <w:szCs w:val="20"/>
              </w:rPr>
              <w:lastRenderedPageBreak/>
              <w:t>анализировать, предлагать решения и предпринимать действия, подтвержде</w:t>
            </w:r>
            <w:r>
              <w:rPr>
                <w:rFonts w:ascii="Segoe UI" w:hAnsi="Segoe UI" w:cs="Segoe UI"/>
                <w:color w:val="000000"/>
                <w:sz w:val="20"/>
                <w:szCs w:val="20"/>
              </w:rPr>
              <w:softHyphen/>
              <w:t xml:space="preserve">ния человеком не требуется. </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lastRenderedPageBreak/>
              <w:t>A4</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 xml:space="preserve">Полностью автономное. </w:t>
            </w:r>
          </w:p>
        </w:tc>
      </w:tr>
    </w:tbl>
    <w:p w:rsidR="004A18EC" w:rsidRDefault="004A18EC" w:rsidP="004A18EC">
      <w:pPr>
        <w:pStyle w:val="3"/>
        <w:rPr>
          <w:rFonts w:cs="Segoe UI"/>
        </w:rPr>
      </w:pPr>
      <w:r>
        <w:rPr>
          <w:rFonts w:cs="Segoe UI"/>
        </w:rPr>
        <w:t>Вопрос 26. Соответствие,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Сопоставьте элементы с их значениями. РМРС вводит следующую классификацию МАНС:</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4767"/>
        <w:gridCol w:w="4768"/>
      </w:tblGrid>
      <w:tr w:rsidR="004A18EC" w:rsidTr="00B5575D">
        <w:trPr>
          <w:tblHeader/>
        </w:trPr>
        <w:tc>
          <w:tcPr>
            <w:tcW w:w="2500" w:type="pct"/>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Элемент</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Соответствие</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MС</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Ручное управление человек на борту</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MС</w:t>
            </w:r>
            <w:r>
              <w:rPr>
                <w:rFonts w:ascii="Segoe UI" w:hAnsi="Segoe UI" w:cs="Segoe UI"/>
                <w:color w:val="000000"/>
                <w:sz w:val="20"/>
                <w:szCs w:val="20"/>
                <w:vertAlign w:val="subscript"/>
              </w:rPr>
              <w:t>DS</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 xml:space="preserve">Ручное управление с поддержкой принятия решения человек на борту </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RC</w:t>
            </w:r>
            <w:r>
              <w:rPr>
                <w:rFonts w:ascii="Segoe UI" w:hAnsi="Segoe UI" w:cs="Segoe UI"/>
                <w:color w:val="000000"/>
                <w:sz w:val="20"/>
                <w:szCs w:val="20"/>
                <w:vertAlign w:val="subscript"/>
              </w:rPr>
              <w:t>MC</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 xml:space="preserve">Дистанционное управление с возможностью перехода на ручное человек на борту </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RC</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 xml:space="preserve">Дистанционное управление нет человека на борту </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 xml:space="preserve">АС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Автономное управление нет человека на борту</w:t>
            </w:r>
          </w:p>
        </w:tc>
      </w:tr>
    </w:tbl>
    <w:p w:rsidR="004A18EC" w:rsidRDefault="004A18EC" w:rsidP="004A18EC">
      <w:pPr>
        <w:pStyle w:val="3"/>
        <w:rPr>
          <w:rFonts w:cs="Segoe UI"/>
        </w:rPr>
      </w:pPr>
      <w:r>
        <w:rPr>
          <w:rFonts w:cs="Segoe UI"/>
        </w:rPr>
        <w:t>Вопрос 27. Выбор одного ответа,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Сколько уровней автономности морских судов существует согласно регистру Ллойда?</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7</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6</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3</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5</w:t>
            </w:r>
          </w:p>
        </w:tc>
      </w:tr>
    </w:tbl>
    <w:p w:rsidR="004A18EC" w:rsidRDefault="004A18EC" w:rsidP="004A18EC">
      <w:pPr>
        <w:pStyle w:val="3"/>
        <w:rPr>
          <w:rFonts w:cs="Segoe UI"/>
        </w:rPr>
      </w:pPr>
      <w:r>
        <w:rPr>
          <w:rFonts w:cs="Segoe UI"/>
        </w:rPr>
        <w:t>Вопрос 28. Выбор одного ответа,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 xml:space="preserve">Как расшифровывается аббревиатура "МАНС"? </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Морская автоматическая навигационная система</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Морское автономное надводное судно</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Морской автономный надводный субъект</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Морской автоматический надводный субъект</w:t>
            </w:r>
          </w:p>
        </w:tc>
      </w:tr>
    </w:tbl>
    <w:p w:rsidR="004A18EC" w:rsidRDefault="004A18EC" w:rsidP="004A18EC">
      <w:pPr>
        <w:pStyle w:val="2"/>
        <w:rPr>
          <w:rFonts w:ascii="Segoe UI" w:hAnsi="Segoe UI" w:cs="Segoe UI"/>
        </w:rPr>
      </w:pPr>
      <w:r>
        <w:rPr>
          <w:rFonts w:ascii="Segoe UI" w:hAnsi="Segoe UI" w:cs="Segoe UI"/>
        </w:rPr>
        <w:t>Зн.2.2 Принципы автоматического распознавания навигационных опасностей оптическими системами, в том числе на дальних дистанциях (4/4 вопросов)</w:t>
      </w:r>
    </w:p>
    <w:p w:rsidR="004A18EC" w:rsidRDefault="004A18EC" w:rsidP="004A18EC">
      <w:pPr>
        <w:pStyle w:val="3"/>
        <w:rPr>
          <w:rFonts w:cs="Segoe UI"/>
        </w:rPr>
      </w:pPr>
      <w:r>
        <w:rPr>
          <w:rFonts w:cs="Segoe UI"/>
        </w:rPr>
        <w:t>Вопрос 29. Выбор нескольких ответов,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Укажите основные средства обнаружения целей:</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Визуально</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АИС</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РЛС</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Радиопеленгатор</w:t>
            </w:r>
          </w:p>
        </w:tc>
      </w:tr>
    </w:tbl>
    <w:p w:rsidR="004A18EC" w:rsidRDefault="004A18EC" w:rsidP="004A18EC">
      <w:pPr>
        <w:pStyle w:val="3"/>
        <w:rPr>
          <w:rFonts w:cs="Segoe UI"/>
        </w:rPr>
      </w:pPr>
      <w:r>
        <w:rPr>
          <w:rFonts w:cs="Segoe UI"/>
        </w:rPr>
        <w:t>Вопрос 30. Выбор одного ответа,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Укажите, какой основной параметр настройки влияет на качество распознавания метода SURF?</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lastRenderedPageBreak/>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proofErr w:type="spellStart"/>
            <w:r>
              <w:rPr>
                <w:rFonts w:ascii="Segoe UI" w:hAnsi="Segoe UI" w:cs="Segoe UI"/>
                <w:color w:val="000000"/>
                <w:sz w:val="20"/>
                <w:szCs w:val="20"/>
              </w:rPr>
              <w:t>Загрубление</w:t>
            </w:r>
            <w:proofErr w:type="spellEnd"/>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Область обработки</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Контрастность данных</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Всё перечисленное</w:t>
            </w:r>
          </w:p>
        </w:tc>
      </w:tr>
    </w:tbl>
    <w:p w:rsidR="004A18EC" w:rsidRDefault="004A18EC" w:rsidP="004A18EC">
      <w:pPr>
        <w:pStyle w:val="3"/>
        <w:rPr>
          <w:rFonts w:cs="Segoe UI"/>
        </w:rPr>
      </w:pPr>
      <w:r>
        <w:rPr>
          <w:rFonts w:cs="Segoe UI"/>
        </w:rPr>
        <w:t>Вопрос 31. Выбор нескольких ответов,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Какие основные блоки входят в локальную вычислительную сеть?</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Блок обеспечения информации (БОИ)</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Блок выработки решений (БВР)</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Командно-организационный блок (КОБ)</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 xml:space="preserve">Входной блок обучения (ВБО) </w:t>
            </w:r>
          </w:p>
        </w:tc>
      </w:tr>
    </w:tbl>
    <w:p w:rsidR="004A18EC" w:rsidRDefault="004A18EC" w:rsidP="004A18EC">
      <w:pPr>
        <w:pStyle w:val="3"/>
        <w:rPr>
          <w:rFonts w:cs="Segoe UI"/>
        </w:rPr>
      </w:pPr>
      <w:r>
        <w:rPr>
          <w:rFonts w:cs="Segoe UI"/>
        </w:rPr>
        <w:t>Вопрос 32. Выбор одного ответа,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Выберите верное утверждение:</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Система автоматического распознавания не принимает решений, а лишь выдает дополнительную информацию для последующего анализа судоводителем и принятия решений</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Система автоматического распознавания способна принимать незначительные навигационные решения в районах с малой интенсивностью навигации</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 xml:space="preserve">Система автоматического распознавания способна принимать навигационные решения, основываясь на алгоритмах обработки </w:t>
            </w:r>
            <w:proofErr w:type="spellStart"/>
            <w:r>
              <w:rPr>
                <w:rFonts w:ascii="Segoe UI" w:hAnsi="Segoe UI" w:cs="Segoe UI"/>
                <w:color w:val="000000"/>
                <w:sz w:val="20"/>
                <w:szCs w:val="20"/>
              </w:rPr>
              <w:t>нейросети</w:t>
            </w:r>
            <w:proofErr w:type="spellEnd"/>
          </w:p>
        </w:tc>
      </w:tr>
    </w:tbl>
    <w:p w:rsidR="004A18EC" w:rsidRDefault="004A18EC" w:rsidP="004A18EC">
      <w:pPr>
        <w:pStyle w:val="2"/>
        <w:rPr>
          <w:rFonts w:ascii="Segoe UI" w:hAnsi="Segoe UI" w:cs="Segoe UI"/>
        </w:rPr>
      </w:pPr>
      <w:r>
        <w:rPr>
          <w:rFonts w:ascii="Segoe UI" w:hAnsi="Segoe UI" w:cs="Segoe UI"/>
        </w:rPr>
        <w:lastRenderedPageBreak/>
        <w:t>Зн.2.3. Виды систем принятия решений и их ограничения (4/4 вопросов)</w:t>
      </w:r>
    </w:p>
    <w:p w:rsidR="004A18EC" w:rsidRDefault="004A18EC" w:rsidP="004A18EC">
      <w:pPr>
        <w:pStyle w:val="3"/>
        <w:rPr>
          <w:rFonts w:cs="Segoe UI"/>
        </w:rPr>
      </w:pPr>
      <w:r>
        <w:rPr>
          <w:rFonts w:cs="Segoe UI"/>
        </w:rPr>
        <w:t>Вопрос 33. Выбор одного ответа,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Автономное судно "БЭС-КФ" оборудовано подсистемой прогнозирования и безопасного расхождения судов в соответствии с правилами МППСС-72 и хорошей морской практикой - «Подсистема автоматического маневрирования и расхождения», сокращенно «ПАМИР». Выберете её функциональные задачи.</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ПАМИР обеспечивает непрерывный автоматический контроль безопасности от посадки на мель, столкновения (навала) с навигационными опасностями</w:t>
            </w:r>
            <w:r w:rsidR="00B5575D">
              <w:rPr>
                <w:rFonts w:ascii="Segoe UI" w:hAnsi="Segoe UI" w:cs="Segoe UI"/>
                <w:color w:val="000000"/>
                <w:sz w:val="20"/>
                <w:szCs w:val="20"/>
              </w:rPr>
              <w:t>, не</w:t>
            </w:r>
            <w:r>
              <w:rPr>
                <w:rFonts w:ascii="Segoe UI" w:hAnsi="Segoe UI" w:cs="Segoe UI"/>
                <w:color w:val="000000"/>
                <w:sz w:val="20"/>
                <w:szCs w:val="20"/>
              </w:rPr>
              <w:t>прерывно оценивает положение судна относительно навигационных опасностей</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 xml:space="preserve">ПАМИР обеспечивает решение задачи расхождение только с судами, при условии наличия на них автоматических информационных систем и условии визуального распознавания образов судна и </w:t>
            </w:r>
            <w:proofErr w:type="spellStart"/>
            <w:r>
              <w:rPr>
                <w:rFonts w:ascii="Segoe UI" w:hAnsi="Segoe UI" w:cs="Segoe UI"/>
                <w:color w:val="000000"/>
                <w:sz w:val="20"/>
                <w:szCs w:val="20"/>
              </w:rPr>
              <w:t>идетификации</w:t>
            </w:r>
            <w:proofErr w:type="spellEnd"/>
            <w:r>
              <w:rPr>
                <w:rFonts w:ascii="Segoe UI" w:hAnsi="Segoe UI" w:cs="Segoe UI"/>
                <w:color w:val="000000"/>
                <w:sz w:val="20"/>
                <w:szCs w:val="20"/>
              </w:rPr>
              <w:t xml:space="preserve"> его, как "навигационная опасность"</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ПАМИР обеспечивает маневрирование среди статических навигационных объектов, а также среди скоплений маленьких лодок, буёв, рыбацких сетей и т.д.</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ПАМИР обеспечивает наблюдение с помощью всех имеющихся средств, в соответствии с МППСС-72.</w:t>
            </w:r>
          </w:p>
        </w:tc>
      </w:tr>
    </w:tbl>
    <w:p w:rsidR="004A18EC" w:rsidRDefault="004A18EC" w:rsidP="004A18EC">
      <w:pPr>
        <w:pStyle w:val="3"/>
        <w:rPr>
          <w:rFonts w:cs="Segoe UI"/>
        </w:rPr>
      </w:pPr>
      <w:r>
        <w:rPr>
          <w:rFonts w:cs="Segoe UI"/>
        </w:rPr>
        <w:t>Вопрос 34. Выбор нескольких ответов,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Перечислите источники данных для автоматического анализа «Обзорно-поисковая система»?</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видеоданные, получаемые от системы стационарных видеокамер</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Видеоданные, получаемые от поворотной камеры</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 xml:space="preserve">Комбинированной камерой с </w:t>
            </w:r>
            <w:proofErr w:type="spellStart"/>
            <w:r>
              <w:rPr>
                <w:rFonts w:ascii="Segoe UI" w:hAnsi="Segoe UI" w:cs="Segoe UI"/>
                <w:color w:val="000000"/>
                <w:sz w:val="20"/>
                <w:szCs w:val="20"/>
              </w:rPr>
              <w:t>тепловизором</w:t>
            </w:r>
            <w:proofErr w:type="spellEnd"/>
            <w:r>
              <w:rPr>
                <w:rFonts w:ascii="Segoe UI" w:hAnsi="Segoe UI" w:cs="Segoe UI"/>
                <w:color w:val="000000"/>
                <w:sz w:val="20"/>
                <w:szCs w:val="20"/>
              </w:rPr>
              <w:t xml:space="preserve"> (инфракрасной камерой), лазерным дальномером</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Камерой, установленной на каске оператора, находящегося на судне.</w:t>
            </w:r>
          </w:p>
        </w:tc>
      </w:tr>
    </w:tbl>
    <w:p w:rsidR="004A18EC" w:rsidRDefault="004A18EC" w:rsidP="004A18EC">
      <w:pPr>
        <w:pStyle w:val="3"/>
        <w:rPr>
          <w:rFonts w:cs="Segoe UI"/>
        </w:rPr>
      </w:pPr>
      <w:r>
        <w:rPr>
          <w:rFonts w:cs="Segoe UI"/>
        </w:rPr>
        <w:lastRenderedPageBreak/>
        <w:t>Вопрос 35. Выбор нескольких ответов,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Перечислите что включают в себя аппаратные средства «Обзорно-поисковой системы»?</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Сервера в составе единого бортового серверного комплекса</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 xml:space="preserve">Поворотную видеокамеру (систему поворотных видеокамер), комбинированную с </w:t>
            </w:r>
            <w:proofErr w:type="spellStart"/>
            <w:r>
              <w:rPr>
                <w:rFonts w:ascii="Segoe UI" w:hAnsi="Segoe UI" w:cs="Segoe UI"/>
                <w:color w:val="000000"/>
                <w:sz w:val="20"/>
                <w:szCs w:val="20"/>
              </w:rPr>
              <w:t>тепловизором</w:t>
            </w:r>
            <w:proofErr w:type="spellEnd"/>
            <w:r>
              <w:rPr>
                <w:rFonts w:ascii="Segoe UI" w:hAnsi="Segoe UI" w:cs="Segoe UI"/>
                <w:color w:val="000000"/>
                <w:sz w:val="20"/>
                <w:szCs w:val="20"/>
              </w:rPr>
              <w:t xml:space="preserve"> и лазерным дальномером (опционально)</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Пульт дистанционного управления для изменения положения видеокамеры относительно места крепления на судовом конструктивном элементе</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Автоматизированный навигационный комплекс.</w:t>
            </w:r>
          </w:p>
        </w:tc>
      </w:tr>
    </w:tbl>
    <w:p w:rsidR="004A18EC" w:rsidRDefault="004A18EC" w:rsidP="004A18EC">
      <w:pPr>
        <w:pStyle w:val="3"/>
        <w:rPr>
          <w:rFonts w:cs="Segoe UI"/>
        </w:rPr>
      </w:pPr>
      <w:r>
        <w:rPr>
          <w:rFonts w:cs="Segoe UI"/>
        </w:rPr>
        <w:t>Вопрос 36. Выбор нескольких ответов,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Перечислите ограничение системы обмена данными. Выберите один или несколько правильных ответов:</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 xml:space="preserve">Гарантированную передачу в режиме реального времени всех телеметрических данных с судна (128 </w:t>
            </w:r>
            <w:proofErr w:type="spellStart"/>
            <w:r>
              <w:rPr>
                <w:rFonts w:ascii="Segoe UI" w:hAnsi="Segoe UI" w:cs="Segoe UI"/>
                <w:color w:val="000000"/>
                <w:sz w:val="20"/>
                <w:szCs w:val="20"/>
              </w:rPr>
              <w:t>кБит</w:t>
            </w:r>
            <w:proofErr w:type="spellEnd"/>
            <w:r>
              <w:rPr>
                <w:rFonts w:ascii="Segoe UI" w:hAnsi="Segoe UI" w:cs="Segoe UI"/>
                <w:color w:val="000000"/>
                <w:sz w:val="20"/>
                <w:szCs w:val="20"/>
              </w:rPr>
              <w:t xml:space="preserve">/с), а также с ПДУ на судно при дистанционном режиме управления (менее 128 </w:t>
            </w:r>
            <w:proofErr w:type="spellStart"/>
            <w:r>
              <w:rPr>
                <w:rFonts w:ascii="Segoe UI" w:hAnsi="Segoe UI" w:cs="Segoe UI"/>
                <w:color w:val="000000"/>
                <w:sz w:val="20"/>
                <w:szCs w:val="20"/>
              </w:rPr>
              <w:t>кБит</w:t>
            </w:r>
            <w:proofErr w:type="spellEnd"/>
            <w:r>
              <w:rPr>
                <w:rFonts w:ascii="Segoe UI" w:hAnsi="Segoe UI" w:cs="Segoe UI"/>
                <w:color w:val="000000"/>
                <w:sz w:val="20"/>
                <w:szCs w:val="20"/>
              </w:rPr>
              <w:t>/с), даже при временной деградации канала</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 xml:space="preserve">Обеспечение непрерывной связи с мостиком судна (128 </w:t>
            </w:r>
            <w:proofErr w:type="spellStart"/>
            <w:r>
              <w:rPr>
                <w:rFonts w:ascii="Segoe UI" w:hAnsi="Segoe UI" w:cs="Segoe UI"/>
                <w:color w:val="000000"/>
                <w:sz w:val="20"/>
                <w:szCs w:val="20"/>
              </w:rPr>
              <w:t>кБит</w:t>
            </w:r>
            <w:proofErr w:type="spellEnd"/>
            <w:r>
              <w:rPr>
                <w:rFonts w:ascii="Segoe UI" w:hAnsi="Segoe UI" w:cs="Segoe UI"/>
                <w:color w:val="000000"/>
                <w:sz w:val="20"/>
                <w:szCs w:val="20"/>
              </w:rPr>
              <w:t>/с) для получения звуковых сигналов и связи с экипажем</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 xml:space="preserve">Обеспечение непрерывной передачи видеоданных, полученных с помощью бортовых самописцев со скоростью 1 </w:t>
            </w:r>
            <w:proofErr w:type="spellStart"/>
            <w:r>
              <w:rPr>
                <w:rFonts w:ascii="Segoe UI" w:hAnsi="Segoe UI" w:cs="Segoe UI"/>
                <w:color w:val="000000"/>
                <w:sz w:val="20"/>
                <w:szCs w:val="20"/>
              </w:rPr>
              <w:t>мБит</w:t>
            </w:r>
            <w:proofErr w:type="spellEnd"/>
            <w:r>
              <w:rPr>
                <w:rFonts w:ascii="Segoe UI" w:hAnsi="Segoe UI" w:cs="Segoe UI"/>
                <w:color w:val="000000"/>
                <w:sz w:val="20"/>
                <w:szCs w:val="20"/>
              </w:rPr>
              <w:t>/с, а также возможность постоянного доступа к этим данным в режиме "реального времени"</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 xml:space="preserve">Обеспечение непрерывной передачи видеоданных, полученных с помощью бортовых самописцев со скоростью 5 </w:t>
            </w:r>
            <w:proofErr w:type="spellStart"/>
            <w:r>
              <w:rPr>
                <w:rFonts w:ascii="Segoe UI" w:hAnsi="Segoe UI" w:cs="Segoe UI"/>
                <w:color w:val="000000"/>
                <w:sz w:val="20"/>
                <w:szCs w:val="20"/>
              </w:rPr>
              <w:t>мБит</w:t>
            </w:r>
            <w:proofErr w:type="spellEnd"/>
            <w:r>
              <w:rPr>
                <w:rFonts w:ascii="Segoe UI" w:hAnsi="Segoe UI" w:cs="Segoe UI"/>
                <w:color w:val="000000"/>
                <w:sz w:val="20"/>
                <w:szCs w:val="20"/>
              </w:rPr>
              <w:t>/с, а также возможность постоянного доступа к этим данным по запросу администрации.</w:t>
            </w:r>
          </w:p>
        </w:tc>
      </w:tr>
    </w:tbl>
    <w:p w:rsidR="004A18EC" w:rsidRDefault="004A18EC" w:rsidP="004A18EC">
      <w:pPr>
        <w:pStyle w:val="2"/>
        <w:rPr>
          <w:rFonts w:ascii="Segoe UI" w:hAnsi="Segoe UI" w:cs="Segoe UI"/>
        </w:rPr>
      </w:pPr>
      <w:r>
        <w:rPr>
          <w:rFonts w:ascii="Segoe UI" w:hAnsi="Segoe UI" w:cs="Segoe UI"/>
        </w:rPr>
        <w:lastRenderedPageBreak/>
        <w:t>Зн.2.4. Принципы построения автоматизированных систем контроля и управления (5/5 вопросов)</w:t>
      </w:r>
    </w:p>
    <w:p w:rsidR="004A18EC" w:rsidRDefault="004A18EC" w:rsidP="004A18EC">
      <w:pPr>
        <w:pStyle w:val="3"/>
        <w:rPr>
          <w:rFonts w:cs="Segoe UI"/>
        </w:rPr>
      </w:pPr>
      <w:r>
        <w:rPr>
          <w:rFonts w:cs="Segoe UI"/>
        </w:rPr>
        <w:t>Вопрос 37. Выбор нескольких ответов,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Перечислите ​ основные принципа выработки управляющего воздействия u(t) на объект управления (принципы управления):</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 xml:space="preserve">Управление по задающему воздействию </w:t>
            </w:r>
            <w:r>
              <w:rPr>
                <w:rFonts w:ascii="Segoe UI" w:hAnsi="Segoe UI" w:cs="Segoe UI"/>
                <w:i/>
                <w:iCs/>
                <w:color w:val="000000"/>
                <w:sz w:val="20"/>
                <w:szCs w:val="20"/>
              </w:rPr>
              <w:t>g(t)</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 xml:space="preserve">Управление по возмущающему воздействию </w:t>
            </w:r>
            <w:r>
              <w:rPr>
                <w:rFonts w:ascii="Segoe UI" w:hAnsi="Segoe UI" w:cs="Segoe UI"/>
                <w:i/>
                <w:iCs/>
                <w:color w:val="000000"/>
                <w:sz w:val="20"/>
                <w:szCs w:val="20"/>
              </w:rPr>
              <w:t>f(t)</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 xml:space="preserve">Управление по отклонению </w:t>
            </w:r>
            <w:r>
              <w:rPr>
                <w:rFonts w:ascii="Segoe UI" w:hAnsi="Segoe UI" w:cs="Segoe UI"/>
                <w:i/>
                <w:iCs/>
                <w:color w:val="000000"/>
                <w:sz w:val="20"/>
                <w:szCs w:val="20"/>
              </w:rPr>
              <w:t>х(t)</w:t>
            </w:r>
            <w:r>
              <w:rPr>
                <w:rFonts w:ascii="Segoe UI" w:hAnsi="Segoe UI" w:cs="Segoe UI"/>
                <w:color w:val="000000"/>
                <w:sz w:val="20"/>
                <w:szCs w:val="20"/>
              </w:rPr>
              <w:t>.</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Управление по предельной обратной связи</w:t>
            </w:r>
          </w:p>
        </w:tc>
      </w:tr>
    </w:tbl>
    <w:p w:rsidR="004A18EC" w:rsidRDefault="004A18EC" w:rsidP="004A18EC">
      <w:pPr>
        <w:pStyle w:val="3"/>
        <w:rPr>
          <w:rFonts w:cs="Segoe UI"/>
        </w:rPr>
      </w:pPr>
      <w:r>
        <w:rPr>
          <w:rFonts w:cs="Segoe UI"/>
        </w:rPr>
        <w:t>Вопрос 38. Выбор одного ответа,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 xml:space="preserve">Какой из перечисленных приборов использует принцип регулирования по задающему воздействию </w:t>
      </w:r>
      <w:r>
        <w:rPr>
          <w:rFonts w:ascii="Segoe UI" w:hAnsi="Segoe UI" w:cs="Segoe UI"/>
          <w:i/>
          <w:iCs/>
          <w:sz w:val="20"/>
          <w:szCs w:val="20"/>
        </w:rPr>
        <w:t>g(t).</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proofErr w:type="spellStart"/>
            <w:r>
              <w:rPr>
                <w:rFonts w:ascii="Segoe UI" w:hAnsi="Segoe UI" w:cs="Segoe UI"/>
                <w:color w:val="000000"/>
                <w:sz w:val="20"/>
                <w:szCs w:val="20"/>
              </w:rPr>
              <w:t>Гироазимут</w:t>
            </w:r>
            <w:proofErr w:type="spellEnd"/>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Авторулевое устройство</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Лаг</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ГНСС</w:t>
            </w:r>
          </w:p>
        </w:tc>
      </w:tr>
    </w:tbl>
    <w:p w:rsidR="004A18EC" w:rsidRDefault="004A18EC" w:rsidP="004A18EC">
      <w:pPr>
        <w:pStyle w:val="3"/>
        <w:rPr>
          <w:rFonts w:cs="Segoe UI"/>
        </w:rPr>
      </w:pPr>
      <w:r>
        <w:rPr>
          <w:rFonts w:cs="Segoe UI"/>
        </w:rPr>
        <w:t>Вопрос 39. Выбор одного ответа,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 xml:space="preserve">Какой из перечисленных приборов использует принцип управления по возмущающему воздействию </w:t>
      </w:r>
      <w:r>
        <w:rPr>
          <w:rFonts w:ascii="Segoe UI" w:hAnsi="Segoe UI" w:cs="Segoe UI"/>
          <w:i/>
          <w:iCs/>
          <w:sz w:val="20"/>
          <w:szCs w:val="20"/>
        </w:rPr>
        <w:t>f(t)</w:t>
      </w:r>
      <w:r>
        <w:rPr>
          <w:rFonts w:ascii="Segoe UI" w:hAnsi="Segoe UI" w:cs="Segoe UI"/>
          <w:sz w:val="20"/>
          <w:szCs w:val="20"/>
        </w:rPr>
        <w:t>.</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lastRenderedPageBreak/>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proofErr w:type="spellStart"/>
            <w:r>
              <w:rPr>
                <w:rFonts w:ascii="Segoe UI" w:hAnsi="Segoe UI" w:cs="Segoe UI"/>
                <w:color w:val="000000"/>
                <w:sz w:val="20"/>
                <w:szCs w:val="20"/>
              </w:rPr>
              <w:t>Гироазимут</w:t>
            </w:r>
            <w:proofErr w:type="spellEnd"/>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Гирокомпас</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Лаг</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ГНСС</w:t>
            </w:r>
          </w:p>
        </w:tc>
      </w:tr>
    </w:tbl>
    <w:p w:rsidR="004A18EC" w:rsidRDefault="004A18EC" w:rsidP="004A18EC">
      <w:pPr>
        <w:pStyle w:val="3"/>
        <w:rPr>
          <w:rFonts w:cs="Segoe UI"/>
        </w:rPr>
      </w:pPr>
      <w:r>
        <w:rPr>
          <w:rFonts w:cs="Segoe UI"/>
        </w:rPr>
        <w:t>Вопрос 40. Выбор одного ответа,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 xml:space="preserve">Какой из перечисленных приборов использует принцип регулирования по отклонению </w:t>
      </w:r>
      <w:r>
        <w:rPr>
          <w:rFonts w:ascii="Segoe UI" w:hAnsi="Segoe UI" w:cs="Segoe UI"/>
          <w:i/>
          <w:iCs/>
          <w:sz w:val="20"/>
          <w:szCs w:val="20"/>
        </w:rPr>
        <w:t>х(t)</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Авторулевое устройство</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Гирокомпас</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Лаг</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ГНСС</w:t>
            </w:r>
          </w:p>
        </w:tc>
      </w:tr>
    </w:tbl>
    <w:p w:rsidR="004A18EC" w:rsidRDefault="004A18EC" w:rsidP="004A18EC">
      <w:pPr>
        <w:pStyle w:val="3"/>
        <w:rPr>
          <w:rFonts w:cs="Segoe UI"/>
        </w:rPr>
      </w:pPr>
      <w:r>
        <w:rPr>
          <w:rFonts w:cs="Segoe UI"/>
        </w:rPr>
        <w:t>Вопрос 41. Выбор нескольких ответов,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Какие из законов регулирования используются в САУ следования судна по линии заданного пути а автоматическом режиме?</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Пропорциональный (П)</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Интегральный (И)</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Дифференциальный (Д)</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lastRenderedPageBreak/>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 xml:space="preserve">В современных САУ применяются регуляторы, </w:t>
            </w:r>
            <w:proofErr w:type="spellStart"/>
            <w:r>
              <w:rPr>
                <w:rFonts w:ascii="Segoe UI" w:hAnsi="Segoe UI" w:cs="Segoe UI"/>
                <w:color w:val="000000"/>
                <w:sz w:val="20"/>
                <w:szCs w:val="20"/>
              </w:rPr>
              <w:t>использубщие</w:t>
            </w:r>
            <w:proofErr w:type="spellEnd"/>
            <w:r>
              <w:rPr>
                <w:rFonts w:ascii="Segoe UI" w:hAnsi="Segoe UI" w:cs="Segoe UI"/>
                <w:color w:val="000000"/>
                <w:sz w:val="20"/>
                <w:szCs w:val="20"/>
              </w:rPr>
              <w:t xml:space="preserve"> эти законы совместно(ПИД)</w:t>
            </w:r>
          </w:p>
        </w:tc>
      </w:tr>
    </w:tbl>
    <w:p w:rsidR="004A18EC" w:rsidRDefault="004A18EC" w:rsidP="004A18EC">
      <w:pPr>
        <w:pStyle w:val="2"/>
        <w:rPr>
          <w:rFonts w:ascii="Segoe UI" w:hAnsi="Segoe UI" w:cs="Segoe UI"/>
        </w:rPr>
      </w:pPr>
      <w:r>
        <w:rPr>
          <w:rFonts w:ascii="Segoe UI" w:hAnsi="Segoe UI" w:cs="Segoe UI"/>
        </w:rPr>
        <w:t xml:space="preserve">Зн.2.5 Математические основы оптимизационных процессов управления, связанные с обеспечением навигационной безопасности судна, в том числе </w:t>
      </w:r>
      <w:proofErr w:type="spellStart"/>
      <w:r>
        <w:rPr>
          <w:rFonts w:ascii="Segoe UI" w:hAnsi="Segoe UI" w:cs="Segoe UI"/>
        </w:rPr>
        <w:t>кибербезопасности</w:t>
      </w:r>
      <w:proofErr w:type="spellEnd"/>
      <w:r>
        <w:rPr>
          <w:rFonts w:ascii="Segoe UI" w:hAnsi="Segoe UI" w:cs="Segoe UI"/>
        </w:rPr>
        <w:t xml:space="preserve"> (4/4 вопросов)</w:t>
      </w:r>
    </w:p>
    <w:p w:rsidR="004A18EC" w:rsidRDefault="004A18EC" w:rsidP="004A18EC">
      <w:pPr>
        <w:pStyle w:val="3"/>
        <w:rPr>
          <w:rFonts w:cs="Segoe UI"/>
        </w:rPr>
      </w:pPr>
      <w:r>
        <w:rPr>
          <w:rFonts w:cs="Segoe UI"/>
        </w:rPr>
        <w:t>Вопрос 42. Выбор нескольких ответов,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Искусственные нейронные сети (ИНС) — модели машинного обучения, использующие комбинации распределенных простых операций, зависящих от обучаемых параметров, для обработки входных данных. Какого вида ИНС не существует?</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 xml:space="preserve">Рекуррентные </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proofErr w:type="spellStart"/>
            <w:r>
              <w:rPr>
                <w:rFonts w:ascii="Segoe UI" w:hAnsi="Segoe UI" w:cs="Segoe UI"/>
                <w:color w:val="000000"/>
                <w:sz w:val="20"/>
                <w:szCs w:val="20"/>
              </w:rPr>
              <w:t>Свёрточные</w:t>
            </w:r>
            <w:proofErr w:type="spellEnd"/>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Приплюснутые</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Капсульные</w:t>
            </w:r>
          </w:p>
        </w:tc>
      </w:tr>
    </w:tbl>
    <w:p w:rsidR="004A18EC" w:rsidRDefault="004A18EC" w:rsidP="004A18EC">
      <w:pPr>
        <w:pStyle w:val="3"/>
        <w:rPr>
          <w:rFonts w:cs="Segoe UI"/>
        </w:rPr>
      </w:pPr>
      <w:r>
        <w:rPr>
          <w:rFonts w:cs="Segoe UI"/>
        </w:rPr>
        <w:t>Вопрос 43. Выбор одного ответа,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У машинного обучения есть ряд задач. Как называется та, что направлена на предсказание значения той или иной непрерывной числовой величины для входных данных?</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Регрессия</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 xml:space="preserve">Классификация </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Кластеризация</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lastRenderedPageBreak/>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Сжатие данных</w:t>
            </w:r>
          </w:p>
        </w:tc>
      </w:tr>
    </w:tbl>
    <w:p w:rsidR="004A18EC" w:rsidRDefault="004A18EC" w:rsidP="004A18EC">
      <w:pPr>
        <w:pStyle w:val="3"/>
        <w:rPr>
          <w:rFonts w:cs="Segoe UI"/>
        </w:rPr>
      </w:pPr>
      <w:r>
        <w:rPr>
          <w:rFonts w:cs="Segoe UI"/>
        </w:rPr>
        <w:t>Вопрос 44. Выбор одного ответа,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proofErr w:type="spellStart"/>
      <w:r>
        <w:rPr>
          <w:rFonts w:ascii="Segoe UI" w:hAnsi="Segoe UI" w:cs="Segoe UI"/>
          <w:sz w:val="20"/>
          <w:szCs w:val="20"/>
        </w:rPr>
        <w:t>Нейросети</w:t>
      </w:r>
      <w:proofErr w:type="spellEnd"/>
      <w:r>
        <w:rPr>
          <w:rFonts w:ascii="Segoe UI" w:hAnsi="Segoe UI" w:cs="Segoe UI"/>
          <w:sz w:val="20"/>
          <w:szCs w:val="20"/>
        </w:rPr>
        <w:t xml:space="preserve"> хорошо проявляют себя не только в распознавании, но и в генерации изображений. Но кое с чем у них все-таки возникают проблемы. С чем именно?</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Форма</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Глубина, цвет</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Текстура</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Расположением деталей</w:t>
            </w:r>
          </w:p>
        </w:tc>
      </w:tr>
    </w:tbl>
    <w:p w:rsidR="004A18EC" w:rsidRDefault="004A18EC" w:rsidP="004A18EC">
      <w:pPr>
        <w:pStyle w:val="3"/>
        <w:rPr>
          <w:rFonts w:cs="Segoe UI"/>
        </w:rPr>
      </w:pPr>
      <w:r>
        <w:rPr>
          <w:rFonts w:cs="Segoe UI"/>
        </w:rPr>
        <w:t>Вопрос 45. Выбор одного ответа,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Кто создал первую модель искусственных нейронных сетей?</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Мак-</w:t>
            </w:r>
            <w:proofErr w:type="spellStart"/>
            <w:r>
              <w:rPr>
                <w:rFonts w:ascii="Segoe UI" w:hAnsi="Segoe UI" w:cs="Segoe UI"/>
                <w:color w:val="000000"/>
                <w:sz w:val="20"/>
                <w:szCs w:val="20"/>
              </w:rPr>
              <w:t>Каллок</w:t>
            </w:r>
            <w:proofErr w:type="spellEnd"/>
            <w:r>
              <w:rPr>
                <w:rFonts w:ascii="Segoe UI" w:hAnsi="Segoe UI" w:cs="Segoe UI"/>
                <w:color w:val="000000"/>
                <w:sz w:val="20"/>
                <w:szCs w:val="20"/>
              </w:rPr>
              <w:t xml:space="preserve"> и </w:t>
            </w:r>
            <w:proofErr w:type="spellStart"/>
            <w:r>
              <w:rPr>
                <w:rFonts w:ascii="Segoe UI" w:hAnsi="Segoe UI" w:cs="Segoe UI"/>
                <w:color w:val="000000"/>
                <w:sz w:val="20"/>
                <w:szCs w:val="20"/>
              </w:rPr>
              <w:t>Питтс</w:t>
            </w:r>
            <w:proofErr w:type="spellEnd"/>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 xml:space="preserve">Дэвид И. </w:t>
            </w:r>
            <w:proofErr w:type="spellStart"/>
            <w:r>
              <w:rPr>
                <w:rFonts w:ascii="Segoe UI" w:hAnsi="Segoe UI" w:cs="Segoe UI"/>
                <w:color w:val="000000"/>
                <w:sz w:val="20"/>
                <w:szCs w:val="20"/>
              </w:rPr>
              <w:t>Румельхарт</w:t>
            </w:r>
            <w:proofErr w:type="spellEnd"/>
            <w:r>
              <w:rPr>
                <w:rFonts w:ascii="Segoe UI" w:hAnsi="Segoe UI" w:cs="Segoe UI"/>
                <w:color w:val="000000"/>
                <w:sz w:val="20"/>
                <w:szCs w:val="20"/>
              </w:rPr>
              <w:t xml:space="preserve">, Дж. Е. </w:t>
            </w:r>
            <w:proofErr w:type="spellStart"/>
            <w:r>
              <w:rPr>
                <w:rFonts w:ascii="Segoe UI" w:hAnsi="Segoe UI" w:cs="Segoe UI"/>
                <w:color w:val="000000"/>
                <w:sz w:val="20"/>
                <w:szCs w:val="20"/>
              </w:rPr>
              <w:t>Хинтон</w:t>
            </w:r>
            <w:proofErr w:type="spellEnd"/>
            <w:r>
              <w:rPr>
                <w:rFonts w:ascii="Segoe UI" w:hAnsi="Segoe UI" w:cs="Segoe UI"/>
                <w:color w:val="000000"/>
                <w:sz w:val="20"/>
                <w:szCs w:val="20"/>
              </w:rPr>
              <w:t xml:space="preserve"> и Рональд Дж. Вильямс</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 xml:space="preserve">Фрэнк </w:t>
            </w:r>
            <w:proofErr w:type="spellStart"/>
            <w:r>
              <w:rPr>
                <w:rFonts w:ascii="Segoe UI" w:hAnsi="Segoe UI" w:cs="Segoe UI"/>
                <w:color w:val="000000"/>
                <w:sz w:val="20"/>
                <w:szCs w:val="20"/>
              </w:rPr>
              <w:t>Розенблатт</w:t>
            </w:r>
            <w:proofErr w:type="spellEnd"/>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proofErr w:type="spellStart"/>
            <w:r>
              <w:rPr>
                <w:rFonts w:ascii="Segoe UI" w:hAnsi="Segoe UI" w:cs="Segoe UI"/>
                <w:color w:val="000000"/>
                <w:sz w:val="20"/>
                <w:szCs w:val="20"/>
              </w:rPr>
              <w:t>Саймон</w:t>
            </w:r>
            <w:proofErr w:type="spellEnd"/>
            <w:r>
              <w:rPr>
                <w:rFonts w:ascii="Segoe UI" w:hAnsi="Segoe UI" w:cs="Segoe UI"/>
                <w:color w:val="000000"/>
                <w:sz w:val="20"/>
                <w:szCs w:val="20"/>
              </w:rPr>
              <w:t xml:space="preserve"> Хайкин</w:t>
            </w:r>
          </w:p>
        </w:tc>
      </w:tr>
    </w:tbl>
    <w:p w:rsidR="004A18EC" w:rsidRDefault="004A18EC" w:rsidP="004A18EC">
      <w:pPr>
        <w:pStyle w:val="2"/>
        <w:rPr>
          <w:rFonts w:ascii="Segoe UI" w:hAnsi="Segoe UI" w:cs="Segoe UI"/>
        </w:rPr>
      </w:pPr>
      <w:r>
        <w:rPr>
          <w:rFonts w:ascii="Segoe UI" w:hAnsi="Segoe UI" w:cs="Segoe UI"/>
        </w:rPr>
        <w:lastRenderedPageBreak/>
        <w:t>Зн.2.6 Процедуры сбора и автоматизированной обработки навигационной информации по различным каналам связи (4/4 вопросов)</w:t>
      </w:r>
    </w:p>
    <w:p w:rsidR="004A18EC" w:rsidRDefault="004A18EC" w:rsidP="004A18EC">
      <w:pPr>
        <w:pStyle w:val="3"/>
        <w:rPr>
          <w:rFonts w:cs="Segoe UI"/>
        </w:rPr>
      </w:pPr>
      <w:r>
        <w:rPr>
          <w:rFonts w:cs="Segoe UI"/>
        </w:rPr>
        <w:t>Вопрос 46. Выбор одного ответа,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К оборудованию систем анализа окружающей обстановки относятся:</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Пассивные оптические системы анализа окружающий обстановки, обрабатывающие информацию видимого и инфракрасного диапазона методами компьютерного зрения</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 xml:space="preserve">Активные оптические системы анализа окружающий обстановки на базе </w:t>
            </w:r>
            <w:proofErr w:type="spellStart"/>
            <w:r>
              <w:rPr>
                <w:rFonts w:ascii="Segoe UI" w:hAnsi="Segoe UI" w:cs="Segoe UI"/>
                <w:color w:val="000000"/>
                <w:sz w:val="20"/>
                <w:szCs w:val="20"/>
              </w:rPr>
              <w:t>лидара</w:t>
            </w:r>
            <w:proofErr w:type="spellEnd"/>
            <w:r>
              <w:rPr>
                <w:rFonts w:ascii="Segoe UI" w:hAnsi="Segoe UI" w:cs="Segoe UI"/>
                <w:color w:val="000000"/>
                <w:sz w:val="20"/>
                <w:szCs w:val="20"/>
              </w:rPr>
              <w:t xml:space="preserve"> для выполнения элементов швартовных операций в автономном режиме</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Система автоматической радиолокационной прокладки на основе компьютерного зрения, функционирующая на основе данных конвенционного и дополнительного радара миллиметрового диапазона невысокой мощности для навигации в стесненных портовых условиях и безопасного для людей в непосредственной близости от судна</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Всё перечисленное</w:t>
            </w:r>
          </w:p>
        </w:tc>
      </w:tr>
    </w:tbl>
    <w:p w:rsidR="004A18EC" w:rsidRDefault="004A18EC" w:rsidP="004A18EC">
      <w:pPr>
        <w:pStyle w:val="3"/>
        <w:rPr>
          <w:rFonts w:cs="Segoe UI"/>
        </w:rPr>
      </w:pPr>
      <w:r>
        <w:rPr>
          <w:rFonts w:cs="Segoe UI"/>
        </w:rPr>
        <w:t>Вопрос 47. Выбор одного ответа,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Абсолютная погрешность - Это:</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Отклонение результата измерения от истинного значения или действительного значения</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Отношение абсолютной погрешности измерения к истинному (или действительному) значению измеряемой величины</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Погрешность измерений, остающаяся постоянной или закономерно изменяющаяся при многократных (повторных) измерениях одной и той же величины в одних и тех же условиях</w:t>
            </w:r>
          </w:p>
        </w:tc>
      </w:tr>
    </w:tbl>
    <w:p w:rsidR="004A18EC" w:rsidRDefault="004A18EC" w:rsidP="004A18EC">
      <w:pPr>
        <w:pStyle w:val="3"/>
        <w:rPr>
          <w:rFonts w:cs="Segoe UI"/>
        </w:rPr>
      </w:pPr>
      <w:r>
        <w:rPr>
          <w:rFonts w:cs="Segoe UI"/>
        </w:rPr>
        <w:t>Вопрос 48. Выбор нескольких ответов,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Какими факторами объясняется наличие приборной погрешности?</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lastRenderedPageBreak/>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 xml:space="preserve">Наличием допусков при изготовлении отдельных частей прибора </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Особенностями физического явления, на котором основано его действие</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 xml:space="preserve">Ограниченной точностью глаза при снятии показаний со шкалы </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Наличием внешних факторов, дестабилизирующих процесс измерения</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Износом измерительного оборудования</w:t>
            </w:r>
          </w:p>
        </w:tc>
      </w:tr>
    </w:tbl>
    <w:p w:rsidR="004A18EC" w:rsidRDefault="004A18EC" w:rsidP="004A18EC">
      <w:pPr>
        <w:pStyle w:val="3"/>
        <w:rPr>
          <w:rFonts w:cs="Segoe UI"/>
        </w:rPr>
      </w:pPr>
      <w:r>
        <w:rPr>
          <w:rFonts w:cs="Segoe UI"/>
        </w:rPr>
        <w:t>Вопрос 49. Выбор одного ответа,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Субъективная погрешность – это:</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Составляющая систематической погрешности измерений, обусловленная индивидуальными особенностями оператора</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Составляющая систематической погрешности измерений, обусловленная конструктивными особенностями измерительного прибора</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Погрешность измерений, изменяющаяся случайным образом при повторных (многократных) измерениях одной и той же величины в одних и тех же условиях.</w:t>
            </w:r>
          </w:p>
        </w:tc>
      </w:tr>
    </w:tbl>
    <w:p w:rsidR="004A18EC" w:rsidRDefault="004A18EC" w:rsidP="004A18EC">
      <w:pPr>
        <w:pStyle w:val="2"/>
        <w:rPr>
          <w:rFonts w:ascii="Segoe UI" w:hAnsi="Segoe UI" w:cs="Segoe UI"/>
        </w:rPr>
      </w:pPr>
      <w:r>
        <w:rPr>
          <w:rFonts w:ascii="Segoe UI" w:hAnsi="Segoe UI" w:cs="Segoe UI"/>
        </w:rPr>
        <w:t>Зн.2.7 Стандарты автоматического обмена данными между судовыми и береговыми системами а-Навигации и е-Навигации (4/4 вопросов)</w:t>
      </w:r>
    </w:p>
    <w:p w:rsidR="004A18EC" w:rsidRDefault="004A18EC" w:rsidP="004A18EC">
      <w:pPr>
        <w:pStyle w:val="3"/>
        <w:rPr>
          <w:rFonts w:cs="Segoe UI"/>
        </w:rPr>
      </w:pPr>
      <w:r>
        <w:rPr>
          <w:rFonts w:cs="Segoe UI"/>
        </w:rPr>
        <w:t>Вопрос 50. Выбор нескольких ответов,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Укажите приборы и системы, предназначенные для автономного получения навигационной информации:</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РЛС (САРП)</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lastRenderedPageBreak/>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НАВ Датчики (Лаг, Гирокомпас и т.д.)</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Авторулевой</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 xml:space="preserve">Терминал </w:t>
            </w:r>
            <w:proofErr w:type="spellStart"/>
            <w:r>
              <w:rPr>
                <w:rFonts w:ascii="Segoe UI" w:hAnsi="Segoe UI" w:cs="Segoe UI"/>
                <w:color w:val="000000"/>
                <w:sz w:val="20"/>
                <w:szCs w:val="20"/>
              </w:rPr>
              <w:t>Navtex</w:t>
            </w:r>
            <w:proofErr w:type="spellEnd"/>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УКВ пеленгатор</w:t>
            </w:r>
          </w:p>
        </w:tc>
      </w:tr>
    </w:tbl>
    <w:p w:rsidR="004A18EC" w:rsidRDefault="004A18EC" w:rsidP="004A18EC">
      <w:pPr>
        <w:pStyle w:val="3"/>
        <w:rPr>
          <w:rFonts w:cs="Segoe UI"/>
        </w:rPr>
      </w:pPr>
      <w:r>
        <w:rPr>
          <w:rFonts w:cs="Segoe UI"/>
        </w:rPr>
        <w:t>Вопрос 51. Выбор нескольких ответов,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Что включает в себя область данных е-Навигации?</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Заказ данных</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Получение данных от различных источников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Оценка данных</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Использование различных алгоритмов по архивации, разархивации данных при необходимости</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Обработка данных с учетом всех требований и алгоритмов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Хранение данных</w:t>
            </w:r>
          </w:p>
        </w:tc>
      </w:tr>
    </w:tbl>
    <w:p w:rsidR="004A18EC" w:rsidRDefault="004A18EC" w:rsidP="004A18EC">
      <w:pPr>
        <w:pStyle w:val="3"/>
        <w:rPr>
          <w:rFonts w:cs="Segoe UI"/>
        </w:rPr>
      </w:pPr>
      <w:r>
        <w:rPr>
          <w:rFonts w:cs="Segoe UI"/>
        </w:rPr>
        <w:t>Вопрос 52. Выбор одного ответа,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Какие основные области включает в себя архитектура е-Навигации?</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Область информации и область данных</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Область данных и область обработки</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lastRenderedPageBreak/>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Область датчиков и область обработки</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Область информации и область передачи</w:t>
            </w:r>
          </w:p>
        </w:tc>
      </w:tr>
    </w:tbl>
    <w:p w:rsidR="004A18EC" w:rsidRDefault="004A18EC" w:rsidP="004A18EC">
      <w:pPr>
        <w:pStyle w:val="3"/>
        <w:rPr>
          <w:rFonts w:cs="Segoe UI"/>
        </w:rPr>
      </w:pPr>
      <w:r>
        <w:rPr>
          <w:rFonts w:cs="Segoe UI"/>
        </w:rPr>
        <w:t>Вопрос 53. Выбор нескольких ответов,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Что включает в себя система безопасности е-Навигации?</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Брандмауэр</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Антивирусные средства</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CCTV</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СКУД</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Всё вышеперечисленное</w:t>
            </w:r>
          </w:p>
        </w:tc>
      </w:tr>
    </w:tbl>
    <w:p w:rsidR="004A18EC" w:rsidRDefault="004A18EC" w:rsidP="004A18EC">
      <w:pPr>
        <w:pStyle w:val="2"/>
        <w:rPr>
          <w:rFonts w:ascii="Segoe UI" w:hAnsi="Segoe UI" w:cs="Segoe UI"/>
        </w:rPr>
      </w:pPr>
      <w:r>
        <w:rPr>
          <w:rFonts w:ascii="Segoe UI" w:hAnsi="Segoe UI" w:cs="Segoe UI"/>
        </w:rPr>
        <w:t>Зн.2.8 Технологии оптимизации передачи данных, включая видеоизображение в условиях ограниченной пропускной способности канала (5/5 вопросов)</w:t>
      </w:r>
    </w:p>
    <w:p w:rsidR="004A18EC" w:rsidRDefault="004A18EC" w:rsidP="004A18EC">
      <w:pPr>
        <w:pStyle w:val="3"/>
        <w:rPr>
          <w:rFonts w:cs="Segoe UI"/>
        </w:rPr>
      </w:pPr>
      <w:r>
        <w:rPr>
          <w:rFonts w:cs="Segoe UI"/>
        </w:rPr>
        <w:t>Вопрос 54. Выбор нескольких ответов,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 xml:space="preserve">Что включают в себя аппаратные средства ОПС? </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Сервера в составе единого бортового серверного комплекса</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Систему стационарных видеокамер</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lastRenderedPageBreak/>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 xml:space="preserve">Поворотную видеокамеру (систему поворотных видеокамер), комбинированную с </w:t>
            </w:r>
            <w:proofErr w:type="spellStart"/>
            <w:r>
              <w:rPr>
                <w:rFonts w:ascii="Segoe UI" w:hAnsi="Segoe UI" w:cs="Segoe UI"/>
                <w:color w:val="000000"/>
                <w:sz w:val="20"/>
                <w:szCs w:val="20"/>
              </w:rPr>
              <w:t>тепловизором</w:t>
            </w:r>
            <w:proofErr w:type="spellEnd"/>
            <w:r>
              <w:rPr>
                <w:rFonts w:ascii="Segoe UI" w:hAnsi="Segoe UI" w:cs="Segoe UI"/>
                <w:color w:val="000000"/>
                <w:sz w:val="20"/>
                <w:szCs w:val="20"/>
              </w:rPr>
              <w:t xml:space="preserve"> и лазерным дальномером (опционально)</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Устройства отображения информации</w:t>
            </w:r>
          </w:p>
        </w:tc>
      </w:tr>
    </w:tbl>
    <w:p w:rsidR="004A18EC" w:rsidRDefault="004A18EC" w:rsidP="004A18EC">
      <w:pPr>
        <w:pStyle w:val="3"/>
        <w:rPr>
          <w:rFonts w:cs="Segoe UI"/>
        </w:rPr>
      </w:pPr>
      <w:r>
        <w:rPr>
          <w:rFonts w:cs="Segoe UI"/>
        </w:rPr>
        <w:t>Вопрос 55. Выбор одного ответа,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Расшифруйте аббревиатуру "ОПС" с точки зрения систем автоматики МАНС:</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Обзорно-поисковая система</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Организационно-правовая система</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Ортогональная проекция судна</w:t>
            </w:r>
          </w:p>
        </w:tc>
      </w:tr>
    </w:tbl>
    <w:p w:rsidR="004A18EC" w:rsidRDefault="004A18EC" w:rsidP="004A18EC">
      <w:pPr>
        <w:pStyle w:val="3"/>
        <w:rPr>
          <w:rFonts w:cs="Segoe UI"/>
        </w:rPr>
      </w:pPr>
      <w:r>
        <w:rPr>
          <w:rFonts w:cs="Segoe UI"/>
        </w:rPr>
        <w:t>Вопрос 56. Выбор одного ответа,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Какие подсистемы включает в себя ОСА?</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Систему оптического распознания целевой обстановки с возможностью ее передачи в ПОИ БЭС-КФ и отображения: наименование «Обзорно-поисковая система», сокращенно «ОПС»</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Подсистему отображения данных видеонаблюдения, распознавания целевой обстановки и взаимодействия с ОПС: наименование «Клиентское приложение Оптической системы анализа навигационной обстановки», сокращенно «Клиент ОСА»</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Подсистему сбора и передачи данных видеонаблюдения состояния помещений и оборудования судна: наименование «Подсистема внутреннего видеонаблюдения», сокращенно «ПВН»</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Все перечисленные</w:t>
            </w:r>
          </w:p>
        </w:tc>
      </w:tr>
    </w:tbl>
    <w:p w:rsidR="004A18EC" w:rsidRDefault="004A18EC" w:rsidP="004A18EC">
      <w:pPr>
        <w:pStyle w:val="3"/>
        <w:rPr>
          <w:rFonts w:cs="Segoe UI"/>
        </w:rPr>
      </w:pPr>
      <w:r>
        <w:rPr>
          <w:rFonts w:cs="Segoe UI"/>
        </w:rPr>
        <w:t>Вопрос 57. Выбор одного ответа,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 xml:space="preserve">На каком минимальном расстоянии ОПС способна автоматически обнаруживать объекты? </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8 миль</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10 миль</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12 миль</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15 миль</w:t>
            </w:r>
          </w:p>
        </w:tc>
      </w:tr>
    </w:tbl>
    <w:p w:rsidR="004A18EC" w:rsidRDefault="004A18EC" w:rsidP="004A18EC">
      <w:pPr>
        <w:pStyle w:val="3"/>
        <w:rPr>
          <w:rFonts w:cs="Segoe UI"/>
        </w:rPr>
      </w:pPr>
      <w:r>
        <w:rPr>
          <w:rFonts w:cs="Segoe UI"/>
        </w:rPr>
        <w:t>Вопрос 58. Соответствие,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Сопоставьте назначение систем:</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4767"/>
        <w:gridCol w:w="4768"/>
      </w:tblGrid>
      <w:tr w:rsidR="004A18EC" w:rsidTr="00B5575D">
        <w:trPr>
          <w:tblHeader/>
        </w:trPr>
        <w:tc>
          <w:tcPr>
            <w:tcW w:w="2500" w:type="pct"/>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Элемент</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Соответствие</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ОСА</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предназначена для оптической (визуальной) оценки окружающей обстановки и состояния судна.</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ОПС</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предназначена для автоматического обнаружения и распознавания окружающих объектов, передачи информации о найденных объектах в машиночитаемом виде в ПОИ АНС, а обработанного видеоизображения на мостиковый планшет и ПДУ.</w:t>
            </w:r>
          </w:p>
        </w:tc>
      </w:tr>
    </w:tbl>
    <w:p w:rsidR="004A18EC" w:rsidRDefault="004A18EC" w:rsidP="004A18EC">
      <w:pPr>
        <w:pStyle w:val="2"/>
        <w:rPr>
          <w:rFonts w:ascii="Segoe UI" w:hAnsi="Segoe UI" w:cs="Segoe UI"/>
        </w:rPr>
      </w:pPr>
      <w:r>
        <w:rPr>
          <w:rFonts w:ascii="Segoe UI" w:hAnsi="Segoe UI" w:cs="Segoe UI"/>
        </w:rPr>
        <w:t>Зн.2.9. Системы идентификации состояния судна в удалённом режиме (5/5 вопросов)</w:t>
      </w:r>
    </w:p>
    <w:p w:rsidR="004A18EC" w:rsidRDefault="004A18EC" w:rsidP="004A18EC">
      <w:pPr>
        <w:pStyle w:val="3"/>
        <w:rPr>
          <w:rFonts w:cs="Segoe UI"/>
        </w:rPr>
      </w:pPr>
      <w:r>
        <w:rPr>
          <w:rFonts w:cs="Segoe UI"/>
        </w:rPr>
        <w:t>Вопрос 59. Выбор одного ответа,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 Система детальной регистрации данных и подсистема ​ самодиагностики - это:</w:t>
      </w:r>
    </w:p>
    <w:p w:rsidR="004A18EC" w:rsidRDefault="004A18EC" w:rsidP="004A18EC">
      <w:pPr>
        <w:pStyle w:val="a7"/>
        <w:rPr>
          <w:rFonts w:ascii="Segoe UI" w:hAnsi="Segoe UI" w:cs="Segoe UI"/>
          <w:sz w:val="20"/>
          <w:szCs w:val="20"/>
        </w:rPr>
      </w:pPr>
      <w:r>
        <w:rPr>
          <w:rFonts w:ascii="Segoe UI" w:hAnsi="Segoe UI" w:cs="Segoe UI"/>
          <w:sz w:val="20"/>
          <w:szCs w:val="20"/>
        </w:rPr>
        <w:t xml:space="preserve">​ ​ ​ ​ </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Система, предназначенная для непрерывного мониторинга и оценки технического состояния систем МАНС</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lastRenderedPageBreak/>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Система, осуществляющая анализ и передачу данных о состоянии помещений и оборудования судна на основе видеонаблюдения</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Система измерителей положения и инерциальных характеристик судна на основе ГНСС, RTK и инерциальных навигационных систем</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Всё вышеперечисленное</w:t>
            </w:r>
          </w:p>
        </w:tc>
      </w:tr>
    </w:tbl>
    <w:p w:rsidR="004A18EC" w:rsidRDefault="004A18EC" w:rsidP="004A18EC">
      <w:pPr>
        <w:pStyle w:val="3"/>
        <w:rPr>
          <w:rFonts w:cs="Segoe UI"/>
        </w:rPr>
      </w:pPr>
      <w:r>
        <w:rPr>
          <w:rFonts w:cs="Segoe UI"/>
        </w:rPr>
        <w:t>Вопрос 60. Выбор одного ответа,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Укажите, в каком сегменте располагается оборудование автономного судовождения?</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Судовом сегменте – оборудование размещается на борту грузового судна</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Морском сегменте – оборудование размещается на акватории порта или на водных путях</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Береговом сегменте – на берегу на территории порта или в непосредственной близости от водных путей</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Все перечисленные</w:t>
            </w:r>
          </w:p>
        </w:tc>
      </w:tr>
    </w:tbl>
    <w:p w:rsidR="004A18EC" w:rsidRDefault="004A18EC" w:rsidP="004A18EC">
      <w:pPr>
        <w:pStyle w:val="3"/>
        <w:rPr>
          <w:rFonts w:cs="Segoe UI"/>
        </w:rPr>
      </w:pPr>
      <w:r>
        <w:rPr>
          <w:rFonts w:cs="Segoe UI"/>
        </w:rPr>
        <w:t>Вопрос 61. Выбор одного ответа,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При помощи каких сетей телекоммуникаций обеспечивается связность подсистем автономного судовождения?</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5G, с возможностью использования 4G</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Радиоканалы в диапазоне УКВ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proofErr w:type="spellStart"/>
            <w:r>
              <w:rPr>
                <w:rFonts w:ascii="Segoe UI" w:hAnsi="Segoe UI" w:cs="Segoe UI"/>
                <w:color w:val="000000"/>
                <w:sz w:val="20"/>
                <w:szCs w:val="20"/>
              </w:rPr>
              <w:t>Wi-Fi</w:t>
            </w:r>
            <w:proofErr w:type="spellEnd"/>
            <w:r>
              <w:rPr>
                <w:rFonts w:ascii="Segoe UI" w:hAnsi="Segoe UI" w:cs="Segoe UI"/>
                <w:color w:val="000000"/>
                <w:sz w:val="20"/>
                <w:szCs w:val="20"/>
              </w:rPr>
              <w:t>/</w:t>
            </w:r>
            <w:proofErr w:type="spellStart"/>
            <w:r>
              <w:rPr>
                <w:rFonts w:ascii="Segoe UI" w:hAnsi="Segoe UI" w:cs="Segoe UI"/>
                <w:color w:val="000000"/>
                <w:sz w:val="20"/>
                <w:szCs w:val="20"/>
              </w:rPr>
              <w:t>WiMax</w:t>
            </w:r>
            <w:proofErr w:type="spellEnd"/>
          </w:p>
        </w:tc>
      </w:tr>
    </w:tbl>
    <w:p w:rsidR="004A18EC" w:rsidRDefault="004A18EC" w:rsidP="004A18EC">
      <w:pPr>
        <w:pStyle w:val="3"/>
        <w:rPr>
          <w:rFonts w:cs="Segoe UI"/>
        </w:rPr>
      </w:pPr>
      <w:r>
        <w:rPr>
          <w:rFonts w:cs="Segoe UI"/>
        </w:rPr>
        <w:lastRenderedPageBreak/>
        <w:t>Вопрос 62. Выбор одного ответа,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Система мониторинга нагрузок на корпусе предназначается для обеспечения капитана и штурманского персонала информацией о параметрах качки и нагрузках на корпусе в процессе рейса и в течение погрузочных/разгрузочных операций.</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Верно</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Неверно</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Параметры качки не возможно систематически обработать</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Нагрузки на корпус доступны только после построения сложных математических моделей качки</w:t>
            </w:r>
          </w:p>
        </w:tc>
      </w:tr>
    </w:tbl>
    <w:p w:rsidR="004A18EC" w:rsidRDefault="004A18EC" w:rsidP="004A18EC">
      <w:pPr>
        <w:pStyle w:val="3"/>
        <w:rPr>
          <w:rFonts w:cs="Segoe UI"/>
        </w:rPr>
      </w:pPr>
      <w:r>
        <w:rPr>
          <w:rFonts w:cs="Segoe UI"/>
        </w:rPr>
        <w:t>Вопрос 63. Выбор нескольких ответов,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Современные датчики параметров движения судна на качке включают в свой состав акселерометры и микропроцессор. Они могут измерять ускорение, скорость и величину:</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 бортовой качки,</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 килевой качки,</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 вертикальной качки,</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 рыскания, поперечного движения корпуса.</w:t>
            </w:r>
          </w:p>
        </w:tc>
      </w:tr>
    </w:tbl>
    <w:p w:rsidR="004A18EC" w:rsidRDefault="004A18EC" w:rsidP="004A18EC">
      <w:pPr>
        <w:pStyle w:val="2"/>
        <w:rPr>
          <w:rFonts w:ascii="Segoe UI" w:hAnsi="Segoe UI" w:cs="Segoe UI"/>
        </w:rPr>
      </w:pPr>
      <w:r>
        <w:rPr>
          <w:rFonts w:ascii="Segoe UI" w:hAnsi="Segoe UI" w:cs="Segoe UI"/>
        </w:rPr>
        <w:lastRenderedPageBreak/>
        <w:t>Зн.2.9.1. Состав технических систем, передающих информацию в центр дистанционного управления автономными судами (компетентную в области автономного судоходства организацию), включая системы, обеспечивающие удалённое наблюдение. Принципы действия систем. (5/5 вопросов)</w:t>
      </w:r>
    </w:p>
    <w:p w:rsidR="004A18EC" w:rsidRDefault="004A18EC" w:rsidP="004A18EC">
      <w:pPr>
        <w:pStyle w:val="3"/>
        <w:rPr>
          <w:rFonts w:cs="Segoe UI"/>
        </w:rPr>
      </w:pPr>
      <w:r>
        <w:rPr>
          <w:rFonts w:cs="Segoe UI"/>
        </w:rPr>
        <w:t>Вопрос 64. Выбор одного ответа,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 xml:space="preserve">Покрывает ли Система </w:t>
      </w:r>
      <w:proofErr w:type="spellStart"/>
      <w:r>
        <w:rPr>
          <w:rFonts w:ascii="Segoe UI" w:hAnsi="Segoe UI" w:cs="Segoe UI"/>
          <w:sz w:val="20"/>
          <w:szCs w:val="20"/>
        </w:rPr>
        <w:t>Инмарсат</w:t>
      </w:r>
      <w:proofErr w:type="spellEnd"/>
      <w:r>
        <w:rPr>
          <w:rFonts w:ascii="Segoe UI" w:hAnsi="Segoe UI" w:cs="Segoe UI"/>
          <w:sz w:val="20"/>
          <w:szCs w:val="20"/>
        </w:rPr>
        <w:t xml:space="preserve"> полярные районы?</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Покрывает</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Не покрывает</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Покрывает только северный полюс</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Покрывает только южный полюс</w:t>
            </w:r>
          </w:p>
        </w:tc>
      </w:tr>
    </w:tbl>
    <w:p w:rsidR="004A18EC" w:rsidRDefault="004A18EC" w:rsidP="004A18EC">
      <w:pPr>
        <w:pStyle w:val="3"/>
        <w:rPr>
          <w:rFonts w:cs="Segoe UI"/>
        </w:rPr>
      </w:pPr>
      <w:r>
        <w:rPr>
          <w:rFonts w:cs="Segoe UI"/>
        </w:rPr>
        <w:t>Вопрос 65. Верно/Неверно,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 xml:space="preserve">Терминалы семейства </w:t>
      </w:r>
      <w:proofErr w:type="spellStart"/>
      <w:r>
        <w:rPr>
          <w:rFonts w:ascii="Segoe UI" w:hAnsi="Segoe UI" w:cs="Segoe UI"/>
          <w:sz w:val="20"/>
          <w:szCs w:val="20"/>
        </w:rPr>
        <w:t>Fleet</w:t>
      </w:r>
      <w:proofErr w:type="spellEnd"/>
      <w:r>
        <w:rPr>
          <w:rFonts w:ascii="Segoe UI" w:hAnsi="Segoe UI" w:cs="Segoe UI"/>
          <w:sz w:val="20"/>
          <w:szCs w:val="20"/>
        </w:rPr>
        <w:t xml:space="preserve">, помимо стандартных услуг передачи данных, голоса и факса с низкой скоростью, могут быть применены для доступа к услугам Интернет </w:t>
      </w:r>
      <w:proofErr w:type="spellStart"/>
      <w:r>
        <w:rPr>
          <w:rFonts w:ascii="Segoe UI" w:hAnsi="Segoe UI" w:cs="Segoe UI"/>
          <w:sz w:val="20"/>
          <w:szCs w:val="20"/>
        </w:rPr>
        <w:t>Web</w:t>
      </w:r>
      <w:proofErr w:type="spellEnd"/>
      <w:r>
        <w:rPr>
          <w:rFonts w:ascii="Segoe UI" w:hAnsi="Segoe UI" w:cs="Segoe UI"/>
          <w:sz w:val="20"/>
          <w:szCs w:val="20"/>
        </w:rPr>
        <w:t xml:space="preserve"> и </w:t>
      </w:r>
      <w:proofErr w:type="spellStart"/>
      <w:r>
        <w:rPr>
          <w:rFonts w:ascii="Segoe UI" w:hAnsi="Segoe UI" w:cs="Segoe UI"/>
          <w:sz w:val="20"/>
          <w:szCs w:val="20"/>
        </w:rPr>
        <w:t>Email</w:t>
      </w:r>
      <w:proofErr w:type="spellEnd"/>
      <w:r>
        <w:rPr>
          <w:rFonts w:ascii="Segoe UI" w:hAnsi="Segoe UI" w:cs="Segoe UI"/>
          <w:sz w:val="20"/>
          <w:szCs w:val="20"/>
        </w:rPr>
        <w:t>.</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Верно</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Неверно</w:t>
            </w:r>
          </w:p>
        </w:tc>
      </w:tr>
    </w:tbl>
    <w:p w:rsidR="004A18EC" w:rsidRDefault="004A18EC" w:rsidP="004A18EC">
      <w:pPr>
        <w:pStyle w:val="3"/>
        <w:rPr>
          <w:rFonts w:cs="Segoe UI"/>
        </w:rPr>
      </w:pPr>
      <w:r>
        <w:rPr>
          <w:rFonts w:cs="Segoe UI"/>
        </w:rPr>
        <w:t>Вопрос 66. Выбор нескольких ответов,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В чем заключается востребованность технологий широкополосного доступа VSAT на флоте?</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lastRenderedPageBreak/>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Пропускная способность спутникового канала</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Надежность обмена данными по спутниковым каналам</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Подключается напрямую к терминальному оборудованию пользователя</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Упрощает конструкцию абонентских терминалов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Все ответы не верны</w:t>
            </w:r>
          </w:p>
        </w:tc>
      </w:tr>
    </w:tbl>
    <w:p w:rsidR="004A18EC" w:rsidRDefault="004A18EC" w:rsidP="004A18EC">
      <w:pPr>
        <w:pStyle w:val="3"/>
        <w:rPr>
          <w:rFonts w:cs="Segoe UI"/>
        </w:rPr>
      </w:pPr>
      <w:r>
        <w:rPr>
          <w:rFonts w:cs="Segoe UI"/>
        </w:rPr>
        <w:t>Вопрос 67. Выбор нескольких ответов,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Какие сервисы доступны в системе VSAT?</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 xml:space="preserve">Единая информационная среда между судоходной компанией, береговыми службами и судами флота </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Онлайн консультации</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 xml:space="preserve">Дополнительные средства связи для экипажа и пассажиров </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 xml:space="preserve">Видеоконференцсвязь </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Электронная цифровая подпись</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Дистанционное управление</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Мониторинг судовых параметров с берега, телеметрия и видео наблюдение за судовыми процессами</w:t>
            </w:r>
          </w:p>
        </w:tc>
      </w:tr>
    </w:tbl>
    <w:p w:rsidR="004A18EC" w:rsidRDefault="004A18EC" w:rsidP="004A18EC">
      <w:pPr>
        <w:pStyle w:val="3"/>
        <w:rPr>
          <w:rFonts w:cs="Segoe UI"/>
        </w:rPr>
      </w:pPr>
      <w:r>
        <w:rPr>
          <w:rFonts w:cs="Segoe UI"/>
        </w:rPr>
        <w:t>Вопрос 68. Выбор одного ответа,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 xml:space="preserve">Сети VSAT строятся на базе: </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lastRenderedPageBreak/>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Геостационарных спутников ретрансляторов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Спутников, имеющих экваториальную орбиту</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Спутников, имеющих высокоорбитальную орбиту</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Спутников, имеющих средние орбиты</w:t>
            </w:r>
          </w:p>
        </w:tc>
      </w:tr>
    </w:tbl>
    <w:p w:rsidR="004A18EC" w:rsidRDefault="004A18EC" w:rsidP="004A18EC">
      <w:pPr>
        <w:pStyle w:val="2"/>
        <w:rPr>
          <w:rFonts w:ascii="Segoe UI" w:hAnsi="Segoe UI" w:cs="Segoe UI"/>
        </w:rPr>
      </w:pPr>
      <w:r>
        <w:rPr>
          <w:rFonts w:ascii="Segoe UI" w:hAnsi="Segoe UI" w:cs="Segoe UI"/>
        </w:rPr>
        <w:t xml:space="preserve">Зн.2.9.2. Общие понятия о </w:t>
      </w:r>
      <w:proofErr w:type="spellStart"/>
      <w:r>
        <w:rPr>
          <w:rFonts w:ascii="Segoe UI" w:hAnsi="Segoe UI" w:cs="Segoe UI"/>
        </w:rPr>
        <w:t>конкордации</w:t>
      </w:r>
      <w:proofErr w:type="spellEnd"/>
      <w:r>
        <w:rPr>
          <w:rFonts w:ascii="Segoe UI" w:hAnsi="Segoe UI" w:cs="Segoe UI"/>
        </w:rPr>
        <w:t xml:space="preserve">, средства минимизации </w:t>
      </w:r>
      <w:proofErr w:type="spellStart"/>
      <w:r>
        <w:rPr>
          <w:rFonts w:ascii="Segoe UI" w:hAnsi="Segoe UI" w:cs="Segoe UI"/>
        </w:rPr>
        <w:t>конкордационных</w:t>
      </w:r>
      <w:proofErr w:type="spellEnd"/>
      <w:r>
        <w:rPr>
          <w:rFonts w:ascii="Segoe UI" w:hAnsi="Segoe UI" w:cs="Segoe UI"/>
        </w:rPr>
        <w:t xml:space="preserve"> рисков при удалённом управлении. (4/4 вопросов)</w:t>
      </w:r>
    </w:p>
    <w:p w:rsidR="004A18EC" w:rsidRDefault="004A18EC" w:rsidP="004A18EC">
      <w:pPr>
        <w:pStyle w:val="3"/>
        <w:rPr>
          <w:rFonts w:cs="Segoe UI"/>
        </w:rPr>
      </w:pPr>
      <w:r>
        <w:rPr>
          <w:rFonts w:cs="Segoe UI"/>
        </w:rPr>
        <w:t>Вопрос 69. Выбор одного ответа,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Система координированного управления движением предназначена для:</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Управления упорами с помощью средств активного управления движением и пассивных рулей направления на основе решений, заданных АНС</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Вынесения навигационных рекомендаций всем судам в зоне обслуживания</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Прогнозирования навигационной обстановки в районе плавания</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всё перечисленное</w:t>
            </w:r>
          </w:p>
        </w:tc>
      </w:tr>
    </w:tbl>
    <w:p w:rsidR="004A18EC" w:rsidRDefault="004A18EC" w:rsidP="004A18EC">
      <w:pPr>
        <w:pStyle w:val="3"/>
        <w:rPr>
          <w:rFonts w:cs="Segoe UI"/>
        </w:rPr>
      </w:pPr>
      <w:r>
        <w:rPr>
          <w:rFonts w:cs="Segoe UI"/>
        </w:rPr>
        <w:t>Вопрос 70. Выбор одного ответа,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Прогнозирование навигационных ситуаций – это:</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Опережающее отражение вероятности возникновения и развития аварий на основе анализа причин ее возникновения, ее источника в прошлом и настоящем</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Составление метеорологического прогноза в конкретном навигационном районе</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lastRenderedPageBreak/>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Расчёт предполагаемых траекторий движения и вероятности выполнения манёвров других участников навигационного движения</w:t>
            </w:r>
          </w:p>
        </w:tc>
      </w:tr>
    </w:tbl>
    <w:p w:rsidR="004A18EC" w:rsidRDefault="004A18EC" w:rsidP="004A18EC">
      <w:pPr>
        <w:pStyle w:val="3"/>
        <w:rPr>
          <w:rFonts w:cs="Segoe UI"/>
        </w:rPr>
      </w:pPr>
      <w:r>
        <w:rPr>
          <w:rFonts w:cs="Segoe UI"/>
        </w:rPr>
        <w:t>Вопрос 71. Последовательность,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Восстановите последовательность алгоритма системы координированного управления движением:</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450"/>
        <w:gridCol w:w="9085"/>
      </w:tblGrid>
      <w:tr w:rsidR="004A18EC" w:rsidTr="00B5575D">
        <w:trPr>
          <w:tblHeader/>
        </w:trPr>
        <w:tc>
          <w:tcPr>
            <w:tcW w:w="0" w:type="auto"/>
            <w:gridSpan w:val="2"/>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 порядок</w:t>
            </w:r>
          </w:p>
        </w:tc>
      </w:tr>
      <w:tr w:rsidR="004A18EC" w:rsidTr="00B5575D">
        <w:tc>
          <w:tcPr>
            <w:tcW w:w="450" w:type="dxa"/>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1</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Поступление команд управления на вычислительный прибор СКУ от АНС</w:t>
            </w:r>
          </w:p>
        </w:tc>
      </w:tr>
      <w:tr w:rsidR="004A18EC" w:rsidTr="00B5575D">
        <w:tc>
          <w:tcPr>
            <w:tcW w:w="450" w:type="dxa"/>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2</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Обработка команд управления, с учетом математической модели конкретного судна, и преобразование в команды управления на конкретные исполнительные механизмы средств управления движением</w:t>
            </w:r>
          </w:p>
        </w:tc>
      </w:tr>
      <w:tr w:rsidR="004A18EC" w:rsidTr="00B5575D">
        <w:tc>
          <w:tcPr>
            <w:tcW w:w="450" w:type="dxa"/>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3</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Отправка команд через прибор сопряжения с бортовыми средствами дистанционного автоматизированного управления (ДАУ)</w:t>
            </w:r>
          </w:p>
        </w:tc>
      </w:tr>
    </w:tbl>
    <w:p w:rsidR="004A18EC" w:rsidRDefault="004A18EC" w:rsidP="004A18EC">
      <w:pPr>
        <w:pStyle w:val="3"/>
        <w:rPr>
          <w:rFonts w:cs="Segoe UI"/>
        </w:rPr>
      </w:pPr>
      <w:r>
        <w:rPr>
          <w:rFonts w:cs="Segoe UI"/>
        </w:rPr>
        <w:t>Вопрос 72. Выбор одного ответа,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Аппаратная часть системы координированного управления включает в себя:</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Бортовой серверного комплекс и интерфейсы сопряжения с исполнительными устройствами и приборами судна</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Систему технических средств мониторинга технического состояния судна и навигационной обстановки</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Совокупность систем навигационного оборудования судна</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 xml:space="preserve">Всё вышеперечисленное </w:t>
            </w:r>
          </w:p>
        </w:tc>
      </w:tr>
    </w:tbl>
    <w:p w:rsidR="004A18EC" w:rsidRDefault="004A18EC" w:rsidP="004A18EC">
      <w:pPr>
        <w:pStyle w:val="2"/>
        <w:rPr>
          <w:rFonts w:ascii="Segoe UI" w:hAnsi="Segoe UI" w:cs="Segoe UI"/>
        </w:rPr>
      </w:pPr>
      <w:r>
        <w:rPr>
          <w:rFonts w:ascii="Segoe UI" w:hAnsi="Segoe UI" w:cs="Segoe UI"/>
        </w:rPr>
        <w:t>Зн.2.9.3. Ограничения передаваемой информации по сравнению с имеющейся на судне. (4/4 вопросов)</w:t>
      </w:r>
    </w:p>
    <w:p w:rsidR="004A18EC" w:rsidRDefault="004A18EC" w:rsidP="004A18EC">
      <w:pPr>
        <w:pStyle w:val="3"/>
        <w:rPr>
          <w:rFonts w:cs="Segoe UI"/>
        </w:rPr>
      </w:pPr>
      <w:r>
        <w:rPr>
          <w:rFonts w:cs="Segoe UI"/>
        </w:rPr>
        <w:t>Вопрос 73. Выбор нескольких ответов,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Укажите основные ограничения каналов связи МАНС - ЦДУ:</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Скорость передачи данных</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Задержка отклика на команды ЦДУ</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Стабильность соединения, зависящая от погодных условий</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Величина пропускной способности каналов связи</w:t>
            </w:r>
          </w:p>
        </w:tc>
      </w:tr>
    </w:tbl>
    <w:p w:rsidR="004A18EC" w:rsidRDefault="004A18EC" w:rsidP="004A18EC">
      <w:pPr>
        <w:pStyle w:val="3"/>
        <w:rPr>
          <w:rFonts w:cs="Segoe UI"/>
        </w:rPr>
      </w:pPr>
      <w:r>
        <w:rPr>
          <w:rFonts w:cs="Segoe UI"/>
        </w:rPr>
        <w:t>Вопрос 74. Выбор одного ответа,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Комплекс «БЭС-КФ» рассчитан на штатную работу при скорости передачи данных:</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 xml:space="preserve">от 500 </w:t>
            </w:r>
            <w:proofErr w:type="spellStart"/>
            <w:r>
              <w:rPr>
                <w:rFonts w:ascii="Segoe UI" w:hAnsi="Segoe UI" w:cs="Segoe UI"/>
                <w:color w:val="000000"/>
                <w:sz w:val="20"/>
                <w:szCs w:val="20"/>
              </w:rPr>
              <w:t>кБит</w:t>
            </w:r>
            <w:proofErr w:type="spellEnd"/>
            <w:r>
              <w:rPr>
                <w:rFonts w:ascii="Segoe UI" w:hAnsi="Segoe UI" w:cs="Segoe UI"/>
                <w:color w:val="000000"/>
                <w:sz w:val="20"/>
                <w:szCs w:val="20"/>
              </w:rPr>
              <w:t xml:space="preserve">/с с судна на ПДУ и от 256 </w:t>
            </w:r>
            <w:proofErr w:type="spellStart"/>
            <w:r>
              <w:rPr>
                <w:rFonts w:ascii="Segoe UI" w:hAnsi="Segoe UI" w:cs="Segoe UI"/>
                <w:color w:val="000000"/>
                <w:sz w:val="20"/>
                <w:szCs w:val="20"/>
              </w:rPr>
              <w:t>кБит</w:t>
            </w:r>
            <w:proofErr w:type="spellEnd"/>
            <w:r>
              <w:rPr>
                <w:rFonts w:ascii="Segoe UI" w:hAnsi="Segoe UI" w:cs="Segoe UI"/>
                <w:color w:val="000000"/>
                <w:sz w:val="20"/>
                <w:szCs w:val="20"/>
              </w:rPr>
              <w:t>/с с ПДУ на судно</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 xml:space="preserve">От 256 </w:t>
            </w:r>
            <w:proofErr w:type="spellStart"/>
            <w:r>
              <w:rPr>
                <w:rFonts w:ascii="Segoe UI" w:hAnsi="Segoe UI" w:cs="Segoe UI"/>
                <w:color w:val="000000"/>
                <w:sz w:val="20"/>
                <w:szCs w:val="20"/>
              </w:rPr>
              <w:t>кБит</w:t>
            </w:r>
            <w:proofErr w:type="spellEnd"/>
            <w:r>
              <w:rPr>
                <w:rFonts w:ascii="Segoe UI" w:hAnsi="Segoe UI" w:cs="Segoe UI"/>
                <w:color w:val="000000"/>
                <w:sz w:val="20"/>
                <w:szCs w:val="20"/>
              </w:rPr>
              <w:t xml:space="preserve">/с в обоих направлениях </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 xml:space="preserve">от 215 </w:t>
            </w:r>
            <w:proofErr w:type="spellStart"/>
            <w:r>
              <w:rPr>
                <w:rFonts w:ascii="Segoe UI" w:hAnsi="Segoe UI" w:cs="Segoe UI"/>
                <w:color w:val="000000"/>
                <w:sz w:val="20"/>
                <w:szCs w:val="20"/>
              </w:rPr>
              <w:t>кБит</w:t>
            </w:r>
            <w:proofErr w:type="spellEnd"/>
            <w:r>
              <w:rPr>
                <w:rFonts w:ascii="Segoe UI" w:hAnsi="Segoe UI" w:cs="Segoe UI"/>
                <w:color w:val="000000"/>
                <w:sz w:val="20"/>
                <w:szCs w:val="20"/>
              </w:rPr>
              <w:t xml:space="preserve">/с с судна на ПДУ и от 128 </w:t>
            </w:r>
            <w:proofErr w:type="spellStart"/>
            <w:r>
              <w:rPr>
                <w:rFonts w:ascii="Segoe UI" w:hAnsi="Segoe UI" w:cs="Segoe UI"/>
                <w:color w:val="000000"/>
                <w:sz w:val="20"/>
                <w:szCs w:val="20"/>
              </w:rPr>
              <w:t>кБит</w:t>
            </w:r>
            <w:proofErr w:type="spellEnd"/>
            <w:r>
              <w:rPr>
                <w:rFonts w:ascii="Segoe UI" w:hAnsi="Segoe UI" w:cs="Segoe UI"/>
                <w:color w:val="000000"/>
                <w:sz w:val="20"/>
                <w:szCs w:val="20"/>
              </w:rPr>
              <w:t>/с с ПДУ на судно</w:t>
            </w:r>
          </w:p>
        </w:tc>
      </w:tr>
    </w:tbl>
    <w:p w:rsidR="004A18EC" w:rsidRDefault="004A18EC" w:rsidP="004A18EC">
      <w:pPr>
        <w:pStyle w:val="3"/>
        <w:rPr>
          <w:rFonts w:cs="Segoe UI"/>
        </w:rPr>
      </w:pPr>
      <w:r>
        <w:rPr>
          <w:rFonts w:cs="Segoe UI"/>
        </w:rPr>
        <w:t>Вопрос 75. Выбор одного ответа,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Укажите минимально необходимую скорость передачи данных обеспечивающую непрерывную связь с мостиком судна для получения звуковых сигналов и связи с экипажем:</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 xml:space="preserve">​ 128 </w:t>
            </w:r>
            <w:proofErr w:type="spellStart"/>
            <w:r>
              <w:rPr>
                <w:rFonts w:ascii="Segoe UI" w:hAnsi="Segoe UI" w:cs="Segoe UI"/>
                <w:color w:val="000000"/>
                <w:sz w:val="20"/>
                <w:szCs w:val="20"/>
              </w:rPr>
              <w:t>кБит</w:t>
            </w:r>
            <w:proofErr w:type="spellEnd"/>
            <w:r>
              <w:rPr>
                <w:rFonts w:ascii="Segoe UI" w:hAnsi="Segoe UI" w:cs="Segoe UI"/>
                <w:color w:val="000000"/>
                <w:sz w:val="20"/>
                <w:szCs w:val="20"/>
              </w:rPr>
              <w:t>/с</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 xml:space="preserve">​ 256 </w:t>
            </w:r>
            <w:proofErr w:type="spellStart"/>
            <w:r>
              <w:rPr>
                <w:rFonts w:ascii="Segoe UI" w:hAnsi="Segoe UI" w:cs="Segoe UI"/>
                <w:color w:val="000000"/>
                <w:sz w:val="20"/>
                <w:szCs w:val="20"/>
              </w:rPr>
              <w:t>кБит</w:t>
            </w:r>
            <w:proofErr w:type="spellEnd"/>
            <w:r>
              <w:rPr>
                <w:rFonts w:ascii="Segoe UI" w:hAnsi="Segoe UI" w:cs="Segoe UI"/>
                <w:color w:val="000000"/>
                <w:sz w:val="20"/>
                <w:szCs w:val="20"/>
              </w:rPr>
              <w:t>/с</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 xml:space="preserve">​ 512 </w:t>
            </w:r>
            <w:proofErr w:type="spellStart"/>
            <w:r>
              <w:rPr>
                <w:rFonts w:ascii="Segoe UI" w:hAnsi="Segoe UI" w:cs="Segoe UI"/>
                <w:color w:val="000000"/>
                <w:sz w:val="20"/>
                <w:szCs w:val="20"/>
              </w:rPr>
              <w:t>кБит</w:t>
            </w:r>
            <w:proofErr w:type="spellEnd"/>
            <w:r>
              <w:rPr>
                <w:rFonts w:ascii="Segoe UI" w:hAnsi="Segoe UI" w:cs="Segoe UI"/>
                <w:color w:val="000000"/>
                <w:sz w:val="20"/>
                <w:szCs w:val="20"/>
              </w:rPr>
              <w:t>/с</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 xml:space="preserve">​ 64 </w:t>
            </w:r>
            <w:proofErr w:type="spellStart"/>
            <w:r>
              <w:rPr>
                <w:rFonts w:ascii="Segoe UI" w:hAnsi="Segoe UI" w:cs="Segoe UI"/>
                <w:color w:val="000000"/>
                <w:sz w:val="20"/>
                <w:szCs w:val="20"/>
              </w:rPr>
              <w:t>кБит</w:t>
            </w:r>
            <w:proofErr w:type="spellEnd"/>
            <w:r>
              <w:rPr>
                <w:rFonts w:ascii="Segoe UI" w:hAnsi="Segoe UI" w:cs="Segoe UI"/>
                <w:color w:val="000000"/>
                <w:sz w:val="20"/>
                <w:szCs w:val="20"/>
              </w:rPr>
              <w:t>/с</w:t>
            </w:r>
          </w:p>
        </w:tc>
      </w:tr>
    </w:tbl>
    <w:p w:rsidR="004A18EC" w:rsidRDefault="004A18EC" w:rsidP="004A18EC">
      <w:pPr>
        <w:pStyle w:val="3"/>
        <w:rPr>
          <w:rFonts w:cs="Segoe UI"/>
        </w:rPr>
      </w:pPr>
      <w:r>
        <w:rPr>
          <w:rFonts w:cs="Segoe UI"/>
        </w:rPr>
        <w:lastRenderedPageBreak/>
        <w:t>Вопрос 76. Выбор одного ответа,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Уровень качества видеоизображения, передаваемого от систем мониторинга МАНС:</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Может изменяться в зависимости от текущей скорости соединения, а также переключаться на использование виртуальной модели на основе данных телеметрии</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Должен иметь фиксированные параметры</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Уровень качества видеоизображения, передаваемого от систем мониторинга МАНС не регламентирован</w:t>
            </w:r>
          </w:p>
        </w:tc>
      </w:tr>
    </w:tbl>
    <w:p w:rsidR="004A18EC" w:rsidRDefault="004A18EC" w:rsidP="004A18EC">
      <w:pPr>
        <w:pStyle w:val="2"/>
        <w:rPr>
          <w:rFonts w:ascii="Segoe UI" w:hAnsi="Segoe UI" w:cs="Segoe UI"/>
        </w:rPr>
      </w:pPr>
      <w:r>
        <w:rPr>
          <w:rFonts w:ascii="Segoe UI" w:hAnsi="Segoe UI" w:cs="Segoe UI"/>
        </w:rPr>
        <w:t>Зн.3.1 Регламент управления средствами автоматизации, установленными на судне, в ручном и полуавтоматическом режиме (4/4 вопросов)</w:t>
      </w:r>
    </w:p>
    <w:p w:rsidR="004A18EC" w:rsidRDefault="004A18EC" w:rsidP="004A18EC">
      <w:pPr>
        <w:pStyle w:val="3"/>
        <w:rPr>
          <w:rFonts w:cs="Segoe UI"/>
        </w:rPr>
      </w:pPr>
      <w:r>
        <w:rPr>
          <w:rFonts w:cs="Segoe UI"/>
        </w:rPr>
        <w:t>Вопрос 77. Выбор одного ответа,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Что из перечисленного является основными системами МАНС "БЭС-КФ"?</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Автономная навигационная система, сокращенно «АНС»</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Оптическая система анализа окружающей обстановки и состояния судна, сокращенно «ОСА»</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Система управления движением и маневрированием с целью управления упорами на основе решений, принятых системой прогнозирования и безопасного расхождения судов: наименование «Система координированного управления движением», сокращенно «СКУ»</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Всё перечисленное</w:t>
            </w:r>
          </w:p>
        </w:tc>
      </w:tr>
    </w:tbl>
    <w:p w:rsidR="004A18EC" w:rsidRDefault="004A18EC" w:rsidP="004A18EC">
      <w:pPr>
        <w:pStyle w:val="3"/>
        <w:rPr>
          <w:rFonts w:cs="Segoe UI"/>
        </w:rPr>
      </w:pPr>
      <w:r>
        <w:rPr>
          <w:rFonts w:cs="Segoe UI"/>
        </w:rPr>
        <w:t>Вопрос 78. Выбор нескольких ответов,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 xml:space="preserve">Укажите основные требования к оператору программы автономной навигационной системы: </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lastRenderedPageBreak/>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Оператор должен обладать практическими навыками работы на персональном компьютере с графическим интерфейсом</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 xml:space="preserve">Оператор должен иметь подготовку судоводителя </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Оператор должен иметь опыт управления судном</w:t>
            </w:r>
          </w:p>
        </w:tc>
      </w:tr>
    </w:tbl>
    <w:p w:rsidR="004A18EC" w:rsidRDefault="004A18EC" w:rsidP="004A18EC">
      <w:pPr>
        <w:pStyle w:val="3"/>
        <w:rPr>
          <w:rFonts w:cs="Segoe UI"/>
        </w:rPr>
      </w:pPr>
      <w:r>
        <w:rPr>
          <w:rFonts w:cs="Segoe UI"/>
        </w:rPr>
        <w:t>Вопрос 79. Выбор одного ответа,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Укажите, где может быть установлена серверная часть программы автономного управления судном?</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Только в ​ ЦДУ МАНС</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Только на борту МАНС</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В ЦДУ или на борту МАНС</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Только в ЦСУДС</w:t>
            </w:r>
          </w:p>
        </w:tc>
      </w:tr>
    </w:tbl>
    <w:p w:rsidR="004A18EC" w:rsidRDefault="004A18EC" w:rsidP="004A18EC">
      <w:pPr>
        <w:pStyle w:val="3"/>
        <w:rPr>
          <w:rFonts w:cs="Segoe UI"/>
        </w:rPr>
      </w:pPr>
      <w:r>
        <w:rPr>
          <w:rFonts w:cs="Segoe UI"/>
        </w:rPr>
        <w:t>Вопрос 80. Выбор одного ответа,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Укажите назначение программного комплекса «Автономная навигационная система»:</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Программный комплекс «Автономная навигационная система» предназначен для управления судном в автономном, дистанционным и ручном режиме и выполнения навигационных задач</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Программный комплекс «Автономная навигационная система» предназначен для автоматического принятия навигационных решений без вмешательства судового персонала</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Программный комплекс «Автономная навигационная система» предназначен для прогнозирования навигационной обстановки в районах с интенсивной навигацией</w:t>
            </w:r>
          </w:p>
        </w:tc>
      </w:tr>
    </w:tbl>
    <w:p w:rsidR="004A18EC" w:rsidRDefault="004A18EC" w:rsidP="004A18EC">
      <w:pPr>
        <w:pStyle w:val="2"/>
        <w:rPr>
          <w:rFonts w:ascii="Segoe UI" w:hAnsi="Segoe UI" w:cs="Segoe UI"/>
        </w:rPr>
      </w:pPr>
      <w:r>
        <w:rPr>
          <w:rFonts w:ascii="Segoe UI" w:hAnsi="Segoe UI" w:cs="Segoe UI"/>
        </w:rPr>
        <w:lastRenderedPageBreak/>
        <w:t>Зн.3.1.1. Переключение режимов управления на судне. Принятие соответствующего решения. (4/4 вопросов)</w:t>
      </w:r>
    </w:p>
    <w:p w:rsidR="004A18EC" w:rsidRDefault="004A18EC" w:rsidP="004A18EC">
      <w:pPr>
        <w:pStyle w:val="3"/>
        <w:rPr>
          <w:rFonts w:cs="Segoe UI"/>
        </w:rPr>
      </w:pPr>
      <w:r>
        <w:rPr>
          <w:rFonts w:cs="Segoe UI"/>
        </w:rPr>
        <w:t>Вопрос 81. Выбор нескольких ответов,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Укажите два режима работы рабочей станции автономной навигации:</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Мастер</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Оператор</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Ручной</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Джойстик</w:t>
            </w:r>
          </w:p>
        </w:tc>
      </w:tr>
    </w:tbl>
    <w:p w:rsidR="004A18EC" w:rsidRDefault="004A18EC" w:rsidP="004A18EC">
      <w:pPr>
        <w:pStyle w:val="3"/>
        <w:rPr>
          <w:rFonts w:cs="Segoe UI"/>
        </w:rPr>
      </w:pPr>
      <w:r>
        <w:rPr>
          <w:rFonts w:cs="Segoe UI"/>
        </w:rPr>
        <w:t>Вопрос 82. Соответствие,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Укажите соответствия между режимами работы рабочей станции автономной навигации и их функционалом</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4767"/>
        <w:gridCol w:w="4768"/>
      </w:tblGrid>
      <w:tr w:rsidR="004A18EC" w:rsidTr="00B5575D">
        <w:trPr>
          <w:tblHeader/>
        </w:trPr>
        <w:tc>
          <w:tcPr>
            <w:tcW w:w="2500" w:type="pct"/>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Элемент</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Соответствие</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Мастер</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Пользователю доступны все управляющие функции программы</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Оператор</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Пользователю доступны только просмотр, выбор и фильтрация данных</w:t>
            </w:r>
          </w:p>
        </w:tc>
      </w:tr>
    </w:tbl>
    <w:p w:rsidR="004A18EC" w:rsidRDefault="004A18EC" w:rsidP="004A18EC">
      <w:pPr>
        <w:pStyle w:val="3"/>
        <w:rPr>
          <w:rFonts w:cs="Segoe UI"/>
        </w:rPr>
      </w:pPr>
      <w:r>
        <w:rPr>
          <w:rFonts w:cs="Segoe UI"/>
        </w:rPr>
        <w:t>Вопрос 83. Выбор нескольких ответов,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Укажите три режима управления судном:</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lastRenderedPageBreak/>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Авто</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Ручной</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Джойстик</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Мастер</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Оператор</w:t>
            </w:r>
          </w:p>
        </w:tc>
      </w:tr>
    </w:tbl>
    <w:p w:rsidR="004A18EC" w:rsidRDefault="004A18EC" w:rsidP="004A18EC">
      <w:pPr>
        <w:pStyle w:val="3"/>
        <w:rPr>
          <w:rFonts w:cs="Segoe UI"/>
        </w:rPr>
      </w:pPr>
      <w:r>
        <w:rPr>
          <w:rFonts w:cs="Segoe UI"/>
        </w:rPr>
        <w:t>Вопрос 84. Выбор одного ответа,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В каком из режимов управления судном команды управления поступают с берегового сервера "АНС"?</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Авто</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Ручной</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Джойстик</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Мастер</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Оператор</w:t>
            </w:r>
          </w:p>
        </w:tc>
      </w:tr>
    </w:tbl>
    <w:p w:rsidR="004A18EC" w:rsidRDefault="004A18EC" w:rsidP="004A18EC">
      <w:pPr>
        <w:pStyle w:val="2"/>
        <w:rPr>
          <w:rFonts w:ascii="Segoe UI" w:hAnsi="Segoe UI" w:cs="Segoe UI"/>
        </w:rPr>
      </w:pPr>
      <w:r>
        <w:rPr>
          <w:rFonts w:ascii="Segoe UI" w:hAnsi="Segoe UI" w:cs="Segoe UI"/>
        </w:rPr>
        <w:t xml:space="preserve">Зн.3.1.2. Методика обеспечения надлежащего уровня </w:t>
      </w:r>
      <w:proofErr w:type="spellStart"/>
      <w:r>
        <w:rPr>
          <w:rFonts w:ascii="Segoe UI" w:hAnsi="Segoe UI" w:cs="Segoe UI"/>
        </w:rPr>
        <w:t>конкордации</w:t>
      </w:r>
      <w:proofErr w:type="spellEnd"/>
      <w:r>
        <w:rPr>
          <w:rFonts w:ascii="Segoe UI" w:hAnsi="Segoe UI" w:cs="Segoe UI"/>
        </w:rPr>
        <w:t xml:space="preserve"> решений по управлению судном. (4/4 вопросов)</w:t>
      </w:r>
    </w:p>
    <w:p w:rsidR="004A18EC" w:rsidRDefault="004A18EC" w:rsidP="004A18EC">
      <w:pPr>
        <w:pStyle w:val="3"/>
        <w:rPr>
          <w:rFonts w:cs="Segoe UI"/>
        </w:rPr>
      </w:pPr>
      <w:r>
        <w:rPr>
          <w:rFonts w:cs="Segoe UI"/>
        </w:rPr>
        <w:t>Вопрос 85. Выбор одного ответа,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Укажите, какие задачи не ​ решает автономная навигационная система (АНС) «БЭС-КФ» ?</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Не предназначена для организации швартовых и грузовых операций, и проведения поисково-спасательных операций</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lastRenderedPageBreak/>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Не предназначена для расхождения судов в режиме автоматического управления, если количество опасных судов-целей не превышает 5 в радиусе 12 миль от судна</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Не предназначена для высокоточного маневрирования вне акватории портов вблизи районов с интенсивным трафиком</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Не предназначена для высокоточного маневрирования вне акватории портов вблизи районов с интенсивным трафиком</w:t>
            </w:r>
          </w:p>
        </w:tc>
      </w:tr>
    </w:tbl>
    <w:p w:rsidR="004A18EC" w:rsidRDefault="004A18EC" w:rsidP="004A18EC">
      <w:pPr>
        <w:pStyle w:val="3"/>
        <w:rPr>
          <w:rFonts w:cs="Segoe UI"/>
        </w:rPr>
      </w:pPr>
      <w:r>
        <w:rPr>
          <w:rFonts w:cs="Segoe UI"/>
        </w:rPr>
        <w:t>Вопрос 86. Выбор одного ответа,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Согласно положений по классификации морских автономных и дистанционно управляемых надводных судов Российского морского регистра судоходства к какому классу относится "Система координированного управления движением"?</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Системе обеспечения ситуационной осведомленности</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Средствам навигации и маневрирования</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Системе обеспечения ситуационной осведомленности в части состояния корпуса и груза, параметров судовых систем.</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Средствам обеспечения безопасности судоходства.</w:t>
            </w:r>
          </w:p>
        </w:tc>
      </w:tr>
    </w:tbl>
    <w:p w:rsidR="004A18EC" w:rsidRDefault="004A18EC" w:rsidP="004A18EC">
      <w:pPr>
        <w:pStyle w:val="3"/>
        <w:rPr>
          <w:rFonts w:cs="Segoe UI"/>
        </w:rPr>
      </w:pPr>
      <w:r>
        <w:rPr>
          <w:rFonts w:cs="Segoe UI"/>
        </w:rPr>
        <w:t>Вопрос 87. Выбор одного ответа,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Выберете, что является ограничением подсистемы автоматического маневрирования и расхождения "ПАМИР"?</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 xml:space="preserve">Автоматическое принятие решений по маневрированию для расхождения с другими судами и опасными надводными целями осуществляется на основании «Правил автоматического управления МАНС в соответствии с положениями Международных правил предотвращения столкновения судов (МППСС-72)». Указанные Правила определяют порядок действий судна и ограничения при каждом из </w:t>
            </w:r>
            <w:r>
              <w:rPr>
                <w:rFonts w:ascii="Segoe UI" w:hAnsi="Segoe UI" w:cs="Segoe UI"/>
                <w:b/>
                <w:bCs/>
                <w:i/>
                <w:iCs/>
                <w:color w:val="000000"/>
                <w:sz w:val="20"/>
                <w:szCs w:val="20"/>
              </w:rPr>
              <w:t>типовых ситуаций</w:t>
            </w:r>
            <w:r>
              <w:rPr>
                <w:rFonts w:ascii="Segoe UI" w:hAnsi="Segoe UI" w:cs="Segoe UI"/>
                <w:color w:val="000000"/>
                <w:sz w:val="20"/>
                <w:szCs w:val="20"/>
              </w:rPr>
              <w:t>, предусмотренных МППСС-72</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Подсистема автоматического расхождения полностью основана на методологии машинного обучения, которая включает в себя понятие "морской практики", помимо строгих правил МППСС-72 для расширения множества типовых ситуаций и прецедентов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lastRenderedPageBreak/>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Не предназначена для высокоточного маневрирования вне акватории портов вблизи районов с интенсивным трафиком при малом количестве быстроходных целей</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Ни один из приведённых вариантов.</w:t>
            </w:r>
          </w:p>
        </w:tc>
      </w:tr>
    </w:tbl>
    <w:p w:rsidR="004A18EC" w:rsidRDefault="004A18EC" w:rsidP="004A18EC">
      <w:pPr>
        <w:pStyle w:val="3"/>
        <w:rPr>
          <w:rFonts w:cs="Segoe UI"/>
        </w:rPr>
      </w:pPr>
      <w:r>
        <w:rPr>
          <w:rFonts w:cs="Segoe UI"/>
        </w:rPr>
        <w:t>Вопрос 88. Выбор одного ответа,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Продолжите фразу: "Проблемный мониторинг может носить:</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 xml:space="preserve">Как локальный характер, посвященный одной задаче или одной проблеме, так и выявление и оценку новых опасностей, часть из которых может носить глобальный характер. </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Только локальный характер</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Только глобальный характер</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Ни один из указанных вариантов.</w:t>
            </w:r>
          </w:p>
        </w:tc>
      </w:tr>
    </w:tbl>
    <w:p w:rsidR="004A18EC" w:rsidRDefault="004A18EC" w:rsidP="004A18EC">
      <w:pPr>
        <w:pStyle w:val="2"/>
        <w:rPr>
          <w:rFonts w:ascii="Segoe UI" w:hAnsi="Segoe UI" w:cs="Segoe UI"/>
        </w:rPr>
      </w:pPr>
      <w:r>
        <w:rPr>
          <w:rFonts w:ascii="Segoe UI" w:hAnsi="Segoe UI" w:cs="Segoe UI"/>
        </w:rPr>
        <w:t>Зн.3.2. Системы поддержки принятия решений (СППР) (4/4 вопросов)</w:t>
      </w:r>
    </w:p>
    <w:p w:rsidR="004A18EC" w:rsidRDefault="004A18EC" w:rsidP="004A18EC">
      <w:pPr>
        <w:pStyle w:val="3"/>
        <w:rPr>
          <w:rFonts w:cs="Segoe UI"/>
        </w:rPr>
      </w:pPr>
      <w:r>
        <w:rPr>
          <w:rFonts w:cs="Segoe UI"/>
        </w:rPr>
        <w:t>Вопрос 89. Выбор нескольких ответов,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Перечислите основные задачи, решаемые в процессе</w:t>
      </w:r>
      <w:r>
        <w:rPr>
          <w:rFonts w:ascii="Segoe UI" w:hAnsi="Segoe UI" w:cs="Segoe UI"/>
          <w:b/>
          <w:bCs/>
          <w:sz w:val="20"/>
          <w:szCs w:val="20"/>
        </w:rPr>
        <w:t xml:space="preserve"> принятия решения</w:t>
      </w:r>
      <w:r>
        <w:rPr>
          <w:rFonts w:ascii="Segoe UI" w:hAnsi="Segoe UI" w:cs="Segoe UI"/>
          <w:sz w:val="20"/>
          <w:szCs w:val="20"/>
        </w:rPr>
        <w:t>:</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Комплексное решение проблемы на основе формальных и неформальных методов поддержки принятия решений</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Генерация максимально возможных вариантов решения</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Выбор, количественная и качественная оценка критериев эффективности</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Единственность верности принятого решения должна быть унифицирована</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lastRenderedPageBreak/>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Из множества предложенных решений невозможно выбрать наилучшее в связи с отсутствием сравнительной оценки важности объясняющих факторов</w:t>
            </w:r>
          </w:p>
        </w:tc>
      </w:tr>
    </w:tbl>
    <w:p w:rsidR="004A18EC" w:rsidRDefault="004A18EC" w:rsidP="004A18EC">
      <w:pPr>
        <w:pStyle w:val="3"/>
        <w:rPr>
          <w:rFonts w:cs="Segoe UI"/>
        </w:rPr>
      </w:pPr>
      <w:r>
        <w:rPr>
          <w:rFonts w:cs="Segoe UI"/>
        </w:rPr>
        <w:t>Вопрос 90. Соответствие,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Выделяют следующие режимы функционирования СППР. Сопоставьте элементы с их значениями:</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4767"/>
        <w:gridCol w:w="4768"/>
      </w:tblGrid>
      <w:tr w:rsidR="004A18EC" w:rsidTr="00B5575D">
        <w:trPr>
          <w:tblHeader/>
        </w:trPr>
        <w:tc>
          <w:tcPr>
            <w:tcW w:w="2500" w:type="pct"/>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Элемент</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Соответствие</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Нормальный режим работы</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обеспечивающий информирование о текущих событиях, выявление проблемных ситуаций, представление аналитических материалов, анализ и рассмотрение вариантов решения.</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Кризисный режим</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 xml:space="preserve">позволяющий проводить анализ структуры, параметров и возможных направлений развития кризисных ситуаций, управление широкомасштабными кризисными ситуациями с привлечением сторонних ресурсов. </w:t>
            </w:r>
          </w:p>
        </w:tc>
      </w:tr>
    </w:tbl>
    <w:p w:rsidR="004A18EC" w:rsidRDefault="004A18EC" w:rsidP="004A18EC">
      <w:pPr>
        <w:pStyle w:val="3"/>
        <w:rPr>
          <w:rFonts w:cs="Segoe UI"/>
        </w:rPr>
      </w:pPr>
      <w:r>
        <w:rPr>
          <w:rFonts w:cs="Segoe UI"/>
        </w:rPr>
        <w:t>Вопрос 91. Выбор одного ответа,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 xml:space="preserve">Продолжите высказывание: "основой для проведения операции нечеткого логического вывода является </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 xml:space="preserve">база правил, содержащая нечеткие высказывания в форме «если - то» и функция принадлежности для соответствующих лингвистических терминов". </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база знаний, собранных в результате алгоритмизации понятия "хорошая морская практика"</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база информационного обеспечения облачных систем</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база правил, сформированных компетентными агентами в области судовождения</w:t>
            </w:r>
          </w:p>
        </w:tc>
      </w:tr>
    </w:tbl>
    <w:p w:rsidR="004A18EC" w:rsidRDefault="004A18EC" w:rsidP="004A18EC">
      <w:pPr>
        <w:pStyle w:val="3"/>
        <w:rPr>
          <w:rFonts w:cs="Segoe UI"/>
        </w:rPr>
      </w:pPr>
      <w:r>
        <w:rPr>
          <w:rFonts w:cs="Segoe UI"/>
        </w:rPr>
        <w:t>Вопрос 92. Выбор одного ответа,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 xml:space="preserve">Продолжите фразу: "С точки зрения ИНС, принятие решений..." ​ </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lastRenderedPageBreak/>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Эта задача близка к задаче классификации. Классификации подлежат ситуации, характеристики которых поступают на вход нейронной сети. На выходе сети при этом должен появиться признак решения, которое она приняла. При этом в качестве входных сигналов используются различные критерии описания состояния управляемой системы</w:t>
            </w:r>
            <w:r>
              <w:rPr>
                <w:rFonts w:ascii="Segoe UI" w:hAnsi="Segoe UI" w:cs="Segoe UI"/>
                <w:color w:val="000000"/>
                <w:sz w:val="20"/>
                <w:szCs w:val="20"/>
                <w:vertAlign w:val="superscript"/>
              </w:rPr>
              <w:t xml:space="preserve"> </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Это разбиение множества входных сигналов на классы, при том, что ни количество, ни признаки классов заранее не известны</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Это прогнозирование напрямую следующее из способности ИНС к обобщению и выделению скрытых зависимостей между входными и выходными данными</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 xml:space="preserve">Это прогнозирование поведения объекта наблюдения из </w:t>
            </w:r>
            <w:proofErr w:type="spellStart"/>
            <w:r>
              <w:rPr>
                <w:rFonts w:ascii="Segoe UI" w:hAnsi="Segoe UI" w:cs="Segoe UI"/>
                <w:color w:val="000000"/>
                <w:sz w:val="20"/>
                <w:szCs w:val="20"/>
              </w:rPr>
              <w:t>короткосрочного</w:t>
            </w:r>
            <w:proofErr w:type="spellEnd"/>
            <w:r>
              <w:rPr>
                <w:rFonts w:ascii="Segoe UI" w:hAnsi="Segoe UI" w:cs="Segoe UI"/>
                <w:color w:val="000000"/>
                <w:sz w:val="20"/>
                <w:szCs w:val="20"/>
              </w:rPr>
              <w:t xml:space="preserve"> прецедентно-статистического образа</w:t>
            </w:r>
          </w:p>
        </w:tc>
      </w:tr>
    </w:tbl>
    <w:p w:rsidR="004A18EC" w:rsidRDefault="004A18EC" w:rsidP="004A18EC">
      <w:pPr>
        <w:pStyle w:val="2"/>
        <w:rPr>
          <w:rFonts w:ascii="Segoe UI" w:hAnsi="Segoe UI" w:cs="Segoe UI"/>
        </w:rPr>
      </w:pPr>
      <w:r>
        <w:rPr>
          <w:rFonts w:ascii="Segoe UI" w:hAnsi="Segoe UI" w:cs="Segoe UI"/>
        </w:rPr>
        <w:t>Зн.3.2.1 Принципы построения автоматизированных навигационных систем контроля и управления; математические основы оптимизационных процессов управления, связанные с обеспечением навигационной безопасности судна. (4/4 вопросов)</w:t>
      </w:r>
    </w:p>
    <w:p w:rsidR="004A18EC" w:rsidRDefault="004A18EC" w:rsidP="004A18EC">
      <w:pPr>
        <w:pStyle w:val="3"/>
        <w:rPr>
          <w:rFonts w:cs="Segoe UI"/>
        </w:rPr>
      </w:pPr>
      <w:r>
        <w:rPr>
          <w:rFonts w:cs="Segoe UI"/>
        </w:rPr>
        <w:t>Вопрос 93. Выбор одного ответа,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Что представляет из себя архитектура информационно-управляющей системы МАНС?</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Структуру взаимосвязей технических средств и программного обеспечения, соединенных в цепи между собой вычислительных машин</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Структуру искусственного интеллекта, который в автоматическом режиме решает задачу проводки судна от ТВЛ до ТВЛ без какого-либо участия оператора</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Структуру, основанную на системах нечётких функций и нечёткой логики и других методах искусственного интеллекта и машинного обучения.</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Структуру, основанную на технологиях прогнозирования и выполнении анализа рядов временных данных.</w:t>
            </w:r>
          </w:p>
        </w:tc>
      </w:tr>
    </w:tbl>
    <w:p w:rsidR="004A18EC" w:rsidRDefault="004A18EC" w:rsidP="004A18EC">
      <w:pPr>
        <w:pStyle w:val="3"/>
        <w:rPr>
          <w:rFonts w:cs="Segoe UI"/>
        </w:rPr>
      </w:pPr>
      <w:r>
        <w:rPr>
          <w:rFonts w:cs="Segoe UI"/>
        </w:rPr>
        <w:t>Вопрос 94. Выбор нескольких ответов,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Какие факторы из перечисленных учитываются при архитектурном построении системы МАНС</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lastRenderedPageBreak/>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Обеспечение надежности информационной системы</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Локализация систем автоматизированной обработки информации</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Установление надежного и безопасного порядка работы системы на случай возможных отказов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Эквивалентность равноточных и неравноточных измерений с помощью технических средств автоматической регистрации</w:t>
            </w:r>
          </w:p>
        </w:tc>
      </w:tr>
    </w:tbl>
    <w:p w:rsidR="004A18EC" w:rsidRDefault="004A18EC" w:rsidP="004A18EC">
      <w:pPr>
        <w:pStyle w:val="3"/>
        <w:rPr>
          <w:rFonts w:cs="Segoe UI"/>
        </w:rPr>
      </w:pPr>
      <w:r>
        <w:rPr>
          <w:rFonts w:cs="Segoe UI"/>
        </w:rPr>
        <w:t>Вопрос 95. Выбор нескольких ответов,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 xml:space="preserve">Перечислите ряд мероприятий и принципов для минимизации риска при возможном повреждении или отказе системы: </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Функциональная автономия средств информации</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Независимость и модульный принцип построения оборудования</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Избыточность информации и дублирование некоторых видов оборудования</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Обнаружение погрешностей в передаче информации</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Постоянный контроль состояния цепей и контуров системы</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Установление надежного и безопасного порядка работы системы на случай возможных отказов.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Оперативное обновление системы человеком вручную, если нет возможности дистанционного доступа к перечисленным ресурсам.</w:t>
            </w:r>
          </w:p>
        </w:tc>
      </w:tr>
    </w:tbl>
    <w:p w:rsidR="004A18EC" w:rsidRDefault="004A18EC" w:rsidP="004A18EC">
      <w:pPr>
        <w:pStyle w:val="3"/>
        <w:rPr>
          <w:rFonts w:cs="Segoe UI"/>
        </w:rPr>
      </w:pPr>
      <w:r>
        <w:rPr>
          <w:rFonts w:cs="Segoe UI"/>
        </w:rPr>
        <w:t>Вопрос 96. Выбор одного ответа,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 xml:space="preserve">Применительно к системам автоматизированной обработки информации, что означает термин "Локализация? " </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lastRenderedPageBreak/>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Системы располагаются в специальных защищенных помещениях и имеют ограниченный контролируемый режим доступа</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Системы являются полностью независимыми, имеют альтернативный источник питания и дополнительный ресурс аварийного дублирования накопленной информации.</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Системы, которые необходимо постоянно контролировать с помощью автоматизированных человеко-машинных средств и далее выполнять постобработку</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Системы, которые обладают "исключительным" режимом доступа и хранения информации.</w:t>
            </w:r>
          </w:p>
        </w:tc>
      </w:tr>
    </w:tbl>
    <w:p w:rsidR="004A18EC" w:rsidRDefault="004A18EC" w:rsidP="004A18EC">
      <w:pPr>
        <w:pStyle w:val="2"/>
        <w:rPr>
          <w:rFonts w:ascii="Segoe UI" w:hAnsi="Segoe UI" w:cs="Segoe UI"/>
        </w:rPr>
      </w:pPr>
      <w:r>
        <w:rPr>
          <w:rFonts w:ascii="Segoe UI" w:hAnsi="Segoe UI" w:cs="Segoe UI"/>
        </w:rPr>
        <w:t>Зн.3.2.2 Актуальные СППР (4/4 вопросов)</w:t>
      </w:r>
    </w:p>
    <w:p w:rsidR="004A18EC" w:rsidRDefault="004A18EC" w:rsidP="004A18EC">
      <w:pPr>
        <w:pStyle w:val="3"/>
        <w:rPr>
          <w:rFonts w:cs="Segoe UI"/>
        </w:rPr>
      </w:pPr>
      <w:r>
        <w:rPr>
          <w:rFonts w:cs="Segoe UI"/>
        </w:rPr>
        <w:t>Вопрос 97. Выбор нескольких ответов,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Какие из перечисленных СППР относятся к функциональным?</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 xml:space="preserve">Система датчиков ​ состояний и ​ природы </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 xml:space="preserve">Система ​ позиционирования </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 xml:space="preserve">Система управления ​ движением </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Информационное обеспечение</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Программное обеспечение</w:t>
            </w:r>
          </w:p>
        </w:tc>
      </w:tr>
    </w:tbl>
    <w:p w:rsidR="004A18EC" w:rsidRDefault="004A18EC" w:rsidP="004A18EC">
      <w:pPr>
        <w:pStyle w:val="3"/>
        <w:rPr>
          <w:rFonts w:cs="Segoe UI"/>
        </w:rPr>
      </w:pPr>
      <w:r>
        <w:rPr>
          <w:rFonts w:cs="Segoe UI"/>
        </w:rPr>
        <w:t>Вопрос 98. Выбор нескольких ответов,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Укажите типы задач принятия решений СППР:</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Объективные</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lastRenderedPageBreak/>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Субъективные</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Непосредственные</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Прогнозируемые</w:t>
            </w:r>
          </w:p>
        </w:tc>
      </w:tr>
    </w:tbl>
    <w:p w:rsidR="004A18EC" w:rsidRDefault="004A18EC" w:rsidP="004A18EC">
      <w:pPr>
        <w:pStyle w:val="3"/>
        <w:rPr>
          <w:rFonts w:cs="Segoe UI"/>
        </w:rPr>
      </w:pPr>
      <w:r>
        <w:rPr>
          <w:rFonts w:cs="Segoe UI"/>
        </w:rPr>
        <w:t>Вопрос 99. Выбор нескольких ответов,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 xml:space="preserve">В чём заключается "помощь", оказываемая СППР? ​ </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В сборе данных и компьютерной поддержке анализа ситуации, сложившейся в ходе эксплуатации МАНС</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В обеспечение связью всех участников группы МАНС, распределенных в определенном географическом пространстве, возможности ведения переговоров и вычислительной сетью и предоставления им возможности легкого обмена предложениями и контрпредложениями</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В помощи в оценке приоритетов отдельных, составляющих обсуждаемой ситуации и решения проблемы безопасности</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В предоставлении средств формализации предложений, делаемых каждым участником процесса обеспечения комплексной безопасности группы МАНС, включающих алгоритмы их оценки, ранжирования и моделирования последствий</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В автоматическом принятии навигационных решений в отсутствии судоводителя на борту МАНС</w:t>
            </w:r>
          </w:p>
        </w:tc>
      </w:tr>
    </w:tbl>
    <w:p w:rsidR="004A18EC" w:rsidRDefault="004A18EC" w:rsidP="004A18EC">
      <w:pPr>
        <w:pStyle w:val="3"/>
        <w:rPr>
          <w:rFonts w:cs="Segoe UI"/>
        </w:rPr>
      </w:pPr>
      <w:r>
        <w:rPr>
          <w:rFonts w:cs="Segoe UI"/>
        </w:rPr>
        <w:t>Вопрос 100. Выбор одного ответа,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Для чего предназначена Экспертная система СППР?</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Экспертная система предназначена для решения задач, принадлежащих конкретной предметной области, знания о которой хранятся в памяти (базе знаний) системы</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Экспертная система предназначена для оценки действий судоводителя или оператора ЦДУ МАНС</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lastRenderedPageBreak/>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 xml:space="preserve">Экспертная система предназначена для проведения экспертизы при расследовании инцидентов, связанных с МАНС </w:t>
            </w:r>
          </w:p>
        </w:tc>
      </w:tr>
    </w:tbl>
    <w:p w:rsidR="004A18EC" w:rsidRDefault="004A18EC" w:rsidP="004A18EC">
      <w:pPr>
        <w:pStyle w:val="2"/>
        <w:rPr>
          <w:rFonts w:ascii="Segoe UI" w:hAnsi="Segoe UI" w:cs="Segoe UI"/>
        </w:rPr>
      </w:pPr>
      <w:r>
        <w:rPr>
          <w:rFonts w:ascii="Segoe UI" w:hAnsi="Segoe UI" w:cs="Segoe UI"/>
        </w:rPr>
        <w:t>Зн.3.2.3 Характеристики СППР (5/5 вопросов)</w:t>
      </w:r>
    </w:p>
    <w:p w:rsidR="004A18EC" w:rsidRDefault="004A18EC" w:rsidP="004A18EC">
      <w:pPr>
        <w:pStyle w:val="3"/>
        <w:rPr>
          <w:rFonts w:cs="Segoe UI"/>
        </w:rPr>
      </w:pPr>
      <w:r>
        <w:rPr>
          <w:rFonts w:cs="Segoe UI"/>
        </w:rPr>
        <w:t>Вопрос 101. Перетаскивание слов,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Расставьте слова по своим местам:</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9535"/>
      </w:tblGrid>
      <w:tr w:rsidR="004A18EC" w:rsidTr="00B5575D">
        <w:trPr>
          <w:tblHeader/>
        </w:trPr>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Текст с пропусками</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В архитектуре СППР одним из важнейших ее компонентов является блок прогнозирования, где основной информацией для прогноза являются​</w:t>
            </w:r>
            <w:r>
              <w:rPr>
                <w:rStyle w:val="word-placeholder"/>
                <w:rFonts w:ascii="Segoe UI" w:hAnsi="Segoe UI" w:cs="Segoe UI"/>
                <w:b/>
                <w:bCs/>
                <w:sz w:val="20"/>
              </w:rPr>
              <w:t>[ временные ряды ]</w:t>
            </w:r>
            <w:r>
              <w:rPr>
                <w:rFonts w:ascii="Segoe UI" w:hAnsi="Segoe UI" w:cs="Segoe UI"/>
                <w:color w:val="000000"/>
                <w:sz w:val="20"/>
                <w:szCs w:val="20"/>
              </w:rPr>
              <w:t>​,</w:t>
            </w:r>
            <w:r>
              <w:rPr>
                <w:rFonts w:ascii="Segoe UI" w:hAnsi="Segoe UI" w:cs="Segoe UI"/>
                <w:b/>
                <w:bCs/>
                <w:color w:val="000000"/>
                <w:sz w:val="20"/>
                <w:szCs w:val="20"/>
              </w:rPr>
              <w:t xml:space="preserve"> </w:t>
            </w:r>
            <w:r>
              <w:rPr>
                <w:rFonts w:ascii="Segoe UI" w:hAnsi="Segoe UI" w:cs="Segoe UI"/>
                <w:color w:val="000000"/>
                <w:sz w:val="20"/>
                <w:szCs w:val="20"/>
              </w:rPr>
              <w:t>а инструментами прогноза служат прогнозные ​</w:t>
            </w:r>
            <w:r>
              <w:rPr>
                <w:rStyle w:val="word-placeholder"/>
                <w:rFonts w:ascii="Segoe UI" w:hAnsi="Segoe UI" w:cs="Segoe UI"/>
                <w:b/>
                <w:bCs/>
                <w:sz w:val="20"/>
              </w:rPr>
              <w:t>[ модели ]</w:t>
            </w:r>
            <w:r>
              <w:rPr>
                <w:rFonts w:ascii="Segoe UI" w:hAnsi="Segoe UI" w:cs="Segoe UI"/>
                <w:color w:val="000000"/>
                <w:sz w:val="20"/>
                <w:szCs w:val="20"/>
              </w:rPr>
              <w:t>​ или ​</w:t>
            </w:r>
            <w:r>
              <w:rPr>
                <w:rStyle w:val="word-placeholder"/>
                <w:rFonts w:ascii="Segoe UI" w:hAnsi="Segoe UI" w:cs="Segoe UI"/>
                <w:b/>
                <w:bCs/>
                <w:sz w:val="20"/>
              </w:rPr>
              <w:t>[ предикторы ]</w:t>
            </w:r>
            <w:r>
              <w:rPr>
                <w:rFonts w:ascii="Segoe UI" w:hAnsi="Segoe UI" w:cs="Segoe UI"/>
                <w:color w:val="000000"/>
                <w:sz w:val="20"/>
                <w:szCs w:val="20"/>
              </w:rPr>
              <w:t xml:space="preserve">​. </w:t>
            </w:r>
          </w:p>
        </w:tc>
      </w:tr>
    </w:tbl>
    <w:p w:rsidR="004A18EC" w:rsidRDefault="004A18EC" w:rsidP="004A18EC">
      <w:pPr>
        <w:pStyle w:val="3"/>
        <w:rPr>
          <w:rFonts w:cs="Segoe UI"/>
        </w:rPr>
      </w:pPr>
      <w:r>
        <w:rPr>
          <w:rFonts w:cs="Segoe UI"/>
        </w:rPr>
        <w:t>Вопрос 102. Выбор одного ответа,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Выберите верное утверждение:</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Особенностью функционирования СППР является конфликт, возникающий во внутренней и/или внешней среде (опасности столкновения или сближения судов на чрезмерно близкое расстояние, заклинивание РУ и т.д.).</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Особенностью функционирования СППР является программный алгоритм последовательности действий, которые необходимо выполнять по ходу плана рейса.</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Особенностью функционирования СППР является единовременное отображение на рабочем экране информации радарного процессора и АИС.</w:t>
            </w:r>
          </w:p>
        </w:tc>
      </w:tr>
    </w:tbl>
    <w:p w:rsidR="004A18EC" w:rsidRDefault="004A18EC" w:rsidP="004A18EC">
      <w:pPr>
        <w:pStyle w:val="3"/>
        <w:rPr>
          <w:rFonts w:cs="Segoe UI"/>
        </w:rPr>
      </w:pPr>
      <w:r>
        <w:rPr>
          <w:rFonts w:cs="Segoe UI"/>
        </w:rPr>
        <w:t>Вопрос 103. Выбор нескольких ответов,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 xml:space="preserve">К основным решаемым задачам в процессе прогнозирования относятся: </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lastRenderedPageBreak/>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Определение возможных действий для устранения угрозы посадки на мель и столкновений судов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Прогноз результатов планируемых маневров с оценкой их последствий</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Выбор из возможных маневров допустимых</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Определение возможных действий других участников судового движения</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Прогноз погодных условий на следующие 48 часов</w:t>
            </w:r>
          </w:p>
        </w:tc>
      </w:tr>
    </w:tbl>
    <w:p w:rsidR="004A18EC" w:rsidRDefault="004A18EC" w:rsidP="004A18EC">
      <w:pPr>
        <w:pStyle w:val="3"/>
        <w:rPr>
          <w:rFonts w:cs="Segoe UI"/>
        </w:rPr>
      </w:pPr>
      <w:r>
        <w:rPr>
          <w:rFonts w:cs="Segoe UI"/>
        </w:rPr>
        <w:t>Вопрос 104. Выбор нескольких ответов,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Что из перечисленного НЕ относится к основным задачам планирования?</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Формулирование и определение показателей безопасности судовождения, влияющих на проблемную навигационную ситуацию или процесс предупреждения столкновений судов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Обоснование показателей выдвигаемых стратегий, целей и задач</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Определение ресурсов</w:t>
            </w:r>
            <w:r w:rsidR="00B5575D">
              <w:rPr>
                <w:rFonts w:ascii="Segoe UI" w:hAnsi="Segoe UI" w:cs="Segoe UI"/>
                <w:color w:val="000000"/>
                <w:sz w:val="20"/>
                <w:szCs w:val="20"/>
              </w:rPr>
              <w:t>, не</w:t>
            </w:r>
            <w:r>
              <w:rPr>
                <w:rFonts w:ascii="Segoe UI" w:hAnsi="Segoe UI" w:cs="Segoe UI"/>
                <w:color w:val="000000"/>
                <w:sz w:val="20"/>
                <w:szCs w:val="20"/>
              </w:rPr>
              <w:t>обходимых для эффективного маневрирования</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Составление плана перехода на участках сложной навигационной обстановки</w:t>
            </w:r>
          </w:p>
        </w:tc>
      </w:tr>
    </w:tbl>
    <w:p w:rsidR="004A18EC" w:rsidRDefault="004A18EC" w:rsidP="004A18EC">
      <w:pPr>
        <w:pStyle w:val="3"/>
        <w:rPr>
          <w:rFonts w:cs="Segoe UI"/>
        </w:rPr>
      </w:pPr>
      <w:r>
        <w:rPr>
          <w:rFonts w:cs="Segoe UI"/>
        </w:rPr>
        <w:t>Вопрос 105. Соответствие,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Сопоставьте режимы работы СППР:</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4767"/>
        <w:gridCol w:w="4768"/>
      </w:tblGrid>
      <w:tr w:rsidR="004A18EC" w:rsidTr="00B5575D">
        <w:trPr>
          <w:tblHeader/>
        </w:trPr>
        <w:tc>
          <w:tcPr>
            <w:tcW w:w="2500" w:type="pct"/>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Элемент</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Соответствие</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Нормальный режим</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обеспечивающий информирование о текущих событиях, выявление проблемных ситуаций, представление аналитических материалов, анализ и рассмотрение вариантов решения</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Кризисный режим</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 xml:space="preserve">позволяющий проводить анализ структуры, </w:t>
            </w:r>
            <w:r>
              <w:rPr>
                <w:rFonts w:ascii="Segoe UI" w:hAnsi="Segoe UI" w:cs="Segoe UI"/>
                <w:color w:val="000000"/>
                <w:sz w:val="20"/>
                <w:szCs w:val="20"/>
              </w:rPr>
              <w:lastRenderedPageBreak/>
              <w:t>параметров и возможных направлений развития кризисных ситуаций, управление широкомасштабными кризисными ситуациями с привлечением сторонних ресурсов</w:t>
            </w:r>
          </w:p>
        </w:tc>
      </w:tr>
    </w:tbl>
    <w:p w:rsidR="004A18EC" w:rsidRDefault="004A18EC" w:rsidP="004A18EC">
      <w:pPr>
        <w:pStyle w:val="2"/>
        <w:rPr>
          <w:rFonts w:ascii="Segoe UI" w:hAnsi="Segoe UI" w:cs="Segoe UI"/>
        </w:rPr>
      </w:pPr>
      <w:r>
        <w:rPr>
          <w:rFonts w:ascii="Segoe UI" w:hAnsi="Segoe UI" w:cs="Segoe UI"/>
        </w:rPr>
        <w:lastRenderedPageBreak/>
        <w:t>Зн.3.2.4 Порядок учета работы СППР, использование СППР для принятия решений (4/4 вопросов)</w:t>
      </w:r>
    </w:p>
    <w:p w:rsidR="004A18EC" w:rsidRDefault="004A18EC" w:rsidP="004A18EC">
      <w:pPr>
        <w:pStyle w:val="3"/>
        <w:rPr>
          <w:rFonts w:cs="Segoe UI"/>
        </w:rPr>
      </w:pPr>
      <w:r>
        <w:rPr>
          <w:rFonts w:cs="Segoe UI"/>
        </w:rPr>
        <w:t>Вопрос 106. Выбор одного ответа,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Укажите объект</w:t>
      </w:r>
      <w:r w:rsidR="00B5575D">
        <w:rPr>
          <w:rFonts w:ascii="Segoe UI" w:hAnsi="Segoe UI" w:cs="Segoe UI"/>
          <w:sz w:val="20"/>
          <w:szCs w:val="20"/>
        </w:rPr>
        <w:t>, не</w:t>
      </w:r>
      <w:r>
        <w:rPr>
          <w:rFonts w:ascii="Segoe UI" w:hAnsi="Segoe UI" w:cs="Segoe UI"/>
          <w:sz w:val="20"/>
          <w:szCs w:val="20"/>
        </w:rPr>
        <w:t xml:space="preserve"> относящийся к структуре СППР:</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Система датчиков состояний МАНС и окружающей среды</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Адаптивная автоматическая система выработки решений</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Система позиционирования МАНС в окружающей среде</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Система передачи информации СУДС/ЦДУ</w:t>
            </w:r>
          </w:p>
        </w:tc>
      </w:tr>
    </w:tbl>
    <w:p w:rsidR="004A18EC" w:rsidRDefault="004A18EC" w:rsidP="004A18EC">
      <w:pPr>
        <w:pStyle w:val="3"/>
        <w:rPr>
          <w:rFonts w:cs="Segoe UI"/>
        </w:rPr>
      </w:pPr>
      <w:r>
        <w:rPr>
          <w:rFonts w:cs="Segoe UI"/>
        </w:rPr>
        <w:t>Вопрос 107. Выбор одного ответа,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Сколько классов состояния судна определяет СППР?</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3</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2</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5</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9</w:t>
            </w:r>
          </w:p>
        </w:tc>
      </w:tr>
    </w:tbl>
    <w:p w:rsidR="004A18EC" w:rsidRDefault="004A18EC" w:rsidP="004A18EC">
      <w:pPr>
        <w:pStyle w:val="3"/>
        <w:rPr>
          <w:rFonts w:cs="Segoe UI"/>
        </w:rPr>
      </w:pPr>
      <w:r>
        <w:rPr>
          <w:rFonts w:cs="Segoe UI"/>
        </w:rPr>
        <w:lastRenderedPageBreak/>
        <w:t>Вопрос 108. Выбор нескольких ответов,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Система предупреждения столкновений включает следующие основные части:</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аппаратные средства</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информационное обеспечение</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программное обеспечение</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лингвистическое обеспечение</w:t>
            </w:r>
          </w:p>
        </w:tc>
      </w:tr>
    </w:tbl>
    <w:p w:rsidR="004A18EC" w:rsidRDefault="004A18EC" w:rsidP="004A18EC">
      <w:pPr>
        <w:pStyle w:val="3"/>
        <w:rPr>
          <w:rFonts w:cs="Segoe UI"/>
        </w:rPr>
      </w:pPr>
      <w:r>
        <w:rPr>
          <w:rFonts w:cs="Segoe UI"/>
        </w:rPr>
        <w:t>Вопрос 109. Выбор нескольких ответов,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Укажите три класса состояния судна, определяемых СППР:</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Класс состояний «Обычная морская практика»</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Класс состояний «Хорошая морская практика»</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Класс «Аварийных</w:t>
            </w:r>
            <w:r w:rsidR="00B5575D">
              <w:rPr>
                <w:rFonts w:ascii="Segoe UI" w:hAnsi="Segoe UI" w:cs="Segoe UI"/>
                <w:color w:val="000000"/>
                <w:sz w:val="20"/>
                <w:szCs w:val="20"/>
              </w:rPr>
              <w:t>, не</w:t>
            </w:r>
            <w:r>
              <w:rPr>
                <w:rFonts w:ascii="Segoe UI" w:hAnsi="Segoe UI" w:cs="Segoe UI"/>
                <w:color w:val="000000"/>
                <w:sz w:val="20"/>
                <w:szCs w:val="20"/>
              </w:rPr>
              <w:t>управляемых состояний»</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Класс состояний «Хорошая морская практика»</w:t>
            </w:r>
          </w:p>
        </w:tc>
      </w:tr>
    </w:tbl>
    <w:p w:rsidR="004A18EC" w:rsidRDefault="004A18EC" w:rsidP="004A18EC">
      <w:pPr>
        <w:pStyle w:val="2"/>
        <w:rPr>
          <w:rFonts w:ascii="Segoe UI" w:hAnsi="Segoe UI" w:cs="Segoe UI"/>
        </w:rPr>
      </w:pPr>
      <w:r>
        <w:rPr>
          <w:rFonts w:ascii="Segoe UI" w:hAnsi="Segoe UI" w:cs="Segoe UI"/>
        </w:rPr>
        <w:t>Зн.3.3. Порядок взаимодействия с береговым персоналом (6/6 вопросов)</w:t>
      </w:r>
    </w:p>
    <w:p w:rsidR="004A18EC" w:rsidRDefault="004A18EC" w:rsidP="004A18EC">
      <w:pPr>
        <w:pStyle w:val="3"/>
        <w:rPr>
          <w:rFonts w:cs="Segoe UI"/>
        </w:rPr>
      </w:pPr>
      <w:r>
        <w:rPr>
          <w:rFonts w:cs="Segoe UI"/>
        </w:rPr>
        <w:t>Вопрос 110. Верно/Неверно,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Верно ли утверждение: "Процедуры должны отражать любое участие СУДС в Плане безопасности портового средства (PFSP) в соответствии с Международным кодексом безопасности судов и портовых средств (ISPS)"?</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lastRenderedPageBreak/>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Верно</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Неверно</w:t>
            </w:r>
          </w:p>
        </w:tc>
      </w:tr>
    </w:tbl>
    <w:p w:rsidR="004A18EC" w:rsidRDefault="004A18EC" w:rsidP="004A18EC">
      <w:pPr>
        <w:pStyle w:val="3"/>
        <w:rPr>
          <w:rFonts w:cs="Segoe UI"/>
        </w:rPr>
      </w:pPr>
      <w:r>
        <w:rPr>
          <w:rFonts w:cs="Segoe UI"/>
        </w:rPr>
        <w:t>Вопрос 111. Выбор нескольких ответов,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 xml:space="preserve">Выберите возможные способы управления расхождением судов/МАНС: </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 xml:space="preserve">Классический, или прямой директивный способ управления </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Неклассический, или индивидуализированный способ управления посредством взаимодействий между группой судов в однородной среде</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Оперативный способ управления</w:t>
            </w:r>
          </w:p>
        </w:tc>
      </w:tr>
    </w:tbl>
    <w:p w:rsidR="004A18EC" w:rsidRDefault="004A18EC" w:rsidP="004A18EC">
      <w:pPr>
        <w:pStyle w:val="3"/>
        <w:rPr>
          <w:rFonts w:cs="Segoe UI"/>
        </w:rPr>
      </w:pPr>
      <w:r>
        <w:rPr>
          <w:rFonts w:cs="Segoe UI"/>
        </w:rPr>
        <w:t>Вопрос 112. Верно/Неверно,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Верно ли утверждение: "Судоводители/операторы ЦДУ/операторы СУДС, могут согласовывать свои действия и устанавливать очередность расхождения, обмениваясь информацией с использованием радиотелефона или иных систем связи"?</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Верно</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Неверно</w:t>
            </w:r>
          </w:p>
        </w:tc>
      </w:tr>
    </w:tbl>
    <w:p w:rsidR="004A18EC" w:rsidRDefault="004A18EC" w:rsidP="004A18EC">
      <w:pPr>
        <w:pStyle w:val="3"/>
        <w:rPr>
          <w:rFonts w:cs="Segoe UI"/>
        </w:rPr>
      </w:pPr>
      <w:r>
        <w:rPr>
          <w:rFonts w:cs="Segoe UI"/>
        </w:rPr>
        <w:t>Вопрос 113. Выбор одного ответа,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 xml:space="preserve">Кто должен обеспечить поддержку голосовой связи оператора ЦДУ с СУДС, лоцманом, грузовыми терминалами, вспомогательными буксирами, окружающими судами и ​ другими операторами ЦДУ и т.д.? </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lastRenderedPageBreak/>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Судовладелец</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Оператор ЦДУ</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Оператор СУДС</w:t>
            </w:r>
          </w:p>
        </w:tc>
      </w:tr>
    </w:tbl>
    <w:p w:rsidR="004A18EC" w:rsidRDefault="004A18EC" w:rsidP="004A18EC">
      <w:pPr>
        <w:pStyle w:val="3"/>
        <w:rPr>
          <w:rFonts w:cs="Segoe UI"/>
        </w:rPr>
      </w:pPr>
      <w:r>
        <w:rPr>
          <w:rFonts w:cs="Segoe UI"/>
        </w:rPr>
        <w:t>Вопрос 114. Выбор нескольких ответов,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Что из перечисленного НЕ относится к минимальному набору бортового оборудования МАНС, обеспечивающего его работу при отсутствии людей на борту?</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Средства оценки оперативной обстановки</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 xml:space="preserve">Средства навигации и маневрирования </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Средства связи</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Средства контроля за состоянием СЭУ, корпусом, управления движением, якорными и швартовными устройствами</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 xml:space="preserve">Системы </w:t>
            </w:r>
            <w:proofErr w:type="spellStart"/>
            <w:r>
              <w:rPr>
                <w:rFonts w:ascii="Segoe UI" w:hAnsi="Segoe UI" w:cs="Segoe UI"/>
                <w:color w:val="000000"/>
                <w:sz w:val="20"/>
                <w:szCs w:val="20"/>
              </w:rPr>
              <w:t>кибербезопасности</w:t>
            </w:r>
            <w:proofErr w:type="spellEnd"/>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Средства приёма судовой корреспонденции</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Средства ручного пожаротушения</w:t>
            </w:r>
          </w:p>
        </w:tc>
      </w:tr>
    </w:tbl>
    <w:p w:rsidR="004A18EC" w:rsidRDefault="004A18EC" w:rsidP="004A18EC">
      <w:pPr>
        <w:pStyle w:val="3"/>
        <w:rPr>
          <w:rFonts w:cs="Segoe UI"/>
        </w:rPr>
      </w:pPr>
      <w:r>
        <w:rPr>
          <w:rFonts w:cs="Segoe UI"/>
        </w:rPr>
        <w:t>Вопрос 115. Выбор одного ответа,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Кто должен определить условия и методы использования МАНС, а также основные конструктивные решения, которые позволят обеспечить выполнение требований в соответствии с Положениями РС?</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lastRenderedPageBreak/>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Судовладелец</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Оператор судна</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Условия и методы использования МАНС, а также основные конструктивные решения, позволяющие обеспечить выполнение требований Регистра Судоходства, определяются на этапе построения судна</w:t>
            </w:r>
          </w:p>
        </w:tc>
      </w:tr>
    </w:tbl>
    <w:p w:rsidR="004A18EC" w:rsidRDefault="004A18EC" w:rsidP="004A18EC">
      <w:pPr>
        <w:pStyle w:val="2"/>
        <w:rPr>
          <w:rFonts w:ascii="Segoe UI" w:hAnsi="Segoe UI" w:cs="Segoe UI"/>
        </w:rPr>
      </w:pPr>
      <w:r>
        <w:rPr>
          <w:rFonts w:ascii="Segoe UI" w:hAnsi="Segoe UI" w:cs="Segoe UI"/>
        </w:rPr>
        <w:t>Зн.3.3.1 Процедуры взаимодействия с Центром СУДС в повседневных и аварийных ситуациях при нахождении МАНС в пределах зоны действия соответствующей СУДС. (4/4 вопросов)</w:t>
      </w:r>
    </w:p>
    <w:p w:rsidR="004A18EC" w:rsidRDefault="004A18EC" w:rsidP="004A18EC">
      <w:pPr>
        <w:pStyle w:val="3"/>
        <w:rPr>
          <w:rFonts w:cs="Segoe UI"/>
        </w:rPr>
      </w:pPr>
      <w:r>
        <w:rPr>
          <w:rFonts w:cs="Segoe UI"/>
        </w:rPr>
        <w:t>Вопрос 116. Выбор одного ответа,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b/>
          <w:bCs/>
          <w:i/>
          <w:iCs/>
          <w:sz w:val="20"/>
          <w:szCs w:val="20"/>
        </w:rPr>
      </w:pPr>
      <w:r>
        <w:rPr>
          <w:rFonts w:ascii="Segoe UI" w:hAnsi="Segoe UI" w:cs="Segoe UI"/>
          <w:b/>
          <w:bCs/>
          <w:i/>
          <w:iCs/>
          <w:sz w:val="20"/>
          <w:szCs w:val="20"/>
        </w:rPr>
        <w:t>В случае возникновения предаварийной ситуации оператор СУДС должен осуществить вызов автономного судна на:</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рабочем и 16 каналах</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на 77 или 16 каналах</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на аварийных каналах МАНС</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на каналах 16, 13, 06.</w:t>
            </w:r>
          </w:p>
        </w:tc>
      </w:tr>
    </w:tbl>
    <w:p w:rsidR="004A18EC" w:rsidRDefault="004A18EC" w:rsidP="004A18EC">
      <w:pPr>
        <w:pStyle w:val="3"/>
        <w:rPr>
          <w:rFonts w:cs="Segoe UI"/>
        </w:rPr>
      </w:pPr>
      <w:r>
        <w:rPr>
          <w:rFonts w:cs="Segoe UI"/>
        </w:rPr>
        <w:t>Вопрос 117. Выбор одного ответа,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b/>
          <w:bCs/>
          <w:i/>
          <w:iCs/>
          <w:sz w:val="20"/>
          <w:szCs w:val="20"/>
        </w:rPr>
      </w:pPr>
      <w:r>
        <w:rPr>
          <w:rFonts w:ascii="Segoe UI" w:hAnsi="Segoe UI" w:cs="Segoe UI"/>
          <w:b/>
          <w:bCs/>
          <w:i/>
          <w:iCs/>
          <w:sz w:val="20"/>
          <w:szCs w:val="20"/>
        </w:rPr>
        <w:t>Ситуация считается предаварийной</w:t>
      </w:r>
      <w:r w:rsidR="00B5575D">
        <w:rPr>
          <w:rFonts w:ascii="Segoe UI" w:hAnsi="Segoe UI" w:cs="Segoe UI"/>
          <w:b/>
          <w:bCs/>
          <w:i/>
          <w:iCs/>
          <w:sz w:val="20"/>
          <w:szCs w:val="20"/>
        </w:rPr>
        <w:t>, не</w:t>
      </w:r>
      <w:r>
        <w:rPr>
          <w:rFonts w:ascii="Segoe UI" w:hAnsi="Segoe UI" w:cs="Segoe UI"/>
          <w:b/>
          <w:bCs/>
          <w:i/>
          <w:iCs/>
          <w:sz w:val="20"/>
          <w:szCs w:val="20"/>
        </w:rPr>
        <w:t>зависимо от гидрометеорологических условий, если автономное судно (ЦДУ) не ответило:</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на трехкратный в течение одной минуты вызов оператора СУДС</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на трехкратный в течение трех минут вызов оператора СУДС</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lastRenderedPageBreak/>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на трехкратный в течение пяти минут вызов оператора СУДС</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на трехкратный в течение десяти минут вызов оператора СУДС</w:t>
            </w:r>
          </w:p>
        </w:tc>
      </w:tr>
    </w:tbl>
    <w:p w:rsidR="004A18EC" w:rsidRDefault="004A18EC" w:rsidP="004A18EC">
      <w:pPr>
        <w:pStyle w:val="3"/>
        <w:rPr>
          <w:rFonts w:cs="Segoe UI"/>
        </w:rPr>
      </w:pPr>
      <w:r>
        <w:rPr>
          <w:rFonts w:cs="Segoe UI"/>
        </w:rPr>
        <w:t>Вопрос 118. Выбор одного ответа,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b/>
          <w:bCs/>
          <w:i/>
          <w:iCs/>
          <w:sz w:val="20"/>
          <w:szCs w:val="20"/>
        </w:rPr>
      </w:pPr>
      <w:r>
        <w:rPr>
          <w:rFonts w:ascii="Segoe UI" w:hAnsi="Segoe UI" w:cs="Segoe UI"/>
          <w:b/>
          <w:bCs/>
          <w:i/>
          <w:iCs/>
          <w:sz w:val="20"/>
          <w:szCs w:val="20"/>
        </w:rPr>
        <w:t>Какой основной документ должен быть разработан для МАНС в случае загрязнения моря нефтью?</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SOPEP</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План действий в чрезвычайных ситуациях, в которых должны быть изложены процедуры взаимодействия с союзными или другими службами и установлены обязанности</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proofErr w:type="spellStart"/>
            <w:r>
              <w:rPr>
                <w:rFonts w:ascii="Segoe UI" w:hAnsi="Segoe UI" w:cs="Segoe UI"/>
                <w:color w:val="000000"/>
                <w:sz w:val="20"/>
                <w:szCs w:val="20"/>
              </w:rPr>
              <w:t>Energy</w:t>
            </w:r>
            <w:proofErr w:type="spellEnd"/>
            <w:r>
              <w:rPr>
                <w:rFonts w:ascii="Segoe UI" w:hAnsi="Segoe UI" w:cs="Segoe UI"/>
                <w:color w:val="000000"/>
                <w:sz w:val="20"/>
                <w:szCs w:val="20"/>
              </w:rPr>
              <w:t xml:space="preserve"> </w:t>
            </w:r>
            <w:proofErr w:type="spellStart"/>
            <w:r>
              <w:rPr>
                <w:rFonts w:ascii="Segoe UI" w:hAnsi="Segoe UI" w:cs="Segoe UI"/>
                <w:color w:val="000000"/>
                <w:sz w:val="20"/>
                <w:szCs w:val="20"/>
              </w:rPr>
              <w:t>efficiency</w:t>
            </w:r>
            <w:proofErr w:type="spellEnd"/>
            <w:r>
              <w:rPr>
                <w:rFonts w:ascii="Segoe UI" w:hAnsi="Segoe UI" w:cs="Segoe UI"/>
                <w:color w:val="000000"/>
                <w:sz w:val="20"/>
                <w:szCs w:val="20"/>
              </w:rPr>
              <w:t xml:space="preserve"> </w:t>
            </w:r>
            <w:proofErr w:type="spellStart"/>
            <w:r>
              <w:rPr>
                <w:rFonts w:ascii="Segoe UI" w:hAnsi="Segoe UI" w:cs="Segoe UI"/>
                <w:color w:val="000000"/>
                <w:sz w:val="20"/>
                <w:szCs w:val="20"/>
              </w:rPr>
              <w:t>management</w:t>
            </w:r>
            <w:proofErr w:type="spellEnd"/>
            <w:r>
              <w:rPr>
                <w:rFonts w:ascii="Segoe UI" w:hAnsi="Segoe UI" w:cs="Segoe UI"/>
                <w:color w:val="000000"/>
                <w:sz w:val="20"/>
                <w:szCs w:val="20"/>
              </w:rPr>
              <w:t xml:space="preserve"> </w:t>
            </w:r>
            <w:proofErr w:type="spellStart"/>
            <w:r>
              <w:rPr>
                <w:rFonts w:ascii="Segoe UI" w:hAnsi="Segoe UI" w:cs="Segoe UI"/>
                <w:color w:val="000000"/>
                <w:sz w:val="20"/>
                <w:szCs w:val="20"/>
              </w:rPr>
              <w:t>Plan</w:t>
            </w:r>
            <w:proofErr w:type="spellEnd"/>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 xml:space="preserve">SOLAS </w:t>
            </w:r>
            <w:proofErr w:type="spellStart"/>
            <w:r>
              <w:rPr>
                <w:rFonts w:ascii="Segoe UI" w:hAnsi="Segoe UI" w:cs="Segoe UI"/>
                <w:color w:val="000000"/>
                <w:sz w:val="20"/>
                <w:szCs w:val="20"/>
              </w:rPr>
              <w:t>Training</w:t>
            </w:r>
            <w:proofErr w:type="spellEnd"/>
            <w:r>
              <w:rPr>
                <w:rFonts w:ascii="Segoe UI" w:hAnsi="Segoe UI" w:cs="Segoe UI"/>
                <w:color w:val="000000"/>
                <w:sz w:val="20"/>
                <w:szCs w:val="20"/>
              </w:rPr>
              <w:t xml:space="preserve"> </w:t>
            </w:r>
            <w:proofErr w:type="spellStart"/>
            <w:r>
              <w:rPr>
                <w:rFonts w:ascii="Segoe UI" w:hAnsi="Segoe UI" w:cs="Segoe UI"/>
                <w:color w:val="000000"/>
                <w:sz w:val="20"/>
                <w:szCs w:val="20"/>
              </w:rPr>
              <w:t>Manual</w:t>
            </w:r>
            <w:proofErr w:type="spellEnd"/>
          </w:p>
        </w:tc>
      </w:tr>
    </w:tbl>
    <w:p w:rsidR="004A18EC" w:rsidRDefault="004A18EC" w:rsidP="004A18EC">
      <w:pPr>
        <w:pStyle w:val="3"/>
        <w:rPr>
          <w:rFonts w:cs="Segoe UI"/>
        </w:rPr>
      </w:pPr>
      <w:r>
        <w:rPr>
          <w:rFonts w:cs="Segoe UI"/>
        </w:rPr>
        <w:t>Вопрос 119. Выбор одного ответа,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b/>
          <w:bCs/>
          <w:i/>
          <w:iCs/>
          <w:sz w:val="20"/>
          <w:szCs w:val="20"/>
        </w:rPr>
      </w:pPr>
      <w:r>
        <w:rPr>
          <w:rFonts w:ascii="Segoe UI" w:hAnsi="Segoe UI" w:cs="Segoe UI"/>
          <w:b/>
          <w:bCs/>
          <w:i/>
          <w:iCs/>
          <w:sz w:val="20"/>
          <w:szCs w:val="20"/>
        </w:rPr>
        <w:t>Должна ли СУДС реагировать на аварийные ситуации МАНС?</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да</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нет</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оговаривается отдельно с судовладельцем</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В соответствии с требованиями администрации</w:t>
            </w:r>
          </w:p>
        </w:tc>
      </w:tr>
    </w:tbl>
    <w:p w:rsidR="004A18EC" w:rsidRDefault="004A18EC" w:rsidP="004A18EC">
      <w:pPr>
        <w:pStyle w:val="2"/>
        <w:rPr>
          <w:rFonts w:ascii="Segoe UI" w:hAnsi="Segoe UI" w:cs="Segoe UI"/>
        </w:rPr>
      </w:pPr>
      <w:r>
        <w:rPr>
          <w:rFonts w:ascii="Segoe UI" w:hAnsi="Segoe UI" w:cs="Segoe UI"/>
        </w:rPr>
        <w:lastRenderedPageBreak/>
        <w:t>Зн.3.3.2 Особенности взаимодействия с СУДС (4/4 вопросов)</w:t>
      </w:r>
    </w:p>
    <w:p w:rsidR="004A18EC" w:rsidRDefault="004A18EC" w:rsidP="004A18EC">
      <w:pPr>
        <w:pStyle w:val="3"/>
        <w:rPr>
          <w:rFonts w:cs="Segoe UI"/>
        </w:rPr>
      </w:pPr>
      <w:r>
        <w:rPr>
          <w:rFonts w:cs="Segoe UI"/>
        </w:rPr>
        <w:t>Вопрос 120. Выбор одного ответа,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b/>
          <w:bCs/>
          <w:i/>
          <w:iCs/>
          <w:sz w:val="20"/>
          <w:szCs w:val="20"/>
        </w:rPr>
      </w:pPr>
      <w:r>
        <w:rPr>
          <w:rFonts w:ascii="Segoe UI" w:hAnsi="Segoe UI" w:cs="Segoe UI"/>
          <w:b/>
          <w:bCs/>
          <w:i/>
          <w:iCs/>
          <w:sz w:val="20"/>
          <w:szCs w:val="20"/>
        </w:rPr>
        <w:t>Можно ли расценивать ситуацию, когда судно продолжает следовать прежним курсом в случаях, когда для дальнейшего безопасного движения необходимо изменение курса?</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аварийной</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предаварийной</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опасного сближения</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столкновения</w:t>
            </w:r>
          </w:p>
        </w:tc>
      </w:tr>
    </w:tbl>
    <w:p w:rsidR="004A18EC" w:rsidRDefault="004A18EC" w:rsidP="004A18EC">
      <w:pPr>
        <w:pStyle w:val="3"/>
        <w:rPr>
          <w:rFonts w:cs="Segoe UI"/>
        </w:rPr>
      </w:pPr>
      <w:r>
        <w:rPr>
          <w:rFonts w:cs="Segoe UI"/>
        </w:rPr>
        <w:t>Вопрос 121. Выбор нескольких ответов,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b/>
          <w:bCs/>
          <w:sz w:val="20"/>
          <w:szCs w:val="20"/>
        </w:rPr>
        <w:t>Какие навигационные услуги предоставляются судам, находящимся в зоне действия</w:t>
      </w:r>
      <w:r>
        <w:rPr>
          <w:rFonts w:ascii="Segoe UI" w:hAnsi="Segoe UI" w:cs="Segoe UI"/>
          <w:sz w:val="20"/>
          <w:szCs w:val="20"/>
        </w:rPr>
        <w:t xml:space="preserve"> </w:t>
      </w:r>
      <w:r>
        <w:rPr>
          <w:rFonts w:ascii="Segoe UI" w:hAnsi="Segoe UI" w:cs="Segoe UI"/>
          <w:b/>
          <w:bCs/>
          <w:sz w:val="20"/>
          <w:szCs w:val="20"/>
        </w:rPr>
        <w:t>СУДС:</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обнаружение судов на подходах к зонам действия СУДС, установление связи с ними, получение данных о судне; </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передача судам навигационной, оперативной и иной информации по инициативе операторов СУДС или по запросу судна;</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оказание помощи капитану судна дельными рекомендациями и светами; </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организация и регулирование движения судов; </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контроль за движением судов и положением судов на якорных стоянках и выносных причальных устройствах. </w:t>
            </w:r>
          </w:p>
        </w:tc>
      </w:tr>
    </w:tbl>
    <w:p w:rsidR="004A18EC" w:rsidRDefault="004A18EC" w:rsidP="004A18EC">
      <w:pPr>
        <w:pStyle w:val="3"/>
        <w:rPr>
          <w:rFonts w:cs="Segoe UI"/>
        </w:rPr>
      </w:pPr>
      <w:r>
        <w:rPr>
          <w:rFonts w:cs="Segoe UI"/>
        </w:rPr>
        <w:t>Вопрос 122. Выбор одного ответа,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В случае отказа в работе автономного и дистанционно управляемого судна, его необходимо:</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lastRenderedPageBreak/>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доставить в ближайший порт</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произвести ремонтные работы на борту</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оба варианта</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оба варианта не верны</w:t>
            </w:r>
          </w:p>
        </w:tc>
      </w:tr>
    </w:tbl>
    <w:p w:rsidR="004A18EC" w:rsidRDefault="004A18EC" w:rsidP="004A18EC">
      <w:pPr>
        <w:pStyle w:val="3"/>
        <w:rPr>
          <w:rFonts w:cs="Segoe UI"/>
        </w:rPr>
      </w:pPr>
      <w:r>
        <w:rPr>
          <w:rFonts w:cs="Segoe UI"/>
        </w:rPr>
        <w:t>Вопрос 123. Выбор нескольких ответов,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Особенности проектирования и эксплуатации автономных и дистанционно управляемых судов требуют выполнения следующих требований:</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 xml:space="preserve">Реализация жестких требований к юридическим аспектам правоотношений участников транспортных операций. </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 xml:space="preserve">Использование сертифицированного оборудования и программного обеспечения. </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 xml:space="preserve">Реализация модульного принципа построения оборудования. </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 xml:space="preserve">Реализация возможности «горячей замены» оборудования. </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Унификация органов управления.</w:t>
            </w:r>
          </w:p>
        </w:tc>
      </w:tr>
    </w:tbl>
    <w:p w:rsidR="004A18EC" w:rsidRDefault="004A18EC" w:rsidP="004A18EC">
      <w:pPr>
        <w:pStyle w:val="2"/>
        <w:rPr>
          <w:rFonts w:ascii="Segoe UI" w:hAnsi="Segoe UI" w:cs="Segoe UI"/>
        </w:rPr>
      </w:pPr>
      <w:r>
        <w:rPr>
          <w:rFonts w:ascii="Segoe UI" w:hAnsi="Segoe UI" w:cs="Segoe UI"/>
        </w:rPr>
        <w:t>Зн.3.3.3. Особенности взаимодействия с центром дистанционного управления (ЦДУ) (4/4 вопросов)</w:t>
      </w:r>
    </w:p>
    <w:p w:rsidR="004A18EC" w:rsidRDefault="004A18EC" w:rsidP="004A18EC">
      <w:pPr>
        <w:pStyle w:val="3"/>
        <w:rPr>
          <w:rFonts w:cs="Segoe UI"/>
        </w:rPr>
      </w:pPr>
      <w:r>
        <w:rPr>
          <w:rFonts w:cs="Segoe UI"/>
        </w:rPr>
        <w:t>Вопрос 124. Выбор одного ответа,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Как осуществляется связь между судами, МАНС, ЦДУ и службами морского порта, в акватории морского порта и на подходах к нему?</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lastRenderedPageBreak/>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С использованием радиотелефонных каналов ОВЧ диапазона</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С использованием мобильных GSM сетей</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С использованием радиотелефонных каналов ПВ/КВ диапазона</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С использованием спутниковых систем связи</w:t>
            </w:r>
          </w:p>
        </w:tc>
      </w:tr>
    </w:tbl>
    <w:p w:rsidR="004A18EC" w:rsidRDefault="004A18EC" w:rsidP="004A18EC">
      <w:pPr>
        <w:pStyle w:val="3"/>
        <w:rPr>
          <w:rFonts w:cs="Segoe UI"/>
        </w:rPr>
      </w:pPr>
      <w:r>
        <w:rPr>
          <w:rFonts w:cs="Segoe UI"/>
        </w:rPr>
        <w:t>Вопрос 125. Выбор нескольких ответов,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Посредством применения каких линий связи может организовываться обмен информацией между МАНС или ЦДУ в случае отсутствия на борту МАНС экипажа?</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Выделенных линий связи</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 xml:space="preserve">Сети </w:t>
            </w:r>
            <w:proofErr w:type="spellStart"/>
            <w:r>
              <w:rPr>
                <w:rFonts w:ascii="Segoe UI" w:hAnsi="Segoe UI" w:cs="Segoe UI"/>
                <w:color w:val="000000"/>
                <w:sz w:val="20"/>
                <w:szCs w:val="20"/>
              </w:rPr>
              <w:t>Internet</w:t>
            </w:r>
            <w:proofErr w:type="spellEnd"/>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Спутниковой связи</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Сетей связи общего пользования</w:t>
            </w:r>
          </w:p>
        </w:tc>
      </w:tr>
    </w:tbl>
    <w:p w:rsidR="004A18EC" w:rsidRDefault="004A18EC" w:rsidP="004A18EC">
      <w:pPr>
        <w:pStyle w:val="3"/>
        <w:rPr>
          <w:rFonts w:cs="Segoe UI"/>
        </w:rPr>
      </w:pPr>
      <w:r>
        <w:rPr>
          <w:rFonts w:cs="Segoe UI"/>
        </w:rPr>
        <w:t>Вопрос 126. Выбор одного ответа,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Какие типы информации участвуют в обмене между МАНС и ЦДУ?</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Коммуникации (внутренние и/или внешние)</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Данные датчиков (т.е. данные, используемые для формирования изображения движения, такие как радар, видеонаблюдение, АИС)</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Данные о судне и информации о рейсе (например, данные о судне, данные о грузе, включая информацию о движении судна)</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lastRenderedPageBreak/>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Все перечисленные</w:t>
            </w:r>
          </w:p>
        </w:tc>
      </w:tr>
    </w:tbl>
    <w:p w:rsidR="004A18EC" w:rsidRDefault="004A18EC" w:rsidP="004A18EC">
      <w:pPr>
        <w:pStyle w:val="3"/>
        <w:rPr>
          <w:rFonts w:cs="Segoe UI"/>
        </w:rPr>
      </w:pPr>
      <w:r>
        <w:rPr>
          <w:rFonts w:cs="Segoe UI"/>
        </w:rPr>
        <w:t>Вопрос 127. Выбор одного ответа,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Выберите верное утверждение:</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 xml:space="preserve">Во внутренних процедурах должен быть указан период времени, в течение которого хранится информация СУДС. </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 Информация СУДС должна храниться неограниченное количество времени до востребования</w:t>
            </w:r>
          </w:p>
        </w:tc>
      </w:tr>
    </w:tbl>
    <w:p w:rsidR="004A18EC" w:rsidRDefault="004A18EC" w:rsidP="004A18EC">
      <w:pPr>
        <w:pStyle w:val="2"/>
        <w:rPr>
          <w:rFonts w:ascii="Segoe UI" w:hAnsi="Segoe UI" w:cs="Segoe UI"/>
        </w:rPr>
      </w:pPr>
      <w:r>
        <w:rPr>
          <w:rFonts w:ascii="Segoe UI" w:hAnsi="Segoe UI" w:cs="Segoe UI"/>
        </w:rPr>
        <w:t>Зн.3.3.4. Организация взаимодействия с береговой швартовной/грузовой командой (4/4 вопросов)</w:t>
      </w:r>
    </w:p>
    <w:p w:rsidR="004A18EC" w:rsidRDefault="004A18EC" w:rsidP="004A18EC">
      <w:pPr>
        <w:pStyle w:val="3"/>
        <w:rPr>
          <w:rFonts w:cs="Segoe UI"/>
        </w:rPr>
      </w:pPr>
      <w:r>
        <w:rPr>
          <w:rFonts w:cs="Segoe UI"/>
        </w:rPr>
        <w:t>Вопрос 128. Выбор одного ответа,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Кто должен обеспечить наличие средств дополнительного контроля управления движением, якорными и швартовными устройствами?</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Судовладелец</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Оператор ЦДУ</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Администрация флага</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В разной степени - все перечисленные</w:t>
            </w:r>
          </w:p>
        </w:tc>
      </w:tr>
    </w:tbl>
    <w:p w:rsidR="004A18EC" w:rsidRDefault="004A18EC" w:rsidP="004A18EC">
      <w:pPr>
        <w:pStyle w:val="3"/>
        <w:rPr>
          <w:rFonts w:cs="Segoe UI"/>
        </w:rPr>
      </w:pPr>
      <w:r>
        <w:rPr>
          <w:rFonts w:cs="Segoe UI"/>
        </w:rPr>
        <w:t>Вопрос 129. Выбор одного ответа,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Выберите верное утверждение:</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lastRenderedPageBreak/>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Лоцман не вправе без согласия представителя судовладельца полностью автономного судна оставить это судно раньше, чем поставит его на якорь, ошвартует в безопасном месте, выведет в море или будет сменен другим лоцманом</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Лоцман вправе без согласия представителя судовладельца полностью автономного судна оставить это судно раньше, чем поставит его на якорь, ошвартует в безопасном месте, выведет в море или будет сменен другим лоцманом</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Действия лоцмана в отношении полностью автономного судна не регламентированы</w:t>
            </w:r>
          </w:p>
        </w:tc>
      </w:tr>
    </w:tbl>
    <w:p w:rsidR="004A18EC" w:rsidRDefault="004A18EC" w:rsidP="004A18EC">
      <w:pPr>
        <w:pStyle w:val="3"/>
        <w:rPr>
          <w:rFonts w:cs="Segoe UI"/>
        </w:rPr>
      </w:pPr>
      <w:r>
        <w:rPr>
          <w:rFonts w:cs="Segoe UI"/>
        </w:rPr>
        <w:t>Вопрос 130. Выбор одного ответа,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Какие системы на борту МАНС могут облегчить процесс выполнения элементов швартовных операций в автономном режиме?</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 xml:space="preserve">Активные оптические системы анализа окружающий обстановки на базе </w:t>
            </w:r>
            <w:proofErr w:type="spellStart"/>
            <w:r>
              <w:rPr>
                <w:rFonts w:ascii="Segoe UI" w:hAnsi="Segoe UI" w:cs="Segoe UI"/>
                <w:color w:val="000000"/>
                <w:sz w:val="20"/>
                <w:szCs w:val="20"/>
              </w:rPr>
              <w:t>лидара</w:t>
            </w:r>
            <w:proofErr w:type="spellEnd"/>
            <w:r>
              <w:rPr>
                <w:rFonts w:ascii="Segoe UI" w:hAnsi="Segoe UI" w:cs="Segoe UI"/>
                <w:color w:val="000000"/>
                <w:sz w:val="20"/>
                <w:szCs w:val="20"/>
              </w:rPr>
              <w:t xml:space="preserve"> </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Системы глобального позиционирования</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Системы судовой радионавигации</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Все перечисленные</w:t>
            </w:r>
          </w:p>
        </w:tc>
      </w:tr>
    </w:tbl>
    <w:p w:rsidR="004A18EC" w:rsidRDefault="004A18EC" w:rsidP="004A18EC">
      <w:pPr>
        <w:pStyle w:val="3"/>
        <w:rPr>
          <w:rFonts w:cs="Segoe UI"/>
        </w:rPr>
      </w:pPr>
      <w:r>
        <w:rPr>
          <w:rFonts w:cs="Segoe UI"/>
        </w:rPr>
        <w:t>Вопрос 131. Выбор одного ответа,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Обязательной задачей какой автономной системы является выполнение буксировочных и швартовных операций?</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 xml:space="preserve">Система координированного управления </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СППР</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СУДС</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Всех вышеперечисленных</w:t>
            </w:r>
          </w:p>
        </w:tc>
      </w:tr>
    </w:tbl>
    <w:p w:rsidR="004A18EC" w:rsidRDefault="004A18EC" w:rsidP="004A18EC">
      <w:pPr>
        <w:pStyle w:val="2"/>
        <w:rPr>
          <w:rFonts w:ascii="Segoe UI" w:hAnsi="Segoe UI" w:cs="Segoe UI"/>
        </w:rPr>
      </w:pPr>
      <w:r>
        <w:rPr>
          <w:rFonts w:ascii="Segoe UI" w:hAnsi="Segoe UI" w:cs="Segoe UI"/>
        </w:rPr>
        <w:lastRenderedPageBreak/>
        <w:t xml:space="preserve">Зн.4.1 Основные документы по </w:t>
      </w:r>
      <w:proofErr w:type="spellStart"/>
      <w:r>
        <w:rPr>
          <w:rFonts w:ascii="Segoe UI" w:hAnsi="Segoe UI" w:cs="Segoe UI"/>
        </w:rPr>
        <w:t>кибербезопасности</w:t>
      </w:r>
      <w:proofErr w:type="spellEnd"/>
      <w:r>
        <w:rPr>
          <w:rFonts w:ascii="Segoe UI" w:hAnsi="Segoe UI" w:cs="Segoe UI"/>
        </w:rPr>
        <w:t xml:space="preserve"> в морской отрасли. (5/5 вопросов)</w:t>
      </w:r>
    </w:p>
    <w:p w:rsidR="004A18EC" w:rsidRDefault="004A18EC" w:rsidP="004A18EC">
      <w:pPr>
        <w:pStyle w:val="3"/>
        <w:rPr>
          <w:rFonts w:cs="Segoe UI"/>
        </w:rPr>
      </w:pPr>
      <w:r>
        <w:rPr>
          <w:rFonts w:cs="Segoe UI"/>
        </w:rPr>
        <w:t>Вопрос 132. Выбор нескольких ответов,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b/>
          <w:bCs/>
          <w:sz w:val="20"/>
          <w:szCs w:val="20"/>
        </w:rPr>
      </w:pPr>
      <w:r>
        <w:rPr>
          <w:rFonts w:ascii="Segoe UI" w:hAnsi="Segoe UI" w:cs="Segoe UI"/>
          <w:b/>
          <w:bCs/>
          <w:sz w:val="20"/>
          <w:szCs w:val="20"/>
        </w:rPr>
        <w:t xml:space="preserve">Перечислите основные документы по </w:t>
      </w:r>
      <w:proofErr w:type="spellStart"/>
      <w:r>
        <w:rPr>
          <w:rFonts w:ascii="Segoe UI" w:hAnsi="Segoe UI" w:cs="Segoe UI"/>
          <w:b/>
          <w:bCs/>
          <w:sz w:val="20"/>
          <w:szCs w:val="20"/>
        </w:rPr>
        <w:t>кибербезопасности</w:t>
      </w:r>
      <w:proofErr w:type="spellEnd"/>
      <w:r>
        <w:rPr>
          <w:rFonts w:ascii="Segoe UI" w:hAnsi="Segoe UI" w:cs="Segoe UI"/>
          <w:b/>
          <w:bCs/>
          <w:sz w:val="20"/>
          <w:szCs w:val="20"/>
        </w:rPr>
        <w:t xml:space="preserve"> в морской отрасли:</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 xml:space="preserve">Руководство по управлению морскими </w:t>
            </w:r>
            <w:proofErr w:type="spellStart"/>
            <w:r>
              <w:rPr>
                <w:rFonts w:ascii="Segoe UI" w:hAnsi="Segoe UI" w:cs="Segoe UI"/>
                <w:color w:val="000000"/>
                <w:sz w:val="20"/>
                <w:szCs w:val="20"/>
              </w:rPr>
              <w:t>киберрисками</w:t>
            </w:r>
            <w:proofErr w:type="spellEnd"/>
            <w:r>
              <w:rPr>
                <w:rFonts w:ascii="Segoe UI" w:hAnsi="Segoe UI" w:cs="Segoe UI"/>
                <w:color w:val="000000"/>
                <w:sz w:val="20"/>
                <w:szCs w:val="20"/>
              </w:rPr>
              <w:t>.</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 xml:space="preserve">Резолюция MSC.428(98) — управление морскими </w:t>
            </w:r>
            <w:proofErr w:type="spellStart"/>
            <w:r>
              <w:rPr>
                <w:rFonts w:ascii="Segoe UI" w:hAnsi="Segoe UI" w:cs="Segoe UI"/>
                <w:color w:val="000000"/>
                <w:sz w:val="20"/>
                <w:szCs w:val="20"/>
              </w:rPr>
              <w:t>киберрисками</w:t>
            </w:r>
            <w:proofErr w:type="spellEnd"/>
            <w:r>
              <w:rPr>
                <w:rFonts w:ascii="Segoe UI" w:hAnsi="Segoe UI" w:cs="Segoe UI"/>
                <w:color w:val="000000"/>
                <w:sz w:val="20"/>
                <w:szCs w:val="20"/>
              </w:rPr>
              <w:t xml:space="preserve"> в системах управления безопасностью.</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 xml:space="preserve">Резолюция ИМО «Основы </w:t>
            </w:r>
            <w:proofErr w:type="spellStart"/>
            <w:r>
              <w:rPr>
                <w:rFonts w:ascii="Segoe UI" w:hAnsi="Segoe UI" w:cs="Segoe UI"/>
                <w:color w:val="000000"/>
                <w:sz w:val="20"/>
                <w:szCs w:val="20"/>
              </w:rPr>
              <w:t>кибербезопасности</w:t>
            </w:r>
            <w:proofErr w:type="spellEnd"/>
            <w:r>
              <w:rPr>
                <w:rFonts w:ascii="Segoe UI" w:hAnsi="Segoe UI" w:cs="Segoe UI"/>
                <w:color w:val="000000"/>
                <w:sz w:val="20"/>
                <w:szCs w:val="20"/>
              </w:rPr>
              <w:t xml:space="preserve"> на морском транспорте».</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 xml:space="preserve">Руководство по </w:t>
            </w:r>
            <w:proofErr w:type="spellStart"/>
            <w:r>
              <w:rPr>
                <w:rFonts w:ascii="Segoe UI" w:hAnsi="Segoe UI" w:cs="Segoe UI"/>
                <w:color w:val="000000"/>
                <w:sz w:val="20"/>
                <w:szCs w:val="20"/>
              </w:rPr>
              <w:t>кибербезопасности</w:t>
            </w:r>
            <w:proofErr w:type="spellEnd"/>
            <w:r>
              <w:rPr>
                <w:rFonts w:ascii="Segoe UI" w:hAnsi="Segoe UI" w:cs="Segoe UI"/>
                <w:color w:val="000000"/>
                <w:sz w:val="20"/>
                <w:szCs w:val="20"/>
              </w:rPr>
              <w:t xml:space="preserve"> на судах.</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Федеральный закон от 26.07.2017 № 187-ФЗ «О безопасности критической информационной инфраструктуры Российской Федерации».</w:t>
            </w:r>
          </w:p>
        </w:tc>
      </w:tr>
    </w:tbl>
    <w:p w:rsidR="004A18EC" w:rsidRDefault="004A18EC" w:rsidP="004A18EC">
      <w:pPr>
        <w:pStyle w:val="3"/>
        <w:rPr>
          <w:rFonts w:cs="Segoe UI"/>
        </w:rPr>
      </w:pPr>
      <w:r>
        <w:rPr>
          <w:rFonts w:cs="Segoe UI"/>
        </w:rPr>
        <w:t>Вопрос 133. Выбор нескольких ответов,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b/>
          <w:bCs/>
          <w:sz w:val="20"/>
          <w:szCs w:val="20"/>
        </w:rPr>
      </w:pPr>
      <w:r>
        <w:rPr>
          <w:rFonts w:ascii="Segoe UI" w:hAnsi="Segoe UI" w:cs="Segoe UI"/>
          <w:b/>
          <w:bCs/>
          <w:sz w:val="20"/>
          <w:szCs w:val="20"/>
        </w:rPr>
        <w:t>Какими документами определяется организация и международные регламенты по взаимодействию в чрезвычайных ситуациях с прибрежными национальными администрациями?</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Федеральный закон РФ от 8 ноября 2007 г. № 261-ФЗ «О морских портах в Российской Федерации и о внесении изменений в отдельные законодательные акты Российской Федерации»;</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Положение об организации аварийно-спасательного обеспечения на морском транспорте;</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Международная конвенция по предотвращению загрязнения морской окружающей среды 1973 года, измененная Протоколом 1978 года.</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Системы оценки и координации деятельности в чрезвычайных ситуациях ООН (ЮНДАК).</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Кодекс Торгового мореплавания в РФ.</w:t>
            </w:r>
          </w:p>
        </w:tc>
      </w:tr>
    </w:tbl>
    <w:p w:rsidR="004A18EC" w:rsidRDefault="004A18EC" w:rsidP="004A18EC">
      <w:pPr>
        <w:pStyle w:val="3"/>
        <w:rPr>
          <w:rFonts w:cs="Segoe UI"/>
        </w:rPr>
      </w:pPr>
      <w:r>
        <w:rPr>
          <w:rFonts w:cs="Segoe UI"/>
        </w:rPr>
        <w:lastRenderedPageBreak/>
        <w:t>Вопрос 134. Краткий ответ,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 xml:space="preserve">В результате развития цифровой микроэлектроники перехода к преимущественно цифровым методам обработки и предоставления данных, увеличения степени информатизации (интеллектуализации) комплекса интегрированных мостиковых систем (IBS – </w:t>
      </w:r>
      <w:proofErr w:type="spellStart"/>
      <w:r>
        <w:rPr>
          <w:rFonts w:ascii="Segoe UI" w:hAnsi="Segoe UI" w:cs="Segoe UI"/>
          <w:sz w:val="20"/>
          <w:szCs w:val="20"/>
        </w:rPr>
        <w:t>integrated</w:t>
      </w:r>
      <w:proofErr w:type="spellEnd"/>
      <w:r>
        <w:rPr>
          <w:rFonts w:ascii="Segoe UI" w:hAnsi="Segoe UI" w:cs="Segoe UI"/>
          <w:sz w:val="20"/>
          <w:szCs w:val="20"/>
        </w:rPr>
        <w:t xml:space="preserve"> </w:t>
      </w:r>
      <w:proofErr w:type="spellStart"/>
      <w:r>
        <w:rPr>
          <w:rFonts w:ascii="Segoe UI" w:hAnsi="Segoe UI" w:cs="Segoe UI"/>
          <w:sz w:val="20"/>
          <w:szCs w:val="20"/>
        </w:rPr>
        <w:t>bridge</w:t>
      </w:r>
      <w:proofErr w:type="spellEnd"/>
      <w:r>
        <w:rPr>
          <w:rFonts w:ascii="Segoe UI" w:hAnsi="Segoe UI" w:cs="Segoe UI"/>
          <w:sz w:val="20"/>
          <w:szCs w:val="20"/>
        </w:rPr>
        <w:t xml:space="preserve"> </w:t>
      </w:r>
      <w:proofErr w:type="spellStart"/>
      <w:r>
        <w:rPr>
          <w:rFonts w:ascii="Segoe UI" w:hAnsi="Segoe UI" w:cs="Segoe UI"/>
          <w:sz w:val="20"/>
          <w:szCs w:val="20"/>
        </w:rPr>
        <w:t>system</w:t>
      </w:r>
      <w:proofErr w:type="spellEnd"/>
      <w:r>
        <w:rPr>
          <w:rFonts w:ascii="Segoe UI" w:hAnsi="Segoe UI" w:cs="Segoe UI"/>
          <w:sz w:val="20"/>
          <w:szCs w:val="20"/>
        </w:rPr>
        <w:t xml:space="preserve">) существенно возросла сложность информационно-вычислительного пространства на борту ________. </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9535"/>
      </w:tblGrid>
      <w:tr w:rsidR="004A18EC" w:rsidTr="00B5575D">
        <w:trPr>
          <w:tblHeader/>
        </w:trPr>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Допустимые 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rPr>
                <w:rFonts w:ascii="Segoe UI" w:eastAsia="Times New Roman" w:hAnsi="Segoe UI" w:cs="Segoe UI"/>
                <w:color w:val="000000"/>
                <w:sz w:val="20"/>
                <w:szCs w:val="20"/>
              </w:rPr>
            </w:pPr>
            <w:r>
              <w:rPr>
                <w:rFonts w:ascii="Segoe UI" w:eastAsia="Times New Roman" w:hAnsi="Segoe UI" w:cs="Segoe UI"/>
                <w:color w:val="000000"/>
                <w:sz w:val="20"/>
                <w:szCs w:val="20"/>
              </w:rPr>
              <w:t>МАНС</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rPr>
                <w:rFonts w:ascii="Segoe UI" w:eastAsia="Times New Roman" w:hAnsi="Segoe UI" w:cs="Segoe UI"/>
                <w:color w:val="000000"/>
                <w:sz w:val="20"/>
                <w:szCs w:val="20"/>
              </w:rPr>
            </w:pPr>
            <w:proofErr w:type="spellStart"/>
            <w:r>
              <w:rPr>
                <w:rFonts w:ascii="Segoe UI" w:eastAsia="Times New Roman" w:hAnsi="Segoe UI" w:cs="Segoe UI"/>
                <w:color w:val="000000"/>
                <w:sz w:val="20"/>
                <w:szCs w:val="20"/>
              </w:rPr>
              <w:t>Манс</w:t>
            </w:r>
            <w:proofErr w:type="spellEnd"/>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rPr>
                <w:rFonts w:ascii="Segoe UI" w:eastAsia="Times New Roman" w:hAnsi="Segoe UI" w:cs="Segoe UI"/>
                <w:color w:val="000000"/>
                <w:sz w:val="20"/>
                <w:szCs w:val="20"/>
              </w:rPr>
            </w:pPr>
            <w:proofErr w:type="spellStart"/>
            <w:r>
              <w:rPr>
                <w:rFonts w:ascii="Segoe UI" w:eastAsia="Times New Roman" w:hAnsi="Segoe UI" w:cs="Segoe UI"/>
                <w:color w:val="000000"/>
                <w:sz w:val="20"/>
                <w:szCs w:val="20"/>
              </w:rPr>
              <w:t>манс</w:t>
            </w:r>
            <w:proofErr w:type="spellEnd"/>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rPr>
                <w:rFonts w:ascii="Segoe UI" w:eastAsia="Times New Roman" w:hAnsi="Segoe UI" w:cs="Segoe UI"/>
                <w:color w:val="000000"/>
                <w:sz w:val="20"/>
                <w:szCs w:val="20"/>
              </w:rPr>
            </w:pPr>
            <w:proofErr w:type="spellStart"/>
            <w:r>
              <w:rPr>
                <w:rFonts w:ascii="Segoe UI" w:eastAsia="Times New Roman" w:hAnsi="Segoe UI" w:cs="Segoe UI"/>
                <w:color w:val="000000"/>
                <w:sz w:val="20"/>
                <w:szCs w:val="20"/>
              </w:rPr>
              <w:t>МАНс</w:t>
            </w:r>
            <w:proofErr w:type="spellEnd"/>
          </w:p>
        </w:tc>
      </w:tr>
    </w:tbl>
    <w:p w:rsidR="004A18EC" w:rsidRDefault="004A18EC" w:rsidP="004A18EC">
      <w:pPr>
        <w:pStyle w:val="3"/>
        <w:rPr>
          <w:rFonts w:cs="Segoe UI"/>
        </w:rPr>
      </w:pPr>
      <w:r>
        <w:rPr>
          <w:rFonts w:cs="Segoe UI"/>
        </w:rPr>
        <w:t>Вопрос 135. Верно/Неверно,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b/>
          <w:bCs/>
          <w:i/>
          <w:iCs/>
          <w:sz w:val="20"/>
          <w:szCs w:val="20"/>
        </w:rPr>
        <w:t>Домен управления МАНС</w:t>
      </w:r>
      <w:r>
        <w:rPr>
          <w:rFonts w:ascii="Segoe UI" w:hAnsi="Segoe UI" w:cs="Segoe UI"/>
          <w:sz w:val="20"/>
          <w:szCs w:val="20"/>
        </w:rPr>
        <w:t xml:space="preserve"> обладает высоким уровнем доверия и включает в себя системы управления движения судном, локальные или высокозащищенные навигационные и </w:t>
      </w:r>
      <w:proofErr w:type="spellStart"/>
      <w:r>
        <w:rPr>
          <w:rFonts w:ascii="Segoe UI" w:hAnsi="Segoe UI" w:cs="Segoe UI"/>
          <w:sz w:val="20"/>
          <w:szCs w:val="20"/>
        </w:rPr>
        <w:t>информационновычислительные</w:t>
      </w:r>
      <w:proofErr w:type="spellEnd"/>
      <w:r>
        <w:rPr>
          <w:rFonts w:ascii="Segoe UI" w:hAnsi="Segoe UI" w:cs="Segoe UI"/>
          <w:sz w:val="20"/>
          <w:szCs w:val="20"/>
        </w:rPr>
        <w:t xml:space="preserve"> системы, а также домен интеллектуальной поддержки принятия решений, которые работают в высоконадежной среде IBS. </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Верно</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Неверно</w:t>
            </w:r>
          </w:p>
        </w:tc>
      </w:tr>
    </w:tbl>
    <w:p w:rsidR="004A18EC" w:rsidRDefault="004A18EC" w:rsidP="004A18EC">
      <w:pPr>
        <w:pStyle w:val="3"/>
        <w:rPr>
          <w:rFonts w:cs="Segoe UI"/>
        </w:rPr>
      </w:pPr>
      <w:r>
        <w:rPr>
          <w:rFonts w:cs="Segoe UI"/>
        </w:rPr>
        <w:t>Вопрос 136. Выбор одного ответа,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b/>
          <w:bCs/>
          <w:i/>
          <w:iCs/>
          <w:sz w:val="20"/>
          <w:szCs w:val="20"/>
        </w:rPr>
      </w:pPr>
      <w:r>
        <w:rPr>
          <w:rFonts w:ascii="Segoe UI" w:hAnsi="Segoe UI" w:cs="Segoe UI"/>
          <w:b/>
          <w:bCs/>
          <w:i/>
          <w:iCs/>
          <w:sz w:val="20"/>
          <w:szCs w:val="20"/>
        </w:rPr>
        <w:t>Что означает аббревиатура RC?</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lastRenderedPageBreak/>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Дистанционное управление с возможностью перехода на ручное</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Ручное управление человек на борту</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Ручное управление с поддержкой принятия решения человек на борту</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Ручное с традиционными техническими средствами навигации</w:t>
            </w:r>
          </w:p>
        </w:tc>
      </w:tr>
    </w:tbl>
    <w:p w:rsidR="004A18EC" w:rsidRDefault="004A18EC" w:rsidP="004A18EC">
      <w:pPr>
        <w:pStyle w:val="2"/>
        <w:rPr>
          <w:rFonts w:ascii="Segoe UI" w:hAnsi="Segoe UI" w:cs="Segoe UI"/>
        </w:rPr>
      </w:pPr>
      <w:r>
        <w:rPr>
          <w:rFonts w:ascii="Segoe UI" w:hAnsi="Segoe UI" w:cs="Segoe UI"/>
        </w:rPr>
        <w:t xml:space="preserve">Зн.4.2 Основные виды </w:t>
      </w:r>
      <w:proofErr w:type="spellStart"/>
      <w:r>
        <w:rPr>
          <w:rFonts w:ascii="Segoe UI" w:hAnsi="Segoe UI" w:cs="Segoe UI"/>
        </w:rPr>
        <w:t>киберугроз</w:t>
      </w:r>
      <w:proofErr w:type="spellEnd"/>
      <w:r>
        <w:rPr>
          <w:rFonts w:ascii="Segoe UI" w:hAnsi="Segoe UI" w:cs="Segoe UI"/>
        </w:rPr>
        <w:t>. (4/4 вопросов)</w:t>
      </w:r>
    </w:p>
    <w:p w:rsidR="004A18EC" w:rsidRDefault="004A18EC" w:rsidP="004A18EC">
      <w:pPr>
        <w:pStyle w:val="3"/>
        <w:rPr>
          <w:rFonts w:cs="Segoe UI"/>
        </w:rPr>
      </w:pPr>
      <w:r>
        <w:rPr>
          <w:rFonts w:cs="Segoe UI"/>
        </w:rPr>
        <w:t>Вопрос 137. Выбор нескольких ответов,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b/>
          <w:bCs/>
          <w:sz w:val="20"/>
          <w:szCs w:val="20"/>
        </w:rPr>
      </w:pPr>
      <w:r>
        <w:rPr>
          <w:rFonts w:ascii="Segoe UI" w:hAnsi="Segoe UI" w:cs="Segoe UI"/>
          <w:b/>
          <w:bCs/>
          <w:sz w:val="20"/>
          <w:szCs w:val="20"/>
        </w:rPr>
        <w:t xml:space="preserve">Выберите основные виды </w:t>
      </w:r>
      <w:proofErr w:type="spellStart"/>
      <w:r>
        <w:rPr>
          <w:rFonts w:ascii="Segoe UI" w:hAnsi="Segoe UI" w:cs="Segoe UI"/>
          <w:b/>
          <w:bCs/>
          <w:sz w:val="20"/>
          <w:szCs w:val="20"/>
        </w:rPr>
        <w:t>киберугроз</w:t>
      </w:r>
      <w:proofErr w:type="spellEnd"/>
      <w:r>
        <w:rPr>
          <w:rFonts w:ascii="Segoe UI" w:hAnsi="Segoe UI" w:cs="Segoe UI"/>
          <w:b/>
          <w:bCs/>
          <w:sz w:val="20"/>
          <w:szCs w:val="20"/>
        </w:rPr>
        <w:t>:</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Вредоносное ПО.</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proofErr w:type="spellStart"/>
            <w:r>
              <w:rPr>
                <w:rFonts w:ascii="Segoe UI" w:hAnsi="Segoe UI" w:cs="Segoe UI"/>
                <w:color w:val="000000"/>
                <w:sz w:val="20"/>
                <w:szCs w:val="20"/>
              </w:rPr>
              <w:t>Фишинг</w:t>
            </w:r>
            <w:proofErr w:type="spellEnd"/>
            <w:r>
              <w:rPr>
                <w:rFonts w:ascii="Segoe UI" w:hAnsi="Segoe UI" w:cs="Segoe UI"/>
                <w:color w:val="000000"/>
                <w:sz w:val="20"/>
                <w:szCs w:val="20"/>
              </w:rPr>
              <w:t>.</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proofErr w:type="spellStart"/>
            <w:r>
              <w:rPr>
                <w:rFonts w:ascii="Segoe UI" w:hAnsi="Segoe UI" w:cs="Segoe UI"/>
                <w:color w:val="000000"/>
                <w:sz w:val="20"/>
                <w:szCs w:val="20"/>
              </w:rPr>
              <w:t>Прутян</w:t>
            </w:r>
            <w:proofErr w:type="spellEnd"/>
            <w:r>
              <w:rPr>
                <w:rFonts w:ascii="Segoe UI" w:hAnsi="Segoe UI" w:cs="Segoe UI"/>
                <w:color w:val="000000"/>
                <w:sz w:val="20"/>
                <w:szCs w:val="20"/>
              </w:rPr>
              <w:t>.</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proofErr w:type="spellStart"/>
            <w:r>
              <w:rPr>
                <w:rFonts w:ascii="Segoe UI" w:hAnsi="Segoe UI" w:cs="Segoe UI"/>
                <w:color w:val="000000"/>
                <w:sz w:val="20"/>
                <w:szCs w:val="20"/>
              </w:rPr>
              <w:t>Water</w:t>
            </w:r>
            <w:proofErr w:type="spellEnd"/>
            <w:r>
              <w:rPr>
                <w:rFonts w:ascii="Segoe UI" w:hAnsi="Segoe UI" w:cs="Segoe UI"/>
                <w:color w:val="000000"/>
                <w:sz w:val="20"/>
                <w:szCs w:val="20"/>
              </w:rPr>
              <w:t xml:space="preserve"> </w:t>
            </w:r>
            <w:proofErr w:type="spellStart"/>
            <w:r>
              <w:rPr>
                <w:rFonts w:ascii="Segoe UI" w:hAnsi="Segoe UI" w:cs="Segoe UI"/>
                <w:color w:val="000000"/>
                <w:sz w:val="20"/>
                <w:szCs w:val="20"/>
              </w:rPr>
              <w:t>holing</w:t>
            </w:r>
            <w:proofErr w:type="spellEnd"/>
            <w:r>
              <w:rPr>
                <w:rFonts w:ascii="Segoe UI" w:hAnsi="Segoe UI" w:cs="Segoe UI"/>
                <w:color w:val="000000"/>
                <w:sz w:val="20"/>
                <w:szCs w:val="20"/>
              </w:rPr>
              <w:t xml:space="preserve">. ​ </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Доставка.</w:t>
            </w:r>
          </w:p>
        </w:tc>
      </w:tr>
    </w:tbl>
    <w:p w:rsidR="004A18EC" w:rsidRDefault="004A18EC" w:rsidP="004A18EC">
      <w:pPr>
        <w:pStyle w:val="3"/>
        <w:rPr>
          <w:rFonts w:cs="Segoe UI"/>
        </w:rPr>
      </w:pPr>
      <w:r>
        <w:rPr>
          <w:rFonts w:cs="Segoe UI"/>
        </w:rPr>
        <w:t>Вопрос 138. Выбор нескольких ответов,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 xml:space="preserve">Морские </w:t>
      </w:r>
      <w:proofErr w:type="spellStart"/>
      <w:r>
        <w:rPr>
          <w:rFonts w:ascii="Segoe UI" w:hAnsi="Segoe UI" w:cs="Segoe UI"/>
          <w:sz w:val="20"/>
          <w:szCs w:val="20"/>
        </w:rPr>
        <w:t>киберугрозы</w:t>
      </w:r>
      <w:proofErr w:type="spellEnd"/>
      <w:r>
        <w:rPr>
          <w:rFonts w:ascii="Segoe UI" w:hAnsi="Segoe UI" w:cs="Segoe UI"/>
          <w:sz w:val="20"/>
          <w:szCs w:val="20"/>
        </w:rPr>
        <w:t xml:space="preserve"> – это риски технологическому ресурсу со стороны потенциальных обстоятельств или событий, которые могут привести к сбоям в перевозке грузов и пассажиров, безопасности мореплавания или безопасности судна, в связи с повреждением, утратой или компрометацией связанных с судоходством информации или систем. </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lastRenderedPageBreak/>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Верно</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Неверно</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proofErr w:type="spellStart"/>
            <w:r>
              <w:rPr>
                <w:rFonts w:ascii="Segoe UI" w:hAnsi="Segoe UI" w:cs="Segoe UI"/>
                <w:color w:val="000000"/>
                <w:sz w:val="20"/>
                <w:szCs w:val="20"/>
              </w:rPr>
              <w:t>Киберугрозы</w:t>
            </w:r>
            <w:proofErr w:type="spellEnd"/>
            <w:r>
              <w:rPr>
                <w:rFonts w:ascii="Segoe UI" w:hAnsi="Segoe UI" w:cs="Segoe UI"/>
                <w:color w:val="000000"/>
                <w:sz w:val="20"/>
                <w:szCs w:val="20"/>
              </w:rPr>
              <w:t xml:space="preserve"> для автономного судна не существуют</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Верно, если передаваемые данные кодируются с помощью криптографических методов</w:t>
            </w:r>
          </w:p>
        </w:tc>
      </w:tr>
    </w:tbl>
    <w:p w:rsidR="004A18EC" w:rsidRDefault="004A18EC" w:rsidP="004A18EC">
      <w:pPr>
        <w:pStyle w:val="3"/>
        <w:rPr>
          <w:rFonts w:cs="Segoe UI"/>
        </w:rPr>
      </w:pPr>
      <w:r>
        <w:rPr>
          <w:rFonts w:cs="Segoe UI"/>
        </w:rPr>
        <w:t>Вопрос 139. Выбор одного ответа,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 xml:space="preserve">Дайте наиболее полное определение понятию: "Морские </w:t>
      </w:r>
      <w:proofErr w:type="spellStart"/>
      <w:r>
        <w:rPr>
          <w:rFonts w:ascii="Segoe UI" w:hAnsi="Segoe UI" w:cs="Segoe UI"/>
          <w:sz w:val="20"/>
          <w:szCs w:val="20"/>
        </w:rPr>
        <w:t>киберугрозы</w:t>
      </w:r>
      <w:proofErr w:type="spellEnd"/>
      <w:r>
        <w:rPr>
          <w:rFonts w:ascii="Segoe UI" w:hAnsi="Segoe UI" w:cs="Segoe UI"/>
          <w:sz w:val="20"/>
          <w:szCs w:val="20"/>
        </w:rPr>
        <w:t xml:space="preserve"> - ..." </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это риски технологическому ресурсу со стороны потенциальных обстоятельств или событий ...</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это риски, связанные с внешним воздействием хакеров на технические средства автономного судоходства</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 xml:space="preserve">это риски, связанные с нарушениями техники </w:t>
            </w:r>
            <w:proofErr w:type="spellStart"/>
            <w:r>
              <w:rPr>
                <w:rFonts w:ascii="Segoe UI" w:hAnsi="Segoe UI" w:cs="Segoe UI"/>
                <w:color w:val="000000"/>
                <w:sz w:val="20"/>
                <w:szCs w:val="20"/>
              </w:rPr>
              <w:t>кибербезопасности</w:t>
            </w:r>
            <w:proofErr w:type="spellEnd"/>
            <w:r>
              <w:rPr>
                <w:rFonts w:ascii="Segoe UI" w:hAnsi="Segoe UI" w:cs="Segoe UI"/>
                <w:color w:val="000000"/>
                <w:sz w:val="20"/>
                <w:szCs w:val="20"/>
              </w:rPr>
              <w:t xml:space="preserve"> экипажем автономного судна</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это риски, связанные со "</w:t>
            </w:r>
            <w:proofErr w:type="spellStart"/>
            <w:r>
              <w:rPr>
                <w:rFonts w:ascii="Segoe UI" w:hAnsi="Segoe UI" w:cs="Segoe UI"/>
                <w:color w:val="000000"/>
                <w:sz w:val="20"/>
                <w:szCs w:val="20"/>
              </w:rPr>
              <w:t>спуффингом</w:t>
            </w:r>
            <w:proofErr w:type="spellEnd"/>
            <w:r>
              <w:rPr>
                <w:rFonts w:ascii="Segoe UI" w:hAnsi="Segoe UI" w:cs="Segoe UI"/>
                <w:color w:val="000000"/>
                <w:sz w:val="20"/>
                <w:szCs w:val="20"/>
              </w:rPr>
              <w:t>"</w:t>
            </w:r>
          </w:p>
        </w:tc>
      </w:tr>
    </w:tbl>
    <w:p w:rsidR="004A18EC" w:rsidRDefault="004A18EC" w:rsidP="004A18EC">
      <w:pPr>
        <w:pStyle w:val="3"/>
        <w:rPr>
          <w:rFonts w:cs="Segoe UI"/>
        </w:rPr>
      </w:pPr>
      <w:r>
        <w:rPr>
          <w:rFonts w:cs="Segoe UI"/>
        </w:rPr>
        <w:t>Вопрос 140. Выбор одного ответа,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Необходимо ли наличие резервной копии ОПС на другом сервере?</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Да</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Нет</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Да, только при условии, что отсутствуют облачные системы автоматического дублирования информации</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Да, только при условии отсутствия аварийных носителей для автоматического сбора данных</w:t>
            </w:r>
          </w:p>
        </w:tc>
      </w:tr>
    </w:tbl>
    <w:p w:rsidR="004A18EC" w:rsidRDefault="004A18EC" w:rsidP="004A18EC">
      <w:pPr>
        <w:pStyle w:val="2"/>
        <w:rPr>
          <w:rFonts w:ascii="Segoe UI" w:hAnsi="Segoe UI" w:cs="Segoe UI"/>
        </w:rPr>
      </w:pPr>
      <w:r>
        <w:rPr>
          <w:rFonts w:ascii="Segoe UI" w:hAnsi="Segoe UI" w:cs="Segoe UI"/>
        </w:rPr>
        <w:lastRenderedPageBreak/>
        <w:t>Зн.4.3 Проблемы и базовые принципы обеспечения информационной защиты судна. (4/4 вопросов)</w:t>
      </w:r>
    </w:p>
    <w:p w:rsidR="004A18EC" w:rsidRDefault="004A18EC" w:rsidP="004A18EC">
      <w:pPr>
        <w:pStyle w:val="3"/>
        <w:rPr>
          <w:rFonts w:cs="Segoe UI"/>
        </w:rPr>
      </w:pPr>
      <w:r>
        <w:rPr>
          <w:rFonts w:cs="Segoe UI"/>
        </w:rPr>
        <w:t>Вопрос 141. Выбор нескольких ответов,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b/>
          <w:bCs/>
          <w:sz w:val="20"/>
          <w:szCs w:val="20"/>
        </w:rPr>
      </w:pPr>
      <w:r>
        <w:rPr>
          <w:rFonts w:ascii="Segoe UI" w:hAnsi="Segoe UI" w:cs="Segoe UI"/>
          <w:b/>
          <w:bCs/>
          <w:sz w:val="20"/>
          <w:szCs w:val="20"/>
        </w:rPr>
        <w:t>Перечислите проблемы и базовые принципы обеспечения информационной защиты судна:</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 xml:space="preserve">уязвимость и подверженность МАНС </w:t>
            </w:r>
            <w:proofErr w:type="spellStart"/>
            <w:r>
              <w:rPr>
                <w:rFonts w:ascii="Segoe UI" w:hAnsi="Segoe UI" w:cs="Segoe UI"/>
                <w:color w:val="000000"/>
                <w:sz w:val="20"/>
                <w:szCs w:val="20"/>
              </w:rPr>
              <w:t>кибератакам</w:t>
            </w:r>
            <w:proofErr w:type="spellEnd"/>
            <w:r>
              <w:rPr>
                <w:rFonts w:ascii="Segoe UI" w:hAnsi="Segoe UI" w:cs="Segoe UI"/>
                <w:color w:val="000000"/>
                <w:sz w:val="20"/>
                <w:szCs w:val="20"/>
              </w:rPr>
              <w:t>.</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защита судовой ИТ-инфраструктуры и подключенного оборудования.</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системы аутентификации и авторизации пользователей для обеспечения соответствующего доступа к необходимой информации.</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 xml:space="preserve">защита данных, используемых в </w:t>
            </w:r>
            <w:proofErr w:type="spellStart"/>
            <w:r>
              <w:rPr>
                <w:rFonts w:ascii="Segoe UI" w:hAnsi="Segoe UI" w:cs="Segoe UI"/>
                <w:color w:val="000000"/>
                <w:sz w:val="20"/>
                <w:szCs w:val="20"/>
              </w:rPr>
              <w:t>судоохранной</w:t>
            </w:r>
            <w:proofErr w:type="spellEnd"/>
            <w:r>
              <w:rPr>
                <w:rFonts w:ascii="Segoe UI" w:hAnsi="Segoe UI" w:cs="Segoe UI"/>
                <w:color w:val="000000"/>
                <w:sz w:val="20"/>
                <w:szCs w:val="20"/>
              </w:rPr>
              <w:t xml:space="preserve"> среде, обеспечение надлежащей защиты, основанной на чувствительности информации.</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управления ИТ пользователями, чтобы убедиться, что они имеют только доступ и права на информацию, на которую они уполномочены.</w:t>
            </w:r>
          </w:p>
        </w:tc>
      </w:tr>
    </w:tbl>
    <w:p w:rsidR="004A18EC" w:rsidRDefault="004A18EC" w:rsidP="004A18EC">
      <w:pPr>
        <w:pStyle w:val="3"/>
        <w:rPr>
          <w:rFonts w:cs="Segoe UI"/>
        </w:rPr>
      </w:pPr>
      <w:r>
        <w:rPr>
          <w:rFonts w:cs="Segoe UI"/>
        </w:rPr>
        <w:t>Вопрос 142. Выбор нескольких ответов,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b/>
          <w:bCs/>
          <w:sz w:val="20"/>
          <w:szCs w:val="20"/>
        </w:rPr>
      </w:pPr>
      <w:r>
        <w:rPr>
          <w:rFonts w:ascii="Segoe UI" w:hAnsi="Segoe UI" w:cs="Segoe UI"/>
          <w:b/>
          <w:bCs/>
          <w:sz w:val="20"/>
          <w:szCs w:val="20"/>
        </w:rPr>
        <w:t>Какие могут быть последствия от ошибочных действий или происшествий?</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Материальные (могут привести к значительным повреждения МАНС и его гибели).</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Гибель людей, находящихся на МАНС.</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Попадание нефтепродуктов в морские воды при столкновении или разрушении МАНС.</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proofErr w:type="spellStart"/>
            <w:r>
              <w:rPr>
                <w:rFonts w:ascii="Segoe UI" w:hAnsi="Segoe UI" w:cs="Segoe UI"/>
                <w:color w:val="000000"/>
                <w:sz w:val="20"/>
                <w:szCs w:val="20"/>
              </w:rPr>
              <w:t>Травмирование</w:t>
            </w:r>
            <w:proofErr w:type="spellEnd"/>
            <w:r>
              <w:rPr>
                <w:rFonts w:ascii="Segoe UI" w:hAnsi="Segoe UI" w:cs="Segoe UI"/>
                <w:color w:val="000000"/>
                <w:sz w:val="20"/>
                <w:szCs w:val="20"/>
              </w:rPr>
              <w:t xml:space="preserve"> и ранения членов экипажа.</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Нанесение непоправимого ущерба экосистеме, включая рыбный промысел.</w:t>
            </w:r>
          </w:p>
        </w:tc>
      </w:tr>
    </w:tbl>
    <w:p w:rsidR="004A18EC" w:rsidRDefault="004A18EC" w:rsidP="004A18EC">
      <w:pPr>
        <w:pStyle w:val="3"/>
        <w:rPr>
          <w:rFonts w:cs="Segoe UI"/>
        </w:rPr>
      </w:pPr>
      <w:r>
        <w:rPr>
          <w:rFonts w:cs="Segoe UI"/>
        </w:rPr>
        <w:lastRenderedPageBreak/>
        <w:t>Вопрос 143. Краткий ответ,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 xml:space="preserve">______________ – это вещество, материальный объект, ситуация или практическая деятельность, которая имеет потенциальную возможность причинить вред. </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9535"/>
      </w:tblGrid>
      <w:tr w:rsidR="004A18EC" w:rsidTr="00B5575D">
        <w:trPr>
          <w:tblHeader/>
        </w:trPr>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Допустимые 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rPr>
                <w:rFonts w:ascii="Segoe UI" w:eastAsia="Times New Roman" w:hAnsi="Segoe UI" w:cs="Segoe UI"/>
                <w:color w:val="000000"/>
                <w:sz w:val="20"/>
                <w:szCs w:val="20"/>
              </w:rPr>
            </w:pPr>
            <w:r>
              <w:rPr>
                <w:rFonts w:ascii="Segoe UI" w:eastAsia="Times New Roman" w:hAnsi="Segoe UI" w:cs="Segoe UI"/>
                <w:color w:val="000000"/>
                <w:sz w:val="20"/>
                <w:szCs w:val="20"/>
              </w:rPr>
              <w:t>Опасность</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rPr>
                <w:rFonts w:ascii="Segoe UI" w:eastAsia="Times New Roman" w:hAnsi="Segoe UI" w:cs="Segoe UI"/>
                <w:color w:val="000000"/>
                <w:sz w:val="20"/>
                <w:szCs w:val="20"/>
              </w:rPr>
            </w:pPr>
            <w:r>
              <w:rPr>
                <w:rFonts w:ascii="Segoe UI" w:eastAsia="Times New Roman" w:hAnsi="Segoe UI" w:cs="Segoe UI"/>
                <w:color w:val="000000"/>
                <w:sz w:val="20"/>
                <w:szCs w:val="20"/>
              </w:rPr>
              <w:t>опасность</w:t>
            </w:r>
          </w:p>
        </w:tc>
      </w:tr>
    </w:tbl>
    <w:p w:rsidR="004A18EC" w:rsidRDefault="004A18EC" w:rsidP="004A18EC">
      <w:pPr>
        <w:pStyle w:val="3"/>
        <w:rPr>
          <w:rFonts w:cs="Segoe UI"/>
        </w:rPr>
      </w:pPr>
      <w:r>
        <w:rPr>
          <w:rFonts w:cs="Segoe UI"/>
        </w:rPr>
        <w:t>Вопрос 144. Выбор одного ответа,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 xml:space="preserve">MASS </w:t>
      </w:r>
      <w:proofErr w:type="spellStart"/>
      <w:r>
        <w:rPr>
          <w:rFonts w:ascii="Segoe UI" w:hAnsi="Segoe UI" w:cs="Segoe UI"/>
          <w:sz w:val="20"/>
          <w:szCs w:val="20"/>
        </w:rPr>
        <w:t>Code</w:t>
      </w:r>
      <w:proofErr w:type="spellEnd"/>
      <w:r>
        <w:rPr>
          <w:rFonts w:ascii="Segoe UI" w:hAnsi="Segoe UI" w:cs="Segoe UI"/>
          <w:sz w:val="20"/>
          <w:szCs w:val="20"/>
        </w:rPr>
        <w:t xml:space="preserve"> это (дайте правильный ответ):</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 xml:space="preserve">Способ решения проблемы </w:t>
            </w:r>
            <w:proofErr w:type="spellStart"/>
            <w:r>
              <w:rPr>
                <w:rFonts w:ascii="Segoe UI" w:hAnsi="Segoe UI" w:cs="Segoe UI"/>
                <w:color w:val="000000"/>
                <w:sz w:val="20"/>
                <w:szCs w:val="20"/>
              </w:rPr>
              <w:t>пробельности</w:t>
            </w:r>
            <w:proofErr w:type="spellEnd"/>
            <w:r>
              <w:rPr>
                <w:rFonts w:ascii="Segoe UI" w:hAnsi="Segoe UI" w:cs="Segoe UI"/>
                <w:color w:val="000000"/>
                <w:sz w:val="20"/>
                <w:szCs w:val="20"/>
              </w:rPr>
              <w:t xml:space="preserve"> существующих инструментов ИМО в области автономного судоходства</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Целостное решение многих общих пробелов и/или тем, которые затрагивают несколько инструментов ИМО, которые можно было бы решать целостно с помощью нового инструмента</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Инструмент повышения квалификации экспертов, лидеров управленческих команд</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Верны 1 и 2</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Все не верны</w:t>
            </w:r>
          </w:p>
        </w:tc>
      </w:tr>
    </w:tbl>
    <w:p w:rsidR="004A18EC" w:rsidRDefault="004A18EC" w:rsidP="004A18EC">
      <w:pPr>
        <w:pStyle w:val="2"/>
        <w:rPr>
          <w:rFonts w:ascii="Segoe UI" w:hAnsi="Segoe UI" w:cs="Segoe UI"/>
        </w:rPr>
      </w:pPr>
      <w:r>
        <w:rPr>
          <w:rFonts w:ascii="Segoe UI" w:hAnsi="Segoe UI" w:cs="Segoe UI"/>
        </w:rPr>
        <w:t xml:space="preserve">Зн.4.4 Политика по </w:t>
      </w:r>
      <w:proofErr w:type="spellStart"/>
      <w:r>
        <w:rPr>
          <w:rFonts w:ascii="Segoe UI" w:hAnsi="Segoe UI" w:cs="Segoe UI"/>
        </w:rPr>
        <w:t>кибербезопасности</w:t>
      </w:r>
      <w:proofErr w:type="spellEnd"/>
      <w:r>
        <w:rPr>
          <w:rFonts w:ascii="Segoe UI" w:hAnsi="Segoe UI" w:cs="Segoe UI"/>
        </w:rPr>
        <w:t xml:space="preserve"> компании, системы управления безопасностью и планы охраны судов. (4/4 вопросов)</w:t>
      </w:r>
    </w:p>
    <w:p w:rsidR="004A18EC" w:rsidRDefault="004A18EC" w:rsidP="004A18EC">
      <w:pPr>
        <w:pStyle w:val="3"/>
        <w:rPr>
          <w:rFonts w:cs="Segoe UI"/>
        </w:rPr>
      </w:pPr>
      <w:r>
        <w:rPr>
          <w:rFonts w:cs="Segoe UI"/>
        </w:rPr>
        <w:t>Вопрос 145. Выбор нескольких ответов,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b/>
          <w:bCs/>
          <w:sz w:val="20"/>
          <w:szCs w:val="20"/>
        </w:rPr>
      </w:pPr>
      <w:r>
        <w:rPr>
          <w:rFonts w:ascii="Segoe UI" w:hAnsi="Segoe UI" w:cs="Segoe UI"/>
          <w:b/>
          <w:bCs/>
          <w:sz w:val="20"/>
          <w:szCs w:val="20"/>
        </w:rPr>
        <w:t xml:space="preserve">Что относится к политике по </w:t>
      </w:r>
      <w:proofErr w:type="spellStart"/>
      <w:r>
        <w:rPr>
          <w:rFonts w:ascii="Segoe UI" w:hAnsi="Segoe UI" w:cs="Segoe UI"/>
          <w:b/>
          <w:bCs/>
          <w:sz w:val="20"/>
          <w:szCs w:val="20"/>
        </w:rPr>
        <w:t>кибербезопасности</w:t>
      </w:r>
      <w:proofErr w:type="spellEnd"/>
      <w:r>
        <w:rPr>
          <w:rFonts w:ascii="Segoe UI" w:hAnsi="Segoe UI" w:cs="Segoe UI"/>
          <w:b/>
          <w:bCs/>
          <w:sz w:val="20"/>
          <w:szCs w:val="20"/>
        </w:rPr>
        <w:t xml:space="preserve"> компании, системы управления безопасностью и планы охраны судов?</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lastRenderedPageBreak/>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 xml:space="preserve">систематическая оценка высшим руководством компании проблемы </w:t>
            </w:r>
            <w:proofErr w:type="spellStart"/>
            <w:r>
              <w:rPr>
                <w:rFonts w:ascii="Segoe UI" w:hAnsi="Segoe UI" w:cs="Segoe UI"/>
                <w:color w:val="000000"/>
                <w:sz w:val="20"/>
                <w:szCs w:val="20"/>
              </w:rPr>
              <w:t>кибератак</w:t>
            </w:r>
            <w:proofErr w:type="spellEnd"/>
            <w:r>
              <w:rPr>
                <w:rFonts w:ascii="Segoe UI" w:hAnsi="Segoe UI" w:cs="Segoe UI"/>
                <w:color w:val="000000"/>
                <w:sz w:val="20"/>
                <w:szCs w:val="20"/>
              </w:rPr>
              <w:t xml:space="preserve"> и </w:t>
            </w:r>
            <w:proofErr w:type="spellStart"/>
            <w:r>
              <w:rPr>
                <w:rFonts w:ascii="Segoe UI" w:hAnsi="Segoe UI" w:cs="Segoe UI"/>
                <w:color w:val="000000"/>
                <w:sz w:val="20"/>
                <w:szCs w:val="20"/>
              </w:rPr>
              <w:t>киберинцидентов</w:t>
            </w:r>
            <w:proofErr w:type="spellEnd"/>
            <w:r>
              <w:rPr>
                <w:rFonts w:ascii="Segoe UI" w:hAnsi="Segoe UI" w:cs="Segoe UI"/>
                <w:color w:val="000000"/>
                <w:sz w:val="20"/>
                <w:szCs w:val="20"/>
              </w:rPr>
              <w:t xml:space="preserve"> в рамках эксплуатации судов.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усовершенствование СУБ компании.</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 xml:space="preserve">подготовка персонала к возможным </w:t>
            </w:r>
            <w:proofErr w:type="spellStart"/>
            <w:r>
              <w:rPr>
                <w:rFonts w:ascii="Segoe UI" w:hAnsi="Segoe UI" w:cs="Segoe UI"/>
                <w:color w:val="000000"/>
                <w:sz w:val="20"/>
                <w:szCs w:val="20"/>
              </w:rPr>
              <w:t>кибератакам</w:t>
            </w:r>
            <w:proofErr w:type="spellEnd"/>
            <w:r>
              <w:rPr>
                <w:rFonts w:ascii="Segoe UI" w:hAnsi="Segoe UI" w:cs="Segoe UI"/>
                <w:color w:val="000000"/>
                <w:sz w:val="20"/>
                <w:szCs w:val="20"/>
              </w:rPr>
              <w:t xml:space="preserve"> и </w:t>
            </w:r>
            <w:proofErr w:type="spellStart"/>
            <w:r>
              <w:rPr>
                <w:rFonts w:ascii="Segoe UI" w:hAnsi="Segoe UI" w:cs="Segoe UI"/>
                <w:color w:val="000000"/>
                <w:sz w:val="20"/>
                <w:szCs w:val="20"/>
              </w:rPr>
              <w:t>киберинцидентам</w:t>
            </w:r>
            <w:proofErr w:type="spellEnd"/>
            <w:r>
              <w:rPr>
                <w:rFonts w:ascii="Segoe UI" w:hAnsi="Segoe UI" w:cs="Segoe UI"/>
                <w:color w:val="000000"/>
                <w:sz w:val="20"/>
                <w:szCs w:val="20"/>
              </w:rPr>
              <w:t>.</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 xml:space="preserve">приглашение внешних специалистов в сфере </w:t>
            </w:r>
            <w:proofErr w:type="spellStart"/>
            <w:r>
              <w:rPr>
                <w:rFonts w:ascii="Segoe UI" w:hAnsi="Segoe UI" w:cs="Segoe UI"/>
                <w:color w:val="000000"/>
                <w:sz w:val="20"/>
                <w:szCs w:val="20"/>
              </w:rPr>
              <w:t>кибербезопасности</w:t>
            </w:r>
            <w:proofErr w:type="spellEnd"/>
            <w:r>
              <w:rPr>
                <w:rFonts w:ascii="Segoe UI" w:hAnsi="Segoe UI" w:cs="Segoe UI"/>
                <w:color w:val="000000"/>
                <w:sz w:val="20"/>
                <w:szCs w:val="20"/>
              </w:rPr>
              <w:t>.</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 xml:space="preserve">соблюдение обязательных для выполнения международных и национальных требований в сфере </w:t>
            </w:r>
            <w:proofErr w:type="spellStart"/>
            <w:r>
              <w:rPr>
                <w:rFonts w:ascii="Segoe UI" w:hAnsi="Segoe UI" w:cs="Segoe UI"/>
                <w:color w:val="000000"/>
                <w:sz w:val="20"/>
                <w:szCs w:val="20"/>
              </w:rPr>
              <w:t>кибербезопасности</w:t>
            </w:r>
            <w:proofErr w:type="spellEnd"/>
            <w:r>
              <w:rPr>
                <w:rFonts w:ascii="Segoe UI" w:hAnsi="Segoe UI" w:cs="Segoe UI"/>
                <w:color w:val="000000"/>
                <w:sz w:val="20"/>
                <w:szCs w:val="20"/>
              </w:rPr>
              <w:t>.</w:t>
            </w:r>
          </w:p>
        </w:tc>
      </w:tr>
    </w:tbl>
    <w:p w:rsidR="004A18EC" w:rsidRDefault="004A18EC" w:rsidP="004A18EC">
      <w:pPr>
        <w:pStyle w:val="3"/>
        <w:rPr>
          <w:rFonts w:cs="Segoe UI"/>
        </w:rPr>
      </w:pPr>
      <w:r>
        <w:rPr>
          <w:rFonts w:cs="Segoe UI"/>
        </w:rPr>
        <w:t>Вопрос 146. Выбор одного ответа,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Если в течение 3 минут с момента сигнализации судно не перешло на ручное управление, АНС:</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уменьшить ход до минимального</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продолжить следовать согласно курсу</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увеличить ход до максимального</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изменить курс вправо и лечь на циркуляцию</w:t>
            </w:r>
          </w:p>
        </w:tc>
      </w:tr>
    </w:tbl>
    <w:p w:rsidR="004A18EC" w:rsidRDefault="004A18EC" w:rsidP="004A18EC">
      <w:pPr>
        <w:pStyle w:val="3"/>
        <w:rPr>
          <w:rFonts w:cs="Segoe UI"/>
        </w:rPr>
      </w:pPr>
      <w:r>
        <w:rPr>
          <w:rFonts w:cs="Segoe UI"/>
        </w:rPr>
        <w:t>Вопрос 147. Выбор одного ответа,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При осуществлении управления автономным судном с помощью оператора отсутствует возможность наглядно видеть уровень риска и возможные направления опасности.</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Верно</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Неверно</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Частично верно</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lastRenderedPageBreak/>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Существующие методы оценки риска с помощью дистанционного управления широко применяются и всегда с высокой точностью выполняют прогноз</w:t>
            </w:r>
          </w:p>
        </w:tc>
      </w:tr>
    </w:tbl>
    <w:p w:rsidR="004A18EC" w:rsidRDefault="004A18EC" w:rsidP="004A18EC">
      <w:pPr>
        <w:pStyle w:val="3"/>
        <w:rPr>
          <w:rFonts w:cs="Segoe UI"/>
        </w:rPr>
      </w:pPr>
      <w:r>
        <w:rPr>
          <w:rFonts w:cs="Segoe UI"/>
        </w:rPr>
        <w:t>Вопрос 148. Заполнить пропуски,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Заполните пропуски в тексте:</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9535"/>
      </w:tblGrid>
      <w:tr w:rsidR="004A18EC" w:rsidTr="00B5575D">
        <w:trPr>
          <w:tblHeader/>
        </w:trPr>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Текст с пропусками</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 xml:space="preserve">План </w:t>
            </w:r>
            <w:proofErr w:type="spellStart"/>
            <w:r>
              <w:rPr>
                <w:rFonts w:ascii="Segoe UI" w:hAnsi="Segoe UI" w:cs="Segoe UI"/>
                <w:color w:val="000000"/>
                <w:sz w:val="20"/>
                <w:szCs w:val="20"/>
              </w:rPr>
              <w:t>кибербезопасности</w:t>
            </w:r>
            <w:proofErr w:type="spellEnd"/>
            <w:r>
              <w:rPr>
                <w:rFonts w:ascii="Segoe UI" w:hAnsi="Segoe UI" w:cs="Segoe UI"/>
                <w:color w:val="000000"/>
                <w:sz w:val="20"/>
                <w:szCs w:val="20"/>
              </w:rPr>
              <w:t xml:space="preserve"> ​</w:t>
            </w:r>
            <w:r>
              <w:rPr>
                <w:rStyle w:val="word-placeholder"/>
                <w:rFonts w:ascii="Segoe UI" w:hAnsi="Segoe UI" w:cs="Segoe UI"/>
                <w:b/>
                <w:bCs/>
                <w:sz w:val="20"/>
              </w:rPr>
              <w:t>[ МАНС ]</w:t>
            </w:r>
            <w:r>
              <w:rPr>
                <w:rStyle w:val="word-placeholder"/>
                <w:rFonts w:ascii="Segoe UI" w:hAnsi="Segoe UI" w:cs="Segoe UI"/>
                <w:b/>
                <w:bCs/>
                <w:sz w:val="20"/>
                <w:vertAlign w:val="superscript"/>
              </w:rPr>
              <w:t>1</w:t>
            </w:r>
            <w:r>
              <w:rPr>
                <w:rFonts w:ascii="Segoe UI" w:hAnsi="Segoe UI" w:cs="Segoe UI"/>
                <w:color w:val="000000"/>
                <w:sz w:val="20"/>
                <w:szCs w:val="20"/>
              </w:rPr>
              <w:t>​ должен быть разработан компанией, эксплуатирующей ​</w:t>
            </w:r>
            <w:r>
              <w:rPr>
                <w:rStyle w:val="word-placeholder"/>
                <w:rFonts w:ascii="Segoe UI" w:hAnsi="Segoe UI" w:cs="Segoe UI"/>
                <w:b/>
                <w:bCs/>
                <w:sz w:val="20"/>
              </w:rPr>
              <w:t>[ МАНС ]</w:t>
            </w:r>
            <w:r>
              <w:rPr>
                <w:rStyle w:val="word-placeholder"/>
                <w:rFonts w:ascii="Segoe UI" w:hAnsi="Segoe UI" w:cs="Segoe UI"/>
                <w:b/>
                <w:bCs/>
                <w:sz w:val="20"/>
                <w:vertAlign w:val="superscript"/>
              </w:rPr>
              <w:t>2</w:t>
            </w:r>
            <w:r>
              <w:rPr>
                <w:rFonts w:ascii="Segoe UI" w:hAnsi="Segoe UI" w:cs="Segoe UI"/>
                <w:color w:val="000000"/>
                <w:sz w:val="20"/>
                <w:szCs w:val="20"/>
              </w:rPr>
              <w:t>​ для обеспечения применения на борту ​</w:t>
            </w:r>
            <w:r>
              <w:rPr>
                <w:rStyle w:val="word-placeholder"/>
                <w:rFonts w:ascii="Segoe UI" w:hAnsi="Segoe UI" w:cs="Segoe UI"/>
                <w:b/>
                <w:bCs/>
                <w:sz w:val="20"/>
              </w:rPr>
              <w:t>[ МАНС ]</w:t>
            </w:r>
            <w:r>
              <w:rPr>
                <w:rStyle w:val="word-placeholder"/>
                <w:rFonts w:ascii="Segoe UI" w:hAnsi="Segoe UI" w:cs="Segoe UI"/>
                <w:b/>
                <w:bCs/>
                <w:sz w:val="20"/>
                <w:vertAlign w:val="superscript"/>
              </w:rPr>
              <w:t>3</w:t>
            </w:r>
            <w:r>
              <w:rPr>
                <w:rFonts w:ascii="Segoe UI" w:hAnsi="Segoe UI" w:cs="Segoe UI"/>
                <w:color w:val="000000"/>
                <w:sz w:val="20"/>
                <w:szCs w:val="20"/>
              </w:rPr>
              <w:t>​ мер, предназначенных для защиты груза, грузовых транспортных единиц, судовых запасов или ​</w:t>
            </w:r>
            <w:r>
              <w:rPr>
                <w:rStyle w:val="word-placeholder"/>
                <w:rFonts w:ascii="Segoe UI" w:hAnsi="Segoe UI" w:cs="Segoe UI"/>
                <w:b/>
                <w:bCs/>
                <w:sz w:val="20"/>
              </w:rPr>
              <w:t>[ МАНС ]</w:t>
            </w:r>
            <w:r>
              <w:rPr>
                <w:rStyle w:val="word-placeholder"/>
                <w:rFonts w:ascii="Segoe UI" w:hAnsi="Segoe UI" w:cs="Segoe UI"/>
                <w:b/>
                <w:bCs/>
                <w:sz w:val="20"/>
                <w:vertAlign w:val="superscript"/>
              </w:rPr>
              <w:t>4</w:t>
            </w:r>
            <w:r>
              <w:rPr>
                <w:rFonts w:ascii="Segoe UI" w:hAnsi="Segoe UI" w:cs="Segoe UI"/>
                <w:color w:val="000000"/>
                <w:sz w:val="20"/>
                <w:szCs w:val="20"/>
              </w:rPr>
              <w:t xml:space="preserve">​ от рисков нарушения безопасности. </w:t>
            </w:r>
          </w:p>
        </w:tc>
      </w:tr>
    </w:tbl>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Пропуск</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Допустимые 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1</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hideMark/>
          </w:tcPr>
          <w:p w:rsidR="004A18EC" w:rsidRDefault="004A18EC" w:rsidP="00B5575D">
            <w:pPr>
              <w:rPr>
                <w:rFonts w:ascii="Segoe UI" w:eastAsia="Times New Roman" w:hAnsi="Segoe UI" w:cs="Segoe UI"/>
                <w:color w:val="000000"/>
                <w:sz w:val="20"/>
                <w:szCs w:val="20"/>
              </w:rPr>
            </w:pPr>
            <w:r>
              <w:rPr>
                <w:rFonts w:ascii="Segoe UI" w:eastAsia="Times New Roman" w:hAnsi="Segoe UI" w:cs="Segoe UI"/>
                <w:color w:val="000000"/>
                <w:sz w:val="20"/>
                <w:szCs w:val="20"/>
              </w:rPr>
              <w:t>МАНС</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2</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hideMark/>
          </w:tcPr>
          <w:p w:rsidR="004A18EC" w:rsidRDefault="004A18EC" w:rsidP="00B5575D">
            <w:pPr>
              <w:rPr>
                <w:rFonts w:ascii="Segoe UI" w:eastAsia="Times New Roman" w:hAnsi="Segoe UI" w:cs="Segoe UI"/>
                <w:color w:val="000000"/>
                <w:sz w:val="20"/>
                <w:szCs w:val="20"/>
              </w:rPr>
            </w:pPr>
            <w:r>
              <w:rPr>
                <w:rFonts w:ascii="Segoe UI" w:eastAsia="Times New Roman" w:hAnsi="Segoe UI" w:cs="Segoe UI"/>
                <w:color w:val="000000"/>
                <w:sz w:val="20"/>
                <w:szCs w:val="20"/>
              </w:rPr>
              <w:t>МАНС</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3</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hideMark/>
          </w:tcPr>
          <w:p w:rsidR="004A18EC" w:rsidRDefault="004A18EC" w:rsidP="00B5575D">
            <w:pPr>
              <w:rPr>
                <w:rFonts w:ascii="Segoe UI" w:eastAsia="Times New Roman" w:hAnsi="Segoe UI" w:cs="Segoe UI"/>
                <w:color w:val="000000"/>
                <w:sz w:val="20"/>
                <w:szCs w:val="20"/>
              </w:rPr>
            </w:pPr>
            <w:r>
              <w:rPr>
                <w:rFonts w:ascii="Segoe UI" w:eastAsia="Times New Roman" w:hAnsi="Segoe UI" w:cs="Segoe UI"/>
                <w:color w:val="000000"/>
                <w:sz w:val="20"/>
                <w:szCs w:val="20"/>
              </w:rPr>
              <w:t>МАНС</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4</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hideMark/>
          </w:tcPr>
          <w:p w:rsidR="004A18EC" w:rsidRDefault="004A18EC" w:rsidP="00B5575D">
            <w:pPr>
              <w:rPr>
                <w:rFonts w:ascii="Segoe UI" w:eastAsia="Times New Roman" w:hAnsi="Segoe UI" w:cs="Segoe UI"/>
                <w:color w:val="000000"/>
                <w:sz w:val="20"/>
                <w:szCs w:val="20"/>
              </w:rPr>
            </w:pPr>
            <w:r>
              <w:rPr>
                <w:rFonts w:ascii="Segoe UI" w:eastAsia="Times New Roman" w:hAnsi="Segoe UI" w:cs="Segoe UI"/>
                <w:color w:val="000000"/>
                <w:sz w:val="20"/>
                <w:szCs w:val="20"/>
              </w:rPr>
              <w:t>МАНС</w:t>
            </w:r>
          </w:p>
        </w:tc>
      </w:tr>
    </w:tbl>
    <w:p w:rsidR="004A18EC" w:rsidRDefault="004A18EC" w:rsidP="004A18EC">
      <w:pPr>
        <w:pStyle w:val="2"/>
        <w:rPr>
          <w:rFonts w:ascii="Segoe UI" w:hAnsi="Segoe UI" w:cs="Segoe UI"/>
        </w:rPr>
      </w:pPr>
      <w:r>
        <w:rPr>
          <w:rFonts w:ascii="Segoe UI" w:hAnsi="Segoe UI" w:cs="Segoe UI"/>
        </w:rPr>
        <w:t xml:space="preserve">Зн.4.5 План </w:t>
      </w:r>
      <w:proofErr w:type="spellStart"/>
      <w:r>
        <w:rPr>
          <w:rFonts w:ascii="Segoe UI" w:hAnsi="Segoe UI" w:cs="Segoe UI"/>
        </w:rPr>
        <w:t>кибербезопасности</w:t>
      </w:r>
      <w:proofErr w:type="spellEnd"/>
      <w:r>
        <w:rPr>
          <w:rFonts w:ascii="Segoe UI" w:hAnsi="Segoe UI" w:cs="Segoe UI"/>
        </w:rPr>
        <w:t xml:space="preserve"> судна и процедуры судоходной компании по управлению рисками информационной защиты (4/4 вопросов)</w:t>
      </w:r>
    </w:p>
    <w:p w:rsidR="004A18EC" w:rsidRDefault="004A18EC" w:rsidP="004A18EC">
      <w:pPr>
        <w:pStyle w:val="3"/>
        <w:rPr>
          <w:rFonts w:cs="Segoe UI"/>
        </w:rPr>
      </w:pPr>
      <w:r>
        <w:rPr>
          <w:rFonts w:cs="Segoe UI"/>
        </w:rPr>
        <w:t>Вопрос 149. Выбор одного ответа,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Несёт ли экипаж МАНС ответственность за своевременное уведомление о любом инциденте, который может рассматриваться как «</w:t>
      </w:r>
      <w:proofErr w:type="spellStart"/>
      <w:r>
        <w:rPr>
          <w:rFonts w:ascii="Segoe UI" w:hAnsi="Segoe UI" w:cs="Segoe UI"/>
          <w:sz w:val="20"/>
          <w:szCs w:val="20"/>
        </w:rPr>
        <w:t>киберинцидент</w:t>
      </w:r>
      <w:proofErr w:type="spellEnd"/>
      <w:r>
        <w:rPr>
          <w:rFonts w:ascii="Segoe UI" w:hAnsi="Segoe UI" w:cs="Segoe UI"/>
          <w:sz w:val="20"/>
          <w:szCs w:val="20"/>
        </w:rPr>
        <w:t>»?</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Несёт</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lastRenderedPageBreak/>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Не несёт</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Несёт ограниченную ответственность</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 xml:space="preserve">Ответственность предписана в плане </w:t>
            </w:r>
            <w:proofErr w:type="spellStart"/>
            <w:r>
              <w:rPr>
                <w:rFonts w:ascii="Segoe UI" w:hAnsi="Segoe UI" w:cs="Segoe UI"/>
                <w:color w:val="000000"/>
                <w:sz w:val="20"/>
                <w:szCs w:val="20"/>
              </w:rPr>
              <w:t>кибербезопасности</w:t>
            </w:r>
            <w:proofErr w:type="spellEnd"/>
            <w:r>
              <w:rPr>
                <w:rFonts w:ascii="Segoe UI" w:hAnsi="Segoe UI" w:cs="Segoe UI"/>
                <w:color w:val="000000"/>
                <w:sz w:val="20"/>
                <w:szCs w:val="20"/>
              </w:rPr>
              <w:t xml:space="preserve"> администрации</w:t>
            </w:r>
          </w:p>
        </w:tc>
      </w:tr>
    </w:tbl>
    <w:p w:rsidR="004A18EC" w:rsidRDefault="004A18EC" w:rsidP="004A18EC">
      <w:pPr>
        <w:pStyle w:val="3"/>
        <w:rPr>
          <w:rFonts w:cs="Segoe UI"/>
        </w:rPr>
      </w:pPr>
      <w:r>
        <w:rPr>
          <w:rFonts w:cs="Segoe UI"/>
        </w:rPr>
        <w:t>Вопрос 150. Выбор одного ответа,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 xml:space="preserve">Отвечает ли компания эксплуатирующая МАНС (Оператор) за предоставление капитану МАНС политики </w:t>
      </w:r>
      <w:proofErr w:type="spellStart"/>
      <w:r>
        <w:rPr>
          <w:rFonts w:ascii="Segoe UI" w:hAnsi="Segoe UI" w:cs="Segoe UI"/>
          <w:sz w:val="20"/>
          <w:szCs w:val="20"/>
        </w:rPr>
        <w:t>кибербезопасности</w:t>
      </w:r>
      <w:proofErr w:type="spellEnd"/>
      <w:r>
        <w:rPr>
          <w:rFonts w:ascii="Segoe UI" w:hAnsi="Segoe UI" w:cs="Segoe UI"/>
          <w:sz w:val="20"/>
          <w:szCs w:val="20"/>
        </w:rPr>
        <w:t xml:space="preserve"> для обеспечения безопасности МАНС. </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Отвечает</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Не отвечает</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Отвечает, под надзором администрации</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Отвечает, под надзором береговой охраны США</w:t>
            </w:r>
          </w:p>
        </w:tc>
      </w:tr>
    </w:tbl>
    <w:p w:rsidR="004A18EC" w:rsidRDefault="004A18EC" w:rsidP="004A18EC">
      <w:pPr>
        <w:pStyle w:val="3"/>
        <w:rPr>
          <w:rFonts w:cs="Segoe UI"/>
        </w:rPr>
      </w:pPr>
      <w:r>
        <w:rPr>
          <w:rFonts w:cs="Segoe UI"/>
        </w:rPr>
        <w:t>Вопрос 151. Выбор одного ответа,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За что отвечает группа поддержки МАНС (АVST) ?</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 xml:space="preserve">отвечает за первую помощь и развитие </w:t>
            </w:r>
            <w:proofErr w:type="spellStart"/>
            <w:r>
              <w:rPr>
                <w:rFonts w:ascii="Segoe UI" w:hAnsi="Segoe UI" w:cs="Segoe UI"/>
                <w:color w:val="000000"/>
                <w:sz w:val="20"/>
                <w:szCs w:val="20"/>
              </w:rPr>
              <w:t>киберинцидента</w:t>
            </w:r>
            <w:proofErr w:type="spellEnd"/>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отвечает за оперативные действия, в случае розлива груза за борт</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отвечает за оперативные действия, в случае смерти члена экипажа</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отвечает за оперативные действия, в случае столкновения судов</w:t>
            </w:r>
          </w:p>
        </w:tc>
      </w:tr>
    </w:tbl>
    <w:p w:rsidR="004A18EC" w:rsidRDefault="004A18EC" w:rsidP="004A18EC">
      <w:pPr>
        <w:pStyle w:val="3"/>
        <w:rPr>
          <w:rFonts w:cs="Segoe UI"/>
        </w:rPr>
      </w:pPr>
      <w:r>
        <w:rPr>
          <w:rFonts w:cs="Segoe UI"/>
        </w:rPr>
        <w:t>Вопрос 152. Выбор одного ответа,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 xml:space="preserve">За что отвечает группа реагирования на </w:t>
      </w:r>
      <w:proofErr w:type="spellStart"/>
      <w:r>
        <w:rPr>
          <w:rFonts w:ascii="Segoe UI" w:hAnsi="Segoe UI" w:cs="Segoe UI"/>
          <w:sz w:val="20"/>
          <w:szCs w:val="20"/>
        </w:rPr>
        <w:t>киберинциденты</w:t>
      </w:r>
      <w:proofErr w:type="spellEnd"/>
      <w:r>
        <w:rPr>
          <w:rFonts w:ascii="Segoe UI" w:hAnsi="Segoe UI" w:cs="Segoe UI"/>
          <w:sz w:val="20"/>
          <w:szCs w:val="20"/>
        </w:rPr>
        <w:t xml:space="preserve"> (АCSIRT)? ​ </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lastRenderedPageBreak/>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 xml:space="preserve">за анализ информации, категоризацию любых </w:t>
            </w:r>
            <w:proofErr w:type="spellStart"/>
            <w:r>
              <w:rPr>
                <w:rFonts w:ascii="Segoe UI" w:hAnsi="Segoe UI" w:cs="Segoe UI"/>
                <w:color w:val="000000"/>
                <w:sz w:val="20"/>
                <w:szCs w:val="20"/>
              </w:rPr>
              <w:t>киберинцидентов</w:t>
            </w:r>
            <w:proofErr w:type="spellEnd"/>
            <w:r>
              <w:rPr>
                <w:rFonts w:ascii="Segoe UI" w:hAnsi="Segoe UI" w:cs="Segoe UI"/>
                <w:color w:val="000000"/>
                <w:sz w:val="20"/>
                <w:szCs w:val="20"/>
              </w:rPr>
              <w:t xml:space="preserve"> и их устранение</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 xml:space="preserve">отвечает за первую помощь и развитие </w:t>
            </w:r>
            <w:proofErr w:type="spellStart"/>
            <w:r>
              <w:rPr>
                <w:rFonts w:ascii="Segoe UI" w:hAnsi="Segoe UI" w:cs="Segoe UI"/>
                <w:color w:val="000000"/>
                <w:sz w:val="20"/>
                <w:szCs w:val="20"/>
              </w:rPr>
              <w:t>киберинцидента</w:t>
            </w:r>
            <w:proofErr w:type="spellEnd"/>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отвечает за оперативные действия, в случае розлива груза за борт</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отвечает за оперативные действия, в случае столкновения судов</w:t>
            </w:r>
          </w:p>
        </w:tc>
      </w:tr>
    </w:tbl>
    <w:p w:rsidR="004A18EC" w:rsidRDefault="004A18EC" w:rsidP="004A18EC">
      <w:pPr>
        <w:pStyle w:val="2"/>
        <w:rPr>
          <w:rFonts w:ascii="Segoe UI" w:hAnsi="Segoe UI" w:cs="Segoe UI"/>
        </w:rPr>
      </w:pPr>
      <w:r>
        <w:rPr>
          <w:rFonts w:ascii="Segoe UI" w:hAnsi="Segoe UI" w:cs="Segoe UI"/>
        </w:rPr>
        <w:t xml:space="preserve">Зн.4.6 Процедуры, которые должны использоваться при осуществлении плана </w:t>
      </w:r>
      <w:proofErr w:type="spellStart"/>
      <w:r>
        <w:rPr>
          <w:rFonts w:ascii="Segoe UI" w:hAnsi="Segoe UI" w:cs="Segoe UI"/>
        </w:rPr>
        <w:t>кибербезопасности</w:t>
      </w:r>
      <w:proofErr w:type="spellEnd"/>
      <w:r>
        <w:rPr>
          <w:rFonts w:ascii="Segoe UI" w:hAnsi="Segoe UI" w:cs="Segoe UI"/>
        </w:rPr>
        <w:t xml:space="preserve"> судна и передачи сообщений об инцидентах, связанных с </w:t>
      </w:r>
      <w:proofErr w:type="spellStart"/>
      <w:r>
        <w:rPr>
          <w:rFonts w:ascii="Segoe UI" w:hAnsi="Segoe UI" w:cs="Segoe UI"/>
        </w:rPr>
        <w:t>кибербезопасностью</w:t>
      </w:r>
      <w:proofErr w:type="spellEnd"/>
      <w:r>
        <w:rPr>
          <w:rFonts w:ascii="Segoe UI" w:hAnsi="Segoe UI" w:cs="Segoe UI"/>
        </w:rPr>
        <w:t xml:space="preserve"> (4/4 вопросов)</w:t>
      </w:r>
    </w:p>
    <w:p w:rsidR="004A18EC" w:rsidRDefault="004A18EC" w:rsidP="004A18EC">
      <w:pPr>
        <w:pStyle w:val="3"/>
        <w:rPr>
          <w:rFonts w:cs="Segoe UI"/>
        </w:rPr>
      </w:pPr>
      <w:r>
        <w:rPr>
          <w:rFonts w:cs="Segoe UI"/>
        </w:rPr>
        <w:t>Вопрос 153. Выбор одного ответа,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Можно ли экипажу МАНС устанавливать программное обеспечение</w:t>
      </w:r>
      <w:r w:rsidR="00B5575D">
        <w:rPr>
          <w:rFonts w:ascii="Segoe UI" w:hAnsi="Segoe UI" w:cs="Segoe UI"/>
          <w:sz w:val="20"/>
          <w:szCs w:val="20"/>
        </w:rPr>
        <w:t>, не</w:t>
      </w:r>
      <w:r>
        <w:rPr>
          <w:rFonts w:ascii="Segoe UI" w:hAnsi="Segoe UI" w:cs="Segoe UI"/>
          <w:sz w:val="20"/>
          <w:szCs w:val="20"/>
        </w:rPr>
        <w:t xml:space="preserve"> авторизованное Компанией. </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Нет, строго запрещено</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 xml:space="preserve">В отдельных случаях допускается </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Допускается, с согласования капитана МАНС</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Допускается, с согласования члена внешнего экипажа</w:t>
            </w:r>
          </w:p>
        </w:tc>
      </w:tr>
    </w:tbl>
    <w:p w:rsidR="004A18EC" w:rsidRDefault="004A18EC" w:rsidP="004A18EC">
      <w:pPr>
        <w:pStyle w:val="3"/>
        <w:rPr>
          <w:rFonts w:cs="Segoe UI"/>
        </w:rPr>
      </w:pPr>
      <w:r>
        <w:rPr>
          <w:rFonts w:cs="Segoe UI"/>
        </w:rPr>
        <w:t>Вопрос 154. Выбор одного ответа,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Кто несёт ответственность за то, чтобы пользователи любой бортовой компьютерной системы проинформировали своих сменных помощников о полной работе и контроле компьютеров, находящихся под их контролем?</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lastRenderedPageBreak/>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Член внешнего экипажа МАНС</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Капитан МАНС</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Старший механик МАНС</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Глава ИТ-отдела МАНС</w:t>
            </w:r>
          </w:p>
        </w:tc>
      </w:tr>
    </w:tbl>
    <w:p w:rsidR="004A18EC" w:rsidRDefault="004A18EC" w:rsidP="004A18EC">
      <w:pPr>
        <w:pStyle w:val="3"/>
        <w:rPr>
          <w:rFonts w:cs="Segoe UI"/>
        </w:rPr>
      </w:pPr>
      <w:r>
        <w:rPr>
          <w:rFonts w:cs="Segoe UI"/>
        </w:rPr>
        <w:t>Вопрос 155. Выбор одного ответа,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Что из перечисленного не является нарушением операционных процедур компании?</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 xml:space="preserve">Копирование данных систем </w:t>
            </w:r>
            <w:proofErr w:type="spellStart"/>
            <w:r>
              <w:rPr>
                <w:rFonts w:ascii="Segoe UI" w:hAnsi="Segoe UI" w:cs="Segoe UI"/>
                <w:color w:val="000000"/>
                <w:sz w:val="20"/>
                <w:szCs w:val="20"/>
              </w:rPr>
              <w:t>ведеорегистрации</w:t>
            </w:r>
            <w:proofErr w:type="spellEnd"/>
            <w:r>
              <w:rPr>
                <w:rFonts w:ascii="Segoe UI" w:hAnsi="Segoe UI" w:cs="Segoe UI"/>
                <w:color w:val="000000"/>
                <w:sz w:val="20"/>
                <w:szCs w:val="20"/>
              </w:rPr>
              <w:t xml:space="preserve"> навигационной обстановки наличный USB-носитель</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Подключение любых персональных электронных устройств к судовой сети или к любым другим компьютерным системам, которые являются частью судового бизнеса или операционных систем.</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Контроль скорости передачи сигнала для передачи файлов в автоматическом режиме</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Импортирование в систему судна данных с личного устройства.</w:t>
            </w:r>
          </w:p>
        </w:tc>
      </w:tr>
    </w:tbl>
    <w:p w:rsidR="004A18EC" w:rsidRDefault="004A18EC" w:rsidP="004A18EC">
      <w:pPr>
        <w:pStyle w:val="3"/>
        <w:rPr>
          <w:rFonts w:cs="Segoe UI"/>
        </w:rPr>
      </w:pPr>
      <w:r>
        <w:rPr>
          <w:rFonts w:cs="Segoe UI"/>
        </w:rPr>
        <w:t>Вопрос 156. Выбор одного ответа,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 xml:space="preserve">Кто отвечает за предоставление капитану МАНС политики </w:t>
      </w:r>
      <w:proofErr w:type="spellStart"/>
      <w:r>
        <w:rPr>
          <w:rFonts w:ascii="Segoe UI" w:hAnsi="Segoe UI" w:cs="Segoe UI"/>
          <w:sz w:val="20"/>
          <w:szCs w:val="20"/>
        </w:rPr>
        <w:t>кибербезопасности</w:t>
      </w:r>
      <w:proofErr w:type="spellEnd"/>
      <w:r>
        <w:rPr>
          <w:rFonts w:ascii="Segoe UI" w:hAnsi="Segoe UI" w:cs="Segoe UI"/>
          <w:sz w:val="20"/>
          <w:szCs w:val="20"/>
        </w:rPr>
        <w:t xml:space="preserve"> для обеспечения безопасности МАНС?</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Компания эксплуатирующая МАНС (Оператор)</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Компания разработчик ПО для МАНС</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Компания-фрахтователь</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lastRenderedPageBreak/>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Судовладелец</w:t>
            </w:r>
          </w:p>
        </w:tc>
      </w:tr>
    </w:tbl>
    <w:p w:rsidR="004A18EC" w:rsidRDefault="004A18EC" w:rsidP="004A18EC">
      <w:pPr>
        <w:pStyle w:val="2"/>
        <w:rPr>
          <w:rFonts w:ascii="Segoe UI" w:hAnsi="Segoe UI" w:cs="Segoe UI"/>
        </w:rPr>
      </w:pPr>
      <w:r>
        <w:rPr>
          <w:rFonts w:ascii="Segoe UI" w:hAnsi="Segoe UI" w:cs="Segoe UI"/>
        </w:rPr>
        <w:t xml:space="preserve">Зн.4.7 Требования к повышению осведомленности о </w:t>
      </w:r>
      <w:proofErr w:type="spellStart"/>
      <w:r>
        <w:rPr>
          <w:rFonts w:ascii="Segoe UI" w:hAnsi="Segoe UI" w:cs="Segoe UI"/>
        </w:rPr>
        <w:t>кибербезопасности</w:t>
      </w:r>
      <w:proofErr w:type="spellEnd"/>
      <w:r>
        <w:rPr>
          <w:rFonts w:ascii="Segoe UI" w:hAnsi="Segoe UI" w:cs="Segoe UI"/>
        </w:rPr>
        <w:t xml:space="preserve"> на судне (4/4 вопросов)</w:t>
      </w:r>
    </w:p>
    <w:p w:rsidR="004A18EC" w:rsidRDefault="004A18EC" w:rsidP="004A18EC">
      <w:pPr>
        <w:pStyle w:val="3"/>
        <w:rPr>
          <w:rFonts w:cs="Segoe UI"/>
        </w:rPr>
      </w:pPr>
      <w:r>
        <w:rPr>
          <w:rFonts w:cs="Segoe UI"/>
        </w:rPr>
        <w:t>Вопрос 157. Выбор нескольких ответов,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b/>
          <w:bCs/>
          <w:sz w:val="20"/>
          <w:szCs w:val="20"/>
        </w:rPr>
      </w:pPr>
      <w:r>
        <w:rPr>
          <w:rFonts w:ascii="Segoe UI" w:hAnsi="Segoe UI" w:cs="Segoe UI"/>
          <w:b/>
          <w:bCs/>
          <w:sz w:val="20"/>
          <w:szCs w:val="20"/>
        </w:rPr>
        <w:t xml:space="preserve">Изложите основные требования к повышению осведомленности о </w:t>
      </w:r>
      <w:proofErr w:type="spellStart"/>
      <w:r>
        <w:rPr>
          <w:rFonts w:ascii="Segoe UI" w:hAnsi="Segoe UI" w:cs="Segoe UI"/>
          <w:b/>
          <w:bCs/>
          <w:sz w:val="20"/>
          <w:szCs w:val="20"/>
        </w:rPr>
        <w:t>кибербезопасности</w:t>
      </w:r>
      <w:proofErr w:type="spellEnd"/>
      <w:r>
        <w:rPr>
          <w:rFonts w:ascii="Segoe UI" w:hAnsi="Segoe UI" w:cs="Segoe UI"/>
          <w:b/>
          <w:bCs/>
          <w:sz w:val="20"/>
          <w:szCs w:val="20"/>
        </w:rPr>
        <w:t xml:space="preserve"> на судне:</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 xml:space="preserve">распределение обязанностей и задач внутри компании. </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 xml:space="preserve">количественная оценка угрозы. </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выявление уязвимостей.</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поиск конкретных злоумышленников.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оценка воздействия.</w:t>
            </w:r>
          </w:p>
        </w:tc>
      </w:tr>
    </w:tbl>
    <w:p w:rsidR="004A18EC" w:rsidRDefault="004A18EC" w:rsidP="004A18EC">
      <w:pPr>
        <w:pStyle w:val="3"/>
        <w:rPr>
          <w:rFonts w:cs="Segoe UI"/>
        </w:rPr>
      </w:pPr>
      <w:r>
        <w:rPr>
          <w:rFonts w:cs="Segoe UI"/>
        </w:rPr>
        <w:t>Вопрос 158. Перетаскивание слов,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Расставьте слова по своим местам:</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9535"/>
      </w:tblGrid>
      <w:tr w:rsidR="004A18EC" w:rsidTr="00B5575D">
        <w:trPr>
          <w:tblHeader/>
        </w:trPr>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Текст с пропусками</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w:t>
            </w:r>
            <w:r>
              <w:rPr>
                <w:rStyle w:val="word-placeholder"/>
                <w:rFonts w:ascii="Segoe UI" w:hAnsi="Segoe UI" w:cs="Segoe UI"/>
                <w:b/>
                <w:bCs/>
                <w:sz w:val="20"/>
              </w:rPr>
              <w:t>[ Вредоносное ПО ]</w:t>
            </w:r>
            <w:r>
              <w:rPr>
                <w:rFonts w:ascii="Segoe UI" w:hAnsi="Segoe UI" w:cs="Segoe UI"/>
                <w:color w:val="000000"/>
                <w:sz w:val="20"/>
                <w:szCs w:val="20"/>
              </w:rPr>
              <w:t xml:space="preserve">​ ​ предназначен* для доступа к компьютеру или повреждения компьютера без ведома владельца. </w:t>
            </w:r>
          </w:p>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w:t>
            </w:r>
            <w:r>
              <w:rPr>
                <w:rStyle w:val="word-placeholder"/>
                <w:rFonts w:ascii="Segoe UI" w:hAnsi="Segoe UI" w:cs="Segoe UI"/>
                <w:b/>
                <w:bCs/>
                <w:sz w:val="20"/>
              </w:rPr>
              <w:t>[ Программа вымогатель ]</w:t>
            </w:r>
            <w:r>
              <w:rPr>
                <w:rFonts w:ascii="Segoe UI" w:hAnsi="Segoe UI" w:cs="Segoe UI"/>
                <w:color w:val="000000"/>
                <w:sz w:val="20"/>
                <w:szCs w:val="20"/>
              </w:rPr>
              <w:t xml:space="preserve">​ шифрует данные в системах до тех пор, пока не будет выплачен выкуп. </w:t>
            </w:r>
          </w:p>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w:t>
            </w:r>
            <w:r>
              <w:rPr>
                <w:rStyle w:val="word-placeholder"/>
                <w:rFonts w:ascii="Segoe UI" w:hAnsi="Segoe UI" w:cs="Segoe UI"/>
                <w:b/>
                <w:bCs/>
                <w:sz w:val="20"/>
              </w:rPr>
              <w:t>[ </w:t>
            </w:r>
            <w:proofErr w:type="spellStart"/>
            <w:r>
              <w:rPr>
                <w:rStyle w:val="word-placeholder"/>
                <w:rFonts w:ascii="Segoe UI" w:hAnsi="Segoe UI" w:cs="Segoe UI"/>
                <w:b/>
                <w:bCs/>
                <w:sz w:val="20"/>
              </w:rPr>
              <w:t>Экспло́ит</w:t>
            </w:r>
            <w:proofErr w:type="spellEnd"/>
            <w:r>
              <w:rPr>
                <w:rStyle w:val="word-placeholder"/>
                <w:rFonts w:ascii="Segoe UI" w:hAnsi="Segoe UI" w:cs="Segoe UI"/>
                <w:b/>
                <w:bCs/>
                <w:sz w:val="20"/>
              </w:rPr>
              <w:t> ]</w:t>
            </w:r>
            <w:r>
              <w:rPr>
                <w:rFonts w:ascii="Segoe UI" w:hAnsi="Segoe UI" w:cs="Segoe UI"/>
                <w:color w:val="000000"/>
                <w:sz w:val="20"/>
                <w:szCs w:val="20"/>
              </w:rPr>
              <w:t>​ — компьютерная программа, фрагмент программного кода или последовательность команд, использующие уязвимости в программном обеспечении и применяемые для проведения атаки.</w:t>
            </w:r>
          </w:p>
        </w:tc>
      </w:tr>
    </w:tbl>
    <w:p w:rsidR="004A18EC" w:rsidRDefault="004A18EC" w:rsidP="004A18EC">
      <w:pPr>
        <w:pStyle w:val="3"/>
        <w:rPr>
          <w:rFonts w:cs="Segoe UI"/>
        </w:rPr>
      </w:pPr>
      <w:r>
        <w:rPr>
          <w:rFonts w:cs="Segoe UI"/>
        </w:rPr>
        <w:t>Вопрос 159. Заполнить пропуски,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Заполните пропуски в тексте:</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lastRenderedPageBreak/>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9535"/>
      </w:tblGrid>
      <w:tr w:rsidR="004A18EC" w:rsidTr="00B5575D">
        <w:trPr>
          <w:tblHeader/>
        </w:trPr>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Текст с пропусками</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Аспектом оценки сети, систем и устройств является участие экипажа на берегу всех уровней; особенно капитан МАНС, старший механик, старший помощник капитана. Этот процесс помогает понять внедрение бортовых систем ​</w:t>
            </w:r>
            <w:r>
              <w:rPr>
                <w:rStyle w:val="word-placeholder"/>
                <w:rFonts w:ascii="Segoe UI" w:hAnsi="Segoe UI" w:cs="Segoe UI"/>
                <w:b/>
                <w:bCs/>
                <w:sz w:val="20"/>
              </w:rPr>
              <w:t>[ ИТ ]</w:t>
            </w:r>
            <w:r>
              <w:rPr>
                <w:rStyle w:val="word-placeholder"/>
                <w:rFonts w:ascii="Segoe UI" w:hAnsi="Segoe UI" w:cs="Segoe UI"/>
                <w:b/>
                <w:bCs/>
                <w:sz w:val="20"/>
                <w:vertAlign w:val="superscript"/>
              </w:rPr>
              <w:t>1</w:t>
            </w:r>
            <w:r>
              <w:rPr>
                <w:rFonts w:ascii="Segoe UI" w:hAnsi="Segoe UI" w:cs="Segoe UI"/>
                <w:color w:val="000000"/>
                <w:sz w:val="20"/>
                <w:szCs w:val="20"/>
              </w:rPr>
              <w:t>​ и ​</w:t>
            </w:r>
            <w:r>
              <w:rPr>
                <w:rStyle w:val="word-placeholder"/>
                <w:rFonts w:ascii="Segoe UI" w:hAnsi="Segoe UI" w:cs="Segoe UI"/>
                <w:b/>
                <w:bCs/>
                <w:sz w:val="20"/>
              </w:rPr>
              <w:t>[ ОТ ]</w:t>
            </w:r>
            <w:r>
              <w:rPr>
                <w:rStyle w:val="word-placeholder"/>
                <w:rFonts w:ascii="Segoe UI" w:hAnsi="Segoe UI" w:cs="Segoe UI"/>
                <w:b/>
                <w:bCs/>
                <w:sz w:val="20"/>
                <w:vertAlign w:val="superscript"/>
              </w:rPr>
              <w:t>2</w:t>
            </w:r>
            <w:r>
              <w:rPr>
                <w:rFonts w:ascii="Segoe UI" w:hAnsi="Segoe UI" w:cs="Segoe UI"/>
                <w:color w:val="000000"/>
                <w:sz w:val="20"/>
                <w:szCs w:val="20"/>
              </w:rPr>
              <w:t xml:space="preserve">​ и то, как они могут отличаться от заявленной проектной документации, а также понять уровень </w:t>
            </w:r>
            <w:proofErr w:type="spellStart"/>
            <w:r>
              <w:rPr>
                <w:rFonts w:ascii="Segoe UI" w:hAnsi="Segoe UI" w:cs="Segoe UI"/>
                <w:color w:val="000000"/>
                <w:sz w:val="20"/>
                <w:szCs w:val="20"/>
              </w:rPr>
              <w:t>киберобучения</w:t>
            </w:r>
            <w:proofErr w:type="spellEnd"/>
            <w:r>
              <w:rPr>
                <w:rFonts w:ascii="Segoe UI" w:hAnsi="Segoe UI" w:cs="Segoe UI"/>
                <w:color w:val="000000"/>
                <w:sz w:val="20"/>
                <w:szCs w:val="20"/>
              </w:rPr>
              <w:t xml:space="preserve">, предоставленного экипажу МАНС. </w:t>
            </w:r>
          </w:p>
        </w:tc>
      </w:tr>
    </w:tbl>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Пропуск</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Допустимые 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1</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hideMark/>
          </w:tcPr>
          <w:p w:rsidR="004A18EC" w:rsidRDefault="004A18EC" w:rsidP="00B5575D">
            <w:pPr>
              <w:rPr>
                <w:rFonts w:ascii="Segoe UI" w:eastAsia="Times New Roman" w:hAnsi="Segoe UI" w:cs="Segoe UI"/>
                <w:color w:val="000000"/>
                <w:sz w:val="20"/>
                <w:szCs w:val="20"/>
              </w:rPr>
            </w:pPr>
            <w:r>
              <w:rPr>
                <w:rFonts w:ascii="Segoe UI" w:eastAsia="Times New Roman" w:hAnsi="Segoe UI" w:cs="Segoe UI"/>
                <w:color w:val="000000"/>
                <w:sz w:val="20"/>
                <w:szCs w:val="20"/>
              </w:rPr>
              <w:t>ИТ</w:t>
            </w:r>
            <w:r>
              <w:rPr>
                <w:rFonts w:ascii="Segoe UI" w:eastAsia="Times New Roman" w:hAnsi="Segoe UI" w:cs="Segoe UI"/>
                <w:color w:val="000000"/>
                <w:sz w:val="20"/>
                <w:szCs w:val="20"/>
              </w:rPr>
              <w:br/>
              <w:t>IT</w:t>
            </w:r>
            <w:r>
              <w:rPr>
                <w:rFonts w:ascii="Segoe UI" w:eastAsia="Times New Roman" w:hAnsi="Segoe UI" w:cs="Segoe UI"/>
                <w:color w:val="000000"/>
                <w:sz w:val="20"/>
                <w:szCs w:val="20"/>
              </w:rPr>
              <w:br/>
            </w:r>
            <w:proofErr w:type="spellStart"/>
            <w:r>
              <w:rPr>
                <w:rFonts w:ascii="Segoe UI" w:eastAsia="Times New Roman" w:hAnsi="Segoe UI" w:cs="Segoe UI"/>
                <w:color w:val="000000"/>
                <w:sz w:val="20"/>
                <w:szCs w:val="20"/>
              </w:rPr>
              <w:t>it</w:t>
            </w:r>
            <w:proofErr w:type="spellEnd"/>
            <w:r>
              <w:rPr>
                <w:rFonts w:ascii="Segoe UI" w:eastAsia="Times New Roman" w:hAnsi="Segoe UI" w:cs="Segoe UI"/>
                <w:color w:val="000000"/>
                <w:sz w:val="20"/>
                <w:szCs w:val="20"/>
              </w:rPr>
              <w:br/>
            </w:r>
            <w:proofErr w:type="spellStart"/>
            <w:r>
              <w:rPr>
                <w:rFonts w:ascii="Segoe UI" w:eastAsia="Times New Roman" w:hAnsi="Segoe UI" w:cs="Segoe UI"/>
                <w:color w:val="000000"/>
                <w:sz w:val="20"/>
                <w:szCs w:val="20"/>
              </w:rPr>
              <w:t>ит</w:t>
            </w:r>
            <w:proofErr w:type="spellEnd"/>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2</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hideMark/>
          </w:tcPr>
          <w:p w:rsidR="004A18EC" w:rsidRDefault="004A18EC" w:rsidP="00B5575D">
            <w:pPr>
              <w:rPr>
                <w:rFonts w:ascii="Segoe UI" w:eastAsia="Times New Roman" w:hAnsi="Segoe UI" w:cs="Segoe UI"/>
                <w:color w:val="000000"/>
                <w:sz w:val="20"/>
                <w:szCs w:val="20"/>
              </w:rPr>
            </w:pPr>
            <w:r>
              <w:rPr>
                <w:rFonts w:ascii="Segoe UI" w:eastAsia="Times New Roman" w:hAnsi="Segoe UI" w:cs="Segoe UI"/>
                <w:color w:val="000000"/>
                <w:sz w:val="20"/>
                <w:szCs w:val="20"/>
              </w:rPr>
              <w:t>ОТ</w:t>
            </w:r>
            <w:r>
              <w:rPr>
                <w:rFonts w:ascii="Segoe UI" w:eastAsia="Times New Roman" w:hAnsi="Segoe UI" w:cs="Segoe UI"/>
                <w:color w:val="000000"/>
                <w:sz w:val="20"/>
                <w:szCs w:val="20"/>
              </w:rPr>
              <w:br/>
            </w:r>
            <w:proofErr w:type="spellStart"/>
            <w:r>
              <w:rPr>
                <w:rFonts w:ascii="Segoe UI" w:eastAsia="Times New Roman" w:hAnsi="Segoe UI" w:cs="Segoe UI"/>
                <w:color w:val="000000"/>
                <w:sz w:val="20"/>
                <w:szCs w:val="20"/>
              </w:rPr>
              <w:t>от</w:t>
            </w:r>
            <w:proofErr w:type="spellEnd"/>
            <w:r>
              <w:rPr>
                <w:rFonts w:ascii="Segoe UI" w:eastAsia="Times New Roman" w:hAnsi="Segoe UI" w:cs="Segoe UI"/>
                <w:color w:val="000000"/>
                <w:sz w:val="20"/>
                <w:szCs w:val="20"/>
              </w:rPr>
              <w:br/>
            </w:r>
            <w:proofErr w:type="spellStart"/>
            <w:r>
              <w:rPr>
                <w:rFonts w:ascii="Segoe UI" w:eastAsia="Times New Roman" w:hAnsi="Segoe UI" w:cs="Segoe UI"/>
                <w:color w:val="000000"/>
                <w:sz w:val="20"/>
                <w:szCs w:val="20"/>
              </w:rPr>
              <w:t>ot</w:t>
            </w:r>
            <w:proofErr w:type="spellEnd"/>
            <w:r>
              <w:rPr>
                <w:rFonts w:ascii="Segoe UI" w:eastAsia="Times New Roman" w:hAnsi="Segoe UI" w:cs="Segoe UI"/>
                <w:color w:val="000000"/>
                <w:sz w:val="20"/>
                <w:szCs w:val="20"/>
              </w:rPr>
              <w:br/>
              <w:t>OT</w:t>
            </w:r>
          </w:p>
        </w:tc>
      </w:tr>
    </w:tbl>
    <w:p w:rsidR="004A18EC" w:rsidRDefault="004A18EC" w:rsidP="004A18EC">
      <w:pPr>
        <w:pStyle w:val="3"/>
        <w:rPr>
          <w:rFonts w:cs="Segoe UI"/>
        </w:rPr>
      </w:pPr>
      <w:r>
        <w:rPr>
          <w:rFonts w:cs="Segoe UI"/>
        </w:rPr>
        <w:t>Вопрос 160. Выбор одного ответа, 10 баллов</w:t>
      </w:r>
      <w:r w:rsidR="00B5575D">
        <w:rPr>
          <w:rFonts w:cs="Segoe UI"/>
        </w:rPr>
        <w:t>, не</w:t>
      </w:r>
      <w:r>
        <w:rPr>
          <w:rFonts w:cs="Segoe UI"/>
        </w:rPr>
        <w:t xml:space="preserve"> ограничено попыток</w:t>
      </w:r>
    </w:p>
    <w:p w:rsidR="004A18EC" w:rsidRDefault="004A18EC" w:rsidP="004A18EC">
      <w:pPr>
        <w:pStyle w:val="a7"/>
        <w:rPr>
          <w:rFonts w:ascii="Segoe UI" w:hAnsi="Segoe UI" w:cs="Segoe UI"/>
          <w:sz w:val="20"/>
          <w:szCs w:val="20"/>
        </w:rPr>
      </w:pPr>
      <w:r>
        <w:rPr>
          <w:rFonts w:ascii="Segoe UI" w:hAnsi="Segoe UI" w:cs="Segoe UI"/>
          <w:sz w:val="20"/>
          <w:szCs w:val="20"/>
        </w:rPr>
        <w:t xml:space="preserve">Какой основной источник рисков судоходства? </w:t>
      </w:r>
    </w:p>
    <w:p w:rsidR="004A18EC" w:rsidRDefault="004A18EC" w:rsidP="004A18EC">
      <w:pPr>
        <w:pStyle w:val="a7"/>
        <w:rPr>
          <w:rFonts w:ascii="Segoe UI" w:hAnsi="Segoe UI" w:cs="Segoe UI"/>
          <w:sz w:val="20"/>
          <w:szCs w:val="20"/>
        </w:rPr>
      </w:pPr>
      <w:r>
        <w:rPr>
          <w:rFonts w:ascii="Segoe UI" w:hAnsi="Segoe UI" w:cs="Segoe UI"/>
          <w:sz w:val="20"/>
          <w:szCs w:val="20"/>
        </w:rPr>
        <w:t xml:space="preserve">Варианты ответов: </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1050"/>
        <w:gridCol w:w="8485"/>
      </w:tblGrid>
      <w:tr w:rsidR="004A18EC" w:rsidTr="00B5575D">
        <w:trPr>
          <w:tblHeader/>
        </w:trPr>
        <w:tc>
          <w:tcPr>
            <w:tcW w:w="1050" w:type="dxa"/>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Верный</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V</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влияние человеческого фактора</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конструкция МАНС</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конструктивные особенности управления МАНС</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влияние среды</w:t>
            </w:r>
          </w:p>
        </w:tc>
      </w:tr>
    </w:tbl>
    <w:p w:rsidR="004A18EC" w:rsidRDefault="004A18EC" w:rsidP="004A18EC">
      <w:pPr>
        <w:pStyle w:val="2"/>
        <w:rPr>
          <w:rFonts w:ascii="Segoe UI" w:hAnsi="Segoe UI" w:cs="Segoe UI"/>
        </w:rPr>
      </w:pPr>
      <w:r>
        <w:rPr>
          <w:rFonts w:ascii="Segoe UI" w:hAnsi="Segoe UI" w:cs="Segoe UI"/>
        </w:rPr>
        <w:lastRenderedPageBreak/>
        <w:t>Обратная связь: Оценка работы комплекса (1/1 вопросов)</w:t>
      </w:r>
    </w:p>
    <w:p w:rsidR="004A18EC" w:rsidRDefault="004A18EC" w:rsidP="004A18EC">
      <w:pPr>
        <w:pStyle w:val="3"/>
        <w:rPr>
          <w:rFonts w:cs="Segoe UI"/>
        </w:rPr>
      </w:pPr>
      <w:r>
        <w:rPr>
          <w:rFonts w:cs="Segoe UI"/>
        </w:rPr>
        <w:t>Вопрос 161. Выбор одного ответа, анкетный</w:t>
      </w:r>
    </w:p>
    <w:p w:rsidR="004A18EC" w:rsidRDefault="004A18EC" w:rsidP="004A18EC">
      <w:pPr>
        <w:pStyle w:val="a7"/>
        <w:jc w:val="center"/>
        <w:rPr>
          <w:rFonts w:ascii="Segoe UI" w:hAnsi="Segoe UI" w:cs="Segoe UI"/>
          <w:sz w:val="20"/>
          <w:szCs w:val="20"/>
        </w:rPr>
      </w:pPr>
      <w:r>
        <w:rPr>
          <w:rFonts w:ascii="Segoe UI" w:hAnsi="Segoe UI" w:cs="Segoe UI"/>
          <w:sz w:val="20"/>
          <w:szCs w:val="20"/>
        </w:rPr>
        <w:t>ОЦЕНИТЕ РАБОТУ С ПРОГРАММНЫМ КОМПЛЕКСОМ</w:t>
      </w:r>
    </w:p>
    <w:p w:rsidR="004A18EC" w:rsidRDefault="004A18EC" w:rsidP="004A18EC">
      <w:pPr>
        <w:pStyle w:val="a7"/>
        <w:jc w:val="center"/>
        <w:rPr>
          <w:rFonts w:ascii="Segoe UI" w:hAnsi="Segoe UI" w:cs="Segoe UI"/>
          <w:sz w:val="20"/>
          <w:szCs w:val="20"/>
        </w:rPr>
      </w:pPr>
      <w:r>
        <w:rPr>
          <w:rFonts w:ascii="Segoe UI" w:hAnsi="Segoe UI" w:cs="Segoe UI"/>
          <w:sz w:val="20"/>
          <w:szCs w:val="20"/>
        </w:rPr>
        <w:t>ОТ 1 ДО 5 БАЛЛОВ</w:t>
      </w:r>
    </w:p>
    <w:p w:rsidR="004A18EC" w:rsidRDefault="004A18EC" w:rsidP="004A18EC">
      <w:pPr>
        <w:rPr>
          <w:rFonts w:ascii="Segoe UI" w:eastAsia="Times New Roman" w:hAnsi="Segoe UI" w:cs="Segoe UI"/>
          <w:sz w:val="18"/>
          <w:szCs w:val="18"/>
        </w:rPr>
      </w:pPr>
      <w:r>
        <w:rPr>
          <w:rFonts w:ascii="Segoe UI" w:eastAsia="Times New Roman" w:hAnsi="Segoe UI" w:cs="Segoe UI"/>
          <w:sz w:val="18"/>
          <w:szCs w:val="18"/>
        </w:rPr>
        <w:t> </w:t>
      </w:r>
    </w:p>
    <w:p w:rsidR="004A18EC" w:rsidRDefault="004A18EC" w:rsidP="004A18EC">
      <w:pPr>
        <w:rPr>
          <w:rFonts w:ascii="Segoe UI" w:eastAsia="Times New Roman" w:hAnsi="Segoe UI" w:cs="Segoe UI"/>
          <w:sz w:val="20"/>
          <w:szCs w:val="20"/>
        </w:rPr>
      </w:pPr>
    </w:p>
    <w:p w:rsidR="004A18EC" w:rsidRDefault="004A18EC" w:rsidP="004A18EC">
      <w:pPr>
        <w:spacing w:after="60"/>
        <w:rPr>
          <w:rFonts w:ascii="Segoe UI" w:eastAsia="Times New Roman" w:hAnsi="Segoe UI" w:cs="Segoe UI"/>
          <w:sz w:val="18"/>
          <w:szCs w:val="18"/>
        </w:rPr>
      </w:pPr>
      <w:r>
        <w:rPr>
          <w:rFonts w:ascii="Segoe UI" w:eastAsia="Times New Roman" w:hAnsi="Segoe UI" w:cs="Segoe UI"/>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9535"/>
      </w:tblGrid>
      <w:tr w:rsidR="004A18EC" w:rsidTr="00B5575D">
        <w:trPr>
          <w:tblHeader/>
        </w:trPr>
        <w:tc>
          <w:tcPr>
            <w:tcW w:w="0" w:type="auto"/>
            <w:tcBorders>
              <w:top w:val="single" w:sz="6" w:space="0" w:color="CCCCCC"/>
              <w:left w:val="single" w:sz="6" w:space="0" w:color="CCCCCC"/>
              <w:bottom w:val="single" w:sz="6" w:space="0" w:color="CCCCCC"/>
              <w:right w:val="single" w:sz="6" w:space="0" w:color="CCCCCC"/>
            </w:tcBorders>
            <w:shd w:val="clear" w:color="auto" w:fill="EFEFEF"/>
            <w:tcMar>
              <w:top w:w="90" w:type="dxa"/>
              <w:left w:w="90" w:type="dxa"/>
              <w:bottom w:w="90" w:type="dxa"/>
              <w:right w:w="90" w:type="dxa"/>
            </w:tcMar>
            <w:vAlign w:val="center"/>
            <w:hideMark/>
          </w:tcPr>
          <w:p w:rsidR="004A18EC" w:rsidRDefault="004A18EC" w:rsidP="00B5575D">
            <w:pPr>
              <w:rPr>
                <w:rFonts w:ascii="Segoe UI Semibold" w:eastAsia="Times New Roman" w:hAnsi="Segoe UI Semibold" w:cs="Segoe UI"/>
                <w:color w:val="000000"/>
                <w:sz w:val="18"/>
                <w:szCs w:val="18"/>
              </w:rPr>
            </w:pPr>
            <w:r>
              <w:rPr>
                <w:rFonts w:ascii="Segoe UI Semibold" w:eastAsia="Times New Roman" w:hAnsi="Segoe UI Semibold" w:cs="Segoe UI"/>
                <w:color w:val="000000"/>
                <w:sz w:val="18"/>
                <w:szCs w:val="18"/>
              </w:rPr>
              <w:t>Варианты ответов</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 xml:space="preserve">1 </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2</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3</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4</w:t>
            </w:r>
          </w:p>
        </w:tc>
      </w:tr>
      <w:tr w:rsidR="004A18EC" w:rsidTr="00B5575D">
        <w:tc>
          <w:tcPr>
            <w:tcW w:w="0" w:type="auto"/>
            <w:tcBorders>
              <w:top w:val="single" w:sz="6" w:space="0" w:color="CCCCCC"/>
              <w:left w:val="single" w:sz="6" w:space="0" w:color="CCCCCC"/>
              <w:bottom w:val="single" w:sz="6" w:space="0" w:color="CCCCCC"/>
              <w:right w:val="single" w:sz="6" w:space="0" w:color="CCCCCC"/>
            </w:tcBorders>
            <w:tcMar>
              <w:top w:w="60" w:type="dxa"/>
              <w:left w:w="90" w:type="dxa"/>
              <w:bottom w:w="45" w:type="dxa"/>
              <w:right w:w="90" w:type="dxa"/>
            </w:tcMar>
            <w:vAlign w:val="center"/>
            <w:hideMark/>
          </w:tcPr>
          <w:p w:rsidR="004A18EC" w:rsidRDefault="004A18EC" w:rsidP="00B5575D">
            <w:pPr>
              <w:pStyle w:val="a7"/>
              <w:rPr>
                <w:rFonts w:ascii="Segoe UI" w:hAnsi="Segoe UI" w:cs="Segoe UI"/>
                <w:color w:val="000000"/>
                <w:sz w:val="20"/>
                <w:szCs w:val="20"/>
              </w:rPr>
            </w:pPr>
            <w:r>
              <w:rPr>
                <w:rFonts w:ascii="Segoe UI" w:hAnsi="Segoe UI" w:cs="Segoe UI"/>
                <w:color w:val="000000"/>
                <w:sz w:val="20"/>
                <w:szCs w:val="20"/>
              </w:rPr>
              <w:t>5</w:t>
            </w:r>
          </w:p>
        </w:tc>
      </w:tr>
    </w:tbl>
    <w:p w:rsidR="004A18EC" w:rsidRPr="004A18EC" w:rsidRDefault="004A18EC" w:rsidP="004A18EC">
      <w:pPr>
        <w:pStyle w:val="aff"/>
        <w:shd w:val="clear" w:color="auto" w:fill="FFFFFF"/>
        <w:ind w:left="0"/>
        <w:jc w:val="both"/>
        <w:rPr>
          <w:sz w:val="28"/>
          <w:szCs w:val="28"/>
        </w:rPr>
      </w:pPr>
    </w:p>
    <w:sectPr w:rsidR="004A18EC" w:rsidRPr="004A18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Impact">
    <w:panose1 w:val="020B0806030902050204"/>
    <w:charset w:val="CC"/>
    <w:family w:val="swiss"/>
    <w:pitch w:val="variable"/>
    <w:sig w:usb0="00000287" w:usb1="00000000" w:usb2="00000000" w:usb3="00000000" w:csb0="0000009F" w:csb1="00000000"/>
  </w:font>
  <w:font w:name="Segoe UI Semibold">
    <w:panose1 w:val="020B0702040204020203"/>
    <w:charset w:val="CC"/>
    <w:family w:val="swiss"/>
    <w:pitch w:val="variable"/>
    <w:sig w:usb0="E00002FF" w:usb1="4000A47B" w:usb2="00000001"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D28AB"/>
    <w:multiLevelType w:val="hybridMultilevel"/>
    <w:tmpl w:val="BFD6E700"/>
    <w:lvl w:ilvl="0" w:tplc="0F9ADD84">
      <w:start w:val="1"/>
      <w:numFmt w:val="decimal"/>
      <w:lvlText w:val="%1."/>
      <w:lvlJc w:val="left"/>
      <w:pPr>
        <w:ind w:left="0" w:firstLine="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05529C"/>
    <w:multiLevelType w:val="hybridMultilevel"/>
    <w:tmpl w:val="3342DA08"/>
    <w:lvl w:ilvl="0" w:tplc="21EEFD24">
      <w:start w:val="1"/>
      <w:numFmt w:val="decimal"/>
      <w:pStyle w:val="1"/>
      <w:lvlText w:val="%1."/>
      <w:lvlJc w:val="left"/>
      <w:pPr>
        <w:tabs>
          <w:tab w:val="num" w:pos="720"/>
        </w:tabs>
        <w:ind w:left="720" w:hanging="360"/>
      </w:pPr>
      <w:rPr>
        <w:rFonts w:cs="Times New Roman"/>
        <w:strike w:val="0"/>
        <w:dstrike w:val="0"/>
        <w:u w:val="none"/>
        <w:effect w:val="none"/>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15:restartNumberingAfterBreak="0">
    <w:nsid w:val="141464AD"/>
    <w:multiLevelType w:val="hybridMultilevel"/>
    <w:tmpl w:val="BB30C53A"/>
    <w:lvl w:ilvl="0" w:tplc="EB9C719E">
      <w:start w:val="1"/>
      <w:numFmt w:val="bullet"/>
      <w:lvlText w:val=""/>
      <w:lvlJc w:val="left"/>
      <w:pPr>
        <w:ind w:left="1146" w:hanging="360"/>
      </w:pPr>
      <w:rPr>
        <w:rFonts w:ascii="Symbol" w:hAnsi="Symbol" w:hint="default"/>
        <w:sz w:val="20"/>
        <w:szCs w:val="20"/>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15:restartNumberingAfterBreak="0">
    <w:nsid w:val="17B36AF0"/>
    <w:multiLevelType w:val="hybridMultilevel"/>
    <w:tmpl w:val="C82E40A2"/>
    <w:lvl w:ilvl="0" w:tplc="A9465BC4">
      <w:start w:val="1"/>
      <w:numFmt w:val="decimal"/>
      <w:pStyle w:val="a"/>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27227309"/>
    <w:multiLevelType w:val="hybridMultilevel"/>
    <w:tmpl w:val="682CC216"/>
    <w:lvl w:ilvl="0" w:tplc="A6161DE2">
      <w:start w:val="1"/>
      <w:numFmt w:val="bullet"/>
      <w:pStyle w:val="10"/>
      <w:lvlText w:val=""/>
      <w:lvlJc w:val="left"/>
      <w:pPr>
        <w:tabs>
          <w:tab w:val="num" w:pos="1077"/>
        </w:tabs>
        <w:ind w:left="1077" w:hanging="35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F33E13"/>
    <w:multiLevelType w:val="hybridMultilevel"/>
    <w:tmpl w:val="1B001AFC"/>
    <w:lvl w:ilvl="0" w:tplc="CCEE53F6">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4F311DD"/>
    <w:multiLevelType w:val="hybridMultilevel"/>
    <w:tmpl w:val="BFD6E700"/>
    <w:lvl w:ilvl="0" w:tplc="0F9ADD84">
      <w:start w:val="1"/>
      <w:numFmt w:val="decimal"/>
      <w:lvlText w:val="%1."/>
      <w:lvlJc w:val="left"/>
      <w:pPr>
        <w:ind w:left="0" w:firstLine="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2F67158"/>
    <w:multiLevelType w:val="hybridMultilevel"/>
    <w:tmpl w:val="1B001AFC"/>
    <w:lvl w:ilvl="0" w:tplc="CCEE53F6">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8E37AE"/>
    <w:multiLevelType w:val="multilevel"/>
    <w:tmpl w:val="A976A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76C2925"/>
    <w:multiLevelType w:val="hybridMultilevel"/>
    <w:tmpl w:val="477A66FA"/>
    <w:lvl w:ilvl="0" w:tplc="0F9ADD84">
      <w:start w:val="1"/>
      <w:numFmt w:val="decimal"/>
      <w:lvlText w:val="%1."/>
      <w:lvlJc w:val="left"/>
      <w:pPr>
        <w:ind w:left="0" w:firstLine="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6"/>
  </w:num>
  <w:num w:numId="5">
    <w:abstractNumId w:val="5"/>
  </w:num>
  <w:num w:numId="6">
    <w:abstractNumId w:val="0"/>
  </w:num>
  <w:num w:numId="7">
    <w:abstractNumId w:val="9"/>
  </w:num>
  <w:num w:numId="8">
    <w:abstractNumId w:val="7"/>
  </w:num>
  <w:num w:numId="9">
    <w:abstractNumId w:val="8"/>
  </w:num>
  <w:num w:numId="10">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ECF"/>
    <w:rsid w:val="00051980"/>
    <w:rsid w:val="0007354C"/>
    <w:rsid w:val="002A6FCC"/>
    <w:rsid w:val="00464D87"/>
    <w:rsid w:val="004A02C6"/>
    <w:rsid w:val="004A18EC"/>
    <w:rsid w:val="004B2EEC"/>
    <w:rsid w:val="006B0577"/>
    <w:rsid w:val="0070289B"/>
    <w:rsid w:val="0091684D"/>
    <w:rsid w:val="009A5908"/>
    <w:rsid w:val="00A97FAA"/>
    <w:rsid w:val="00AD4E59"/>
    <w:rsid w:val="00B26F36"/>
    <w:rsid w:val="00B5575D"/>
    <w:rsid w:val="00B74335"/>
    <w:rsid w:val="00C1112B"/>
    <w:rsid w:val="00D27019"/>
    <w:rsid w:val="00D34ECF"/>
    <w:rsid w:val="00D44B21"/>
    <w:rsid w:val="00DA5D0D"/>
    <w:rsid w:val="00E135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DF523"/>
  <w15:docId w15:val="{EE1B9041-AC7E-4926-90C6-4CAA4BE5A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1">
    <w:name w:val="heading 1"/>
    <w:basedOn w:val="a0"/>
    <w:link w:val="12"/>
    <w:uiPriority w:val="9"/>
    <w:qFormat/>
    <w:rsid w:val="0007354C"/>
    <w:pPr>
      <w:spacing w:before="100" w:beforeAutospacing="1" w:after="100" w:afterAutospacing="1" w:line="240" w:lineRule="auto"/>
      <w:outlineLvl w:val="0"/>
    </w:pPr>
    <w:rPr>
      <w:rFonts w:ascii="Calibri" w:eastAsia="Times New Roman" w:hAnsi="Calibri" w:cs="Times New Roman"/>
      <w:b/>
      <w:bCs/>
      <w:kern w:val="36"/>
      <w:sz w:val="48"/>
      <w:szCs w:val="48"/>
      <w:lang w:eastAsia="ru-RU"/>
    </w:rPr>
  </w:style>
  <w:style w:type="paragraph" w:styleId="2">
    <w:name w:val="heading 2"/>
    <w:basedOn w:val="a0"/>
    <w:next w:val="a0"/>
    <w:link w:val="20"/>
    <w:uiPriority w:val="9"/>
    <w:unhideWhenUsed/>
    <w:qFormat/>
    <w:rsid w:val="0007354C"/>
    <w:pPr>
      <w:keepNext/>
      <w:shd w:val="clear" w:color="auto" w:fill="FFFFFF"/>
      <w:spacing w:after="0"/>
      <w:jc w:val="center"/>
      <w:outlineLvl w:val="1"/>
    </w:pPr>
    <w:rPr>
      <w:rFonts w:ascii="Calibri" w:eastAsia="Times New Roman" w:hAnsi="Calibri" w:cs="Times New Roman"/>
      <w:b/>
      <w:bCs/>
      <w:sz w:val="28"/>
      <w:szCs w:val="28"/>
    </w:rPr>
  </w:style>
  <w:style w:type="paragraph" w:styleId="3">
    <w:name w:val="heading 3"/>
    <w:basedOn w:val="a0"/>
    <w:next w:val="a0"/>
    <w:link w:val="30"/>
    <w:uiPriority w:val="9"/>
    <w:unhideWhenUsed/>
    <w:qFormat/>
    <w:rsid w:val="0007354C"/>
    <w:pPr>
      <w:keepNext/>
      <w:spacing w:before="240" w:after="60"/>
      <w:outlineLvl w:val="2"/>
    </w:pPr>
    <w:rPr>
      <w:rFonts w:ascii="Arial" w:eastAsia="Times New Roman" w:hAnsi="Arial" w:cs="Times New Roman"/>
      <w:b/>
      <w:bCs/>
      <w:sz w:val="26"/>
      <w:szCs w:val="26"/>
    </w:rPr>
  </w:style>
  <w:style w:type="paragraph" w:styleId="4">
    <w:name w:val="heading 4"/>
    <w:basedOn w:val="a0"/>
    <w:next w:val="a0"/>
    <w:link w:val="40"/>
    <w:unhideWhenUsed/>
    <w:qFormat/>
    <w:rsid w:val="0007354C"/>
    <w:pPr>
      <w:keepNext/>
      <w:framePr w:w="8590" w:h="2177" w:hSpace="180" w:wrap="around" w:vAnchor="text" w:hAnchor="page" w:x="2127" w:y="1089"/>
      <w:widowControl w:val="0"/>
      <w:autoSpaceDE w:val="0"/>
      <w:autoSpaceDN w:val="0"/>
      <w:adjustRightInd w:val="0"/>
      <w:spacing w:after="0" w:line="360" w:lineRule="auto"/>
      <w:jc w:val="both"/>
      <w:outlineLvl w:val="3"/>
    </w:pPr>
    <w:rPr>
      <w:rFonts w:ascii="Times New Roman" w:eastAsia="Times New Roman" w:hAnsi="Times New Roman" w:cs="Times New Roman"/>
      <w:b/>
      <w:bCs/>
      <w:sz w:val="24"/>
      <w:szCs w:val="24"/>
      <w:lang w:eastAsia="ru-RU"/>
    </w:rPr>
  </w:style>
  <w:style w:type="paragraph" w:styleId="5">
    <w:name w:val="heading 5"/>
    <w:basedOn w:val="a0"/>
    <w:next w:val="a0"/>
    <w:link w:val="50"/>
    <w:semiHidden/>
    <w:unhideWhenUsed/>
    <w:qFormat/>
    <w:rsid w:val="0007354C"/>
    <w:pPr>
      <w:keepNext/>
      <w:widowControl w:val="0"/>
      <w:shd w:val="clear" w:color="auto" w:fill="FFFFFF"/>
      <w:autoSpaceDE w:val="0"/>
      <w:autoSpaceDN w:val="0"/>
      <w:adjustRightInd w:val="0"/>
      <w:spacing w:after="0" w:line="360" w:lineRule="auto"/>
      <w:ind w:firstLine="720"/>
      <w:jc w:val="right"/>
      <w:outlineLvl w:val="4"/>
    </w:pPr>
    <w:rPr>
      <w:rFonts w:ascii="Times New Roman" w:eastAsia="Times New Roman" w:hAnsi="Times New Roman" w:cs="Times New Roman"/>
      <w:color w:val="000000"/>
      <w:spacing w:val="-5"/>
      <w:sz w:val="24"/>
      <w:szCs w:val="20"/>
      <w:lang w:eastAsia="ru-RU"/>
    </w:rPr>
  </w:style>
  <w:style w:type="paragraph" w:styleId="6">
    <w:name w:val="heading 6"/>
    <w:basedOn w:val="a0"/>
    <w:next w:val="a0"/>
    <w:link w:val="60"/>
    <w:semiHidden/>
    <w:unhideWhenUsed/>
    <w:qFormat/>
    <w:rsid w:val="0007354C"/>
    <w:pPr>
      <w:keepNext/>
      <w:widowControl w:val="0"/>
      <w:shd w:val="clear" w:color="auto" w:fill="FFFFFF"/>
      <w:autoSpaceDE w:val="0"/>
      <w:autoSpaceDN w:val="0"/>
      <w:adjustRightInd w:val="0"/>
      <w:spacing w:after="0" w:line="360" w:lineRule="auto"/>
      <w:ind w:firstLine="720"/>
      <w:jc w:val="center"/>
      <w:outlineLvl w:val="5"/>
    </w:pPr>
    <w:rPr>
      <w:rFonts w:ascii="Times New Roman" w:eastAsia="Times New Roman" w:hAnsi="Times New Roman" w:cs="Times New Roman"/>
      <w:b/>
      <w:color w:val="000000"/>
      <w:spacing w:val="-5"/>
      <w:sz w:val="20"/>
      <w:szCs w:val="20"/>
      <w:lang w:eastAsia="ru-RU"/>
    </w:rPr>
  </w:style>
  <w:style w:type="paragraph" w:styleId="7">
    <w:name w:val="heading 7"/>
    <w:basedOn w:val="a0"/>
    <w:next w:val="a0"/>
    <w:link w:val="70"/>
    <w:uiPriority w:val="99"/>
    <w:semiHidden/>
    <w:unhideWhenUsed/>
    <w:qFormat/>
    <w:rsid w:val="0007354C"/>
    <w:pPr>
      <w:keepNext/>
      <w:framePr w:w="8590" w:h="2177" w:hSpace="180" w:wrap="around" w:vAnchor="text" w:hAnchor="page" w:x="2127" w:y="1089"/>
      <w:widowControl w:val="0"/>
      <w:autoSpaceDE w:val="0"/>
      <w:autoSpaceDN w:val="0"/>
      <w:adjustRightInd w:val="0"/>
      <w:spacing w:after="0" w:line="360" w:lineRule="auto"/>
      <w:jc w:val="both"/>
      <w:outlineLvl w:val="6"/>
    </w:pPr>
    <w:rPr>
      <w:rFonts w:ascii="Times New Roman" w:eastAsia="Times New Roman" w:hAnsi="Times New Roman" w:cs="Times New Roman"/>
      <w:b/>
      <w:caps/>
      <w:szCs w:val="20"/>
      <w:lang w:eastAsia="ru-RU"/>
    </w:rPr>
  </w:style>
  <w:style w:type="paragraph" w:styleId="8">
    <w:name w:val="heading 8"/>
    <w:basedOn w:val="a0"/>
    <w:next w:val="a0"/>
    <w:link w:val="80"/>
    <w:uiPriority w:val="99"/>
    <w:semiHidden/>
    <w:unhideWhenUsed/>
    <w:qFormat/>
    <w:rsid w:val="0007354C"/>
    <w:pPr>
      <w:keepNext/>
      <w:widowControl w:val="0"/>
      <w:autoSpaceDE w:val="0"/>
      <w:autoSpaceDN w:val="0"/>
      <w:adjustRightInd w:val="0"/>
      <w:spacing w:before="600" w:after="0" w:line="264" w:lineRule="auto"/>
      <w:ind w:right="-40" w:firstLine="709"/>
      <w:jc w:val="both"/>
      <w:outlineLvl w:val="7"/>
    </w:pPr>
    <w:rPr>
      <w:rFonts w:ascii="Times New Roman" w:eastAsia="Times New Roman" w:hAnsi="Times New Roman" w:cs="Times New Roman"/>
      <w:sz w:val="28"/>
      <w:szCs w:val="20"/>
      <w:lang w:eastAsia="ru-RU"/>
    </w:rPr>
  </w:style>
  <w:style w:type="paragraph" w:styleId="9">
    <w:name w:val="heading 9"/>
    <w:basedOn w:val="a0"/>
    <w:next w:val="a0"/>
    <w:link w:val="90"/>
    <w:uiPriority w:val="99"/>
    <w:semiHidden/>
    <w:unhideWhenUsed/>
    <w:qFormat/>
    <w:rsid w:val="0007354C"/>
    <w:pPr>
      <w:keepNext/>
      <w:spacing w:after="0" w:line="240" w:lineRule="auto"/>
      <w:jc w:val="center"/>
      <w:outlineLvl w:val="8"/>
    </w:pPr>
    <w:rPr>
      <w:rFonts w:ascii="Arial" w:eastAsia="Times New Roman" w:hAnsi="Arial" w:cs="Times New Roman"/>
      <w:b/>
      <w:sz w:val="4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basedOn w:val="a1"/>
    <w:link w:val="11"/>
    <w:uiPriority w:val="9"/>
    <w:rsid w:val="0007354C"/>
    <w:rPr>
      <w:rFonts w:ascii="Calibri" w:eastAsia="Times New Roman" w:hAnsi="Calibri" w:cs="Times New Roman"/>
      <w:b/>
      <w:bCs/>
      <w:kern w:val="36"/>
      <w:sz w:val="48"/>
      <w:szCs w:val="48"/>
      <w:lang w:eastAsia="ru-RU"/>
    </w:rPr>
  </w:style>
  <w:style w:type="character" w:customStyle="1" w:styleId="20">
    <w:name w:val="Заголовок 2 Знак"/>
    <w:basedOn w:val="a1"/>
    <w:link w:val="2"/>
    <w:uiPriority w:val="9"/>
    <w:semiHidden/>
    <w:rsid w:val="0007354C"/>
    <w:rPr>
      <w:rFonts w:ascii="Calibri" w:eastAsia="Times New Roman" w:hAnsi="Calibri" w:cs="Times New Roman"/>
      <w:b/>
      <w:bCs/>
      <w:sz w:val="28"/>
      <w:szCs w:val="28"/>
      <w:shd w:val="clear" w:color="auto" w:fill="FFFFFF"/>
    </w:rPr>
  </w:style>
  <w:style w:type="character" w:customStyle="1" w:styleId="30">
    <w:name w:val="Заголовок 3 Знак"/>
    <w:basedOn w:val="a1"/>
    <w:link w:val="3"/>
    <w:uiPriority w:val="9"/>
    <w:semiHidden/>
    <w:rsid w:val="0007354C"/>
    <w:rPr>
      <w:rFonts w:ascii="Arial" w:eastAsia="Times New Roman" w:hAnsi="Arial" w:cs="Times New Roman"/>
      <w:b/>
      <w:bCs/>
      <w:sz w:val="26"/>
      <w:szCs w:val="26"/>
    </w:rPr>
  </w:style>
  <w:style w:type="character" w:customStyle="1" w:styleId="40">
    <w:name w:val="Заголовок 4 Знак"/>
    <w:basedOn w:val="a1"/>
    <w:link w:val="4"/>
    <w:rsid w:val="0007354C"/>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semiHidden/>
    <w:rsid w:val="0007354C"/>
    <w:rPr>
      <w:rFonts w:ascii="Times New Roman" w:eastAsia="Times New Roman" w:hAnsi="Times New Roman" w:cs="Times New Roman"/>
      <w:color w:val="000000"/>
      <w:spacing w:val="-5"/>
      <w:sz w:val="24"/>
      <w:szCs w:val="20"/>
      <w:shd w:val="clear" w:color="auto" w:fill="FFFFFF"/>
      <w:lang w:eastAsia="ru-RU"/>
    </w:rPr>
  </w:style>
  <w:style w:type="character" w:customStyle="1" w:styleId="60">
    <w:name w:val="Заголовок 6 Знак"/>
    <w:basedOn w:val="a1"/>
    <w:link w:val="6"/>
    <w:semiHidden/>
    <w:rsid w:val="0007354C"/>
    <w:rPr>
      <w:rFonts w:ascii="Times New Roman" w:eastAsia="Times New Roman" w:hAnsi="Times New Roman" w:cs="Times New Roman"/>
      <w:b/>
      <w:color w:val="000000"/>
      <w:spacing w:val="-5"/>
      <w:sz w:val="20"/>
      <w:szCs w:val="20"/>
      <w:shd w:val="clear" w:color="auto" w:fill="FFFFFF"/>
      <w:lang w:eastAsia="ru-RU"/>
    </w:rPr>
  </w:style>
  <w:style w:type="character" w:customStyle="1" w:styleId="70">
    <w:name w:val="Заголовок 7 Знак"/>
    <w:basedOn w:val="a1"/>
    <w:link w:val="7"/>
    <w:uiPriority w:val="99"/>
    <w:semiHidden/>
    <w:rsid w:val="0007354C"/>
    <w:rPr>
      <w:rFonts w:ascii="Times New Roman" w:eastAsia="Times New Roman" w:hAnsi="Times New Roman" w:cs="Times New Roman"/>
      <w:b/>
      <w:caps/>
      <w:szCs w:val="20"/>
      <w:lang w:eastAsia="ru-RU"/>
    </w:rPr>
  </w:style>
  <w:style w:type="character" w:customStyle="1" w:styleId="80">
    <w:name w:val="Заголовок 8 Знак"/>
    <w:basedOn w:val="a1"/>
    <w:link w:val="8"/>
    <w:uiPriority w:val="99"/>
    <w:semiHidden/>
    <w:rsid w:val="0007354C"/>
    <w:rPr>
      <w:rFonts w:ascii="Times New Roman" w:eastAsia="Times New Roman" w:hAnsi="Times New Roman" w:cs="Times New Roman"/>
      <w:sz w:val="28"/>
      <w:szCs w:val="20"/>
      <w:lang w:eastAsia="ru-RU"/>
    </w:rPr>
  </w:style>
  <w:style w:type="character" w:customStyle="1" w:styleId="90">
    <w:name w:val="Заголовок 9 Знак"/>
    <w:basedOn w:val="a1"/>
    <w:link w:val="9"/>
    <w:uiPriority w:val="99"/>
    <w:semiHidden/>
    <w:rsid w:val="0007354C"/>
    <w:rPr>
      <w:rFonts w:ascii="Arial" w:eastAsia="Times New Roman" w:hAnsi="Arial" w:cs="Times New Roman"/>
      <w:b/>
      <w:sz w:val="40"/>
      <w:szCs w:val="20"/>
      <w:lang w:eastAsia="ru-RU"/>
    </w:rPr>
  </w:style>
  <w:style w:type="character" w:styleId="a4">
    <w:name w:val="Hyperlink"/>
    <w:uiPriority w:val="99"/>
    <w:semiHidden/>
    <w:unhideWhenUsed/>
    <w:rsid w:val="0007354C"/>
    <w:rPr>
      <w:color w:val="0000FF"/>
      <w:u w:val="single"/>
    </w:rPr>
  </w:style>
  <w:style w:type="character" w:styleId="a5">
    <w:name w:val="FollowedHyperlink"/>
    <w:uiPriority w:val="99"/>
    <w:semiHidden/>
    <w:unhideWhenUsed/>
    <w:rsid w:val="0007354C"/>
    <w:rPr>
      <w:color w:val="800080"/>
      <w:u w:val="single"/>
    </w:rPr>
  </w:style>
  <w:style w:type="paragraph" w:styleId="HTML">
    <w:name w:val="HTML Preformatted"/>
    <w:basedOn w:val="a0"/>
    <w:link w:val="HTML0"/>
    <w:semiHidden/>
    <w:unhideWhenUsed/>
    <w:rsid w:val="00073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1"/>
    <w:link w:val="HTML"/>
    <w:semiHidden/>
    <w:rsid w:val="0007354C"/>
    <w:rPr>
      <w:rFonts w:ascii="Courier New" w:eastAsia="Times New Roman" w:hAnsi="Courier New" w:cs="Times New Roman"/>
      <w:sz w:val="20"/>
      <w:szCs w:val="20"/>
      <w:lang w:eastAsia="ru-RU"/>
    </w:rPr>
  </w:style>
  <w:style w:type="character" w:customStyle="1" w:styleId="a6">
    <w:name w:val="Обычный (веб) Знак"/>
    <w:link w:val="a7"/>
    <w:uiPriority w:val="99"/>
    <w:semiHidden/>
    <w:locked/>
    <w:rsid w:val="0007354C"/>
    <w:rPr>
      <w:szCs w:val="24"/>
    </w:rPr>
  </w:style>
  <w:style w:type="paragraph" w:styleId="a7">
    <w:name w:val="Normal (Web)"/>
    <w:basedOn w:val="a0"/>
    <w:link w:val="a6"/>
    <w:uiPriority w:val="99"/>
    <w:semiHidden/>
    <w:unhideWhenUsed/>
    <w:rsid w:val="0007354C"/>
    <w:pPr>
      <w:spacing w:after="0" w:line="240" w:lineRule="auto"/>
    </w:pPr>
    <w:rPr>
      <w:szCs w:val="24"/>
    </w:rPr>
  </w:style>
  <w:style w:type="paragraph" w:styleId="1">
    <w:name w:val="toc 1"/>
    <w:basedOn w:val="a0"/>
    <w:next w:val="a0"/>
    <w:autoRedefine/>
    <w:uiPriority w:val="39"/>
    <w:semiHidden/>
    <w:unhideWhenUsed/>
    <w:rsid w:val="0007354C"/>
    <w:pPr>
      <w:numPr>
        <w:numId w:val="1"/>
      </w:numPr>
      <w:tabs>
        <w:tab w:val="clear" w:pos="720"/>
        <w:tab w:val="num" w:pos="360"/>
        <w:tab w:val="right" w:leader="dot" w:pos="9269"/>
      </w:tabs>
      <w:spacing w:after="0" w:line="360" w:lineRule="auto"/>
      <w:ind w:hanging="720"/>
    </w:pPr>
    <w:rPr>
      <w:rFonts w:ascii="Calibri" w:eastAsia="Times New Roman" w:hAnsi="Calibri" w:cs="Calibri"/>
      <w:sz w:val="24"/>
      <w:szCs w:val="24"/>
      <w:lang w:eastAsia="ru-RU"/>
    </w:rPr>
  </w:style>
  <w:style w:type="paragraph" w:styleId="21">
    <w:name w:val="toc 2"/>
    <w:basedOn w:val="a0"/>
    <w:next w:val="a0"/>
    <w:autoRedefine/>
    <w:uiPriority w:val="39"/>
    <w:semiHidden/>
    <w:unhideWhenUsed/>
    <w:rsid w:val="0007354C"/>
    <w:pPr>
      <w:spacing w:after="0" w:line="360" w:lineRule="auto"/>
      <w:ind w:left="284" w:hanging="284"/>
    </w:pPr>
    <w:rPr>
      <w:rFonts w:ascii="Times New Roman" w:eastAsia="Times New Roman" w:hAnsi="Times New Roman" w:cs="Calibri"/>
      <w:sz w:val="24"/>
      <w:szCs w:val="24"/>
      <w:lang w:eastAsia="ru-RU"/>
    </w:rPr>
  </w:style>
  <w:style w:type="paragraph" w:styleId="31">
    <w:name w:val="toc 3"/>
    <w:basedOn w:val="a0"/>
    <w:next w:val="a0"/>
    <w:autoRedefine/>
    <w:uiPriority w:val="39"/>
    <w:semiHidden/>
    <w:unhideWhenUsed/>
    <w:rsid w:val="0007354C"/>
    <w:pPr>
      <w:spacing w:after="0" w:line="240" w:lineRule="auto"/>
      <w:ind w:left="480"/>
    </w:pPr>
    <w:rPr>
      <w:rFonts w:ascii="Calibri" w:eastAsia="Times New Roman" w:hAnsi="Calibri" w:cs="Calibri"/>
      <w:sz w:val="24"/>
      <w:szCs w:val="24"/>
      <w:lang w:eastAsia="ru-RU"/>
    </w:rPr>
  </w:style>
  <w:style w:type="paragraph" w:styleId="a8">
    <w:name w:val="footnote text"/>
    <w:basedOn w:val="a0"/>
    <w:link w:val="a9"/>
    <w:uiPriority w:val="99"/>
    <w:semiHidden/>
    <w:unhideWhenUsed/>
    <w:rsid w:val="0007354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basedOn w:val="a1"/>
    <w:link w:val="a8"/>
    <w:uiPriority w:val="99"/>
    <w:semiHidden/>
    <w:rsid w:val="0007354C"/>
    <w:rPr>
      <w:rFonts w:ascii="Times New Roman" w:eastAsia="Times New Roman" w:hAnsi="Times New Roman" w:cs="Times New Roman"/>
      <w:sz w:val="20"/>
      <w:szCs w:val="20"/>
      <w:lang w:eastAsia="ru-RU"/>
    </w:rPr>
  </w:style>
  <w:style w:type="paragraph" w:styleId="aa">
    <w:name w:val="annotation text"/>
    <w:basedOn w:val="a0"/>
    <w:link w:val="ab"/>
    <w:uiPriority w:val="99"/>
    <w:semiHidden/>
    <w:unhideWhenUsed/>
    <w:rsid w:val="0007354C"/>
    <w:pPr>
      <w:spacing w:after="0" w:line="240" w:lineRule="auto"/>
    </w:pPr>
    <w:rPr>
      <w:rFonts w:ascii="Calibri" w:eastAsia="Times New Roman" w:hAnsi="Calibri" w:cs="Times New Roman"/>
      <w:sz w:val="20"/>
      <w:szCs w:val="20"/>
      <w:lang w:eastAsia="ru-RU"/>
    </w:rPr>
  </w:style>
  <w:style w:type="character" w:customStyle="1" w:styleId="ab">
    <w:name w:val="Текст примечания Знак"/>
    <w:basedOn w:val="a1"/>
    <w:link w:val="aa"/>
    <w:uiPriority w:val="99"/>
    <w:semiHidden/>
    <w:rsid w:val="0007354C"/>
    <w:rPr>
      <w:rFonts w:ascii="Calibri" w:eastAsia="Times New Roman" w:hAnsi="Calibri" w:cs="Times New Roman"/>
      <w:sz w:val="20"/>
      <w:szCs w:val="20"/>
      <w:lang w:eastAsia="ru-RU"/>
    </w:rPr>
  </w:style>
  <w:style w:type="paragraph" w:styleId="ac">
    <w:name w:val="header"/>
    <w:link w:val="ad"/>
    <w:uiPriority w:val="99"/>
    <w:unhideWhenUsed/>
    <w:rsid w:val="0007354C"/>
    <w:pPr>
      <w:spacing w:after="0" w:line="240" w:lineRule="auto"/>
    </w:pPr>
    <w:rPr>
      <w:rFonts w:ascii="Times New Roman" w:eastAsia="Times New Roman" w:hAnsi="Times New Roman" w:cs="Times New Roman"/>
      <w:sz w:val="24"/>
      <w:szCs w:val="20"/>
      <w:lang w:eastAsia="ru-RU"/>
    </w:rPr>
  </w:style>
  <w:style w:type="character" w:customStyle="1" w:styleId="ad">
    <w:name w:val="Верхний колонтитул Знак"/>
    <w:basedOn w:val="a1"/>
    <w:link w:val="ac"/>
    <w:uiPriority w:val="99"/>
    <w:rsid w:val="0007354C"/>
    <w:rPr>
      <w:rFonts w:ascii="Times New Roman" w:eastAsia="Times New Roman" w:hAnsi="Times New Roman" w:cs="Times New Roman"/>
      <w:sz w:val="24"/>
      <w:szCs w:val="20"/>
      <w:lang w:eastAsia="ru-RU"/>
    </w:rPr>
  </w:style>
  <w:style w:type="paragraph" w:styleId="ae">
    <w:name w:val="footer"/>
    <w:link w:val="af"/>
    <w:uiPriority w:val="99"/>
    <w:unhideWhenUsed/>
    <w:rsid w:val="0007354C"/>
    <w:pPr>
      <w:spacing w:after="0" w:line="240" w:lineRule="auto"/>
    </w:pPr>
    <w:rPr>
      <w:rFonts w:ascii="Times New Roman" w:eastAsia="Times New Roman" w:hAnsi="Times New Roman" w:cs="Times New Roman"/>
      <w:sz w:val="24"/>
      <w:szCs w:val="20"/>
      <w:lang w:eastAsia="ru-RU"/>
    </w:rPr>
  </w:style>
  <w:style w:type="character" w:customStyle="1" w:styleId="af">
    <w:name w:val="Нижний колонтитул Знак"/>
    <w:basedOn w:val="a1"/>
    <w:link w:val="ae"/>
    <w:uiPriority w:val="99"/>
    <w:rsid w:val="0007354C"/>
    <w:rPr>
      <w:rFonts w:ascii="Times New Roman" w:eastAsia="Times New Roman" w:hAnsi="Times New Roman" w:cs="Times New Roman"/>
      <w:sz w:val="24"/>
      <w:szCs w:val="20"/>
      <w:lang w:eastAsia="ru-RU"/>
    </w:rPr>
  </w:style>
  <w:style w:type="paragraph" w:styleId="af0">
    <w:name w:val="endnote text"/>
    <w:basedOn w:val="a0"/>
    <w:link w:val="af1"/>
    <w:uiPriority w:val="99"/>
    <w:semiHidden/>
    <w:unhideWhenUsed/>
    <w:rsid w:val="0007354C"/>
    <w:pPr>
      <w:spacing w:after="0" w:line="240" w:lineRule="auto"/>
    </w:pPr>
    <w:rPr>
      <w:rFonts w:ascii="Calibri" w:eastAsia="Times New Roman" w:hAnsi="Calibri" w:cs="Times New Roman"/>
      <w:sz w:val="20"/>
      <w:szCs w:val="20"/>
      <w:lang w:eastAsia="ru-RU"/>
    </w:rPr>
  </w:style>
  <w:style w:type="character" w:customStyle="1" w:styleId="af1">
    <w:name w:val="Текст концевой сноски Знак"/>
    <w:basedOn w:val="a1"/>
    <w:link w:val="af0"/>
    <w:uiPriority w:val="99"/>
    <w:semiHidden/>
    <w:rsid w:val="0007354C"/>
    <w:rPr>
      <w:rFonts w:ascii="Calibri" w:eastAsia="Times New Roman" w:hAnsi="Calibri" w:cs="Times New Roman"/>
      <w:sz w:val="20"/>
      <w:szCs w:val="20"/>
      <w:lang w:eastAsia="ru-RU"/>
    </w:rPr>
  </w:style>
  <w:style w:type="paragraph" w:styleId="32">
    <w:name w:val="List 3"/>
    <w:basedOn w:val="a0"/>
    <w:uiPriority w:val="99"/>
    <w:semiHidden/>
    <w:unhideWhenUsed/>
    <w:rsid w:val="0007354C"/>
    <w:pPr>
      <w:spacing w:after="0" w:line="240" w:lineRule="auto"/>
      <w:ind w:left="849" w:hanging="283"/>
    </w:pPr>
    <w:rPr>
      <w:rFonts w:ascii="Times New Roman" w:eastAsia="Times New Roman" w:hAnsi="Times New Roman" w:cs="Times New Roman"/>
      <w:sz w:val="24"/>
      <w:szCs w:val="24"/>
      <w:lang w:eastAsia="ru-RU"/>
    </w:rPr>
  </w:style>
  <w:style w:type="paragraph" w:styleId="af2">
    <w:name w:val="Title"/>
    <w:basedOn w:val="a0"/>
    <w:next w:val="a0"/>
    <w:link w:val="13"/>
    <w:uiPriority w:val="10"/>
    <w:qFormat/>
    <w:rsid w:val="0007354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3">
    <w:name w:val="Заголовок Знак1"/>
    <w:basedOn w:val="a1"/>
    <w:link w:val="af2"/>
    <w:uiPriority w:val="10"/>
    <w:rsid w:val="0007354C"/>
    <w:rPr>
      <w:rFonts w:asciiTheme="majorHAnsi" w:eastAsiaTheme="majorEastAsia" w:hAnsiTheme="majorHAnsi" w:cstheme="majorBidi"/>
      <w:color w:val="17365D" w:themeColor="text2" w:themeShade="BF"/>
      <w:spacing w:val="5"/>
      <w:kern w:val="28"/>
      <w:sz w:val="52"/>
      <w:szCs w:val="52"/>
      <w:lang w:eastAsia="ru-RU"/>
    </w:rPr>
  </w:style>
  <w:style w:type="paragraph" w:styleId="af3">
    <w:name w:val="Body Text"/>
    <w:basedOn w:val="a0"/>
    <w:link w:val="af4"/>
    <w:uiPriority w:val="99"/>
    <w:semiHidden/>
    <w:unhideWhenUsed/>
    <w:rsid w:val="0007354C"/>
    <w:pPr>
      <w:spacing w:line="240" w:lineRule="auto"/>
    </w:pPr>
    <w:rPr>
      <w:rFonts w:ascii="Calibri" w:eastAsia="Times New Roman" w:hAnsi="Calibri" w:cs="Times New Roman"/>
      <w:sz w:val="28"/>
      <w:szCs w:val="28"/>
    </w:rPr>
  </w:style>
  <w:style w:type="character" w:customStyle="1" w:styleId="af4">
    <w:name w:val="Основной текст Знак"/>
    <w:basedOn w:val="a1"/>
    <w:link w:val="af3"/>
    <w:uiPriority w:val="99"/>
    <w:semiHidden/>
    <w:rsid w:val="0007354C"/>
    <w:rPr>
      <w:rFonts w:ascii="Calibri" w:eastAsia="Times New Roman" w:hAnsi="Calibri" w:cs="Times New Roman"/>
      <w:sz w:val="28"/>
      <w:szCs w:val="28"/>
    </w:rPr>
  </w:style>
  <w:style w:type="paragraph" w:styleId="af5">
    <w:name w:val="Body Text Indent"/>
    <w:basedOn w:val="a0"/>
    <w:link w:val="af6"/>
    <w:uiPriority w:val="99"/>
    <w:semiHidden/>
    <w:unhideWhenUsed/>
    <w:rsid w:val="0007354C"/>
    <w:pPr>
      <w:spacing w:line="240" w:lineRule="auto"/>
      <w:ind w:firstLine="708"/>
      <w:jc w:val="both"/>
    </w:pPr>
    <w:rPr>
      <w:rFonts w:ascii="Calibri" w:eastAsia="Times New Roman" w:hAnsi="Calibri" w:cs="Times New Roman"/>
      <w:sz w:val="28"/>
      <w:szCs w:val="28"/>
    </w:rPr>
  </w:style>
  <w:style w:type="character" w:customStyle="1" w:styleId="af6">
    <w:name w:val="Основной текст с отступом Знак"/>
    <w:basedOn w:val="a1"/>
    <w:link w:val="af5"/>
    <w:uiPriority w:val="99"/>
    <w:semiHidden/>
    <w:rsid w:val="0007354C"/>
    <w:rPr>
      <w:rFonts w:ascii="Calibri" w:eastAsia="Times New Roman" w:hAnsi="Calibri" w:cs="Times New Roman"/>
      <w:sz w:val="28"/>
      <w:szCs w:val="28"/>
    </w:rPr>
  </w:style>
  <w:style w:type="paragraph" w:styleId="22">
    <w:name w:val="Body Text 2"/>
    <w:basedOn w:val="a0"/>
    <w:link w:val="23"/>
    <w:uiPriority w:val="99"/>
    <w:semiHidden/>
    <w:unhideWhenUsed/>
    <w:rsid w:val="0007354C"/>
    <w:pPr>
      <w:spacing w:after="0" w:line="240" w:lineRule="auto"/>
      <w:jc w:val="both"/>
    </w:pPr>
    <w:rPr>
      <w:rFonts w:ascii="Times New Roman" w:eastAsia="Batang" w:hAnsi="Times New Roman" w:cs="Times New Roman"/>
      <w:sz w:val="28"/>
      <w:szCs w:val="28"/>
      <w:lang w:eastAsia="ko-KR"/>
    </w:rPr>
  </w:style>
  <w:style w:type="character" w:customStyle="1" w:styleId="23">
    <w:name w:val="Основной текст 2 Знак"/>
    <w:basedOn w:val="a1"/>
    <w:link w:val="22"/>
    <w:uiPriority w:val="99"/>
    <w:semiHidden/>
    <w:rsid w:val="0007354C"/>
    <w:rPr>
      <w:rFonts w:ascii="Times New Roman" w:eastAsia="Batang" w:hAnsi="Times New Roman" w:cs="Times New Roman"/>
      <w:sz w:val="28"/>
      <w:szCs w:val="28"/>
      <w:lang w:eastAsia="ko-KR"/>
    </w:rPr>
  </w:style>
  <w:style w:type="paragraph" w:styleId="33">
    <w:name w:val="Body Text 3"/>
    <w:basedOn w:val="a0"/>
    <w:link w:val="34"/>
    <w:uiPriority w:val="99"/>
    <w:semiHidden/>
    <w:unhideWhenUsed/>
    <w:rsid w:val="0007354C"/>
    <w:pPr>
      <w:widowControl w:val="0"/>
      <w:autoSpaceDE w:val="0"/>
      <w:autoSpaceDN w:val="0"/>
      <w:adjustRightInd w:val="0"/>
      <w:spacing w:after="0" w:line="360" w:lineRule="auto"/>
      <w:jc w:val="center"/>
    </w:pPr>
    <w:rPr>
      <w:rFonts w:ascii="Times New Roman" w:eastAsia="Times New Roman" w:hAnsi="Times New Roman" w:cs="Times New Roman"/>
      <w:b/>
      <w:caps/>
      <w:sz w:val="20"/>
      <w:szCs w:val="20"/>
      <w:lang w:eastAsia="ru-RU"/>
    </w:rPr>
  </w:style>
  <w:style w:type="character" w:customStyle="1" w:styleId="34">
    <w:name w:val="Основной текст 3 Знак"/>
    <w:basedOn w:val="a1"/>
    <w:link w:val="33"/>
    <w:uiPriority w:val="99"/>
    <w:semiHidden/>
    <w:rsid w:val="0007354C"/>
    <w:rPr>
      <w:rFonts w:ascii="Times New Roman" w:eastAsia="Times New Roman" w:hAnsi="Times New Roman" w:cs="Times New Roman"/>
      <w:b/>
      <w:caps/>
      <w:sz w:val="20"/>
      <w:szCs w:val="20"/>
      <w:lang w:eastAsia="ru-RU"/>
    </w:rPr>
  </w:style>
  <w:style w:type="paragraph" w:styleId="24">
    <w:name w:val="Body Text Indent 2"/>
    <w:basedOn w:val="a0"/>
    <w:link w:val="25"/>
    <w:uiPriority w:val="99"/>
    <w:semiHidden/>
    <w:unhideWhenUsed/>
    <w:rsid w:val="0007354C"/>
    <w:pPr>
      <w:spacing w:line="252" w:lineRule="auto"/>
      <w:ind w:firstLine="700"/>
      <w:jc w:val="both"/>
    </w:pPr>
    <w:rPr>
      <w:rFonts w:ascii="Calibri" w:eastAsia="Times New Roman" w:hAnsi="Calibri" w:cs="Times New Roman"/>
      <w:sz w:val="28"/>
      <w:szCs w:val="28"/>
    </w:rPr>
  </w:style>
  <w:style w:type="character" w:customStyle="1" w:styleId="25">
    <w:name w:val="Основной текст с отступом 2 Знак"/>
    <w:basedOn w:val="a1"/>
    <w:link w:val="24"/>
    <w:uiPriority w:val="99"/>
    <w:semiHidden/>
    <w:rsid w:val="0007354C"/>
    <w:rPr>
      <w:rFonts w:ascii="Calibri" w:eastAsia="Times New Roman" w:hAnsi="Calibri" w:cs="Times New Roman"/>
      <w:sz w:val="28"/>
      <w:szCs w:val="28"/>
    </w:rPr>
  </w:style>
  <w:style w:type="paragraph" w:styleId="35">
    <w:name w:val="Body Text Indent 3"/>
    <w:basedOn w:val="a0"/>
    <w:link w:val="36"/>
    <w:uiPriority w:val="99"/>
    <w:semiHidden/>
    <w:unhideWhenUsed/>
    <w:rsid w:val="0007354C"/>
    <w:pPr>
      <w:widowControl w:val="0"/>
      <w:shd w:val="clear" w:color="auto" w:fill="FFFFFF"/>
      <w:autoSpaceDE w:val="0"/>
      <w:autoSpaceDN w:val="0"/>
      <w:adjustRightInd w:val="0"/>
      <w:spacing w:after="0" w:line="240" w:lineRule="auto"/>
      <w:ind w:left="1276" w:hanging="709"/>
    </w:pPr>
    <w:rPr>
      <w:rFonts w:ascii="Times New Roman" w:eastAsia="Times New Roman" w:hAnsi="Times New Roman" w:cs="Times New Roman"/>
      <w:sz w:val="24"/>
      <w:szCs w:val="20"/>
      <w:lang w:eastAsia="ru-RU"/>
    </w:rPr>
  </w:style>
  <w:style w:type="character" w:customStyle="1" w:styleId="36">
    <w:name w:val="Основной текст с отступом 3 Знак"/>
    <w:basedOn w:val="a1"/>
    <w:link w:val="35"/>
    <w:uiPriority w:val="99"/>
    <w:semiHidden/>
    <w:rsid w:val="0007354C"/>
    <w:rPr>
      <w:rFonts w:ascii="Times New Roman" w:eastAsia="Times New Roman" w:hAnsi="Times New Roman" w:cs="Times New Roman"/>
      <w:sz w:val="24"/>
      <w:szCs w:val="20"/>
      <w:shd w:val="clear" w:color="auto" w:fill="FFFFFF"/>
      <w:lang w:eastAsia="ru-RU"/>
    </w:rPr>
  </w:style>
  <w:style w:type="paragraph" w:styleId="af7">
    <w:name w:val="Block Text"/>
    <w:basedOn w:val="a0"/>
    <w:uiPriority w:val="99"/>
    <w:semiHidden/>
    <w:unhideWhenUsed/>
    <w:rsid w:val="0007354C"/>
    <w:pPr>
      <w:spacing w:before="480" w:after="1800" w:line="240" w:lineRule="auto"/>
      <w:ind w:left="142" w:right="5387"/>
    </w:pPr>
    <w:rPr>
      <w:rFonts w:ascii="Times New Roman" w:eastAsia="Times New Roman" w:hAnsi="Times New Roman" w:cs="Times New Roman"/>
      <w:sz w:val="24"/>
      <w:szCs w:val="20"/>
      <w:lang w:eastAsia="ru-RU"/>
    </w:rPr>
  </w:style>
  <w:style w:type="paragraph" w:styleId="af8">
    <w:name w:val="Document Map"/>
    <w:basedOn w:val="a0"/>
    <w:link w:val="af9"/>
    <w:uiPriority w:val="99"/>
    <w:semiHidden/>
    <w:unhideWhenUsed/>
    <w:rsid w:val="0007354C"/>
    <w:pPr>
      <w:shd w:val="clear" w:color="auto" w:fill="000080"/>
    </w:pPr>
    <w:rPr>
      <w:rFonts w:ascii="Tahoma" w:eastAsia="Times New Roman" w:hAnsi="Tahoma" w:cs="Times New Roman"/>
      <w:sz w:val="20"/>
      <w:szCs w:val="20"/>
    </w:rPr>
  </w:style>
  <w:style w:type="character" w:customStyle="1" w:styleId="af9">
    <w:name w:val="Схема документа Знак"/>
    <w:basedOn w:val="a1"/>
    <w:link w:val="af8"/>
    <w:uiPriority w:val="99"/>
    <w:semiHidden/>
    <w:rsid w:val="0007354C"/>
    <w:rPr>
      <w:rFonts w:ascii="Tahoma" w:eastAsia="Times New Roman" w:hAnsi="Tahoma" w:cs="Times New Roman"/>
      <w:sz w:val="20"/>
      <w:szCs w:val="20"/>
      <w:shd w:val="clear" w:color="auto" w:fill="000080"/>
    </w:rPr>
  </w:style>
  <w:style w:type="paragraph" w:styleId="afa">
    <w:name w:val="annotation subject"/>
    <w:basedOn w:val="aa"/>
    <w:next w:val="aa"/>
    <w:link w:val="afb"/>
    <w:uiPriority w:val="99"/>
    <w:semiHidden/>
    <w:unhideWhenUsed/>
    <w:rsid w:val="0007354C"/>
    <w:rPr>
      <w:b/>
      <w:bCs/>
    </w:rPr>
  </w:style>
  <w:style w:type="character" w:customStyle="1" w:styleId="afb">
    <w:name w:val="Тема примечания Знак"/>
    <w:basedOn w:val="ab"/>
    <w:link w:val="afa"/>
    <w:uiPriority w:val="99"/>
    <w:semiHidden/>
    <w:rsid w:val="0007354C"/>
    <w:rPr>
      <w:rFonts w:ascii="Calibri" w:eastAsia="Times New Roman" w:hAnsi="Calibri" w:cs="Times New Roman"/>
      <w:b/>
      <w:bCs/>
      <w:sz w:val="20"/>
      <w:szCs w:val="20"/>
      <w:lang w:eastAsia="ru-RU"/>
    </w:rPr>
  </w:style>
  <w:style w:type="paragraph" w:styleId="afc">
    <w:name w:val="Balloon Text"/>
    <w:link w:val="afd"/>
    <w:uiPriority w:val="99"/>
    <w:semiHidden/>
    <w:unhideWhenUsed/>
    <w:rsid w:val="0007354C"/>
    <w:pPr>
      <w:spacing w:after="0" w:line="240" w:lineRule="auto"/>
    </w:pPr>
    <w:rPr>
      <w:rFonts w:ascii="Tahoma" w:eastAsia="Times New Roman" w:hAnsi="Tahoma" w:cs="Times New Roman"/>
      <w:sz w:val="16"/>
      <w:szCs w:val="20"/>
      <w:lang w:eastAsia="ru-RU"/>
    </w:rPr>
  </w:style>
  <w:style w:type="character" w:customStyle="1" w:styleId="afd">
    <w:name w:val="Текст выноски Знак"/>
    <w:basedOn w:val="a1"/>
    <w:link w:val="afc"/>
    <w:uiPriority w:val="99"/>
    <w:semiHidden/>
    <w:rsid w:val="0007354C"/>
    <w:rPr>
      <w:rFonts w:ascii="Tahoma" w:eastAsia="Times New Roman" w:hAnsi="Tahoma" w:cs="Times New Roman"/>
      <w:sz w:val="16"/>
      <w:szCs w:val="20"/>
      <w:lang w:eastAsia="ru-RU"/>
    </w:rPr>
  </w:style>
  <w:style w:type="paragraph" w:styleId="afe">
    <w:name w:val="No Spacing"/>
    <w:uiPriority w:val="1"/>
    <w:qFormat/>
    <w:rsid w:val="0007354C"/>
    <w:pPr>
      <w:spacing w:after="0" w:line="240" w:lineRule="auto"/>
    </w:pPr>
    <w:rPr>
      <w:rFonts w:ascii="Calibri" w:eastAsia="Times New Roman" w:hAnsi="Calibri" w:cs="Times New Roman"/>
      <w:szCs w:val="20"/>
      <w:lang w:eastAsia="ru-RU"/>
    </w:rPr>
  </w:style>
  <w:style w:type="paragraph" w:styleId="aff">
    <w:name w:val="List Paragraph"/>
    <w:uiPriority w:val="34"/>
    <w:qFormat/>
    <w:rsid w:val="0007354C"/>
    <w:pPr>
      <w:spacing w:after="0" w:line="240" w:lineRule="auto"/>
      <w:ind w:left="720"/>
    </w:pPr>
    <w:rPr>
      <w:rFonts w:ascii="Times New Roman" w:eastAsia="Times New Roman" w:hAnsi="Times New Roman" w:cs="Times New Roman"/>
      <w:sz w:val="24"/>
      <w:szCs w:val="20"/>
      <w:lang w:eastAsia="ru-RU"/>
    </w:rPr>
  </w:style>
  <w:style w:type="paragraph" w:customStyle="1" w:styleId="Default">
    <w:name w:val="Default"/>
    <w:uiPriority w:val="99"/>
    <w:semiHidden/>
    <w:rsid w:val="0007354C"/>
    <w:pPr>
      <w:spacing w:after="0" w:line="240" w:lineRule="auto"/>
    </w:pPr>
    <w:rPr>
      <w:rFonts w:ascii="Times New Roman" w:eastAsia="Times New Roman" w:hAnsi="Times New Roman" w:cs="Times New Roman"/>
      <w:color w:val="000000"/>
      <w:sz w:val="24"/>
      <w:szCs w:val="20"/>
      <w:lang w:eastAsia="ru-RU"/>
    </w:rPr>
  </w:style>
  <w:style w:type="paragraph" w:customStyle="1" w:styleId="a">
    <w:name w:val="список с точками"/>
    <w:basedOn w:val="a0"/>
    <w:uiPriority w:val="99"/>
    <w:semiHidden/>
    <w:rsid w:val="0007354C"/>
    <w:pPr>
      <w:numPr>
        <w:numId w:val="2"/>
      </w:numPr>
      <w:tabs>
        <w:tab w:val="num" w:pos="360"/>
        <w:tab w:val="num" w:pos="756"/>
      </w:tabs>
      <w:spacing w:after="0" w:line="312" w:lineRule="auto"/>
      <w:ind w:left="756" w:firstLine="0"/>
      <w:jc w:val="both"/>
    </w:pPr>
    <w:rPr>
      <w:rFonts w:ascii="Times New Roman" w:eastAsia="Times New Roman" w:hAnsi="Times New Roman" w:cs="Times New Roman"/>
      <w:sz w:val="24"/>
      <w:szCs w:val="24"/>
      <w:lang w:eastAsia="ru-RU"/>
    </w:rPr>
  </w:style>
  <w:style w:type="paragraph" w:customStyle="1" w:styleId="Style5">
    <w:name w:val="Style5"/>
    <w:basedOn w:val="a0"/>
    <w:uiPriority w:val="99"/>
    <w:semiHidden/>
    <w:rsid w:val="0007354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0">
    <w:name w:val="Для таблиц"/>
    <w:basedOn w:val="a0"/>
    <w:uiPriority w:val="99"/>
    <w:semiHidden/>
    <w:rsid w:val="0007354C"/>
    <w:pPr>
      <w:spacing w:after="0" w:line="240" w:lineRule="auto"/>
    </w:pPr>
    <w:rPr>
      <w:rFonts w:ascii="Times New Roman" w:eastAsia="Times New Roman" w:hAnsi="Times New Roman" w:cs="Times New Roman"/>
      <w:sz w:val="24"/>
      <w:szCs w:val="24"/>
      <w:lang w:eastAsia="ru-RU"/>
    </w:rPr>
  </w:style>
  <w:style w:type="paragraph" w:customStyle="1" w:styleId="14">
    <w:name w:val="Абзац списка1"/>
    <w:basedOn w:val="a0"/>
    <w:uiPriority w:val="99"/>
    <w:semiHidden/>
    <w:rsid w:val="0007354C"/>
    <w:pPr>
      <w:ind w:left="720"/>
    </w:pPr>
    <w:rPr>
      <w:rFonts w:ascii="Calibri" w:eastAsia="Times New Roman" w:hAnsi="Calibri" w:cs="Calibri"/>
      <w:lang w:eastAsia="ru-RU"/>
    </w:rPr>
  </w:style>
  <w:style w:type="character" w:customStyle="1" w:styleId="NoSpacingChar">
    <w:name w:val="No Spacing Char"/>
    <w:link w:val="15"/>
    <w:semiHidden/>
    <w:locked/>
    <w:rsid w:val="0007354C"/>
    <w:rPr>
      <w:rFonts w:ascii="Calibri" w:hAnsi="Calibri" w:cs="Calibri"/>
      <w:sz w:val="20"/>
    </w:rPr>
  </w:style>
  <w:style w:type="paragraph" w:customStyle="1" w:styleId="15">
    <w:name w:val="Без интервала1"/>
    <w:link w:val="NoSpacingChar"/>
    <w:semiHidden/>
    <w:rsid w:val="0007354C"/>
    <w:pPr>
      <w:widowControl w:val="0"/>
      <w:autoSpaceDE w:val="0"/>
      <w:autoSpaceDN w:val="0"/>
      <w:adjustRightInd w:val="0"/>
      <w:spacing w:after="0" w:line="240" w:lineRule="auto"/>
    </w:pPr>
    <w:rPr>
      <w:rFonts w:ascii="Calibri" w:hAnsi="Calibri" w:cs="Calibri"/>
      <w:sz w:val="20"/>
    </w:rPr>
  </w:style>
  <w:style w:type="paragraph" w:customStyle="1" w:styleId="NoSpacing1">
    <w:name w:val="No Spacing1"/>
    <w:uiPriority w:val="99"/>
    <w:semiHidden/>
    <w:rsid w:val="0007354C"/>
    <w:pPr>
      <w:spacing w:after="0" w:line="240" w:lineRule="auto"/>
    </w:pPr>
    <w:rPr>
      <w:rFonts w:ascii="Calibri" w:eastAsia="Times New Roman" w:hAnsi="Calibri" w:cs="Calibri"/>
    </w:rPr>
  </w:style>
  <w:style w:type="paragraph" w:customStyle="1" w:styleId="BalloonText1">
    <w:name w:val="Balloon Text1"/>
    <w:basedOn w:val="a0"/>
    <w:uiPriority w:val="99"/>
    <w:semiHidden/>
    <w:rsid w:val="0007354C"/>
    <w:rPr>
      <w:rFonts w:ascii="Tahoma" w:eastAsia="Times New Roman" w:hAnsi="Tahoma" w:cs="Tahoma"/>
      <w:sz w:val="16"/>
      <w:szCs w:val="16"/>
    </w:rPr>
  </w:style>
  <w:style w:type="paragraph" w:customStyle="1" w:styleId="16">
    <w:name w:val="Заголовок1"/>
    <w:basedOn w:val="a0"/>
    <w:link w:val="aff1"/>
    <w:rsid w:val="0007354C"/>
    <w:pPr>
      <w:spacing w:after="0" w:line="240" w:lineRule="auto"/>
    </w:pPr>
    <w:rPr>
      <w:rFonts w:ascii="Calibri" w:eastAsia="Times New Roman" w:hAnsi="Calibri" w:cs="Times New Roman"/>
      <w:szCs w:val="20"/>
      <w:lang w:eastAsia="ru-RU"/>
    </w:rPr>
  </w:style>
  <w:style w:type="paragraph" w:customStyle="1" w:styleId="91">
    <w:name w:val="Знак9"/>
    <w:basedOn w:val="a0"/>
    <w:next w:val="16"/>
    <w:uiPriority w:val="99"/>
    <w:semiHidden/>
    <w:qFormat/>
    <w:rsid w:val="0007354C"/>
    <w:pPr>
      <w:spacing w:after="0" w:line="240" w:lineRule="auto"/>
      <w:jc w:val="center"/>
    </w:pPr>
    <w:rPr>
      <w:rFonts w:ascii="Calibri" w:eastAsia="Calibri" w:hAnsi="Calibri" w:cs="Times New Roman"/>
      <w:b/>
      <w:bCs/>
      <w:sz w:val="28"/>
      <w:szCs w:val="28"/>
      <w:lang w:eastAsia="ru-RU"/>
    </w:rPr>
  </w:style>
  <w:style w:type="paragraph" w:customStyle="1" w:styleId="NoSpacing11">
    <w:name w:val="No Spacing11"/>
    <w:uiPriority w:val="99"/>
    <w:semiHidden/>
    <w:rsid w:val="0007354C"/>
    <w:pPr>
      <w:spacing w:after="0" w:line="240" w:lineRule="auto"/>
    </w:pPr>
    <w:rPr>
      <w:rFonts w:ascii="Calibri" w:eastAsia="Times New Roman" w:hAnsi="Calibri" w:cs="Calibri"/>
    </w:rPr>
  </w:style>
  <w:style w:type="paragraph" w:customStyle="1" w:styleId="FR1">
    <w:name w:val="FR1"/>
    <w:uiPriority w:val="99"/>
    <w:semiHidden/>
    <w:rsid w:val="0007354C"/>
    <w:pPr>
      <w:widowControl w:val="0"/>
      <w:snapToGrid w:val="0"/>
      <w:spacing w:before="40" w:after="0" w:line="240" w:lineRule="auto"/>
    </w:pPr>
    <w:rPr>
      <w:rFonts w:ascii="Arial" w:eastAsia="Times New Roman" w:hAnsi="Arial" w:cs="Arial"/>
      <w:sz w:val="24"/>
      <w:szCs w:val="24"/>
      <w:lang w:eastAsia="ru-RU"/>
    </w:rPr>
  </w:style>
  <w:style w:type="paragraph" w:customStyle="1" w:styleId="aff2">
    <w:name w:val="Знак Знак Знак Знак Знак Знак Знак"/>
    <w:basedOn w:val="a0"/>
    <w:uiPriority w:val="99"/>
    <w:semiHidden/>
    <w:rsid w:val="0007354C"/>
    <w:pPr>
      <w:tabs>
        <w:tab w:val="left" w:pos="708"/>
      </w:tabs>
      <w:spacing w:after="160" w:line="240" w:lineRule="exact"/>
    </w:pPr>
    <w:rPr>
      <w:rFonts w:ascii="Verdana" w:eastAsia="Times New Roman" w:hAnsi="Verdana" w:cs="Verdana"/>
      <w:sz w:val="20"/>
      <w:szCs w:val="20"/>
      <w:lang w:val="en-US"/>
    </w:rPr>
  </w:style>
  <w:style w:type="paragraph" w:customStyle="1" w:styleId="Style7">
    <w:name w:val="Style7"/>
    <w:basedOn w:val="a0"/>
    <w:uiPriority w:val="99"/>
    <w:semiHidden/>
    <w:rsid w:val="0007354C"/>
    <w:pPr>
      <w:widowControl w:val="0"/>
      <w:autoSpaceDE w:val="0"/>
      <w:autoSpaceDN w:val="0"/>
      <w:adjustRightInd w:val="0"/>
      <w:spacing w:after="0" w:line="317" w:lineRule="exact"/>
      <w:ind w:firstLine="734"/>
      <w:jc w:val="both"/>
    </w:pPr>
    <w:rPr>
      <w:rFonts w:ascii="Calibri" w:eastAsia="Times New Roman" w:hAnsi="Calibri" w:cs="Calibri"/>
      <w:sz w:val="24"/>
      <w:szCs w:val="24"/>
      <w:lang w:eastAsia="ru-RU"/>
    </w:rPr>
  </w:style>
  <w:style w:type="paragraph" w:customStyle="1" w:styleId="aff3">
    <w:name w:val="Знак Знак Знак"/>
    <w:basedOn w:val="a0"/>
    <w:uiPriority w:val="99"/>
    <w:semiHidden/>
    <w:rsid w:val="0007354C"/>
    <w:pPr>
      <w:spacing w:after="160" w:line="240" w:lineRule="exact"/>
    </w:pPr>
    <w:rPr>
      <w:rFonts w:ascii="Verdana" w:eastAsia="Times New Roman" w:hAnsi="Verdana" w:cs="Verdana"/>
      <w:sz w:val="20"/>
      <w:szCs w:val="20"/>
      <w:lang w:eastAsia="ru-RU"/>
    </w:rPr>
  </w:style>
  <w:style w:type="paragraph" w:customStyle="1" w:styleId="aff4">
    <w:name w:val="Знак"/>
    <w:basedOn w:val="a0"/>
    <w:uiPriority w:val="99"/>
    <w:semiHidden/>
    <w:rsid w:val="0007354C"/>
    <w:pPr>
      <w:spacing w:before="60" w:after="160" w:line="240" w:lineRule="exact"/>
    </w:pPr>
    <w:rPr>
      <w:rFonts w:ascii="Verdana" w:eastAsia="Times New Roman" w:hAnsi="Verdana" w:cs="Verdana"/>
      <w:sz w:val="20"/>
      <w:szCs w:val="20"/>
      <w:lang w:val="en-US"/>
    </w:rPr>
  </w:style>
  <w:style w:type="paragraph" w:customStyle="1" w:styleId="MTDisplayEquation">
    <w:name w:val="MTDisplayEquation"/>
    <w:basedOn w:val="a0"/>
    <w:next w:val="a0"/>
    <w:uiPriority w:val="99"/>
    <w:semiHidden/>
    <w:rsid w:val="0007354C"/>
    <w:pPr>
      <w:tabs>
        <w:tab w:val="center" w:pos="5040"/>
        <w:tab w:val="right" w:pos="10080"/>
      </w:tabs>
      <w:spacing w:after="60" w:line="235" w:lineRule="exact"/>
      <w:ind w:left="20" w:right="2340"/>
    </w:pPr>
    <w:rPr>
      <w:rFonts w:ascii="Times New Roman" w:eastAsia="Times New Roman" w:hAnsi="Times New Roman" w:cs="Times New Roman"/>
      <w:spacing w:val="2"/>
      <w:sz w:val="27"/>
      <w:szCs w:val="27"/>
      <w:lang w:eastAsia="ru-RU"/>
    </w:rPr>
  </w:style>
  <w:style w:type="paragraph" w:customStyle="1" w:styleId="Style3">
    <w:name w:val="Style3"/>
    <w:basedOn w:val="a0"/>
    <w:uiPriority w:val="99"/>
    <w:semiHidden/>
    <w:rsid w:val="0007354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22">
    <w:name w:val="Спис-222"/>
    <w:basedOn w:val="a0"/>
    <w:autoRedefine/>
    <w:uiPriority w:val="99"/>
    <w:semiHidden/>
    <w:rsid w:val="0007354C"/>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26">
    <w:name w:val="заголовок 2"/>
    <w:basedOn w:val="a0"/>
    <w:next w:val="a0"/>
    <w:uiPriority w:val="99"/>
    <w:semiHidden/>
    <w:rsid w:val="0007354C"/>
    <w:pPr>
      <w:keepNext/>
      <w:spacing w:after="0" w:line="240" w:lineRule="auto"/>
      <w:jc w:val="center"/>
    </w:pPr>
    <w:rPr>
      <w:rFonts w:ascii="Arial" w:eastAsia="Times New Roman" w:hAnsi="Arial" w:cs="Times New Roman"/>
      <w:b/>
      <w:sz w:val="18"/>
      <w:szCs w:val="20"/>
      <w:lang w:val="en-US" w:eastAsia="ru-RU"/>
    </w:rPr>
  </w:style>
  <w:style w:type="paragraph" w:customStyle="1" w:styleId="aff5">
    <w:name w:val="Таблица"/>
    <w:basedOn w:val="a0"/>
    <w:uiPriority w:val="99"/>
    <w:semiHidden/>
    <w:rsid w:val="0007354C"/>
    <w:pPr>
      <w:spacing w:after="0" w:line="240" w:lineRule="auto"/>
      <w:jc w:val="both"/>
    </w:pPr>
    <w:rPr>
      <w:rFonts w:ascii="Times New Roman" w:eastAsia="Times New Roman" w:hAnsi="Times New Roman" w:cs="Times New Roman"/>
      <w:sz w:val="28"/>
      <w:szCs w:val="20"/>
      <w:lang w:eastAsia="ru-RU"/>
    </w:rPr>
  </w:style>
  <w:style w:type="paragraph" w:customStyle="1" w:styleId="p">
    <w:name w:val="p"/>
    <w:basedOn w:val="a0"/>
    <w:uiPriority w:val="99"/>
    <w:semiHidden/>
    <w:rsid w:val="0007354C"/>
    <w:pPr>
      <w:spacing w:after="0" w:line="360" w:lineRule="auto"/>
      <w:ind w:firstLine="709"/>
      <w:jc w:val="both"/>
    </w:pPr>
    <w:rPr>
      <w:rFonts w:ascii="Times New Roman" w:eastAsia="Times New Roman" w:hAnsi="Times New Roman" w:cs="Times New Roman"/>
      <w:sz w:val="28"/>
      <w:szCs w:val="20"/>
      <w:lang w:eastAsia="ru-RU"/>
    </w:rPr>
  </w:style>
  <w:style w:type="paragraph" w:customStyle="1" w:styleId="210">
    <w:name w:val="Основной текст 21"/>
    <w:basedOn w:val="a0"/>
    <w:uiPriority w:val="99"/>
    <w:semiHidden/>
    <w:rsid w:val="0007354C"/>
    <w:pPr>
      <w:spacing w:after="0" w:line="360" w:lineRule="auto"/>
      <w:jc w:val="both"/>
    </w:pPr>
    <w:rPr>
      <w:rFonts w:ascii="Times New Roman" w:eastAsia="Times New Roman" w:hAnsi="Times New Roman" w:cs="Times New Roman"/>
      <w:sz w:val="28"/>
      <w:szCs w:val="20"/>
      <w:lang w:eastAsia="ru-RU"/>
    </w:rPr>
  </w:style>
  <w:style w:type="paragraph" w:customStyle="1" w:styleId="ConsPlusNormal">
    <w:name w:val="ConsPlusNormal"/>
    <w:uiPriority w:val="99"/>
    <w:semiHidden/>
    <w:rsid w:val="0007354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6">
    <w:name w:val="Знак Знак Знак Знак Знак"/>
    <w:basedOn w:val="a0"/>
    <w:uiPriority w:val="99"/>
    <w:semiHidden/>
    <w:rsid w:val="0007354C"/>
    <w:pPr>
      <w:spacing w:after="160" w:line="240" w:lineRule="exact"/>
    </w:pPr>
    <w:rPr>
      <w:rFonts w:ascii="Verdana" w:eastAsia="Times New Roman" w:hAnsi="Verdana" w:cs="Verdana"/>
      <w:sz w:val="20"/>
      <w:szCs w:val="20"/>
      <w:lang w:val="en-US"/>
    </w:rPr>
  </w:style>
  <w:style w:type="paragraph" w:customStyle="1" w:styleId="aff7">
    <w:name w:val="заголовок для диплома"/>
    <w:basedOn w:val="a0"/>
    <w:next w:val="a0"/>
    <w:autoRedefine/>
    <w:uiPriority w:val="99"/>
    <w:semiHidden/>
    <w:rsid w:val="0007354C"/>
    <w:pPr>
      <w:spacing w:after="0" w:line="240" w:lineRule="auto"/>
      <w:jc w:val="both"/>
    </w:pPr>
    <w:rPr>
      <w:rFonts w:ascii="Times New Roman" w:eastAsia="Times New Roman" w:hAnsi="Times New Roman" w:cs="Times New Roman"/>
      <w:sz w:val="28"/>
      <w:szCs w:val="20"/>
      <w:lang w:eastAsia="ru-RU"/>
    </w:rPr>
  </w:style>
  <w:style w:type="character" w:customStyle="1" w:styleId="61">
    <w:name w:val="Основной текст (6)_"/>
    <w:link w:val="62"/>
    <w:semiHidden/>
    <w:locked/>
    <w:rsid w:val="0007354C"/>
    <w:rPr>
      <w:sz w:val="27"/>
      <w:szCs w:val="27"/>
      <w:shd w:val="clear" w:color="auto" w:fill="FFFFFF"/>
    </w:rPr>
  </w:style>
  <w:style w:type="paragraph" w:customStyle="1" w:styleId="62">
    <w:name w:val="Основной текст (6)"/>
    <w:basedOn w:val="a0"/>
    <w:link w:val="61"/>
    <w:semiHidden/>
    <w:rsid w:val="0007354C"/>
    <w:pPr>
      <w:widowControl w:val="0"/>
      <w:shd w:val="clear" w:color="auto" w:fill="FFFFFF"/>
      <w:spacing w:after="240" w:line="322" w:lineRule="exact"/>
      <w:ind w:hanging="280"/>
    </w:pPr>
    <w:rPr>
      <w:sz w:val="27"/>
      <w:szCs w:val="27"/>
    </w:rPr>
  </w:style>
  <w:style w:type="character" w:customStyle="1" w:styleId="aff8">
    <w:name w:val="Сноска_"/>
    <w:link w:val="aff9"/>
    <w:semiHidden/>
    <w:locked/>
    <w:rsid w:val="0007354C"/>
    <w:rPr>
      <w:b/>
      <w:bCs/>
      <w:shd w:val="clear" w:color="auto" w:fill="FFFFFF"/>
    </w:rPr>
  </w:style>
  <w:style w:type="paragraph" w:customStyle="1" w:styleId="aff9">
    <w:name w:val="Сноска"/>
    <w:basedOn w:val="a0"/>
    <w:link w:val="aff8"/>
    <w:semiHidden/>
    <w:rsid w:val="0007354C"/>
    <w:pPr>
      <w:widowControl w:val="0"/>
      <w:shd w:val="clear" w:color="auto" w:fill="FFFFFF"/>
      <w:spacing w:after="0" w:line="274" w:lineRule="exact"/>
      <w:jc w:val="both"/>
    </w:pPr>
    <w:rPr>
      <w:b/>
      <w:bCs/>
    </w:rPr>
  </w:style>
  <w:style w:type="character" w:customStyle="1" w:styleId="37">
    <w:name w:val="Заголовок №3_"/>
    <w:link w:val="38"/>
    <w:semiHidden/>
    <w:locked/>
    <w:rsid w:val="0007354C"/>
    <w:rPr>
      <w:b/>
      <w:bCs/>
      <w:sz w:val="27"/>
      <w:szCs w:val="27"/>
      <w:shd w:val="clear" w:color="auto" w:fill="FFFFFF"/>
    </w:rPr>
  </w:style>
  <w:style w:type="paragraph" w:customStyle="1" w:styleId="38">
    <w:name w:val="Заголовок №3"/>
    <w:basedOn w:val="a0"/>
    <w:link w:val="37"/>
    <w:semiHidden/>
    <w:rsid w:val="0007354C"/>
    <w:pPr>
      <w:widowControl w:val="0"/>
      <w:shd w:val="clear" w:color="auto" w:fill="FFFFFF"/>
      <w:spacing w:after="0" w:line="322" w:lineRule="exact"/>
      <w:ind w:hanging="2080"/>
      <w:outlineLvl w:val="2"/>
    </w:pPr>
    <w:rPr>
      <w:b/>
      <w:bCs/>
      <w:sz w:val="27"/>
      <w:szCs w:val="27"/>
    </w:rPr>
  </w:style>
  <w:style w:type="character" w:customStyle="1" w:styleId="71">
    <w:name w:val="Основной текст (7)_"/>
    <w:link w:val="72"/>
    <w:semiHidden/>
    <w:locked/>
    <w:rsid w:val="0007354C"/>
    <w:rPr>
      <w:i/>
      <w:iCs/>
      <w:sz w:val="27"/>
      <w:szCs w:val="27"/>
      <w:shd w:val="clear" w:color="auto" w:fill="FFFFFF"/>
    </w:rPr>
  </w:style>
  <w:style w:type="paragraph" w:customStyle="1" w:styleId="72">
    <w:name w:val="Основной текст (7)"/>
    <w:basedOn w:val="a0"/>
    <w:link w:val="71"/>
    <w:semiHidden/>
    <w:rsid w:val="0007354C"/>
    <w:pPr>
      <w:widowControl w:val="0"/>
      <w:shd w:val="clear" w:color="auto" w:fill="FFFFFF"/>
      <w:spacing w:before="420" w:after="0" w:line="322" w:lineRule="exact"/>
      <w:jc w:val="both"/>
    </w:pPr>
    <w:rPr>
      <w:i/>
      <w:iCs/>
      <w:sz w:val="27"/>
      <w:szCs w:val="27"/>
    </w:rPr>
  </w:style>
  <w:style w:type="character" w:customStyle="1" w:styleId="affa">
    <w:name w:val="Основной текст_"/>
    <w:link w:val="51"/>
    <w:semiHidden/>
    <w:locked/>
    <w:rsid w:val="0007354C"/>
    <w:rPr>
      <w:sz w:val="28"/>
      <w:szCs w:val="28"/>
      <w:shd w:val="clear" w:color="auto" w:fill="FFFFFF"/>
    </w:rPr>
  </w:style>
  <w:style w:type="paragraph" w:customStyle="1" w:styleId="51">
    <w:name w:val="Основной текст5"/>
    <w:basedOn w:val="a0"/>
    <w:link w:val="affa"/>
    <w:semiHidden/>
    <w:rsid w:val="0007354C"/>
    <w:pPr>
      <w:widowControl w:val="0"/>
      <w:shd w:val="clear" w:color="auto" w:fill="FFFFFF"/>
      <w:spacing w:after="300" w:line="317" w:lineRule="exact"/>
      <w:jc w:val="center"/>
    </w:pPr>
    <w:rPr>
      <w:sz w:val="28"/>
      <w:szCs w:val="28"/>
    </w:rPr>
  </w:style>
  <w:style w:type="character" w:customStyle="1" w:styleId="27">
    <w:name w:val="Основной текст (2)_"/>
    <w:link w:val="28"/>
    <w:semiHidden/>
    <w:locked/>
    <w:rsid w:val="0007354C"/>
    <w:rPr>
      <w:i/>
      <w:iCs/>
      <w:sz w:val="28"/>
      <w:szCs w:val="28"/>
      <w:shd w:val="clear" w:color="auto" w:fill="FFFFFF"/>
    </w:rPr>
  </w:style>
  <w:style w:type="paragraph" w:customStyle="1" w:styleId="28">
    <w:name w:val="Основной текст (2)"/>
    <w:basedOn w:val="a0"/>
    <w:link w:val="27"/>
    <w:semiHidden/>
    <w:rsid w:val="0007354C"/>
    <w:pPr>
      <w:widowControl w:val="0"/>
      <w:shd w:val="clear" w:color="auto" w:fill="FFFFFF"/>
      <w:spacing w:before="300" w:after="1980" w:line="0" w:lineRule="atLeast"/>
      <w:jc w:val="center"/>
    </w:pPr>
    <w:rPr>
      <w:i/>
      <w:iCs/>
      <w:sz w:val="28"/>
      <w:szCs w:val="28"/>
    </w:rPr>
  </w:style>
  <w:style w:type="character" w:customStyle="1" w:styleId="17">
    <w:name w:val="Заголовок №1_"/>
    <w:link w:val="18"/>
    <w:semiHidden/>
    <w:locked/>
    <w:rsid w:val="0007354C"/>
    <w:rPr>
      <w:sz w:val="28"/>
      <w:szCs w:val="28"/>
      <w:shd w:val="clear" w:color="auto" w:fill="FFFFFF"/>
    </w:rPr>
  </w:style>
  <w:style w:type="paragraph" w:customStyle="1" w:styleId="18">
    <w:name w:val="Заголовок №1"/>
    <w:basedOn w:val="a0"/>
    <w:link w:val="17"/>
    <w:semiHidden/>
    <w:rsid w:val="0007354C"/>
    <w:pPr>
      <w:widowControl w:val="0"/>
      <w:shd w:val="clear" w:color="auto" w:fill="FFFFFF"/>
      <w:spacing w:before="300" w:after="420" w:line="0" w:lineRule="atLeast"/>
      <w:jc w:val="both"/>
      <w:outlineLvl w:val="0"/>
    </w:pPr>
    <w:rPr>
      <w:sz w:val="28"/>
      <w:szCs w:val="28"/>
    </w:rPr>
  </w:style>
  <w:style w:type="character" w:customStyle="1" w:styleId="120">
    <w:name w:val="Заголовок №1 (2)_"/>
    <w:link w:val="121"/>
    <w:semiHidden/>
    <w:locked/>
    <w:rsid w:val="0007354C"/>
    <w:rPr>
      <w:i/>
      <w:iCs/>
      <w:sz w:val="28"/>
      <w:szCs w:val="28"/>
      <w:shd w:val="clear" w:color="auto" w:fill="FFFFFF"/>
    </w:rPr>
  </w:style>
  <w:style w:type="paragraph" w:customStyle="1" w:styleId="121">
    <w:name w:val="Заголовок №1 (2)"/>
    <w:basedOn w:val="a0"/>
    <w:link w:val="120"/>
    <w:semiHidden/>
    <w:rsid w:val="0007354C"/>
    <w:pPr>
      <w:widowControl w:val="0"/>
      <w:shd w:val="clear" w:color="auto" w:fill="FFFFFF"/>
      <w:spacing w:before="660" w:after="360" w:line="0" w:lineRule="atLeast"/>
      <w:jc w:val="both"/>
      <w:outlineLvl w:val="0"/>
    </w:pPr>
    <w:rPr>
      <w:i/>
      <w:iCs/>
      <w:sz w:val="28"/>
      <w:szCs w:val="28"/>
    </w:rPr>
  </w:style>
  <w:style w:type="character" w:customStyle="1" w:styleId="41">
    <w:name w:val="Основной текст (4)_"/>
    <w:link w:val="42"/>
    <w:semiHidden/>
    <w:locked/>
    <w:rsid w:val="0007354C"/>
    <w:rPr>
      <w:b/>
      <w:bCs/>
      <w:i/>
      <w:iCs/>
      <w:shd w:val="clear" w:color="auto" w:fill="FFFFFF"/>
    </w:rPr>
  </w:style>
  <w:style w:type="paragraph" w:customStyle="1" w:styleId="42">
    <w:name w:val="Основной текст (4)"/>
    <w:basedOn w:val="a0"/>
    <w:link w:val="41"/>
    <w:semiHidden/>
    <w:rsid w:val="0007354C"/>
    <w:pPr>
      <w:widowControl w:val="0"/>
      <w:shd w:val="clear" w:color="auto" w:fill="FFFFFF"/>
      <w:spacing w:before="360" w:after="60" w:line="0" w:lineRule="atLeast"/>
      <w:ind w:firstLine="720"/>
      <w:jc w:val="both"/>
    </w:pPr>
    <w:rPr>
      <w:b/>
      <w:bCs/>
      <w:i/>
      <w:iCs/>
    </w:rPr>
  </w:style>
  <w:style w:type="character" w:customStyle="1" w:styleId="52">
    <w:name w:val="Основной текст (5)_"/>
    <w:link w:val="53"/>
    <w:semiHidden/>
    <w:locked/>
    <w:rsid w:val="0007354C"/>
    <w:rPr>
      <w:sz w:val="23"/>
      <w:szCs w:val="23"/>
      <w:shd w:val="clear" w:color="auto" w:fill="FFFFFF"/>
    </w:rPr>
  </w:style>
  <w:style w:type="paragraph" w:customStyle="1" w:styleId="53">
    <w:name w:val="Основной текст (5)"/>
    <w:basedOn w:val="a0"/>
    <w:link w:val="52"/>
    <w:semiHidden/>
    <w:rsid w:val="0007354C"/>
    <w:pPr>
      <w:widowControl w:val="0"/>
      <w:shd w:val="clear" w:color="auto" w:fill="FFFFFF"/>
      <w:spacing w:after="0" w:line="0" w:lineRule="atLeast"/>
      <w:jc w:val="right"/>
    </w:pPr>
    <w:rPr>
      <w:sz w:val="23"/>
      <w:szCs w:val="23"/>
    </w:rPr>
  </w:style>
  <w:style w:type="paragraph" w:customStyle="1" w:styleId="43">
    <w:name w:val="Основной текст4"/>
    <w:basedOn w:val="a0"/>
    <w:uiPriority w:val="99"/>
    <w:semiHidden/>
    <w:rsid w:val="0007354C"/>
    <w:pPr>
      <w:widowControl w:val="0"/>
      <w:shd w:val="clear" w:color="auto" w:fill="FFFFFF"/>
      <w:spacing w:before="240" w:after="0" w:line="0" w:lineRule="atLeast"/>
      <w:jc w:val="center"/>
    </w:pPr>
    <w:rPr>
      <w:rFonts w:ascii="Times New Roman" w:eastAsia="Times New Roman" w:hAnsi="Times New Roman" w:cs="Times New Roman"/>
      <w:color w:val="000000"/>
      <w:sz w:val="27"/>
      <w:szCs w:val="27"/>
      <w:lang w:eastAsia="ru-RU"/>
    </w:rPr>
  </w:style>
  <w:style w:type="character" w:customStyle="1" w:styleId="29">
    <w:name w:val="Заголовок №2_"/>
    <w:link w:val="2a"/>
    <w:semiHidden/>
    <w:locked/>
    <w:rsid w:val="0007354C"/>
    <w:rPr>
      <w:rFonts w:ascii="Arial" w:eastAsia="Arial" w:hAnsi="Arial" w:cs="Arial"/>
      <w:b/>
      <w:bCs/>
      <w:sz w:val="28"/>
      <w:szCs w:val="28"/>
      <w:shd w:val="clear" w:color="auto" w:fill="FFFFFF"/>
    </w:rPr>
  </w:style>
  <w:style w:type="paragraph" w:customStyle="1" w:styleId="2a">
    <w:name w:val="Заголовок №2"/>
    <w:basedOn w:val="a0"/>
    <w:link w:val="29"/>
    <w:semiHidden/>
    <w:rsid w:val="0007354C"/>
    <w:pPr>
      <w:widowControl w:val="0"/>
      <w:shd w:val="clear" w:color="auto" w:fill="FFFFFF"/>
      <w:spacing w:before="360" w:after="60" w:line="0" w:lineRule="atLeast"/>
      <w:jc w:val="center"/>
      <w:outlineLvl w:val="1"/>
    </w:pPr>
    <w:rPr>
      <w:rFonts w:ascii="Arial" w:eastAsia="Arial" w:hAnsi="Arial" w:cs="Arial"/>
      <w:b/>
      <w:bCs/>
      <w:sz w:val="28"/>
      <w:szCs w:val="28"/>
    </w:rPr>
  </w:style>
  <w:style w:type="character" w:customStyle="1" w:styleId="39">
    <w:name w:val="Основной текст (3)_"/>
    <w:link w:val="3a"/>
    <w:semiHidden/>
    <w:locked/>
    <w:rsid w:val="0007354C"/>
    <w:rPr>
      <w:b/>
      <w:bCs/>
      <w:shd w:val="clear" w:color="auto" w:fill="FFFFFF"/>
    </w:rPr>
  </w:style>
  <w:style w:type="paragraph" w:customStyle="1" w:styleId="3a">
    <w:name w:val="Основной текст (3)"/>
    <w:basedOn w:val="a0"/>
    <w:link w:val="39"/>
    <w:semiHidden/>
    <w:rsid w:val="0007354C"/>
    <w:pPr>
      <w:widowControl w:val="0"/>
      <w:shd w:val="clear" w:color="auto" w:fill="FFFFFF"/>
      <w:spacing w:before="360" w:after="360" w:line="0" w:lineRule="atLeast"/>
      <w:jc w:val="center"/>
    </w:pPr>
    <w:rPr>
      <w:b/>
      <w:bCs/>
    </w:rPr>
  </w:style>
  <w:style w:type="character" w:customStyle="1" w:styleId="220">
    <w:name w:val="Заголовок №2 (2)_"/>
    <w:link w:val="221"/>
    <w:semiHidden/>
    <w:locked/>
    <w:rsid w:val="0007354C"/>
    <w:rPr>
      <w:shd w:val="clear" w:color="auto" w:fill="FFFFFF"/>
    </w:rPr>
  </w:style>
  <w:style w:type="paragraph" w:customStyle="1" w:styleId="221">
    <w:name w:val="Заголовок №2 (2)"/>
    <w:basedOn w:val="a0"/>
    <w:link w:val="220"/>
    <w:semiHidden/>
    <w:rsid w:val="0007354C"/>
    <w:pPr>
      <w:widowControl w:val="0"/>
      <w:shd w:val="clear" w:color="auto" w:fill="FFFFFF"/>
      <w:spacing w:before="240" w:after="0" w:line="274" w:lineRule="exact"/>
      <w:jc w:val="both"/>
      <w:outlineLvl w:val="1"/>
    </w:pPr>
  </w:style>
  <w:style w:type="paragraph" w:customStyle="1" w:styleId="10">
    <w:name w:val="Стиль1"/>
    <w:basedOn w:val="a0"/>
    <w:uiPriority w:val="99"/>
    <w:semiHidden/>
    <w:rsid w:val="0007354C"/>
    <w:pPr>
      <w:numPr>
        <w:numId w:val="3"/>
      </w:numPr>
      <w:spacing w:after="0" w:line="360" w:lineRule="auto"/>
      <w:jc w:val="both"/>
    </w:pPr>
    <w:rPr>
      <w:rFonts w:ascii="Times New Roman" w:eastAsia="Times New Roman" w:hAnsi="Times New Roman" w:cs="Times New Roman"/>
      <w:color w:val="000000"/>
      <w:sz w:val="26"/>
      <w:szCs w:val="24"/>
      <w:lang w:eastAsia="ru-RU"/>
    </w:rPr>
  </w:style>
  <w:style w:type="character" w:styleId="affb">
    <w:name w:val="footnote reference"/>
    <w:uiPriority w:val="99"/>
    <w:semiHidden/>
    <w:unhideWhenUsed/>
    <w:rsid w:val="0007354C"/>
    <w:rPr>
      <w:vertAlign w:val="superscript"/>
    </w:rPr>
  </w:style>
  <w:style w:type="character" w:customStyle="1" w:styleId="FontStyle44">
    <w:name w:val="Font Style44"/>
    <w:rsid w:val="0007354C"/>
    <w:rPr>
      <w:rFonts w:ascii="Times New Roman" w:hAnsi="Times New Roman" w:cs="Times New Roman" w:hint="default"/>
      <w:sz w:val="26"/>
    </w:rPr>
  </w:style>
  <w:style w:type="character" w:customStyle="1" w:styleId="Heading1Char">
    <w:name w:val="Heading 1 Char"/>
    <w:locked/>
    <w:rsid w:val="0007354C"/>
    <w:rPr>
      <w:rFonts w:ascii="Cambria" w:hAnsi="Cambria" w:cs="Cambria" w:hint="default"/>
      <w:b/>
      <w:bCs/>
      <w:kern w:val="32"/>
      <w:sz w:val="32"/>
      <w:szCs w:val="32"/>
      <w:lang w:eastAsia="en-US"/>
    </w:rPr>
  </w:style>
  <w:style w:type="character" w:customStyle="1" w:styleId="Heading3Char">
    <w:name w:val="Heading 3 Char"/>
    <w:locked/>
    <w:rsid w:val="0007354C"/>
    <w:rPr>
      <w:rFonts w:ascii="Cambria" w:hAnsi="Cambria" w:cs="Cambria" w:hint="default"/>
      <w:b/>
      <w:bCs/>
      <w:sz w:val="26"/>
      <w:szCs w:val="26"/>
      <w:lang w:eastAsia="en-US"/>
    </w:rPr>
  </w:style>
  <w:style w:type="character" w:customStyle="1" w:styleId="BalloonTextChar">
    <w:name w:val="Balloon Text Char"/>
    <w:rsid w:val="0007354C"/>
    <w:rPr>
      <w:rFonts w:ascii="Times New Roman" w:hAnsi="Times New Roman" w:cs="Times New Roman" w:hint="default"/>
      <w:sz w:val="2"/>
      <w:lang w:eastAsia="en-US"/>
    </w:rPr>
  </w:style>
  <w:style w:type="character" w:customStyle="1" w:styleId="TitleChar">
    <w:name w:val="Title Char"/>
    <w:aliases w:val="Знак9 Знак Char,Знак9 Char"/>
    <w:locked/>
    <w:rsid w:val="0007354C"/>
    <w:rPr>
      <w:rFonts w:ascii="Cambria" w:hAnsi="Cambria" w:cs="Cambria" w:hint="default"/>
      <w:b/>
      <w:bCs/>
      <w:kern w:val="28"/>
      <w:sz w:val="32"/>
      <w:szCs w:val="32"/>
    </w:rPr>
  </w:style>
  <w:style w:type="character" w:customStyle="1" w:styleId="TitleChar3">
    <w:name w:val="Title Char3"/>
    <w:aliases w:val="Название Знак Char,Знак9 Знак Char3,Знак9 Char3"/>
    <w:rsid w:val="0007354C"/>
    <w:rPr>
      <w:rFonts w:ascii="Cambria" w:hAnsi="Cambria" w:hint="default"/>
      <w:b/>
      <w:bCs w:val="0"/>
      <w:kern w:val="28"/>
      <w:sz w:val="32"/>
      <w:lang w:eastAsia="en-US"/>
    </w:rPr>
  </w:style>
  <w:style w:type="character" w:customStyle="1" w:styleId="TitleChar1">
    <w:name w:val="Title Char1"/>
    <w:aliases w:val="Название Знак Char1,Знак9 Знак Char1,Знак9 Char1"/>
    <w:rsid w:val="0007354C"/>
    <w:rPr>
      <w:rFonts w:ascii="Calibri" w:hAnsi="Calibri" w:hint="default"/>
      <w:b/>
      <w:bCs w:val="0"/>
      <w:sz w:val="28"/>
      <w:lang w:val="ru-RU" w:eastAsia="ru-RU"/>
    </w:rPr>
  </w:style>
  <w:style w:type="character" w:customStyle="1" w:styleId="DocumentMapChar">
    <w:name w:val="Document Map Char"/>
    <w:locked/>
    <w:rsid w:val="0007354C"/>
    <w:rPr>
      <w:rFonts w:ascii="Times New Roman" w:hAnsi="Times New Roman" w:cs="Times New Roman" w:hint="default"/>
      <w:sz w:val="2"/>
      <w:szCs w:val="2"/>
      <w:lang w:eastAsia="en-US"/>
    </w:rPr>
  </w:style>
  <w:style w:type="character" w:customStyle="1" w:styleId="19">
    <w:name w:val="Основной текст1"/>
    <w:rsid w:val="0007354C"/>
    <w:rPr>
      <w:rFonts w:ascii="Times New Roman" w:hAnsi="Times New Roman" w:cs="Times New Roman" w:hint="default"/>
      <w:spacing w:val="0"/>
      <w:sz w:val="23"/>
      <w:szCs w:val="23"/>
    </w:rPr>
  </w:style>
  <w:style w:type="character" w:customStyle="1" w:styleId="FontStyle13">
    <w:name w:val="Font Style13"/>
    <w:uiPriority w:val="99"/>
    <w:rsid w:val="0007354C"/>
    <w:rPr>
      <w:rFonts w:ascii="Times New Roman" w:hAnsi="Times New Roman" w:cs="Times New Roman" w:hint="default"/>
      <w:sz w:val="22"/>
      <w:szCs w:val="22"/>
    </w:rPr>
  </w:style>
  <w:style w:type="character" w:customStyle="1" w:styleId="FontStyle14">
    <w:name w:val="Font Style14"/>
    <w:uiPriority w:val="99"/>
    <w:rsid w:val="0007354C"/>
    <w:rPr>
      <w:rFonts w:ascii="Times New Roman" w:hAnsi="Times New Roman" w:cs="Times New Roman" w:hint="default"/>
      <w:b/>
      <w:bCs/>
      <w:i/>
      <w:iCs/>
      <w:sz w:val="22"/>
      <w:szCs w:val="22"/>
    </w:rPr>
  </w:style>
  <w:style w:type="character" w:customStyle="1" w:styleId="1a">
    <w:name w:val="Основной текст Знак1"/>
    <w:uiPriority w:val="99"/>
    <w:rsid w:val="0007354C"/>
    <w:rPr>
      <w:rFonts w:ascii="Times New Roman" w:eastAsia="Times New Roman" w:hAnsi="Times New Roman" w:cs="Times New Roman" w:hint="default"/>
      <w:sz w:val="28"/>
      <w:szCs w:val="20"/>
    </w:rPr>
  </w:style>
  <w:style w:type="character" w:customStyle="1" w:styleId="1b">
    <w:name w:val="Текст концевой сноски Знак1"/>
    <w:uiPriority w:val="99"/>
    <w:semiHidden/>
    <w:rsid w:val="0007354C"/>
    <w:rPr>
      <w:sz w:val="20"/>
      <w:szCs w:val="20"/>
    </w:rPr>
  </w:style>
  <w:style w:type="character" w:customStyle="1" w:styleId="211">
    <w:name w:val="Основной текст (2) + 11"/>
    <w:aliases w:val="5 pt,Курсив"/>
    <w:rsid w:val="0007354C"/>
    <w:rPr>
      <w:rFonts w:ascii="Times New Roman" w:eastAsia="Times New Roman" w:hAnsi="Times New Roman" w:cs="Times New Roman" w:hint="default"/>
      <w:i/>
      <w:iCs/>
      <w:color w:val="000000"/>
      <w:spacing w:val="20"/>
      <w:w w:val="100"/>
      <w:position w:val="0"/>
      <w:sz w:val="20"/>
      <w:szCs w:val="20"/>
      <w:shd w:val="clear" w:color="auto" w:fill="FFFFFF"/>
      <w:lang w:val="en-US" w:eastAsia="en-US" w:bidi="en-US"/>
    </w:rPr>
  </w:style>
  <w:style w:type="character" w:customStyle="1" w:styleId="73">
    <w:name w:val="Основной текст (7) + Не курсив"/>
    <w:rsid w:val="0007354C"/>
    <w:rPr>
      <w:rFonts w:ascii="Times New Roman" w:eastAsia="Times New Roman" w:hAnsi="Times New Roman" w:cs="Times New Roman" w:hint="default"/>
      <w:b w:val="0"/>
      <w:bCs w:val="0"/>
      <w:i/>
      <w:iCs/>
      <w:smallCaps w:val="0"/>
      <w:strike w:val="0"/>
      <w:dstrike w:val="0"/>
      <w:color w:val="000000"/>
      <w:spacing w:val="0"/>
      <w:w w:val="100"/>
      <w:position w:val="0"/>
      <w:sz w:val="27"/>
      <w:szCs w:val="27"/>
      <w:u w:val="none"/>
      <w:effect w:val="none"/>
      <w:lang w:val="ru-RU"/>
    </w:rPr>
  </w:style>
  <w:style w:type="character" w:customStyle="1" w:styleId="affc">
    <w:name w:val="Основной текст + Курсив"/>
    <w:rsid w:val="0007354C"/>
    <w:rPr>
      <w:rFonts w:ascii="Times New Roman" w:eastAsia="Times New Roman" w:hAnsi="Times New Roman" w:cs="Times New Roman" w:hint="default"/>
      <w:b w:val="0"/>
      <w:bCs w:val="0"/>
      <w:i/>
      <w:iCs/>
      <w:smallCaps w:val="0"/>
      <w:strike w:val="0"/>
      <w:dstrike w:val="0"/>
      <w:color w:val="000000"/>
      <w:spacing w:val="0"/>
      <w:w w:val="100"/>
      <w:position w:val="0"/>
      <w:sz w:val="28"/>
      <w:szCs w:val="28"/>
      <w:u w:val="none"/>
      <w:effect w:val="none"/>
      <w:lang w:val="ru-RU"/>
    </w:rPr>
  </w:style>
  <w:style w:type="character" w:customStyle="1" w:styleId="122">
    <w:name w:val="Заголовок №1 (2) + Не курсив"/>
    <w:rsid w:val="0007354C"/>
    <w:rPr>
      <w:rFonts w:ascii="Times New Roman" w:eastAsia="Times New Roman" w:hAnsi="Times New Roman" w:cs="Times New Roman" w:hint="default"/>
      <w:b w:val="0"/>
      <w:bCs w:val="0"/>
      <w:i/>
      <w:iCs/>
      <w:smallCaps w:val="0"/>
      <w:strike w:val="0"/>
      <w:dstrike w:val="0"/>
      <w:color w:val="000000"/>
      <w:spacing w:val="0"/>
      <w:w w:val="100"/>
      <w:position w:val="0"/>
      <w:sz w:val="28"/>
      <w:szCs w:val="28"/>
      <w:u w:val="none"/>
      <w:effect w:val="none"/>
      <w:lang w:val="ru-RU"/>
    </w:rPr>
  </w:style>
  <w:style w:type="character" w:customStyle="1" w:styleId="9pt">
    <w:name w:val="Основной текст + 9 pt"/>
    <w:aliases w:val="Полужирный,Основной текст (2) + Arial Narrow,10 pt"/>
    <w:rsid w:val="0007354C"/>
    <w:rPr>
      <w:rFonts w:ascii="Times New Roman" w:eastAsia="Times New Roman" w:hAnsi="Times New Roman" w:cs="Times New Roman" w:hint="default"/>
      <w:b/>
      <w:bCs/>
      <w:i w:val="0"/>
      <w:iCs w:val="0"/>
      <w:color w:val="000000"/>
      <w:spacing w:val="0"/>
      <w:w w:val="100"/>
      <w:position w:val="0"/>
      <w:sz w:val="22"/>
      <w:szCs w:val="22"/>
      <w:shd w:val="clear" w:color="auto" w:fill="FFFFFF"/>
      <w:lang w:val="ru-RU" w:eastAsia="ru-RU" w:bidi="ru-RU"/>
    </w:rPr>
  </w:style>
  <w:style w:type="character" w:customStyle="1" w:styleId="affd">
    <w:name w:val="Подпись к таблице_"/>
    <w:rsid w:val="0007354C"/>
    <w:rPr>
      <w:rFonts w:ascii="Times New Roman" w:eastAsia="Times New Roman" w:hAnsi="Times New Roman" w:cs="Times New Roman" w:hint="default"/>
      <w:b/>
      <w:bCs/>
      <w:i w:val="0"/>
      <w:iCs w:val="0"/>
      <w:smallCaps w:val="0"/>
      <w:strike w:val="0"/>
      <w:dstrike w:val="0"/>
      <w:sz w:val="23"/>
      <w:szCs w:val="23"/>
      <w:u w:val="none"/>
      <w:effect w:val="none"/>
    </w:rPr>
  </w:style>
  <w:style w:type="character" w:customStyle="1" w:styleId="affe">
    <w:name w:val="Подпись к таблице"/>
    <w:rsid w:val="0007354C"/>
    <w:rPr>
      <w:rFonts w:ascii="Times New Roman" w:eastAsia="Times New Roman" w:hAnsi="Times New Roman" w:cs="Times New Roman" w:hint="default"/>
      <w:b/>
      <w:bCs/>
      <w:i w:val="0"/>
      <w:iCs w:val="0"/>
      <w:smallCaps w:val="0"/>
      <w:color w:val="000000"/>
      <w:spacing w:val="0"/>
      <w:w w:val="100"/>
      <w:position w:val="0"/>
      <w:sz w:val="23"/>
      <w:szCs w:val="23"/>
      <w:u w:val="single"/>
      <w:lang w:val="ru-RU"/>
    </w:rPr>
  </w:style>
  <w:style w:type="character" w:customStyle="1" w:styleId="2b">
    <w:name w:val="Основной текст (2) + Полужирный"/>
    <w:rsid w:val="0007354C"/>
    <w:rPr>
      <w:rFonts w:ascii="Times New Roman" w:eastAsia="Times New Roman" w:hAnsi="Times New Roman" w:cs="Times New Roman" w:hint="default"/>
      <w:b/>
      <w:bCs/>
      <w:i w:val="0"/>
      <w:iCs w:val="0"/>
      <w:color w:val="000000"/>
      <w:spacing w:val="0"/>
      <w:w w:val="100"/>
      <w:position w:val="0"/>
      <w:sz w:val="24"/>
      <w:szCs w:val="24"/>
      <w:shd w:val="clear" w:color="auto" w:fill="FFFFFF"/>
      <w:lang w:val="ru-RU" w:eastAsia="ru-RU" w:bidi="ru-RU"/>
    </w:rPr>
  </w:style>
  <w:style w:type="character" w:customStyle="1" w:styleId="211pt">
    <w:name w:val="Основной текст (2) + 11 pt"/>
    <w:rsid w:val="0007354C"/>
    <w:rPr>
      <w:rFonts w:ascii="Times New Roman" w:eastAsia="Times New Roman" w:hAnsi="Times New Roman" w:cs="Times New Roman" w:hint="default"/>
      <w:i w:val="0"/>
      <w:iCs w:val="0"/>
      <w:color w:val="000000"/>
      <w:spacing w:val="0"/>
      <w:w w:val="100"/>
      <w:position w:val="0"/>
      <w:sz w:val="22"/>
      <w:szCs w:val="22"/>
      <w:shd w:val="clear" w:color="auto" w:fill="FFFFFF"/>
      <w:lang w:val="ru-RU" w:eastAsia="ru-RU" w:bidi="ru-RU"/>
    </w:rPr>
  </w:style>
  <w:style w:type="character" w:customStyle="1" w:styleId="5TimesNewRoman">
    <w:name w:val="Основной текст (5) + Times New Roman"/>
    <w:aliases w:val="11 pt"/>
    <w:rsid w:val="0007354C"/>
    <w:rPr>
      <w:rFonts w:ascii="Times New Roman" w:eastAsia="Times New Roman" w:hAnsi="Times New Roman" w:cs="Times New Roman" w:hint="default"/>
      <w:color w:val="000000"/>
      <w:spacing w:val="0"/>
      <w:w w:val="100"/>
      <w:position w:val="0"/>
      <w:sz w:val="22"/>
      <w:szCs w:val="22"/>
      <w:shd w:val="clear" w:color="auto" w:fill="FFFFFF"/>
      <w:lang w:val="ru-RU" w:eastAsia="ru-RU" w:bidi="ru-RU"/>
    </w:rPr>
  </w:style>
  <w:style w:type="character" w:customStyle="1" w:styleId="1c">
    <w:name w:val="Заголовок №1 + Не полужирный"/>
    <w:rsid w:val="0007354C"/>
    <w:rPr>
      <w:rFonts w:ascii="Times New Roman" w:eastAsia="Times New Roman" w:hAnsi="Times New Roman" w:cs="Times New Roman" w:hint="default"/>
      <w:b/>
      <w:bCs/>
      <w:color w:val="000000"/>
      <w:spacing w:val="0"/>
      <w:w w:val="100"/>
      <w:position w:val="0"/>
      <w:sz w:val="24"/>
      <w:szCs w:val="24"/>
      <w:shd w:val="clear" w:color="auto" w:fill="FFFFFF"/>
      <w:lang w:val="ru-RU" w:eastAsia="ru-RU" w:bidi="ru-RU"/>
    </w:rPr>
  </w:style>
  <w:style w:type="character" w:customStyle="1" w:styleId="217pt">
    <w:name w:val="Основной текст (2) + 17 pt"/>
    <w:aliases w:val="Масштаб 66%"/>
    <w:rsid w:val="0007354C"/>
    <w:rPr>
      <w:rFonts w:ascii="Times New Roman" w:eastAsia="Times New Roman" w:hAnsi="Times New Roman" w:cs="Times New Roman" w:hint="default"/>
      <w:i w:val="0"/>
      <w:iCs w:val="0"/>
      <w:color w:val="000000"/>
      <w:spacing w:val="0"/>
      <w:w w:val="66"/>
      <w:position w:val="0"/>
      <w:sz w:val="34"/>
      <w:szCs w:val="34"/>
      <w:shd w:val="clear" w:color="auto" w:fill="FFFFFF"/>
      <w:lang w:val="ru-RU" w:eastAsia="ru-RU" w:bidi="ru-RU"/>
    </w:rPr>
  </w:style>
  <w:style w:type="character" w:customStyle="1" w:styleId="22pt">
    <w:name w:val="Основной текст (2) + Интервал 2 pt"/>
    <w:rsid w:val="0007354C"/>
    <w:rPr>
      <w:rFonts w:ascii="Times New Roman" w:eastAsia="Times New Roman" w:hAnsi="Times New Roman" w:cs="Times New Roman" w:hint="default"/>
      <w:i w:val="0"/>
      <w:iCs w:val="0"/>
      <w:color w:val="000000"/>
      <w:spacing w:val="40"/>
      <w:w w:val="100"/>
      <w:position w:val="0"/>
      <w:sz w:val="24"/>
      <w:szCs w:val="24"/>
      <w:shd w:val="clear" w:color="auto" w:fill="FFFFFF"/>
      <w:lang w:val="en-US" w:eastAsia="en-US" w:bidi="en-US"/>
    </w:rPr>
  </w:style>
  <w:style w:type="character" w:customStyle="1" w:styleId="afff">
    <w:name w:val="Колонтитул"/>
    <w:rsid w:val="0007354C"/>
    <w:rPr>
      <w:rFonts w:ascii="Impact" w:eastAsia="Impact" w:hAnsi="Impact" w:cs="Impact" w:hint="default"/>
      <w:b w:val="0"/>
      <w:bCs w:val="0"/>
      <w:i w:val="0"/>
      <w:iCs w:val="0"/>
      <w:smallCaps w:val="0"/>
      <w:strike w:val="0"/>
      <w:dstrike w:val="0"/>
      <w:color w:val="000000"/>
      <w:spacing w:val="0"/>
      <w:w w:val="100"/>
      <w:position w:val="0"/>
      <w:sz w:val="16"/>
      <w:szCs w:val="16"/>
      <w:u w:val="none"/>
      <w:effect w:val="none"/>
      <w:lang w:val="ru-RU" w:eastAsia="ru-RU" w:bidi="ru-RU"/>
    </w:rPr>
  </w:style>
  <w:style w:type="character" w:customStyle="1" w:styleId="TimesNewRoman">
    <w:name w:val="Колонтитул + Times New Roman"/>
    <w:aliases w:val="7 pt"/>
    <w:rsid w:val="0007354C"/>
    <w:rPr>
      <w:rFonts w:ascii="Times New Roman" w:eastAsia="Times New Roman" w:hAnsi="Times New Roman" w:cs="Times New Roman" w:hint="default"/>
      <w:b w:val="0"/>
      <w:bCs w:val="0"/>
      <w:i w:val="0"/>
      <w:iCs w:val="0"/>
      <w:smallCaps w:val="0"/>
      <w:strike w:val="0"/>
      <w:dstrike w:val="0"/>
      <w:color w:val="000000"/>
      <w:spacing w:val="0"/>
      <w:w w:val="100"/>
      <w:position w:val="0"/>
      <w:sz w:val="14"/>
      <w:szCs w:val="14"/>
      <w:u w:val="none"/>
      <w:effect w:val="none"/>
      <w:lang w:val="en-US" w:eastAsia="en-US" w:bidi="en-US"/>
    </w:rPr>
  </w:style>
  <w:style w:type="character" w:customStyle="1" w:styleId="FontStyle18">
    <w:name w:val="Font Style18"/>
    <w:uiPriority w:val="99"/>
    <w:rsid w:val="0007354C"/>
    <w:rPr>
      <w:rFonts w:ascii="Calibri" w:hAnsi="Calibri" w:cs="Calibri" w:hint="default"/>
      <w:sz w:val="24"/>
      <w:szCs w:val="24"/>
    </w:rPr>
  </w:style>
  <w:style w:type="character" w:customStyle="1" w:styleId="aff1">
    <w:name w:val="Заголовок Знак"/>
    <w:basedOn w:val="a1"/>
    <w:link w:val="16"/>
    <w:locked/>
    <w:rsid w:val="0007354C"/>
    <w:rPr>
      <w:rFonts w:ascii="Calibri" w:eastAsia="Times New Roman" w:hAnsi="Calibri" w:cs="Times New Roman"/>
      <w:szCs w:val="20"/>
      <w:lang w:eastAsia="ru-RU"/>
    </w:rPr>
  </w:style>
  <w:style w:type="table" w:styleId="afff0">
    <w:name w:val="Table Grid"/>
    <w:basedOn w:val="a2"/>
    <w:uiPriority w:val="99"/>
    <w:rsid w:val="0007354C"/>
    <w:pPr>
      <w:spacing w:after="0" w:line="240" w:lineRule="auto"/>
    </w:pPr>
    <w:rPr>
      <w:rFonts w:ascii="Times New Roman" w:eastAsia="Times New Roman" w:hAnsi="Times New Roman" w:cs="Times New Roman"/>
      <w:sz w:val="24"/>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Сетка таблицы1"/>
    <w:uiPriority w:val="99"/>
    <w:rsid w:val="0007354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ord-placeholder">
    <w:name w:val="word-placeholder"/>
    <w:basedOn w:val="a1"/>
    <w:rsid w:val="004A18EC"/>
  </w:style>
  <w:style w:type="character" w:styleId="afff1">
    <w:name w:val="page number"/>
    <w:basedOn w:val="a1"/>
    <w:uiPriority w:val="99"/>
    <w:semiHidden/>
    <w:unhideWhenUsed/>
    <w:rsid w:val="004A18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309776">
      <w:bodyDiv w:val="1"/>
      <w:marLeft w:val="0"/>
      <w:marRight w:val="0"/>
      <w:marTop w:val="0"/>
      <w:marBottom w:val="0"/>
      <w:divBdr>
        <w:top w:val="none" w:sz="0" w:space="0" w:color="auto"/>
        <w:left w:val="none" w:sz="0" w:space="0" w:color="auto"/>
        <w:bottom w:val="none" w:sz="0" w:space="0" w:color="auto"/>
        <w:right w:val="none" w:sz="0" w:space="0" w:color="auto"/>
      </w:divBdr>
    </w:div>
    <w:div w:id="1350982189">
      <w:bodyDiv w:val="1"/>
      <w:marLeft w:val="0"/>
      <w:marRight w:val="0"/>
      <w:marTop w:val="0"/>
      <w:marBottom w:val="0"/>
      <w:divBdr>
        <w:top w:val="none" w:sz="0" w:space="0" w:color="auto"/>
        <w:left w:val="none" w:sz="0" w:space="0" w:color="auto"/>
        <w:bottom w:val="none" w:sz="0" w:space="0" w:color="auto"/>
        <w:right w:val="none" w:sz="0" w:space="0" w:color="auto"/>
      </w:divBdr>
    </w:div>
    <w:div w:id="1548105456">
      <w:bodyDiv w:val="1"/>
      <w:marLeft w:val="0"/>
      <w:marRight w:val="0"/>
      <w:marTop w:val="0"/>
      <w:marBottom w:val="0"/>
      <w:divBdr>
        <w:top w:val="none" w:sz="0" w:space="0" w:color="auto"/>
        <w:left w:val="none" w:sz="0" w:space="0" w:color="auto"/>
        <w:bottom w:val="none" w:sz="0" w:space="0" w:color="auto"/>
        <w:right w:val="none" w:sz="0" w:space="0" w:color="auto"/>
      </w:divBdr>
    </w:div>
    <w:div w:id="1716277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81</Pages>
  <Words>14206</Words>
  <Characters>80978</Characters>
  <Application>Microsoft Office Word</Application>
  <DocSecurity>0</DocSecurity>
  <Lines>674</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МИИТ</Company>
  <LinksUpToDate>false</LinksUpToDate>
  <CharactersWithSpaces>94995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Малкин Игорь Михайлович</dc:creator>
  <cp:keywords/>
  <dc:description/>
  <cp:lastModifiedBy>Бондаренко Павел Анатольевич</cp:lastModifiedBy>
  <cp:revision>15</cp:revision>
  <dcterms:created xsi:type="dcterms:W3CDTF">2023-12-20T11:27:00Z</dcterms:created>
  <dcterms:modified xsi:type="dcterms:W3CDTF">2026-06-11T14:21:00Z</dcterms:modified>
</cp:coreProperties>
</file>