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E83" w:rsidRDefault="00820E83" w:rsidP="00820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D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  <w:r w:rsidR="001B5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BD4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5EB0">
        <w:rPr>
          <w:rFonts w:ascii="Times New Roman" w:hAnsi="Times New Roman" w:cs="Times New Roman"/>
          <w:b/>
          <w:sz w:val="28"/>
          <w:szCs w:val="28"/>
        </w:rPr>
        <w:t>М</w:t>
      </w:r>
      <w:r w:rsidR="001F0A50">
        <w:rPr>
          <w:rFonts w:ascii="Times New Roman" w:hAnsi="Times New Roman" w:cs="Times New Roman"/>
          <w:b/>
          <w:sz w:val="28"/>
          <w:szCs w:val="28"/>
        </w:rPr>
        <w:t>атематическая статистика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20E83" w:rsidRDefault="00820E83" w:rsidP="00820E83">
      <w:pPr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</w:t>
      </w:r>
      <w:r>
        <w:rPr>
          <w:rFonts w:ascii="Times New Roman" w:hAnsi="Times New Roman" w:cs="Times New Roman"/>
          <w:sz w:val="28"/>
          <w:szCs w:val="28"/>
        </w:rPr>
        <w:t xml:space="preserve">ся предлагается дать ответ на 1 теоретический вопрос </w:t>
      </w:r>
      <w:r w:rsidR="001B5EB0">
        <w:rPr>
          <w:rFonts w:ascii="Times New Roman" w:hAnsi="Times New Roman" w:cs="Times New Roman"/>
          <w:sz w:val="28"/>
          <w:szCs w:val="28"/>
        </w:rPr>
        <w:t xml:space="preserve">и решить </w:t>
      </w:r>
      <w:r w:rsidR="008B2C64">
        <w:rPr>
          <w:rFonts w:ascii="Times New Roman" w:hAnsi="Times New Roman" w:cs="Times New Roman"/>
          <w:sz w:val="28"/>
          <w:szCs w:val="28"/>
        </w:rPr>
        <w:t>3</w:t>
      </w:r>
      <w:r w:rsidR="001B5EB0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B2C64">
        <w:rPr>
          <w:rFonts w:ascii="Times New Roman" w:hAnsi="Times New Roman" w:cs="Times New Roman"/>
          <w:sz w:val="28"/>
          <w:szCs w:val="28"/>
        </w:rPr>
        <w:t>и</w:t>
      </w:r>
      <w:r w:rsidR="001B5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нижеприведенного списка</w:t>
      </w:r>
      <w:r w:rsidR="001B5EB0">
        <w:rPr>
          <w:rFonts w:ascii="Times New Roman" w:hAnsi="Times New Roman" w:cs="Times New Roman"/>
          <w:sz w:val="28"/>
          <w:szCs w:val="28"/>
        </w:rPr>
        <w:t>.</w:t>
      </w:r>
    </w:p>
    <w:p w:rsidR="001B5EB0" w:rsidRPr="008B2C64" w:rsidRDefault="008B2C64" w:rsidP="008B2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64">
        <w:rPr>
          <w:rFonts w:ascii="Times New Roman" w:hAnsi="Times New Roman" w:cs="Times New Roman"/>
          <w:b/>
          <w:sz w:val="28"/>
          <w:szCs w:val="28"/>
        </w:rPr>
        <w:t>Примерный список вопросов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Случайные события. Правила суммы и произведения. Перестановки, размещения и сочетания без повторений.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Перестановки, размещения и сочетания с повторениями.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Классическая вероятность. Статистическое определение вероятности.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Геометрическая вероятность.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Теорема сложения вероятностей.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Условная вероятность. Независимость событий. Теорема</w:t>
      </w:r>
    </w:p>
    <w:p w:rsidR="00820E83" w:rsidRPr="00DF5C76" w:rsidRDefault="00820E83" w:rsidP="00820E8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 xml:space="preserve"> умножения вероятностей.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Формула полной вероятности. Формула Байеса.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Повторные испытания. Биноминальная схема. Формула Бернулли. Формула Пуассона.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Локальные и интегральные формулы Муавра-Лапласа.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Функция распределения случайной величины. Её свойства.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Дискретная случайная величина (Ряд распределения,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C76">
        <w:rPr>
          <w:rFonts w:ascii="Times New Roman" w:hAnsi="Times New Roman" w:cs="Times New Roman"/>
          <w:sz w:val="28"/>
          <w:szCs w:val="28"/>
        </w:rPr>
        <w:t>функция распределения, мат. ожидание, дисперсия, среднее квадратичное отклонение).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Основные законы распределения (Биноминальный закон распределения, Закон распределения Пуас</w:t>
      </w:r>
      <w:r>
        <w:rPr>
          <w:rFonts w:ascii="Times New Roman" w:hAnsi="Times New Roman" w:cs="Times New Roman"/>
          <w:sz w:val="28"/>
          <w:szCs w:val="28"/>
        </w:rPr>
        <w:t>сона</w:t>
      </w:r>
      <w:r w:rsidRPr="00DF5C76">
        <w:rPr>
          <w:rFonts w:ascii="Times New Roman" w:hAnsi="Times New Roman" w:cs="Times New Roman"/>
          <w:sz w:val="28"/>
          <w:szCs w:val="28"/>
        </w:rPr>
        <w:t>).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Непрерывные случайные величины (функция распределения, функция плотности распределения).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Свойства функции плотности распределения непрерывной случайной величины.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Математическое ожидание, дисперсия и СКО непрерывной случайной величины.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законы распределения (</w:t>
      </w:r>
      <w:r w:rsidRPr="00DF5C76">
        <w:rPr>
          <w:rFonts w:ascii="Times New Roman" w:hAnsi="Times New Roman" w:cs="Times New Roman"/>
          <w:sz w:val="28"/>
          <w:szCs w:val="28"/>
        </w:rPr>
        <w:t>Равномерный закон распределения).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законы распределения (</w:t>
      </w:r>
      <w:r w:rsidRPr="00DF5C76">
        <w:rPr>
          <w:rFonts w:ascii="Times New Roman" w:hAnsi="Times New Roman" w:cs="Times New Roman"/>
          <w:sz w:val="28"/>
          <w:szCs w:val="28"/>
        </w:rPr>
        <w:t>Показательный закон распределения).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законы распределения (</w:t>
      </w:r>
      <w:r w:rsidRPr="00DF5C76">
        <w:rPr>
          <w:rFonts w:ascii="Times New Roman" w:hAnsi="Times New Roman" w:cs="Times New Roman"/>
          <w:sz w:val="28"/>
          <w:szCs w:val="28"/>
        </w:rPr>
        <w:t>Нормальный закон распределения).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Двумерная дискретная случайная величина. Закон её распределения.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Числовые характеристики двумерной дискретной случайной величины.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Условные законы распределения. Условные числовые характеристики двумерной дискретной случайной величины.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Ковариация и коэффициент корреляции.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Закон больших чисел. Неравенство Маркова.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Неравенство Чебышева. Теорема Чебышева.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lastRenderedPageBreak/>
        <w:t>Теорема Бернулли. Центральная предельная теорема.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C76">
        <w:rPr>
          <w:rFonts w:ascii="Times New Roman" w:hAnsi="Times New Roman" w:cs="Times New Roman"/>
          <w:sz w:val="28"/>
          <w:szCs w:val="28"/>
        </w:rPr>
        <w:t>Вариационные ряды и их графическое изображение, средние величины. Показатели вариации.</w:t>
      </w:r>
    </w:p>
    <w:p w:rsidR="00820E83" w:rsidRPr="00820E83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E83">
        <w:rPr>
          <w:rFonts w:ascii="Times New Roman" w:hAnsi="Times New Roman" w:cs="Times New Roman"/>
          <w:sz w:val="28"/>
          <w:szCs w:val="28"/>
        </w:rPr>
        <w:t>Точечные оценки (</w:t>
      </w:r>
      <w:proofErr w:type="spellStart"/>
      <w:r w:rsidRPr="00820E83">
        <w:rPr>
          <w:rFonts w:ascii="Times New Roman" w:hAnsi="Times New Roman" w:cs="Times New Roman"/>
          <w:sz w:val="28"/>
          <w:szCs w:val="28"/>
        </w:rPr>
        <w:t>Несмещенность</w:t>
      </w:r>
      <w:proofErr w:type="spellEnd"/>
      <w:r w:rsidRPr="00820E83">
        <w:rPr>
          <w:rFonts w:ascii="Times New Roman" w:hAnsi="Times New Roman" w:cs="Times New Roman"/>
          <w:sz w:val="28"/>
          <w:szCs w:val="28"/>
        </w:rPr>
        <w:t>. Состоятельность. Эффективность).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E83">
        <w:rPr>
          <w:rFonts w:ascii="Times New Roman" w:hAnsi="Times New Roman" w:cs="Times New Roman"/>
          <w:sz w:val="28"/>
          <w:szCs w:val="28"/>
        </w:rPr>
        <w:t>Выборочное среднее. Выборочная дисперсия. Несмещенная выборочная дисперсия. Применение масштабных преобразований для вычисления точечных оценок.</w:t>
      </w:r>
    </w:p>
    <w:p w:rsidR="00820E83" w:rsidRPr="00DF5C76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E83">
        <w:rPr>
          <w:rFonts w:ascii="Times New Roman" w:hAnsi="Times New Roman" w:cs="Times New Roman"/>
          <w:sz w:val="28"/>
          <w:szCs w:val="28"/>
        </w:rPr>
        <w:t>Метод максимального правдоподобия для нахождения точечных оценок.</w:t>
      </w:r>
    </w:p>
    <w:p w:rsidR="00820E83" w:rsidRPr="00820E83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E83">
        <w:rPr>
          <w:rFonts w:ascii="Times New Roman" w:hAnsi="Times New Roman" w:cs="Times New Roman"/>
          <w:sz w:val="28"/>
          <w:szCs w:val="28"/>
        </w:rPr>
        <w:t xml:space="preserve">Понятие интервального оценивания. Доверительная вероятность. Доверительные интервалы. </w:t>
      </w:r>
    </w:p>
    <w:p w:rsidR="005C49FC" w:rsidRDefault="00820E83" w:rsidP="00820E8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0E83">
        <w:rPr>
          <w:rFonts w:ascii="Times New Roman" w:hAnsi="Times New Roman" w:cs="Times New Roman"/>
          <w:sz w:val="28"/>
          <w:szCs w:val="28"/>
        </w:rPr>
        <w:t>Доверительный интервал (ДИ) для математического ожидания и дисперсии в случае нормально распределенной генеральной совокупности.</w:t>
      </w:r>
    </w:p>
    <w:p w:rsidR="008B2C64" w:rsidRDefault="008B2C64" w:rsidP="008B2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C64" w:rsidRPr="008B2C64" w:rsidRDefault="008B2C64" w:rsidP="008B2C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список т</w:t>
      </w:r>
      <w:r w:rsidRPr="008B2C64">
        <w:rPr>
          <w:rFonts w:ascii="Times New Roman" w:hAnsi="Times New Roman" w:cs="Times New Roman"/>
          <w:b/>
          <w:sz w:val="28"/>
          <w:szCs w:val="28"/>
        </w:rPr>
        <w:t>иповы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8B2C64"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1. Число размещений из 5 по 2 равно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b/>
          <w:sz w:val="28"/>
          <w:szCs w:val="24"/>
        </w:rPr>
        <w:t xml:space="preserve">а) </w:t>
      </w:r>
      <w:r w:rsidRPr="004D091F">
        <w:rPr>
          <w:rFonts w:ascii="Times New Roman" w:hAnsi="Times New Roman" w:cs="Times New Roman"/>
          <w:b/>
          <w:sz w:val="28"/>
          <w:szCs w:val="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30.75pt" o:ole="">
            <v:imagedata r:id="rId5" o:title=""/>
          </v:shape>
          <o:OLEObject Type="Embed" ProgID="Equation.3" ShapeID="_x0000_i1025" DrawAspect="Content" ObjectID="_1777983276" r:id="rId6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б) </w:t>
      </w:r>
      <w:r w:rsidRPr="004D091F">
        <w:rPr>
          <w:rFonts w:ascii="Times New Roman" w:hAnsi="Times New Roman" w:cs="Times New Roman"/>
          <w:sz w:val="28"/>
          <w:szCs w:val="24"/>
        </w:rPr>
        <w:object w:dxaOrig="420" w:dyaOrig="620">
          <v:shape id="_x0000_i1026" type="#_x0000_t75" style="width:21pt;height:30.75pt" o:ole="">
            <v:imagedata r:id="rId7" o:title=""/>
          </v:shape>
          <o:OLEObject Type="Embed" ProgID="Equation.3" ShapeID="_x0000_i1026" DrawAspect="Content" ObjectID="_1777983277" r:id="rId8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279" w:dyaOrig="620">
          <v:shape id="_x0000_i1027" type="#_x0000_t75" style="width:14.25pt;height:30.75pt" o:ole="">
            <v:imagedata r:id="rId9" o:title=""/>
          </v:shape>
          <o:OLEObject Type="Embed" ProgID="Equation.3" ShapeID="_x0000_i1027" DrawAspect="Content" ObjectID="_1777983278" r:id="rId10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2. Сколькими способами можно расставить на полке три книги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3         </w:t>
      </w:r>
      <w:r w:rsidRPr="004D091F">
        <w:rPr>
          <w:rFonts w:ascii="Times New Roman" w:hAnsi="Times New Roman" w:cs="Times New Roman"/>
          <w:b/>
          <w:sz w:val="28"/>
          <w:szCs w:val="24"/>
        </w:rPr>
        <w:t xml:space="preserve">б) </w:t>
      </w:r>
      <w:r w:rsidRPr="004D091F">
        <w:rPr>
          <w:rFonts w:ascii="Times New Roman" w:hAnsi="Times New Roman" w:cs="Times New Roman"/>
          <w:sz w:val="28"/>
          <w:szCs w:val="24"/>
        </w:rPr>
        <w:t>6          в) 9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3.Установить соответствие, учитывая, что в записи формул используются обще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4D091F">
        <w:rPr>
          <w:rFonts w:ascii="Times New Roman" w:hAnsi="Times New Roman" w:cs="Times New Roman"/>
          <w:sz w:val="28"/>
          <w:szCs w:val="24"/>
        </w:rPr>
        <w:t>употребляемые обозначения вероятностных понятий: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D091F">
        <w:rPr>
          <w:rFonts w:ascii="Times New Roman" w:hAnsi="Times New Roman" w:cs="Times New Roman"/>
          <w:sz w:val="28"/>
          <w:szCs w:val="24"/>
          <w:u w:val="single"/>
        </w:rPr>
        <w:t>Формула</w:t>
      </w:r>
    </w:p>
    <w:p w:rsidR="008B2C64" w:rsidRPr="004D091F" w:rsidRDefault="008B2C64" w:rsidP="005A15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сложение вероятностей двух                а) Р(АВ) = Р(А) Р(В)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несовместных событий</w:t>
      </w:r>
    </w:p>
    <w:p w:rsidR="008B2C64" w:rsidRPr="004D091F" w:rsidRDefault="008B2C64" w:rsidP="005A15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умножение вероятностей двух             </w:t>
      </w:r>
      <w:proofErr w:type="gramStart"/>
      <w:r w:rsidRPr="004D091F">
        <w:rPr>
          <w:rFonts w:ascii="Times New Roman" w:hAnsi="Times New Roman" w:cs="Times New Roman"/>
          <w:sz w:val="28"/>
          <w:szCs w:val="24"/>
        </w:rPr>
        <w:t xml:space="preserve">б) 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q</w:t>
      </w:r>
      <w:proofErr w:type="gramEnd"/>
      <w:r w:rsidRPr="004D091F">
        <w:rPr>
          <w:rFonts w:ascii="Times New Roman" w:hAnsi="Times New Roman" w:cs="Times New Roman"/>
          <w:sz w:val="28"/>
          <w:szCs w:val="24"/>
        </w:rPr>
        <w:t>=1-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p</w:t>
      </w:r>
      <w:r w:rsidRPr="004D091F">
        <w:rPr>
          <w:rFonts w:ascii="Times New Roman" w:hAnsi="Times New Roman" w:cs="Times New Roman"/>
          <w:sz w:val="28"/>
          <w:szCs w:val="24"/>
        </w:rPr>
        <w:t xml:space="preserve">          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независимых событий  </w:t>
      </w:r>
    </w:p>
    <w:p w:rsidR="008B2C64" w:rsidRPr="004D091F" w:rsidRDefault="008B2C64" w:rsidP="005A158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вероятность противоположного          в) Р(А+</w:t>
      </w:r>
      <w:proofErr w:type="gramStart"/>
      <w:r w:rsidRPr="004D091F">
        <w:rPr>
          <w:rFonts w:ascii="Times New Roman" w:hAnsi="Times New Roman" w:cs="Times New Roman"/>
          <w:sz w:val="28"/>
          <w:szCs w:val="24"/>
        </w:rPr>
        <w:t>В)=</w:t>
      </w:r>
      <w:proofErr w:type="gramEnd"/>
      <w:r w:rsidRPr="004D091F">
        <w:rPr>
          <w:rFonts w:ascii="Times New Roman" w:hAnsi="Times New Roman" w:cs="Times New Roman"/>
          <w:sz w:val="28"/>
          <w:szCs w:val="24"/>
        </w:rPr>
        <w:t>Р(А)+Р(В)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события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Ответы: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4D091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D091F">
        <w:rPr>
          <w:rFonts w:ascii="Times New Roman" w:hAnsi="Times New Roman" w:cs="Times New Roman"/>
          <w:sz w:val="28"/>
          <w:szCs w:val="24"/>
        </w:rPr>
        <w:t>{(</w:t>
      </w:r>
      <w:proofErr w:type="gramStart"/>
      <w:r w:rsidRPr="004D091F">
        <w:rPr>
          <w:rFonts w:ascii="Times New Roman" w:hAnsi="Times New Roman" w:cs="Times New Roman"/>
          <w:sz w:val="28"/>
          <w:szCs w:val="24"/>
        </w:rPr>
        <w:t>1,б</w:t>
      </w:r>
      <w:proofErr w:type="gramEnd"/>
      <w:r w:rsidRPr="004D091F">
        <w:rPr>
          <w:rFonts w:ascii="Times New Roman" w:hAnsi="Times New Roman" w:cs="Times New Roman"/>
          <w:sz w:val="28"/>
          <w:szCs w:val="24"/>
        </w:rPr>
        <w:t xml:space="preserve">); (2,а); (3,в)}; </w:t>
      </w:r>
      <w:r w:rsidRPr="004D091F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4D091F">
        <w:rPr>
          <w:rFonts w:ascii="Times New Roman" w:hAnsi="Times New Roman" w:cs="Times New Roman"/>
          <w:sz w:val="28"/>
          <w:szCs w:val="24"/>
        </w:rPr>
        <w:t xml:space="preserve">){(1,в); (2,а); (3,б)};  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4D091F">
        <w:rPr>
          <w:rFonts w:ascii="Times New Roman" w:hAnsi="Times New Roman" w:cs="Times New Roman"/>
          <w:sz w:val="28"/>
          <w:szCs w:val="24"/>
        </w:rPr>
        <w:t xml:space="preserve">) невозможно указать однозначное соответствие   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4. Вероятность того, что стрелок при одном выстреле попадет в мишень равна 0,9. Стрелок сделал 3 выстрела. Какова вероятность, что он попадет только первый раз? 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b/>
          <w:sz w:val="28"/>
          <w:szCs w:val="24"/>
        </w:rPr>
        <w:t>а</w:t>
      </w:r>
      <w:r w:rsidRPr="004D091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D091F">
        <w:rPr>
          <w:rFonts w:ascii="Times New Roman" w:hAnsi="Times New Roman" w:cs="Times New Roman"/>
          <w:sz w:val="28"/>
          <w:szCs w:val="24"/>
        </w:rPr>
        <w:t>0,009      б)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D091F">
        <w:rPr>
          <w:rFonts w:ascii="Times New Roman" w:hAnsi="Times New Roman" w:cs="Times New Roman"/>
          <w:sz w:val="28"/>
          <w:szCs w:val="24"/>
        </w:rPr>
        <w:t>0,06      в)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D091F">
        <w:rPr>
          <w:rFonts w:ascii="Times New Roman" w:hAnsi="Times New Roman" w:cs="Times New Roman"/>
          <w:sz w:val="28"/>
          <w:szCs w:val="24"/>
        </w:rPr>
        <w:t>0,83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5. В магазине было 10 покемонов и 15 </w:t>
      </w:r>
      <w:proofErr w:type="spellStart"/>
      <w:r w:rsidRPr="004D091F">
        <w:rPr>
          <w:rFonts w:ascii="Times New Roman" w:hAnsi="Times New Roman" w:cs="Times New Roman"/>
          <w:sz w:val="28"/>
          <w:szCs w:val="24"/>
        </w:rPr>
        <w:t>деджимонов</w:t>
      </w:r>
      <w:proofErr w:type="spellEnd"/>
      <w:r w:rsidRPr="004D091F">
        <w:rPr>
          <w:rFonts w:ascii="Times New Roman" w:hAnsi="Times New Roman" w:cs="Times New Roman"/>
          <w:sz w:val="28"/>
          <w:szCs w:val="24"/>
        </w:rPr>
        <w:t xml:space="preserve">. Покемоны ломаются с вероятностью 0,1, а </w:t>
      </w:r>
      <w:proofErr w:type="spellStart"/>
      <w:r w:rsidRPr="004D091F">
        <w:rPr>
          <w:rFonts w:ascii="Times New Roman" w:hAnsi="Times New Roman" w:cs="Times New Roman"/>
          <w:sz w:val="28"/>
          <w:szCs w:val="24"/>
        </w:rPr>
        <w:t>деджимоны</w:t>
      </w:r>
      <w:proofErr w:type="spellEnd"/>
      <w:r w:rsidRPr="004D091F">
        <w:rPr>
          <w:rFonts w:ascii="Times New Roman" w:hAnsi="Times New Roman" w:cs="Times New Roman"/>
          <w:sz w:val="28"/>
          <w:szCs w:val="24"/>
        </w:rPr>
        <w:t xml:space="preserve"> - с вероятностью 0,3. Купленная игрушка сломалась. Какова вероятность, что это </w:t>
      </w:r>
      <w:proofErr w:type="spellStart"/>
      <w:r w:rsidRPr="004D091F">
        <w:rPr>
          <w:rFonts w:ascii="Times New Roman" w:hAnsi="Times New Roman" w:cs="Times New Roman"/>
          <w:sz w:val="28"/>
          <w:szCs w:val="24"/>
        </w:rPr>
        <w:t>деджимон</w:t>
      </w:r>
      <w:proofErr w:type="spellEnd"/>
      <w:r w:rsidRPr="004D091F">
        <w:rPr>
          <w:rFonts w:ascii="Times New Roman" w:hAnsi="Times New Roman" w:cs="Times New Roman"/>
          <w:sz w:val="28"/>
          <w:szCs w:val="24"/>
        </w:rPr>
        <w:t>.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</w:t>
      </w:r>
      <w:r w:rsidRPr="004D091F">
        <w:rPr>
          <w:rFonts w:ascii="Times New Roman" w:hAnsi="Times New Roman" w:cs="Times New Roman"/>
          <w:sz w:val="28"/>
          <w:szCs w:val="24"/>
        </w:rPr>
        <w:object w:dxaOrig="360" w:dyaOrig="620">
          <v:shape id="_x0000_i1028" type="#_x0000_t75" style="width:18.75pt;height:30.75pt" o:ole="">
            <v:imagedata r:id="rId11" o:title=""/>
          </v:shape>
          <o:OLEObject Type="Embed" ProgID="Equation.3" ShapeID="_x0000_i1028" DrawAspect="Content" ObjectID="_1777983279" r:id="rId12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  </w:t>
      </w:r>
      <w:r w:rsidRPr="004D091F">
        <w:rPr>
          <w:rFonts w:ascii="Times New Roman" w:hAnsi="Times New Roman" w:cs="Times New Roman"/>
          <w:b/>
          <w:sz w:val="28"/>
          <w:szCs w:val="24"/>
        </w:rPr>
        <w:t>б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300" w:dyaOrig="620">
          <v:shape id="_x0000_i1029" type="#_x0000_t75" style="width:15pt;height:30.75pt" o:ole="">
            <v:imagedata r:id="rId13" o:title=""/>
          </v:shape>
          <o:OLEObject Type="Embed" ProgID="Equation.3" ShapeID="_x0000_i1029" DrawAspect="Content" ObjectID="_1777983280" r:id="rId14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300" w:dyaOrig="620">
          <v:shape id="_x0000_i1030" type="#_x0000_t75" style="width:15pt;height:30.75pt" o:ole="">
            <v:imagedata r:id="rId15" o:title=""/>
          </v:shape>
          <o:OLEObject Type="Embed" ProgID="Equation.3" ShapeID="_x0000_i1030" DrawAspect="Content" ObjectID="_1777983281" r:id="rId16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6. Прибор состоит из 6 узлов. Вероятность безотказной работы каждого узла в смену равна 0,9. Найти вероятность того, что за смену откажет ровно 2 узла.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0,081      б) </w:t>
      </w:r>
      <w:proofErr w:type="gramStart"/>
      <w:r w:rsidRPr="004D091F">
        <w:rPr>
          <w:rFonts w:ascii="Times New Roman" w:hAnsi="Times New Roman" w:cs="Times New Roman"/>
          <w:sz w:val="28"/>
          <w:szCs w:val="24"/>
        </w:rPr>
        <w:t xml:space="preserve">0,032  </w:t>
      </w:r>
      <w:r w:rsidRPr="004D091F">
        <w:rPr>
          <w:rFonts w:ascii="Times New Roman" w:hAnsi="Times New Roman" w:cs="Times New Roman"/>
          <w:b/>
          <w:sz w:val="28"/>
          <w:szCs w:val="24"/>
        </w:rPr>
        <w:t>в</w:t>
      </w:r>
      <w:proofErr w:type="gramEnd"/>
      <w:r w:rsidRPr="004D091F">
        <w:rPr>
          <w:rFonts w:ascii="Times New Roman" w:hAnsi="Times New Roman" w:cs="Times New Roman"/>
          <w:sz w:val="28"/>
          <w:szCs w:val="24"/>
        </w:rPr>
        <w:t>) 0,098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lastRenderedPageBreak/>
        <w:t xml:space="preserve">7.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4D091F">
        <w:rPr>
          <w:rFonts w:ascii="Times New Roman" w:hAnsi="Times New Roman" w:cs="Times New Roman"/>
          <w:sz w:val="28"/>
          <w:szCs w:val="24"/>
        </w:rPr>
        <w:t xml:space="preserve">- число выпадений пятерки на игральной кости. Дисперсия случайной величины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4D091F">
        <w:rPr>
          <w:rFonts w:ascii="Times New Roman" w:hAnsi="Times New Roman" w:cs="Times New Roman"/>
          <w:sz w:val="28"/>
          <w:szCs w:val="24"/>
        </w:rPr>
        <w:t xml:space="preserve"> равна: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</w:t>
      </w:r>
      <w:r w:rsidRPr="004D091F">
        <w:rPr>
          <w:rFonts w:ascii="Times New Roman" w:hAnsi="Times New Roman" w:cs="Times New Roman"/>
          <w:sz w:val="28"/>
          <w:szCs w:val="24"/>
        </w:rPr>
        <w:object w:dxaOrig="240" w:dyaOrig="620">
          <v:shape id="_x0000_i1031" type="#_x0000_t75" style="width:12pt;height:30.75pt" o:ole="">
            <v:imagedata r:id="rId17" o:title=""/>
          </v:shape>
          <o:OLEObject Type="Embed" ProgID="Equation.3" ShapeID="_x0000_i1031" DrawAspect="Content" ObjectID="_1777983282" r:id="rId18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D091F">
        <w:rPr>
          <w:rFonts w:ascii="Times New Roman" w:hAnsi="Times New Roman" w:cs="Times New Roman"/>
          <w:b/>
          <w:sz w:val="28"/>
          <w:szCs w:val="24"/>
        </w:rPr>
        <w:t>б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320" w:dyaOrig="620">
          <v:shape id="_x0000_i1032" type="#_x0000_t75" style="width:15.75pt;height:30.75pt" o:ole="">
            <v:imagedata r:id="rId19" o:title=""/>
          </v:shape>
          <o:OLEObject Type="Embed" ProgID="Equation.3" ShapeID="_x0000_i1032" DrawAspect="Content" ObjectID="_1777983283" r:id="rId20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220" w:dyaOrig="620">
          <v:shape id="_x0000_i1033" type="#_x0000_t75" style="width:11.25pt;height:30.75pt" o:ole="">
            <v:imagedata r:id="rId21" o:title=""/>
          </v:shape>
          <o:OLEObject Type="Embed" ProgID="Equation.3" ShapeID="_x0000_i1033" DrawAspect="Content" ObjectID="_1777983284" r:id="rId22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Pr="004D091F">
        <w:rPr>
          <w:rFonts w:ascii="Times New Roman" w:hAnsi="Times New Roman" w:cs="Times New Roman"/>
          <w:sz w:val="28"/>
          <w:szCs w:val="24"/>
        </w:rPr>
        <w:t xml:space="preserve">. Число перестановок из пяти элементов 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</w:t>
      </w:r>
      <w:r w:rsidRPr="004D091F">
        <w:rPr>
          <w:rFonts w:ascii="Times New Roman" w:hAnsi="Times New Roman" w:cs="Times New Roman"/>
          <w:sz w:val="28"/>
          <w:szCs w:val="24"/>
        </w:rPr>
        <w:object w:dxaOrig="260" w:dyaOrig="320">
          <v:shape id="_x0000_i1034" type="#_x0000_t75" style="width:13.5pt;height:15.75pt" o:ole="">
            <v:imagedata r:id="rId23" o:title=""/>
          </v:shape>
          <o:OLEObject Type="Embed" ProgID="Equation.3" ShapeID="_x0000_i1034" DrawAspect="Content" ObjectID="_1777983285" r:id="rId24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б) </w:t>
      </w:r>
      <w:r w:rsidRPr="004D091F">
        <w:rPr>
          <w:rFonts w:ascii="Times New Roman" w:hAnsi="Times New Roman" w:cs="Times New Roman"/>
          <w:sz w:val="28"/>
          <w:szCs w:val="24"/>
        </w:rPr>
        <w:object w:dxaOrig="180" w:dyaOrig="279">
          <v:shape id="_x0000_i1035" type="#_x0000_t75" style="width:9pt;height:14.25pt" o:ole="">
            <v:imagedata r:id="rId25" o:title=""/>
          </v:shape>
          <o:OLEObject Type="Embed" ProgID="Equation.3" ShapeID="_x0000_i1035" DrawAspect="Content" ObjectID="_1777983286" r:id="rId26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 </w:t>
      </w:r>
      <w:r w:rsidRPr="004D091F">
        <w:rPr>
          <w:rFonts w:ascii="Times New Roman" w:hAnsi="Times New Roman" w:cs="Times New Roman"/>
          <w:b/>
          <w:sz w:val="28"/>
          <w:szCs w:val="24"/>
        </w:rPr>
        <w:t>в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220" w:dyaOrig="279">
          <v:shape id="_x0000_i1036" type="#_x0000_t75" style="width:11.25pt;height:14.25pt" o:ole="">
            <v:imagedata r:id="rId27" o:title=""/>
          </v:shape>
          <o:OLEObject Type="Embed" ProgID="Equation.3" ShapeID="_x0000_i1036" DrawAspect="Content" ObjectID="_1777983287" r:id="rId28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</w:t>
      </w:r>
      <w:r w:rsidRPr="004D091F">
        <w:rPr>
          <w:rFonts w:ascii="Times New Roman" w:hAnsi="Times New Roman" w:cs="Times New Roman"/>
          <w:sz w:val="28"/>
          <w:szCs w:val="24"/>
        </w:rPr>
        <w:t>. Сколько различных номеров м</w:t>
      </w:r>
      <w:r>
        <w:rPr>
          <w:rFonts w:ascii="Times New Roman" w:hAnsi="Times New Roman" w:cs="Times New Roman"/>
          <w:sz w:val="28"/>
          <w:szCs w:val="24"/>
        </w:rPr>
        <w:t>ожно составить, если номер двух</w:t>
      </w:r>
      <w:r w:rsidRPr="004D091F">
        <w:rPr>
          <w:rFonts w:ascii="Times New Roman" w:hAnsi="Times New Roman" w:cs="Times New Roman"/>
          <w:sz w:val="28"/>
          <w:szCs w:val="24"/>
        </w:rPr>
        <w:t>значный, используются цифры 1,2,3,4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125     </w:t>
      </w:r>
      <w:r w:rsidRPr="004D091F">
        <w:rPr>
          <w:rFonts w:ascii="Times New Roman" w:hAnsi="Times New Roman" w:cs="Times New Roman"/>
          <w:b/>
          <w:sz w:val="28"/>
          <w:szCs w:val="24"/>
        </w:rPr>
        <w:t>б</w:t>
      </w:r>
      <w:r w:rsidRPr="004D091F">
        <w:rPr>
          <w:rFonts w:ascii="Times New Roman" w:hAnsi="Times New Roman" w:cs="Times New Roman"/>
          <w:sz w:val="28"/>
          <w:szCs w:val="24"/>
        </w:rPr>
        <w:t>) 16      в) 512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</w:t>
      </w:r>
      <w:r w:rsidRPr="004D091F">
        <w:rPr>
          <w:rFonts w:ascii="Times New Roman" w:hAnsi="Times New Roman" w:cs="Times New Roman"/>
          <w:sz w:val="28"/>
          <w:szCs w:val="24"/>
        </w:rPr>
        <w:t>. Установить соответствие, учитывая, что в записи формул используются обще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4D091F">
        <w:rPr>
          <w:rFonts w:ascii="Times New Roman" w:hAnsi="Times New Roman" w:cs="Times New Roman"/>
          <w:sz w:val="28"/>
          <w:szCs w:val="24"/>
        </w:rPr>
        <w:t>употребляемые обозначения вероятностных понятий: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D091F">
        <w:rPr>
          <w:rFonts w:ascii="Times New Roman" w:hAnsi="Times New Roman" w:cs="Times New Roman"/>
          <w:sz w:val="28"/>
          <w:szCs w:val="24"/>
          <w:u w:val="single"/>
        </w:rPr>
        <w:t>Формула</w:t>
      </w:r>
    </w:p>
    <w:p w:rsidR="008B2C64" w:rsidRPr="004D091F" w:rsidRDefault="008B2C64" w:rsidP="005A15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полной вероятности               а) </w:t>
      </w:r>
      <w:r w:rsidRPr="004D091F">
        <w:rPr>
          <w:rFonts w:ascii="Times New Roman" w:hAnsi="Times New Roman" w:cs="Times New Roman"/>
          <w:sz w:val="28"/>
          <w:szCs w:val="24"/>
        </w:rPr>
        <w:object w:dxaOrig="2799" w:dyaOrig="700">
          <v:shape id="_x0000_i1037" type="#_x0000_t75" style="width:139.5pt;height:35.25pt" o:ole="">
            <v:imagedata r:id="rId29" o:title=""/>
          </v:shape>
          <o:OLEObject Type="Embed" ProgID="Equation.3" ShapeID="_x0000_i1037" DrawAspect="Content" ObjectID="_1777983288" r:id="rId30"/>
        </w:object>
      </w:r>
    </w:p>
    <w:p w:rsidR="008B2C64" w:rsidRPr="004D091F" w:rsidRDefault="008B2C64" w:rsidP="005A15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Бернулли                                 б) </w:t>
      </w:r>
      <w:r w:rsidRPr="004D091F">
        <w:rPr>
          <w:rFonts w:ascii="Times New Roman" w:hAnsi="Times New Roman" w:cs="Times New Roman"/>
          <w:sz w:val="28"/>
          <w:szCs w:val="24"/>
        </w:rPr>
        <w:object w:dxaOrig="2980" w:dyaOrig="760">
          <v:shape id="_x0000_i1038" type="#_x0000_t75" style="width:149.25pt;height:37.5pt" o:ole="">
            <v:imagedata r:id="rId31" o:title=""/>
          </v:shape>
          <o:OLEObject Type="Embed" ProgID="Equation.3" ShapeID="_x0000_i1038" DrawAspect="Content" ObjectID="_1777983289" r:id="rId32"/>
        </w:object>
      </w:r>
    </w:p>
    <w:p w:rsidR="008B2C64" w:rsidRPr="004D091F" w:rsidRDefault="008B2C64" w:rsidP="005A15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 Байеса                                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1060" w:dyaOrig="380">
          <v:shape id="_x0000_i1039" type="#_x0000_t75" style="width:52.5pt;height:19.5pt" o:ole="">
            <v:imagedata r:id="rId33" o:title=""/>
          </v:shape>
          <o:OLEObject Type="Embed" ProgID="Equation.3" ShapeID="_x0000_i1039" DrawAspect="Content" ObjectID="_1777983290" r:id="rId34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Ответы: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4D091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D091F">
        <w:rPr>
          <w:rFonts w:ascii="Times New Roman" w:hAnsi="Times New Roman" w:cs="Times New Roman"/>
          <w:sz w:val="28"/>
          <w:szCs w:val="24"/>
        </w:rPr>
        <w:t xml:space="preserve">{(1,б); (2,а); (3,в)}; 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4D091F">
        <w:rPr>
          <w:rFonts w:ascii="Times New Roman" w:hAnsi="Times New Roman" w:cs="Times New Roman"/>
          <w:sz w:val="28"/>
          <w:szCs w:val="24"/>
        </w:rPr>
        <w:t xml:space="preserve">){(1,б); (2,в); (3,а)};  </w:t>
      </w:r>
      <w:r w:rsidRPr="004D091F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4D091F">
        <w:rPr>
          <w:rFonts w:ascii="Times New Roman" w:hAnsi="Times New Roman" w:cs="Times New Roman"/>
          <w:sz w:val="28"/>
          <w:szCs w:val="24"/>
        </w:rPr>
        <w:t xml:space="preserve">){(1,а); (2,в); (3,б)}   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</w:t>
      </w:r>
      <w:r w:rsidRPr="004D091F">
        <w:rPr>
          <w:rFonts w:ascii="Times New Roman" w:hAnsi="Times New Roman" w:cs="Times New Roman"/>
          <w:sz w:val="28"/>
          <w:szCs w:val="24"/>
        </w:rPr>
        <w:t>. В первом ящике 6 шаров: 1 белый, 2 красных, 3 синих. Во втором ящике 12 шаров: 2 белых, 6 красных, 4 синих. Из каждого ящика вынули по шару. Какова вероятность, что среди вынутых шаров нет синих?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b/>
          <w:sz w:val="28"/>
          <w:szCs w:val="24"/>
        </w:rPr>
        <w:t>а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220" w:dyaOrig="620">
          <v:shape id="_x0000_i1040" type="#_x0000_t75" style="width:11.25pt;height:30.75pt" o:ole="">
            <v:imagedata r:id="rId35" o:title=""/>
          </v:shape>
          <o:OLEObject Type="Embed" ProgID="Equation.3" ShapeID="_x0000_i1040" DrawAspect="Content" ObjectID="_1777983291" r:id="rId36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 б) </w:t>
      </w:r>
      <w:r w:rsidRPr="004D091F">
        <w:rPr>
          <w:rFonts w:ascii="Times New Roman" w:hAnsi="Times New Roman" w:cs="Times New Roman"/>
          <w:sz w:val="28"/>
          <w:szCs w:val="24"/>
        </w:rPr>
        <w:object w:dxaOrig="240" w:dyaOrig="620">
          <v:shape id="_x0000_i1041" type="#_x0000_t75" style="width:12pt;height:30.75pt" o:ole="">
            <v:imagedata r:id="rId37" o:title=""/>
          </v:shape>
          <o:OLEObject Type="Embed" ProgID="Equation.3" ShapeID="_x0000_i1041" DrawAspect="Content" ObjectID="_1777983292" r:id="rId38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240" w:dyaOrig="620">
          <v:shape id="_x0000_i1042" type="#_x0000_t75" style="width:12pt;height:30.75pt" o:ole="">
            <v:imagedata r:id="rId39" o:title=""/>
          </v:shape>
          <o:OLEObject Type="Embed" ProgID="Equation.3" ShapeID="_x0000_i1042" DrawAspect="Content" ObjectID="_1777983293" r:id="rId40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12</w:t>
      </w:r>
      <w:r w:rsidRPr="004D091F">
        <w:rPr>
          <w:rFonts w:ascii="Times New Roman" w:hAnsi="Times New Roman" w:cs="Times New Roman"/>
          <w:sz w:val="28"/>
          <w:szCs w:val="24"/>
        </w:rPr>
        <w:t>. В корзине 20 грибов: 15 лисичек, остальные белые. Вероятность того, что лисичка червивая- 0,01, для белого-0,3. Какова вероятность того, что взятый гриб червивый.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0,54   </w:t>
      </w:r>
      <w:r w:rsidRPr="004D091F">
        <w:rPr>
          <w:rFonts w:ascii="Times New Roman" w:hAnsi="Times New Roman" w:cs="Times New Roman"/>
          <w:b/>
          <w:sz w:val="28"/>
          <w:szCs w:val="24"/>
        </w:rPr>
        <w:t xml:space="preserve"> б</w:t>
      </w:r>
      <w:r w:rsidRPr="004D091F">
        <w:rPr>
          <w:rFonts w:ascii="Times New Roman" w:hAnsi="Times New Roman" w:cs="Times New Roman"/>
          <w:sz w:val="28"/>
          <w:szCs w:val="24"/>
        </w:rPr>
        <w:t>) 0,082    в) 0,041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13</w:t>
      </w:r>
      <w:r w:rsidRPr="004D091F">
        <w:rPr>
          <w:rFonts w:ascii="Times New Roman" w:hAnsi="Times New Roman" w:cs="Times New Roman"/>
          <w:sz w:val="28"/>
          <w:szCs w:val="24"/>
        </w:rPr>
        <w:t>. В магазин вошло 7 покупателей. Вероятность совершить покупку для каждого равна 0,4. Найти вероятность того, что покупку совершат трое.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0,42    б) 0,54      </w:t>
      </w:r>
      <w:r w:rsidRPr="004D091F">
        <w:rPr>
          <w:rFonts w:ascii="Times New Roman" w:hAnsi="Times New Roman" w:cs="Times New Roman"/>
          <w:b/>
          <w:sz w:val="28"/>
          <w:szCs w:val="24"/>
        </w:rPr>
        <w:t>в</w:t>
      </w:r>
      <w:r w:rsidRPr="004D091F">
        <w:rPr>
          <w:rFonts w:ascii="Times New Roman" w:hAnsi="Times New Roman" w:cs="Times New Roman"/>
          <w:sz w:val="28"/>
          <w:szCs w:val="24"/>
        </w:rPr>
        <w:t>) 0,29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14</w:t>
      </w:r>
      <w:r w:rsidRPr="004D091F">
        <w:rPr>
          <w:rFonts w:ascii="Times New Roman" w:hAnsi="Times New Roman" w:cs="Times New Roman"/>
          <w:sz w:val="28"/>
          <w:szCs w:val="24"/>
        </w:rPr>
        <w:t xml:space="preserve">. Вероятность того, что прибор исправен равна 0,8.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X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Pr="004D091F">
        <w:rPr>
          <w:rFonts w:ascii="Times New Roman" w:hAnsi="Times New Roman" w:cs="Times New Roman"/>
          <w:sz w:val="28"/>
          <w:szCs w:val="24"/>
        </w:rPr>
        <w:t xml:space="preserve">число исправных приборов из двух выбранных. Дисперсия случайной величины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4D091F">
        <w:rPr>
          <w:rFonts w:ascii="Times New Roman" w:hAnsi="Times New Roman" w:cs="Times New Roman"/>
          <w:sz w:val="28"/>
          <w:szCs w:val="24"/>
        </w:rPr>
        <w:t xml:space="preserve"> равна: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а)1,6       б)1,2         </w:t>
      </w:r>
      <w:r w:rsidRPr="004D091F">
        <w:rPr>
          <w:rFonts w:ascii="Times New Roman" w:hAnsi="Times New Roman" w:cs="Times New Roman"/>
          <w:b/>
          <w:sz w:val="28"/>
          <w:szCs w:val="24"/>
        </w:rPr>
        <w:t>в</w:t>
      </w:r>
      <w:r w:rsidRPr="004D091F">
        <w:rPr>
          <w:rFonts w:ascii="Times New Roman" w:hAnsi="Times New Roman" w:cs="Times New Roman"/>
          <w:sz w:val="28"/>
          <w:szCs w:val="24"/>
        </w:rPr>
        <w:t>)0,32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15</w:t>
      </w:r>
      <w:r w:rsidRPr="004D091F">
        <w:rPr>
          <w:rFonts w:ascii="Times New Roman" w:hAnsi="Times New Roman" w:cs="Times New Roman"/>
          <w:sz w:val="28"/>
          <w:szCs w:val="24"/>
        </w:rPr>
        <w:t>. Число сочетаний из 6 по 4 равно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</w:t>
      </w:r>
      <w:r w:rsidRPr="004D091F">
        <w:rPr>
          <w:rFonts w:ascii="Times New Roman" w:hAnsi="Times New Roman" w:cs="Times New Roman"/>
          <w:sz w:val="28"/>
          <w:szCs w:val="24"/>
        </w:rPr>
        <w:object w:dxaOrig="279" w:dyaOrig="620">
          <v:shape id="_x0000_i1043" type="#_x0000_t75" style="width:14.25pt;height:30.75pt" o:ole="">
            <v:imagedata r:id="rId41" o:title=""/>
          </v:shape>
          <o:OLEObject Type="Embed" ProgID="Equation.3" ShapeID="_x0000_i1043" DrawAspect="Content" ObjectID="_1777983294" r:id="rId42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</w:t>
      </w:r>
      <w:r w:rsidRPr="004D091F">
        <w:rPr>
          <w:rFonts w:ascii="Times New Roman" w:hAnsi="Times New Roman" w:cs="Times New Roman"/>
          <w:b/>
          <w:sz w:val="28"/>
          <w:szCs w:val="24"/>
        </w:rPr>
        <w:t xml:space="preserve"> б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440" w:dyaOrig="620">
          <v:shape id="_x0000_i1044" type="#_x0000_t75" style="width:21.75pt;height:30.75pt" o:ole="">
            <v:imagedata r:id="rId43" o:title=""/>
          </v:shape>
          <o:OLEObject Type="Embed" ProgID="Equation.3" ShapeID="_x0000_i1044" DrawAspect="Content" ObjectID="_1777983295" r:id="rId44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279" w:dyaOrig="620">
          <v:shape id="_x0000_i1045" type="#_x0000_t75" style="width:14.25pt;height:30.75pt" o:ole="">
            <v:imagedata r:id="rId45" o:title=""/>
          </v:shape>
          <o:OLEObject Type="Embed" ProgID="Equation.3" ShapeID="_x0000_i1045" DrawAspect="Content" ObjectID="_1777983296" r:id="rId46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16</w:t>
      </w:r>
      <w:r w:rsidRPr="004D091F">
        <w:rPr>
          <w:rFonts w:ascii="Times New Roman" w:hAnsi="Times New Roman" w:cs="Times New Roman"/>
          <w:sz w:val="28"/>
          <w:szCs w:val="24"/>
        </w:rPr>
        <w:t>. Какова вероятность случайным образом взять 3 нужных книги из 4 и расставить на три места в нужной последовательности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</w:t>
      </w:r>
      <w:r w:rsidRPr="004D091F">
        <w:rPr>
          <w:rFonts w:ascii="Times New Roman" w:hAnsi="Times New Roman" w:cs="Times New Roman"/>
          <w:sz w:val="28"/>
          <w:szCs w:val="24"/>
        </w:rPr>
        <w:object w:dxaOrig="260" w:dyaOrig="620">
          <v:shape id="_x0000_i1046" type="#_x0000_t75" style="width:13.5pt;height:30.75pt" o:ole="">
            <v:imagedata r:id="rId47" o:title=""/>
          </v:shape>
          <o:OLEObject Type="Embed" ProgID="Equation.3" ShapeID="_x0000_i1046" DrawAspect="Content" ObjectID="_1777983297" r:id="rId48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</w:t>
      </w:r>
      <w:r w:rsidRPr="004D091F">
        <w:rPr>
          <w:rFonts w:ascii="Times New Roman" w:hAnsi="Times New Roman" w:cs="Times New Roman"/>
          <w:b/>
          <w:sz w:val="28"/>
          <w:szCs w:val="24"/>
        </w:rPr>
        <w:t>б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360" w:dyaOrig="680">
          <v:shape id="_x0000_i1047" type="#_x0000_t75" style="width:18.75pt;height:34.5pt" o:ole="">
            <v:imagedata r:id="rId49" o:title=""/>
          </v:shape>
          <o:OLEObject Type="Embed" ProgID="Equation.3" ShapeID="_x0000_i1047" DrawAspect="Content" ObjectID="_1777983298" r:id="rId50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380" w:dyaOrig="680">
          <v:shape id="_x0000_i1048" type="#_x0000_t75" style="width:19.5pt;height:34.5pt" o:ole="">
            <v:imagedata r:id="rId51" o:title=""/>
          </v:shape>
          <o:OLEObject Type="Embed" ProgID="Equation.3" ShapeID="_x0000_i1048" DrawAspect="Content" ObjectID="_1777983299" r:id="rId52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17</w:t>
      </w:r>
      <w:r w:rsidRPr="004D091F">
        <w:rPr>
          <w:rFonts w:ascii="Times New Roman" w:hAnsi="Times New Roman" w:cs="Times New Roman"/>
          <w:sz w:val="28"/>
          <w:szCs w:val="24"/>
        </w:rPr>
        <w:t>. Установить соответствие, учитывая, что в записи формул используются обще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4D091F">
        <w:rPr>
          <w:rFonts w:ascii="Times New Roman" w:hAnsi="Times New Roman" w:cs="Times New Roman"/>
          <w:sz w:val="28"/>
          <w:szCs w:val="24"/>
        </w:rPr>
        <w:t>употребляемые обозначения вероятностных понятий: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D091F">
        <w:rPr>
          <w:rFonts w:ascii="Times New Roman" w:hAnsi="Times New Roman" w:cs="Times New Roman"/>
          <w:sz w:val="28"/>
          <w:szCs w:val="24"/>
          <w:u w:val="single"/>
        </w:rPr>
        <w:t>Формула</w:t>
      </w:r>
    </w:p>
    <w:p w:rsidR="008B2C64" w:rsidRPr="004D091F" w:rsidRDefault="008B2C64" w:rsidP="005A15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lastRenderedPageBreak/>
        <w:t>сложение вероятностей двух                   а) Р(А+</w:t>
      </w:r>
      <w:proofErr w:type="gramStart"/>
      <w:r w:rsidRPr="004D091F">
        <w:rPr>
          <w:rFonts w:ascii="Times New Roman" w:hAnsi="Times New Roman" w:cs="Times New Roman"/>
          <w:sz w:val="28"/>
          <w:szCs w:val="24"/>
        </w:rPr>
        <w:t>В)=</w:t>
      </w:r>
      <w:proofErr w:type="gramEnd"/>
      <w:r w:rsidRPr="004D091F">
        <w:rPr>
          <w:rFonts w:ascii="Times New Roman" w:hAnsi="Times New Roman" w:cs="Times New Roman"/>
          <w:sz w:val="28"/>
          <w:szCs w:val="24"/>
        </w:rPr>
        <w:t>Р(А)+Р(В)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совместных событий</w:t>
      </w:r>
    </w:p>
    <w:p w:rsidR="008B2C64" w:rsidRPr="004D091F" w:rsidRDefault="008B2C64" w:rsidP="005A15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умножение вероятностей двух                б) Р(А+</w:t>
      </w:r>
      <w:proofErr w:type="gramStart"/>
      <w:r w:rsidRPr="004D091F">
        <w:rPr>
          <w:rFonts w:ascii="Times New Roman" w:hAnsi="Times New Roman" w:cs="Times New Roman"/>
          <w:sz w:val="28"/>
          <w:szCs w:val="24"/>
        </w:rPr>
        <w:t>В)=</w:t>
      </w:r>
      <w:proofErr w:type="gramEnd"/>
      <w:r w:rsidRPr="004D091F">
        <w:rPr>
          <w:rFonts w:ascii="Times New Roman" w:hAnsi="Times New Roman" w:cs="Times New Roman"/>
          <w:sz w:val="28"/>
          <w:szCs w:val="24"/>
        </w:rPr>
        <w:t xml:space="preserve">Р(А)+Р(В)-Р(АВ)            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событий  </w:t>
      </w:r>
    </w:p>
    <w:p w:rsidR="008B2C64" w:rsidRPr="004D091F" w:rsidRDefault="008B2C64" w:rsidP="005A158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сложение вероятностей двух                   в) Р(АВ) = Р(А) Р(В/А)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несовместных событий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Ответы: </w:t>
      </w:r>
      <w:r w:rsidRPr="004D091F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4D091F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D091F">
        <w:rPr>
          <w:rFonts w:ascii="Times New Roman" w:hAnsi="Times New Roman" w:cs="Times New Roman"/>
          <w:sz w:val="28"/>
          <w:szCs w:val="24"/>
        </w:rPr>
        <w:t xml:space="preserve">{(1,б); (2,в); (3,а)}; 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4D091F">
        <w:rPr>
          <w:rFonts w:ascii="Times New Roman" w:hAnsi="Times New Roman" w:cs="Times New Roman"/>
          <w:sz w:val="28"/>
          <w:szCs w:val="24"/>
        </w:rPr>
        <w:t xml:space="preserve">){(1,в); (2,б); (3,а)};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4D091F">
        <w:rPr>
          <w:rFonts w:ascii="Times New Roman" w:hAnsi="Times New Roman" w:cs="Times New Roman"/>
          <w:sz w:val="28"/>
          <w:szCs w:val="24"/>
        </w:rPr>
        <w:t>) {(1,а); (2,в); (3,б)}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18</w:t>
      </w:r>
      <w:r w:rsidRPr="004D091F">
        <w:rPr>
          <w:rFonts w:ascii="Times New Roman" w:hAnsi="Times New Roman" w:cs="Times New Roman"/>
          <w:sz w:val="28"/>
          <w:szCs w:val="24"/>
        </w:rPr>
        <w:t>. В урне 7 черных шаров и 3 белых. Наугад вынимают один за другим 2 шара. Найти вероятность того, что оба шара белые.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b/>
          <w:sz w:val="28"/>
          <w:szCs w:val="24"/>
        </w:rPr>
        <w:t>а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320" w:dyaOrig="620">
          <v:shape id="_x0000_i1049" type="#_x0000_t75" style="width:15.75pt;height:30.75pt" o:ole="">
            <v:imagedata r:id="rId53" o:title=""/>
          </v:shape>
          <o:OLEObject Type="Embed" ProgID="Equation.3" ShapeID="_x0000_i1049" DrawAspect="Content" ObjectID="_1777983300" r:id="rId54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б) </w:t>
      </w:r>
      <w:r w:rsidRPr="004D091F">
        <w:rPr>
          <w:rFonts w:ascii="Times New Roman" w:hAnsi="Times New Roman" w:cs="Times New Roman"/>
          <w:sz w:val="28"/>
          <w:szCs w:val="24"/>
        </w:rPr>
        <w:object w:dxaOrig="320" w:dyaOrig="620">
          <v:shape id="_x0000_i1050" type="#_x0000_t75" style="width:15.75pt;height:30.75pt" o:ole="">
            <v:imagedata r:id="rId55" o:title=""/>
          </v:shape>
          <o:OLEObject Type="Embed" ProgID="Equation.3" ShapeID="_x0000_i1050" DrawAspect="Content" ObjectID="_1777983301" r:id="rId56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320" w:dyaOrig="620">
          <v:shape id="_x0000_i1051" type="#_x0000_t75" style="width:15.75pt;height:30.75pt" o:ole="">
            <v:imagedata r:id="rId57" o:title=""/>
          </v:shape>
          <o:OLEObject Type="Embed" ProgID="Equation.3" ShapeID="_x0000_i1051" DrawAspect="Content" ObjectID="_1777983302" r:id="rId58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19</w:t>
      </w:r>
      <w:r w:rsidRPr="004D091F">
        <w:rPr>
          <w:rFonts w:ascii="Times New Roman" w:hAnsi="Times New Roman" w:cs="Times New Roman"/>
          <w:sz w:val="28"/>
          <w:szCs w:val="24"/>
        </w:rPr>
        <w:t>. В букете 15 цветов: 5 гвоздик и 10 хризантем. Гвоздики ломаются с вероятностью 0,2, а хризантемы с вероятностью 0,1. Взятый цветок сломан. Какова вероятность, что это гвоздика.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0,3      б) 0,4      </w:t>
      </w:r>
      <w:r w:rsidRPr="004D091F">
        <w:rPr>
          <w:rFonts w:ascii="Times New Roman" w:hAnsi="Times New Roman" w:cs="Times New Roman"/>
          <w:b/>
          <w:sz w:val="28"/>
          <w:szCs w:val="24"/>
        </w:rPr>
        <w:t>в</w:t>
      </w:r>
      <w:r w:rsidRPr="004D091F">
        <w:rPr>
          <w:rFonts w:ascii="Times New Roman" w:hAnsi="Times New Roman" w:cs="Times New Roman"/>
          <w:sz w:val="28"/>
          <w:szCs w:val="24"/>
        </w:rPr>
        <w:t>) 0,5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Pr="004D091F">
        <w:rPr>
          <w:rFonts w:ascii="Times New Roman" w:hAnsi="Times New Roman" w:cs="Times New Roman"/>
          <w:sz w:val="28"/>
          <w:szCs w:val="24"/>
        </w:rPr>
        <w:t>. Рабочий обслуживает 5 станков, каждый из которых может выйти из строя в течении смены с вероятностью 0,1. Найти вероятность того, что из строя выйдет только один станок.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b/>
          <w:sz w:val="28"/>
          <w:szCs w:val="24"/>
        </w:rPr>
        <w:t>а</w:t>
      </w:r>
      <w:r w:rsidRPr="004D091F">
        <w:rPr>
          <w:rFonts w:ascii="Times New Roman" w:hAnsi="Times New Roman" w:cs="Times New Roman"/>
          <w:sz w:val="28"/>
          <w:szCs w:val="24"/>
        </w:rPr>
        <w:t>) 0,33    б) 0,42    в) 0,56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21</w:t>
      </w:r>
      <w:r w:rsidRPr="004D091F">
        <w:rPr>
          <w:rFonts w:ascii="Times New Roman" w:hAnsi="Times New Roman" w:cs="Times New Roman"/>
          <w:sz w:val="28"/>
          <w:szCs w:val="24"/>
        </w:rPr>
        <w:t>. В коробке 5 кубиков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4D091F">
        <w:rPr>
          <w:rFonts w:ascii="Times New Roman" w:hAnsi="Times New Roman" w:cs="Times New Roman"/>
          <w:sz w:val="28"/>
          <w:szCs w:val="24"/>
        </w:rPr>
        <w:t xml:space="preserve"> пронумерованных от 1 до 5. Мальчик произвольным образом вынимает 2 кубика.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4D091F">
        <w:rPr>
          <w:rFonts w:ascii="Times New Roman" w:hAnsi="Times New Roman" w:cs="Times New Roman"/>
          <w:sz w:val="28"/>
          <w:szCs w:val="24"/>
        </w:rPr>
        <w:t xml:space="preserve">- число кубиков с нечетным номером среди двух выбранных. Математическое ожидание случайной величины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4D091F">
        <w:rPr>
          <w:rFonts w:ascii="Times New Roman" w:hAnsi="Times New Roman" w:cs="Times New Roman"/>
          <w:sz w:val="28"/>
          <w:szCs w:val="24"/>
        </w:rPr>
        <w:t xml:space="preserve"> равно: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а)0,48    б)0,24      </w:t>
      </w:r>
      <w:r w:rsidRPr="004D091F">
        <w:rPr>
          <w:rFonts w:ascii="Times New Roman" w:hAnsi="Times New Roman" w:cs="Times New Roman"/>
          <w:b/>
          <w:sz w:val="28"/>
          <w:szCs w:val="24"/>
        </w:rPr>
        <w:t>в</w:t>
      </w:r>
      <w:r w:rsidRPr="004D091F">
        <w:rPr>
          <w:rFonts w:ascii="Times New Roman" w:hAnsi="Times New Roman" w:cs="Times New Roman"/>
          <w:sz w:val="28"/>
          <w:szCs w:val="24"/>
        </w:rPr>
        <w:t>)1,2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22</w:t>
      </w:r>
      <w:r w:rsidRPr="004D091F">
        <w:rPr>
          <w:rFonts w:ascii="Times New Roman" w:hAnsi="Times New Roman" w:cs="Times New Roman"/>
          <w:sz w:val="28"/>
          <w:szCs w:val="24"/>
        </w:rPr>
        <w:t>. Число сочетаний из 6 по 2 равно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</w:t>
      </w:r>
      <w:r w:rsidRPr="004D091F">
        <w:rPr>
          <w:rFonts w:ascii="Times New Roman" w:hAnsi="Times New Roman" w:cs="Times New Roman"/>
          <w:sz w:val="28"/>
          <w:szCs w:val="24"/>
        </w:rPr>
        <w:object w:dxaOrig="279" w:dyaOrig="620">
          <v:shape id="_x0000_i1052" type="#_x0000_t75" style="width:14.25pt;height:30.75pt" o:ole="">
            <v:imagedata r:id="rId41" o:title=""/>
          </v:shape>
          <o:OLEObject Type="Embed" ProgID="Equation.3" ShapeID="_x0000_i1052" DrawAspect="Content" ObjectID="_1777983303" r:id="rId59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</w:t>
      </w:r>
      <w:r w:rsidRPr="004D091F">
        <w:rPr>
          <w:rFonts w:ascii="Times New Roman" w:hAnsi="Times New Roman" w:cs="Times New Roman"/>
          <w:b/>
          <w:sz w:val="28"/>
          <w:szCs w:val="24"/>
        </w:rPr>
        <w:t>б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440" w:dyaOrig="620">
          <v:shape id="_x0000_i1053" type="#_x0000_t75" style="width:21.75pt;height:30.75pt" o:ole="">
            <v:imagedata r:id="rId43" o:title=""/>
          </v:shape>
          <o:OLEObject Type="Embed" ProgID="Equation.3" ShapeID="_x0000_i1053" DrawAspect="Content" ObjectID="_1777983304" r:id="rId60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279" w:dyaOrig="620">
          <v:shape id="_x0000_i1054" type="#_x0000_t75" style="width:14.25pt;height:30.75pt" o:ole="">
            <v:imagedata r:id="rId45" o:title=""/>
          </v:shape>
          <o:OLEObject Type="Embed" ProgID="Equation.3" ShapeID="_x0000_i1054" DrawAspect="Content" ObjectID="_1777983305" r:id="rId61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4D091F">
        <w:rPr>
          <w:rFonts w:ascii="Times New Roman" w:hAnsi="Times New Roman" w:cs="Times New Roman"/>
          <w:sz w:val="28"/>
          <w:szCs w:val="24"/>
        </w:rPr>
        <w:t>. Сколькими способами можно отобрать 3 книги из 4, если порядок книг не интересует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6         б) 4·3·2     </w:t>
      </w:r>
      <w:r w:rsidRPr="004D091F">
        <w:rPr>
          <w:rFonts w:ascii="Times New Roman" w:hAnsi="Times New Roman" w:cs="Times New Roman"/>
          <w:b/>
          <w:sz w:val="28"/>
          <w:szCs w:val="24"/>
        </w:rPr>
        <w:t>в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720" w:dyaOrig="620">
          <v:shape id="_x0000_i1055" type="#_x0000_t75" style="width:36pt;height:30.75pt" o:ole="">
            <v:imagedata r:id="rId62" o:title=""/>
          </v:shape>
          <o:OLEObject Type="Embed" ProgID="Equation.3" ShapeID="_x0000_i1055" DrawAspect="Content" ObjectID="_1777983306" r:id="rId63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24</w:t>
      </w:r>
      <w:r w:rsidRPr="004D091F">
        <w:rPr>
          <w:rFonts w:ascii="Times New Roman" w:hAnsi="Times New Roman" w:cs="Times New Roman"/>
          <w:sz w:val="28"/>
          <w:szCs w:val="24"/>
        </w:rPr>
        <w:t>. Установить соответствие, учитывая, что в записи формул используются обще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4D091F">
        <w:rPr>
          <w:rFonts w:ascii="Times New Roman" w:hAnsi="Times New Roman" w:cs="Times New Roman"/>
          <w:sz w:val="28"/>
          <w:szCs w:val="24"/>
        </w:rPr>
        <w:t>употребляемые обозначения вероятностных понятий: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D091F">
        <w:rPr>
          <w:rFonts w:ascii="Times New Roman" w:hAnsi="Times New Roman" w:cs="Times New Roman"/>
          <w:sz w:val="28"/>
          <w:szCs w:val="24"/>
          <w:u w:val="single"/>
        </w:rPr>
        <w:t>Формула</w:t>
      </w:r>
    </w:p>
    <w:p w:rsidR="008B2C64" w:rsidRPr="004D091F" w:rsidRDefault="008B2C64" w:rsidP="005A15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классическое определение вероятности               а) </w:t>
      </w:r>
      <w:r w:rsidRPr="004D091F">
        <w:rPr>
          <w:rFonts w:ascii="Times New Roman" w:hAnsi="Times New Roman" w:cs="Times New Roman"/>
          <w:sz w:val="28"/>
          <w:szCs w:val="24"/>
        </w:rPr>
        <w:object w:dxaOrig="1060" w:dyaOrig="380">
          <v:shape id="_x0000_i1056" type="#_x0000_t75" style="width:52.5pt;height:19.5pt" o:ole="">
            <v:imagedata r:id="rId64" o:title=""/>
          </v:shape>
          <o:OLEObject Type="Embed" ProgID="Equation.3" ShapeID="_x0000_i1056" DrawAspect="Content" ObjectID="_1777983307" r:id="rId65"/>
        </w:object>
      </w:r>
    </w:p>
    <w:p w:rsidR="008B2C64" w:rsidRPr="004D091F" w:rsidRDefault="008B2C64" w:rsidP="005A15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Бернулли                                                                  б) </w:t>
      </w:r>
      <w:r w:rsidRPr="004D091F">
        <w:rPr>
          <w:rFonts w:ascii="Times New Roman" w:hAnsi="Times New Roman" w:cs="Times New Roman"/>
          <w:sz w:val="28"/>
          <w:szCs w:val="24"/>
        </w:rPr>
        <w:object w:dxaOrig="300" w:dyaOrig="620">
          <v:shape id="_x0000_i1057" type="#_x0000_t75" style="width:15pt;height:30.75pt" o:ole="">
            <v:imagedata r:id="rId66" o:title=""/>
          </v:shape>
          <o:OLEObject Type="Embed" ProgID="Equation.3" ShapeID="_x0000_i1057" DrawAspect="Content" ObjectID="_1777983308" r:id="rId67"/>
        </w:object>
      </w:r>
    </w:p>
    <w:p w:rsidR="008B2C64" w:rsidRPr="004D091F" w:rsidRDefault="008B2C64" w:rsidP="005A158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 число сочетаний из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4D091F">
        <w:rPr>
          <w:rFonts w:ascii="Times New Roman" w:hAnsi="Times New Roman" w:cs="Times New Roman"/>
          <w:sz w:val="28"/>
          <w:szCs w:val="24"/>
        </w:rPr>
        <w:t xml:space="preserve"> по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m</w:t>
      </w:r>
      <w:r w:rsidRPr="004D091F">
        <w:rPr>
          <w:rFonts w:ascii="Times New Roman" w:hAnsi="Times New Roman" w:cs="Times New Roman"/>
          <w:sz w:val="28"/>
          <w:szCs w:val="24"/>
        </w:rPr>
        <w:t xml:space="preserve">                               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1260" w:dyaOrig="760">
          <v:shape id="_x0000_i1058" type="#_x0000_t75" style="width:63pt;height:37.5pt" o:ole="">
            <v:imagedata r:id="rId68" o:title=""/>
          </v:shape>
          <o:OLEObject Type="Embed" ProgID="Equation.3" ShapeID="_x0000_i1058" DrawAspect="Content" ObjectID="_1777983309" r:id="rId69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Ответы: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4D091F">
        <w:rPr>
          <w:rFonts w:ascii="Times New Roman" w:hAnsi="Times New Roman" w:cs="Times New Roman"/>
          <w:sz w:val="28"/>
          <w:szCs w:val="24"/>
        </w:rPr>
        <w:t xml:space="preserve">){(1,в); (2,а); (3,б)} );  </w:t>
      </w:r>
      <w:r w:rsidRPr="004D091F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4D091F">
        <w:rPr>
          <w:rFonts w:ascii="Times New Roman" w:hAnsi="Times New Roman" w:cs="Times New Roman"/>
          <w:sz w:val="28"/>
          <w:szCs w:val="24"/>
        </w:rPr>
        <w:t xml:space="preserve">){(1,б); (2,а); (3,в)}; 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4D091F">
        <w:rPr>
          <w:rFonts w:ascii="Times New Roman" w:hAnsi="Times New Roman" w:cs="Times New Roman"/>
          <w:sz w:val="28"/>
          <w:szCs w:val="24"/>
        </w:rPr>
        <w:t xml:space="preserve">){(1,в); (2,б); (3,а)}   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25</w:t>
      </w:r>
      <w:r w:rsidRPr="004D091F">
        <w:rPr>
          <w:rFonts w:ascii="Times New Roman" w:hAnsi="Times New Roman" w:cs="Times New Roman"/>
          <w:sz w:val="28"/>
          <w:szCs w:val="24"/>
        </w:rPr>
        <w:t>. В урне 7 черных шаров и 3 белых. Наугад вынимают один шар и возвращают в урну. Шары перемешивают, затем наугад вынимают второй шар. Найти вероятность того, что оба шара белые.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b/>
          <w:sz w:val="28"/>
          <w:szCs w:val="24"/>
        </w:rPr>
        <w:t>а</w:t>
      </w:r>
      <w:r w:rsidRPr="004D091F">
        <w:rPr>
          <w:rFonts w:ascii="Times New Roman" w:hAnsi="Times New Roman" w:cs="Times New Roman"/>
          <w:sz w:val="28"/>
          <w:szCs w:val="24"/>
        </w:rPr>
        <w:t>)0,09      б)0,15     в)0,21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26</w:t>
      </w:r>
      <w:r w:rsidRPr="004D091F">
        <w:rPr>
          <w:rFonts w:ascii="Times New Roman" w:hAnsi="Times New Roman" w:cs="Times New Roman"/>
          <w:sz w:val="28"/>
          <w:szCs w:val="24"/>
        </w:rPr>
        <w:t>. В коробке 40 пельменей: из них 30 больших, остальные маленькие. Большие разваливаются при варке с вероятностью 0,2, а маленькие с вероятностью 0,4. Какова вероятность, что взятая пельмешка развалилась.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b/>
          <w:sz w:val="28"/>
          <w:szCs w:val="24"/>
        </w:rPr>
        <w:t>а</w:t>
      </w:r>
      <w:r w:rsidRPr="004D091F">
        <w:rPr>
          <w:rFonts w:ascii="Times New Roman" w:hAnsi="Times New Roman" w:cs="Times New Roman"/>
          <w:sz w:val="28"/>
          <w:szCs w:val="24"/>
        </w:rPr>
        <w:t xml:space="preserve">) </w:t>
      </w:r>
      <w:r w:rsidRPr="004D091F">
        <w:rPr>
          <w:rFonts w:ascii="Times New Roman" w:hAnsi="Times New Roman" w:cs="Times New Roman"/>
          <w:sz w:val="28"/>
          <w:szCs w:val="24"/>
        </w:rPr>
        <w:object w:dxaOrig="240" w:dyaOrig="620">
          <v:shape id="_x0000_i1059" type="#_x0000_t75" style="width:12pt;height:30.75pt" o:ole="">
            <v:imagedata r:id="rId70" o:title=""/>
          </v:shape>
          <o:OLEObject Type="Embed" ProgID="Equation.3" ShapeID="_x0000_i1059" DrawAspect="Content" ObjectID="_1777983310" r:id="rId71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 б) </w:t>
      </w:r>
      <w:r w:rsidRPr="004D091F">
        <w:rPr>
          <w:rFonts w:ascii="Times New Roman" w:hAnsi="Times New Roman" w:cs="Times New Roman"/>
          <w:sz w:val="28"/>
          <w:szCs w:val="24"/>
        </w:rPr>
        <w:object w:dxaOrig="240" w:dyaOrig="620">
          <v:shape id="_x0000_i1060" type="#_x0000_t75" style="width:12pt;height:30.75pt" o:ole="">
            <v:imagedata r:id="rId72" o:title=""/>
          </v:shape>
          <o:OLEObject Type="Embed" ProgID="Equation.3" ShapeID="_x0000_i1060" DrawAspect="Content" ObjectID="_1777983311" r:id="rId73"/>
        </w:object>
      </w:r>
      <w:r w:rsidRPr="004D091F">
        <w:rPr>
          <w:rFonts w:ascii="Times New Roman" w:hAnsi="Times New Roman" w:cs="Times New Roman"/>
          <w:sz w:val="28"/>
          <w:szCs w:val="24"/>
        </w:rPr>
        <w:t xml:space="preserve">     в) </w:t>
      </w:r>
      <w:r w:rsidRPr="004D091F">
        <w:rPr>
          <w:rFonts w:ascii="Times New Roman" w:hAnsi="Times New Roman" w:cs="Times New Roman"/>
          <w:sz w:val="28"/>
          <w:szCs w:val="24"/>
        </w:rPr>
        <w:object w:dxaOrig="220" w:dyaOrig="620">
          <v:shape id="_x0000_i1061" type="#_x0000_t75" style="width:11.25pt;height:30.75pt" o:ole="">
            <v:imagedata r:id="rId74" o:title=""/>
          </v:shape>
          <o:OLEObject Type="Embed" ProgID="Equation.3" ShapeID="_x0000_i1061" DrawAspect="Content" ObjectID="_1777983312" r:id="rId75"/>
        </w:objec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27</w:t>
      </w:r>
      <w:r w:rsidRPr="004D091F">
        <w:rPr>
          <w:rFonts w:ascii="Times New Roman" w:hAnsi="Times New Roman" w:cs="Times New Roman"/>
          <w:sz w:val="28"/>
          <w:szCs w:val="24"/>
        </w:rPr>
        <w:t>. Вероятность забросить мяч в корзину у баскетболиста равна 0,6. Проведено 8 бросков. Какова вероятность 5 попаданий?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а) 0,32     </w:t>
      </w:r>
      <w:r w:rsidRPr="004D091F">
        <w:rPr>
          <w:rFonts w:ascii="Times New Roman" w:hAnsi="Times New Roman" w:cs="Times New Roman"/>
          <w:b/>
          <w:sz w:val="28"/>
          <w:szCs w:val="24"/>
        </w:rPr>
        <w:t>б</w:t>
      </w:r>
      <w:r w:rsidRPr="004D091F">
        <w:rPr>
          <w:rFonts w:ascii="Times New Roman" w:hAnsi="Times New Roman" w:cs="Times New Roman"/>
          <w:sz w:val="28"/>
          <w:szCs w:val="24"/>
        </w:rPr>
        <w:t>) 0,28     в) 0,41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28</w:t>
      </w:r>
      <w:r w:rsidRPr="004D091F">
        <w:rPr>
          <w:rFonts w:ascii="Times New Roman" w:hAnsi="Times New Roman" w:cs="Times New Roman"/>
          <w:sz w:val="28"/>
          <w:szCs w:val="24"/>
        </w:rPr>
        <w:t xml:space="preserve">. Станок- автомат производит 90% изделий первого сорта, 7% второго, а остальные третьего.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4D091F">
        <w:rPr>
          <w:rFonts w:ascii="Times New Roman" w:hAnsi="Times New Roman" w:cs="Times New Roman"/>
          <w:sz w:val="28"/>
          <w:szCs w:val="24"/>
        </w:rPr>
        <w:t xml:space="preserve">- число изделий первого сорта среди двух выбранных. Дисперсия случайной величины </w:t>
      </w:r>
      <w:r w:rsidRPr="004D091F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4D091F">
        <w:rPr>
          <w:rFonts w:ascii="Times New Roman" w:hAnsi="Times New Roman" w:cs="Times New Roman"/>
          <w:sz w:val="28"/>
          <w:szCs w:val="24"/>
        </w:rPr>
        <w:t xml:space="preserve"> равна:</w:t>
      </w:r>
    </w:p>
    <w:p w:rsidR="008B2C64" w:rsidRPr="004D091F" w:rsidRDefault="008B2C64" w:rsidP="005A1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D091F">
        <w:rPr>
          <w:rFonts w:ascii="Times New Roman" w:hAnsi="Times New Roman" w:cs="Times New Roman"/>
          <w:b/>
          <w:sz w:val="28"/>
          <w:szCs w:val="24"/>
        </w:rPr>
        <w:t>а</w:t>
      </w:r>
      <w:r w:rsidRPr="004D091F">
        <w:rPr>
          <w:rFonts w:ascii="Times New Roman" w:hAnsi="Times New Roman" w:cs="Times New Roman"/>
          <w:sz w:val="28"/>
          <w:szCs w:val="24"/>
        </w:rPr>
        <w:t>)1,8    б)0,98     в)0,18</w:t>
      </w:r>
    </w:p>
    <w:p w:rsidR="008B2C64" w:rsidRDefault="008B2C64" w:rsidP="005A1587">
      <w:pPr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91F">
        <w:rPr>
          <w:rFonts w:ascii="Times New Roman" w:hAnsi="Times New Roman" w:cs="Times New Roman"/>
          <w:sz w:val="28"/>
          <w:szCs w:val="24"/>
        </w:rPr>
        <w:t xml:space="preserve">29. </w:t>
      </w:r>
      <w:r w:rsidRPr="004D091F">
        <w:rPr>
          <w:rFonts w:ascii="Times New Roman" w:hAnsi="Times New Roman" w:cs="Times New Roman"/>
          <w:sz w:val="28"/>
          <w:szCs w:val="28"/>
        </w:rPr>
        <w:t>Случайная величина X распределена по нормальному закону с математическим ожиданием 2. Известно, что P(X&lt;1)=0.3. Найти P(X&gt;4).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Кубик бросили два раза. Событие: 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61DA">
        <w:rPr>
          <w:rFonts w:ascii="Times New Roman" w:hAnsi="Times New Roman" w:cs="Times New Roman"/>
          <w:sz w:val="28"/>
          <w:szCs w:val="28"/>
        </w:rPr>
        <w:t xml:space="preserve">: </w:t>
      </w:r>
      <w:r w:rsidRPr="001461DA">
        <w:rPr>
          <w:rFonts w:ascii="Times New Roman" w:hAnsi="Times New Roman" w:cs="Times New Roman"/>
          <w:i/>
          <w:sz w:val="28"/>
          <w:szCs w:val="28"/>
        </w:rPr>
        <w:t>не выпадало чётных чисел</w:t>
      </w:r>
      <w:r w:rsidRPr="001461DA">
        <w:rPr>
          <w:rFonts w:ascii="Times New Roman" w:hAnsi="Times New Roman" w:cs="Times New Roman"/>
          <w:sz w:val="28"/>
          <w:szCs w:val="28"/>
        </w:rPr>
        <w:t xml:space="preserve">. Событие 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461DA">
        <w:rPr>
          <w:rFonts w:ascii="Times New Roman" w:hAnsi="Times New Roman" w:cs="Times New Roman"/>
          <w:sz w:val="28"/>
          <w:szCs w:val="28"/>
        </w:rPr>
        <w:t xml:space="preserve">: </w:t>
      </w:r>
      <w:r w:rsidRPr="001461DA">
        <w:rPr>
          <w:rFonts w:ascii="Times New Roman" w:hAnsi="Times New Roman" w:cs="Times New Roman"/>
          <w:i/>
          <w:sz w:val="28"/>
          <w:szCs w:val="28"/>
        </w:rPr>
        <w:t>в сумме выпало 6 очков</w:t>
      </w:r>
      <w:r w:rsidRPr="001461DA">
        <w:rPr>
          <w:rFonts w:ascii="Times New Roman" w:hAnsi="Times New Roman" w:cs="Times New Roman"/>
          <w:sz w:val="28"/>
          <w:szCs w:val="28"/>
        </w:rPr>
        <w:t xml:space="preserve">. Зависимы ли 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1461DA">
        <w:rPr>
          <w:rFonts w:ascii="Times New Roman" w:hAnsi="Times New Roman" w:cs="Times New Roman"/>
          <w:sz w:val="28"/>
          <w:szCs w:val="28"/>
        </w:rPr>
        <w:t xml:space="preserve">и 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>B?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Стрелок выстрелил 4 раза. Вероятность промаха при каждом выстреле равна 0,3. Найти вероятность того, что он </w:t>
      </w:r>
      <w:r w:rsidRPr="001461DA">
        <w:rPr>
          <w:rFonts w:ascii="Times New Roman" w:hAnsi="Times New Roman" w:cs="Times New Roman"/>
          <w:i/>
          <w:sz w:val="28"/>
          <w:szCs w:val="28"/>
        </w:rPr>
        <w:t>попадёт не менее трёх раз</w:t>
      </w:r>
      <w:r w:rsidRPr="001461DA">
        <w:rPr>
          <w:rFonts w:ascii="Times New Roman" w:hAnsi="Times New Roman" w:cs="Times New Roman"/>
          <w:sz w:val="28"/>
          <w:szCs w:val="28"/>
        </w:rPr>
        <w:t>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Из набора чисел {134587,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</w:rPr>
        <w:t>51610,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</w:rPr>
        <w:t>43598,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</w:rPr>
        <w:t>286151,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</w:rPr>
        <w:t>23784,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</w:rPr>
        <w:t>902300,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</w:rPr>
        <w:t>394782,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</w:rPr>
        <w:t xml:space="preserve">682510} выбрали два числа. Событие 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461DA">
        <w:rPr>
          <w:rFonts w:ascii="Times New Roman" w:hAnsi="Times New Roman" w:cs="Times New Roman"/>
          <w:sz w:val="28"/>
          <w:szCs w:val="28"/>
        </w:rPr>
        <w:t>: “</w:t>
      </w:r>
      <w:r w:rsidRPr="001461DA">
        <w:rPr>
          <w:rFonts w:ascii="Times New Roman" w:hAnsi="Times New Roman" w:cs="Times New Roman"/>
          <w:i/>
          <w:sz w:val="28"/>
          <w:szCs w:val="28"/>
        </w:rPr>
        <w:t>в их записи встречаются все цифры</w:t>
      </w:r>
      <w:r w:rsidRPr="001461DA">
        <w:rPr>
          <w:rFonts w:ascii="Times New Roman" w:hAnsi="Times New Roman" w:cs="Times New Roman"/>
          <w:sz w:val="28"/>
          <w:szCs w:val="28"/>
        </w:rPr>
        <w:t xml:space="preserve">”, событие 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461DA">
        <w:rPr>
          <w:rFonts w:ascii="Times New Roman" w:hAnsi="Times New Roman" w:cs="Times New Roman"/>
          <w:sz w:val="28"/>
          <w:szCs w:val="28"/>
        </w:rPr>
        <w:t>: “</w:t>
      </w:r>
      <w:r w:rsidRPr="001461DA">
        <w:rPr>
          <w:rFonts w:ascii="Times New Roman" w:hAnsi="Times New Roman" w:cs="Times New Roman"/>
          <w:i/>
          <w:sz w:val="28"/>
          <w:szCs w:val="28"/>
        </w:rPr>
        <w:t>в записи одного из этих чисел нет троек</w:t>
      </w:r>
      <w:r w:rsidRPr="001461DA">
        <w:rPr>
          <w:rFonts w:ascii="Times New Roman" w:hAnsi="Times New Roman" w:cs="Times New Roman"/>
          <w:sz w:val="28"/>
          <w:szCs w:val="28"/>
        </w:rPr>
        <w:t>”. Зависимы ли эти события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Наудачу взяты два положительных числа X и Y, каждое из которых не превышает четырех. Найти вероятность того, что сумма этих чисел будет не больше трех.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Турист, заблудившись в лесу, вышел на полянку, от которой в разные стороны ведут три дороги. Если турист пойдет по первой дороге, то вероятность выхода из леса равна 0,3, если по второй – 0,4, по третьей – 0,8. Какова вероятность того, что турист пошел по второй дороге, если он в конце вышел из леса?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В ящике 10 деталей, из которых три окрашены. Сборщик наудачу взял пять деталей. Найти вероятность того,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1DA">
        <w:rPr>
          <w:rFonts w:ascii="Times New Roman" w:hAnsi="Times New Roman" w:cs="Times New Roman"/>
          <w:sz w:val="28"/>
          <w:szCs w:val="28"/>
        </w:rPr>
        <w:t xml:space="preserve"> хотя бы одна из взятых деталей окрашена. 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Охотник Сидор сделал три выстрела по кабану. Вероятность попадания каждым из выстрелов равна 0,5. Одним попаданием кабана можно убить с вероятностью 0,7; двумя – наверняка. Найти вероятность того, что кабан будет убит.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Одинаковые детали поступают на сборку с трех автоматов. Первый автомат дает 20%, второй— 30%, третий — 50% всех деталей, необходимых для сборки. Брак в продукции первого автомата составляет 2,5%, второго — 2%, третьего — 2,5%. Найти вероятность поступления на сборку бракованной детали.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Найдите вероятность того, что из двух чисел, наудачу выбранных из промежутка [0,1], одно больше, а другое меньше 0.3.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lastRenderedPageBreak/>
        <w:t>Из колоды в 36 карт удачливый Денис достал 12. С какой вероятностью там нет треф и тузов?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Буквы слова “гамма” переставили случайным образом. Найти вероятность того, что получится слово “магма”.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Перед посевом 90 процентов всех семян было обработано ядохимикатами. Вероятность поражения вредителями для растений из обработанных семян равна 0,08, для растений из необработанных семян - 0,4. Взятое наудачу растение оказалось пораженным. Какова вероятность того, что оно выращено из обработанного семени?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На линии связи длиной 20 км произошли два разрыва. Какова вероятность того, что расстояние между разрывами менее 5 км?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Из колоды в 36 карт достали 3 карты. Найти вероятность того, что они чёрной масти, если известно, что одна из них – десятка.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В квадрат с вершинами (0;0), (0;1), (1;0), (1;1) наудачу брошена точка. Пусть (X, Y) - ее координаты. Найти P(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XY&lt;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>0,5).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Производится стрельба из зенитного орудия по воздушной цели. Попадания при отдельных выстрелах независимы и имеют вероятность 0,4. Если снаряд попал в цель, она поражается с вероятностью 0,9. Боезапас орудия 4 снаряда. Найти вероятность того, что не весь боезапас будет израсходован.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Случайные события A и B несовместны. 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 xml:space="preserve">P(A)=0,6, P(B)=0,3. </w:t>
      </w:r>
      <w:r w:rsidRPr="001461DA">
        <w:rPr>
          <w:rFonts w:ascii="Times New Roman" w:hAnsi="Times New Roman" w:cs="Times New Roman"/>
          <w:sz w:val="28"/>
          <w:szCs w:val="28"/>
        </w:rPr>
        <w:t>Найти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>P(A|B).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Студент знает 20 вопросов из 25. Какова вероятность того, что из 4 вопросов он ответит не менее чем на 2?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Статистика запросов кредитов в банке такова: 10% - государственные органы, 20% - другие банки, остальные - физические лица. Вероятности того, что взятый кредит не будет возвращён, составляют 0,01, 0,05 и 0,2 соответственно. Определить, какая доля кредитов в среднем не возвращается.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Плотность распределения случайной величины равна С(x</w:t>
      </w:r>
      <w:r w:rsidRPr="001461D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461DA">
        <w:rPr>
          <w:rFonts w:ascii="Times New Roman" w:hAnsi="Times New Roman" w:cs="Times New Roman"/>
          <w:sz w:val="28"/>
          <w:szCs w:val="28"/>
        </w:rPr>
        <w:t xml:space="preserve">+1) внутри отрезка [0;3] и равна 0 вне этого отрезка. Найти константу С 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В ящике 8 белых, 6 красных и 4 зелёных шаров. Достали 2 шара. Найти вероятность того, что они не белые.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Кубик бросили 2 раза. Событие A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</w:rPr>
        <w:t>”выпала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 xml:space="preserve"> сумма 6 очков”, событие B: “не было двоек”. Зависимы ли эти события?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Случайная величина X распределена по нормальному закону с математическим ожиданием 2. Известно, что P(X&lt;1)=0.3. Найти P(X&gt;4).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Кубик бросают 1 раз. Если выпала единица, то его бросают ещё раз (т.е. всего тогда получится два бросания). X – суммарное количество очков. Заполнить таблицу и найти MX, P(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X&lt;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>4).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Случайная величина X распределена по закону Пуассона. Известно, что MX=0,9.  Найти P(X&gt;3).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Плотность распределения случайной величины X равна 0,1x при 0&lt;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x&lt;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 xml:space="preserve">1, = </w:t>
      </w:r>
      <w:proofErr w:type="spellStart"/>
      <w:r w:rsidRPr="001461DA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1461DA">
        <w:rPr>
          <w:rFonts w:ascii="Times New Roman" w:hAnsi="Times New Roman" w:cs="Times New Roman"/>
          <w:sz w:val="28"/>
          <w:szCs w:val="28"/>
        </w:rPr>
        <w:t xml:space="preserve"> при 2&lt;x&lt;4. Найти С и P(1&lt;X&lt;3).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lastRenderedPageBreak/>
        <w:t>Саша и Маша каждую неделю ходят в кино. Саша доволен фильмом с вероятностью 1/4, Маша - с вероятностью 1/6. Сколько в среднем фильмов будет просмотрено до тех пор, пока хоть кто-то будет доволен?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Из колоды 36 карт достают одну карту. Если это оказался туз, то достают ещё одну карту (и на этом всё). X – количество вытащенных карт пиковой масти. Заполнить таблицу и найти MX.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Среднее число заказов такси, поступающих на диспетчерский пункт за одну минуту, равно трём. Найти вероятность того, что за 2 минуты поступит менее четырёх вызовов.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Случайная величина X распределена по показательному закону. Известно, что P(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X&lt;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>2)=0.5.  Найти DX.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Функция распределения случайной величины X равна 0 при 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x&lt;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>0, = x5 при 0&lt;x&lt;1 и =1 при x&gt;1. Найти дисперсию X.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Вася испек 40 булочек. В каждую из них он кладет изюминку с р = 0,02. Какова вероятность того, что всего окажется 3 булочки с изюмом?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Функция распределения случайной величины X равна нулю при 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x&lt;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 xml:space="preserve">3, и равна </w:t>
      </w:r>
      <w:r w:rsidRPr="001461DA">
        <w:rPr>
          <w:rFonts w:ascii="Times New Roman" w:hAnsi="Times New Roman" w:cs="Times New Roman"/>
          <w:sz w:val="28"/>
          <w:szCs w:val="28"/>
        </w:rPr>
        <w:object w:dxaOrig="859" w:dyaOrig="740">
          <v:shape id="_x0000_i1062" type="#_x0000_t75" style="width:42.75pt;height:36.75pt" o:ole="">
            <v:imagedata r:id="rId76" o:title=""/>
          </v:shape>
          <o:OLEObject Type="Embed" ProgID="Equation.3" ShapeID="_x0000_i1062" DrawAspect="Content" ObjectID="_1777983313" r:id="rId77"/>
        </w:object>
      </w:r>
      <w:r w:rsidRPr="001461DA">
        <w:rPr>
          <w:rFonts w:ascii="Times New Roman" w:hAnsi="Times New Roman" w:cs="Times New Roman"/>
          <w:sz w:val="28"/>
          <w:szCs w:val="28"/>
        </w:rPr>
        <w:t>при x&gt;3. Найти математическое ожидание X.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Случайная величина X распределена по геометрическому закону, p=0,3.  Найти P(1&lt;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X&lt;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>4).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Кубик бросают 1 раз. Если выпало нечётное число, то его бросают ещё раз (т.е. всего тогда получится два бросания). X – количество выпавших единиц. Заполнить таблицу и найти DX.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Погрешность измерения напряжения распределена по нормальному закону со средним 30 мВ и стандартным отклонением 5 мВ. Найти вероятность того, что погрешность будет меньше 20 мВ.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Вася, владелец крупного Интерне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1461DA">
        <w:rPr>
          <w:rFonts w:ascii="Times New Roman" w:hAnsi="Times New Roman" w:cs="Times New Roman"/>
          <w:sz w:val="28"/>
          <w:szCs w:val="28"/>
        </w:rPr>
        <w:t>портала, вывесил на главной странице рекламный баннер. Ежедневно его страницу посещают 1000 человек. Вероятность того, что посетитель портала кликнет по баннеру, равна 0,003. С помощью пуассоновской приближённой формулы найти вероятность того, что за сегодня будет не более 2 кликов по баннеру.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Совместное распределение X и Y представлено в таблице. Зависимы ли X и Y?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На кубике три четвёрки, пятёрка и две шестёрки. Кубик бросили 2 раза. </w:t>
      </w:r>
      <w:r w:rsidRPr="001461DA">
        <w:rPr>
          <w:rFonts w:ascii="Times New Roman" w:hAnsi="Times New Roman" w:cs="Times New Roman"/>
          <w:sz w:val="28"/>
          <w:szCs w:val="28"/>
        </w:rPr>
        <w:br/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461DA">
        <w:rPr>
          <w:rFonts w:ascii="Times New Roman" w:hAnsi="Times New Roman" w:cs="Times New Roman"/>
          <w:sz w:val="28"/>
          <w:szCs w:val="28"/>
        </w:rPr>
        <w:t xml:space="preserve"> – </w:t>
      </w:r>
      <w:r w:rsidRPr="001461DA">
        <w:rPr>
          <w:rFonts w:ascii="Times New Roman" w:hAnsi="Times New Roman" w:cs="Times New Roman"/>
          <w:i/>
          <w:sz w:val="28"/>
          <w:szCs w:val="28"/>
        </w:rPr>
        <w:t>максимальное из выпавших чисел,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461DA">
        <w:rPr>
          <w:rFonts w:ascii="Times New Roman" w:hAnsi="Times New Roman" w:cs="Times New Roman"/>
          <w:sz w:val="28"/>
          <w:szCs w:val="28"/>
        </w:rPr>
        <w:t xml:space="preserve"> – </w:t>
      </w:r>
      <w:r w:rsidRPr="001461DA">
        <w:rPr>
          <w:rFonts w:ascii="Times New Roman" w:hAnsi="Times New Roman" w:cs="Times New Roman"/>
          <w:i/>
          <w:sz w:val="28"/>
          <w:szCs w:val="28"/>
        </w:rPr>
        <w:t>количество выпавших пятёрок</w:t>
      </w:r>
      <w:r w:rsidRPr="001461DA">
        <w:rPr>
          <w:rFonts w:ascii="Times New Roman" w:hAnsi="Times New Roman" w:cs="Times New Roman"/>
          <w:sz w:val="28"/>
          <w:szCs w:val="28"/>
        </w:rPr>
        <w:t>. Заполнить таблицу совместного закона распределения этих случайных величин.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Случайная величина X распределена по биномиальному закону с N=2. </w:t>
      </w:r>
      <w:r w:rsidRPr="001461DA">
        <w:rPr>
          <w:rFonts w:ascii="Times New Roman" w:hAnsi="Times New Roman" w:cs="Times New Roman"/>
          <w:sz w:val="28"/>
          <w:szCs w:val="28"/>
        </w:rPr>
        <w:br/>
        <w:t>Найти P(X=2), если известно, что MX=1,6.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461DA">
        <w:rPr>
          <w:rFonts w:ascii="Times New Roman" w:hAnsi="Times New Roman" w:cs="Times New Roman"/>
          <w:kern w:val="28"/>
          <w:sz w:val="28"/>
          <w:szCs w:val="28"/>
        </w:rPr>
        <w:t>В шкатулке один белый, два черных и один красный шар. Шары вынимают по одному до тех пор, пока не встретится красный. X– количество вытащенных белых, Y – количество вытащенных чёрных. Заполнить таблицу. По таблице найти M(XY), DY, P(X&gt;Y).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461DA">
        <w:rPr>
          <w:rFonts w:ascii="Times New Roman" w:hAnsi="Times New Roman" w:cs="Times New Roman"/>
          <w:kern w:val="28"/>
          <w:sz w:val="28"/>
          <w:szCs w:val="28"/>
        </w:rPr>
        <w:lastRenderedPageBreak/>
        <w:t>Достали 3 карты из колоды. Событие A</w:t>
      </w:r>
      <w:proofErr w:type="gramStart"/>
      <w:r w:rsidRPr="001461DA">
        <w:rPr>
          <w:rFonts w:ascii="Times New Roman" w:hAnsi="Times New Roman" w:cs="Times New Roman"/>
          <w:kern w:val="28"/>
          <w:sz w:val="28"/>
          <w:szCs w:val="28"/>
        </w:rPr>
        <w:t>: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kern w:val="28"/>
          <w:sz w:val="28"/>
          <w:szCs w:val="28"/>
        </w:rPr>
        <w:t>”Все</w:t>
      </w:r>
      <w:proofErr w:type="gramEnd"/>
      <w:r w:rsidRPr="001461DA">
        <w:rPr>
          <w:rFonts w:ascii="Times New Roman" w:hAnsi="Times New Roman" w:cs="Times New Roman"/>
          <w:kern w:val="28"/>
          <w:sz w:val="28"/>
          <w:szCs w:val="28"/>
        </w:rPr>
        <w:t xml:space="preserve"> карты красные”, событие B:</w:t>
      </w:r>
      <w:r w:rsidRPr="001461DA">
        <w:rPr>
          <w:rFonts w:ascii="Times New Roman" w:hAnsi="Times New Roman" w:cs="Times New Roman"/>
          <w:sz w:val="28"/>
          <w:szCs w:val="28"/>
        </w:rPr>
        <w:t xml:space="preserve"> ”Нет ни одного туза”. Что такое </w:t>
      </w:r>
      <w:r w:rsidRPr="001461DA">
        <w:rPr>
          <w:rFonts w:ascii="Times New Roman" w:hAnsi="Times New Roman" w:cs="Times New Roman"/>
          <w:position w:val="-6"/>
          <w:sz w:val="28"/>
          <w:szCs w:val="28"/>
        </w:rPr>
        <w:object w:dxaOrig="760" w:dyaOrig="340">
          <v:shape id="_x0000_i1063" type="#_x0000_t75" style="width:30.75pt;height:12.75pt" o:ole="">
            <v:imagedata r:id="rId78" o:title=""/>
          </v:shape>
          <o:OLEObject Type="Embed" ProgID="Equation.3" ShapeID="_x0000_i1063" DrawAspect="Content" ObjectID="_1777983314" r:id="rId79"/>
        </w:objec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Двое играют матч в шахматы из двух партий. Вероятность выигрыша партии для первого равна 0,7, вероятность ничьей в партии равна 0,2. Найти вероятность того, что матч закончится вничью.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Случайная величина X распределена по показательному закону. Найти P(2&lt;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X&lt;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>4), если известно, что MX=3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 Совместное распределение X и Y представлено в таблице. Найти коэффициент корреляции.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Наудачу выбирается целое число от 1 до 100 включительно. X – количество нулей в записи числа, Y – количество единиц в записи числа. Заполнить таблицу и найти по ней M(X|Y&gt;0), </w:t>
      </w:r>
      <w:proofErr w:type="spellStart"/>
      <w:r w:rsidRPr="001461DA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1461D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461DA">
        <w:rPr>
          <w:rFonts w:ascii="Times New Roman" w:hAnsi="Times New Roman" w:cs="Times New Roman"/>
          <w:sz w:val="28"/>
          <w:szCs w:val="28"/>
        </w:rPr>
        <w:t>X,Y</w:t>
      </w:r>
      <w:proofErr w:type="gramEnd"/>
      <w:r w:rsidRPr="001461DA">
        <w:rPr>
          <w:rFonts w:ascii="Times New Roman" w:hAnsi="Times New Roman" w:cs="Times New Roman"/>
          <w:sz w:val="28"/>
          <w:szCs w:val="28"/>
        </w:rPr>
        <w:t>).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Производится три выстрела по мишени. Вероятность попадания при каждом выстреле равна 0,8. Пусть X – номер выстрела, при котором произошло первое попадание (если попаданий не было, то X=0), </w:t>
      </w:r>
      <w:r w:rsidRPr="001461DA">
        <w:rPr>
          <w:rFonts w:ascii="Times New Roman" w:hAnsi="Times New Roman" w:cs="Times New Roman"/>
          <w:sz w:val="28"/>
          <w:szCs w:val="28"/>
        </w:rPr>
        <w:br/>
        <w:t>Y – количество попаданий. Заполнить таблицу и найти M(X|Y=2).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В ящике было 2 белых и 3 черных шара. Иван взял 2 шара, маленькая Леночка затем один шар. Пусть X – количество белых у Ивана, Y – количество белых у маленькой Леночки. Заполнить таблицу совместного распределения этих случайных величин.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В коробке лежат три белых и два черных шарика. Опускаем в коробку обе руки и наугад берем каждой рукой по два шарика. X – число белых шариков в левой руке, Y – в правой. Заполнить таблицу.</w:t>
      </w:r>
    </w:p>
    <w:p w:rsidR="008B2C64" w:rsidRPr="001461DA" w:rsidRDefault="008B2C64" w:rsidP="005A1587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По выборке построить доверительный интервал для математического ожидания, считая закон нормальным. Взять α=0,1.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Фирма разослала 1000 </w:t>
      </w:r>
      <w:r w:rsidRPr="001461DA">
        <w:rPr>
          <w:rFonts w:ascii="Times New Roman" w:hAnsi="Times New Roman" w:cs="Times New Roman"/>
          <w:i/>
          <w:sz w:val="28"/>
          <w:szCs w:val="28"/>
        </w:rPr>
        <w:t>новых</w:t>
      </w:r>
      <w:r w:rsidRPr="001461DA">
        <w:rPr>
          <w:rFonts w:ascii="Times New Roman" w:hAnsi="Times New Roman" w:cs="Times New Roman"/>
          <w:sz w:val="28"/>
          <w:szCs w:val="28"/>
        </w:rPr>
        <w:t xml:space="preserve"> рекламных проектов и получила 120 заказов. Можно ли считать, что эффективность рекламы повысилась, если ранее она составляла 10%. Взять α=0,05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Дана выборка из закона Пуассона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828"/>
        <w:gridCol w:w="720"/>
        <w:gridCol w:w="720"/>
      </w:tblGrid>
      <w:tr w:rsidR="008B2C64" w:rsidRPr="001461DA" w:rsidTr="00A5492F">
        <w:trPr>
          <w:jc w:val="center"/>
        </w:trPr>
        <w:tc>
          <w:tcPr>
            <w:tcW w:w="828" w:type="dxa"/>
          </w:tcPr>
          <w:p w:rsidR="008B2C64" w:rsidRPr="001461DA" w:rsidRDefault="008B2C64" w:rsidP="005A1587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1D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828" w:type="dxa"/>
          </w:tcPr>
          <w:p w:rsidR="008B2C64" w:rsidRPr="001461DA" w:rsidRDefault="008B2C64" w:rsidP="005A1587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8B2C64" w:rsidRPr="001461DA" w:rsidRDefault="008B2C64" w:rsidP="005A1587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1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8B2C64" w:rsidRPr="001461DA" w:rsidRDefault="008B2C64" w:rsidP="005A1587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1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C64" w:rsidRPr="001461DA" w:rsidTr="00A5492F">
        <w:trPr>
          <w:jc w:val="center"/>
        </w:trPr>
        <w:tc>
          <w:tcPr>
            <w:tcW w:w="828" w:type="dxa"/>
          </w:tcPr>
          <w:p w:rsidR="008B2C64" w:rsidRPr="001461DA" w:rsidRDefault="008B2C64" w:rsidP="005A1587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1D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8" w:type="dxa"/>
          </w:tcPr>
          <w:p w:rsidR="008B2C64" w:rsidRPr="001461DA" w:rsidRDefault="008B2C64" w:rsidP="005A1587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1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</w:tcPr>
          <w:p w:rsidR="008B2C64" w:rsidRPr="001461DA" w:rsidRDefault="008B2C64" w:rsidP="005A1587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1D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</w:tcPr>
          <w:p w:rsidR="008B2C64" w:rsidRPr="001461DA" w:rsidRDefault="008B2C64" w:rsidP="005A1587">
            <w:pPr>
              <w:keepLine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1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8B2C64" w:rsidRPr="001461DA" w:rsidRDefault="008B2C64" w:rsidP="005A1587">
      <w:pPr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Построить доверительный интервал для параметра </w:t>
      </w:r>
      <w:r w:rsidRPr="001461DA">
        <w:rPr>
          <w:rFonts w:ascii="Times New Roman" w:hAnsi="Times New Roman" w:cs="Times New Roman"/>
          <w:sz w:val="28"/>
          <w:szCs w:val="28"/>
        </w:rPr>
        <w:sym w:font="Symbol" w:char="F06C"/>
      </w:r>
      <w:r w:rsidRPr="001461DA">
        <w:rPr>
          <w:rFonts w:ascii="Times New Roman" w:hAnsi="Times New Roman" w:cs="Times New Roman"/>
          <w:sz w:val="28"/>
          <w:szCs w:val="28"/>
        </w:rPr>
        <w:t>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Для выборки из предыдущей проверить гипотезу о том, что дисперсия меньше 3, считая закон нормальным.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 Случайная величина имеет функцию распределения, равную  </w:t>
      </w:r>
      <w:r w:rsidRPr="001461DA">
        <w:rPr>
          <w:rFonts w:ascii="Times New Roman" w:hAnsi="Times New Roman" w:cs="Times New Roman"/>
          <w:position w:val="-28"/>
          <w:sz w:val="28"/>
          <w:szCs w:val="28"/>
        </w:rPr>
        <w:object w:dxaOrig="859" w:dyaOrig="740">
          <v:shape id="_x0000_i1064" type="#_x0000_t75" style="width:42.75pt;height:36.75pt" o:ole="">
            <v:imagedata r:id="rId80" o:title=""/>
          </v:shape>
          <o:OLEObject Type="Embed" ProgID="Equation.3" ShapeID="_x0000_i1064" DrawAspect="Content" ObjectID="_1777983315" r:id="rId81"/>
        </w:object>
      </w:r>
      <w:r w:rsidRPr="001461DA">
        <w:rPr>
          <w:rFonts w:ascii="Times New Roman" w:hAnsi="Times New Roman" w:cs="Times New Roman"/>
          <w:sz w:val="28"/>
          <w:szCs w:val="28"/>
        </w:rPr>
        <w:t xml:space="preserve"> на отрезке [0;4]. По выборке 1; 3; 2.5 найти оценку методом максимального правдоподобия.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При обработке материалов переписи 1914 года были получены следующие данные: из 329 рабочих фабрики Тамбовской губернии на полевые работы уходило 146 человек, а из 494 рабочих фабрики Ярославской губернии уходило 263 человек. Проверить гипотезу о равенстве вероятности ухода на полевые работы для двух губерний при уровне значимости 0,1.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lastRenderedPageBreak/>
        <w:t>Случайная величина X – количество успехов в 4 независимых испытаниях. По выборке 1,1,1,1,1,2,2,2 найти оценку для вероятности успеха в одном испытании методом максимального правдоподобия.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Строительная компания хочет оценить среднюю стоимость ремонтных работ. Каким должен быть объем выборки среди 1200 клиентов строительной фирмы, если среднекв</w:t>
      </w:r>
      <w:r>
        <w:rPr>
          <w:rFonts w:ascii="Times New Roman" w:hAnsi="Times New Roman" w:cs="Times New Roman"/>
          <w:sz w:val="28"/>
          <w:szCs w:val="28"/>
        </w:rPr>
        <w:t>адратическое</w:t>
      </w:r>
      <w:r w:rsidRPr="001461DA">
        <w:rPr>
          <w:rFonts w:ascii="Times New Roman" w:hAnsi="Times New Roman" w:cs="Times New Roman"/>
          <w:sz w:val="28"/>
          <w:szCs w:val="28"/>
        </w:rPr>
        <w:t xml:space="preserve"> отклонение равно 850 у.е., а длина доверительного интервала не должна превышать 200 у.е. с α =0,95?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Из 200 задач первого раздела курса математики, предложенных для решения, абитуриенты решили 130, а из 300 задач второго раздела абитуриенты решили 120. Можно ли при α=0,01 утверждать, что первый раздел школьного курса абитуриенты усвоили лучше, чем второй.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 xml:space="preserve">Случайная величина X распределена по закону Пуассона. По выборке 0,1,0,2 найти оценку для параметра </w:t>
      </w:r>
      <w:r w:rsidRPr="001461DA">
        <w:rPr>
          <w:rFonts w:ascii="Times New Roman" w:hAnsi="Times New Roman" w:cs="Times New Roman"/>
          <w:sz w:val="28"/>
          <w:szCs w:val="28"/>
        </w:rPr>
        <w:sym w:font="Symbol" w:char="F06C"/>
      </w:r>
      <w:r w:rsidRPr="001461DA">
        <w:rPr>
          <w:rFonts w:ascii="Times New Roman" w:hAnsi="Times New Roman" w:cs="Times New Roman"/>
          <w:sz w:val="28"/>
          <w:szCs w:val="28"/>
        </w:rPr>
        <w:t xml:space="preserve"> методом максимального правдоподобия.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В 1882 году Майкельсон провёл эксперименты по измерению скорости света. По 23 экспериментам средняя скорость оказалась равна 299 756 км/сек со стандартным отклонением 107,12. Найти 90%-й интервал для скорости света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Для выборки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1DA">
        <w:rPr>
          <w:rFonts w:ascii="Times New Roman" w:hAnsi="Times New Roman" w:cs="Times New Roman"/>
          <w:sz w:val="28"/>
          <w:szCs w:val="28"/>
        </w:rPr>
        <w:t>проверить гипотезу о том, что закон распределения – равномерный на отрезке [17;53].</w:t>
      </w:r>
    </w:p>
    <w:p w:rsidR="008B2C64" w:rsidRPr="001461DA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Даны выборки 1,2,2,2,1,0,0,1 и 20,21,22,28,31,30. Считая закон нормальным проверить гипотезу о том, что в первой выборке больше математическое ожидание.</w:t>
      </w:r>
    </w:p>
    <w:p w:rsidR="008B2C64" w:rsidRPr="008B2C64" w:rsidRDefault="008B2C64" w:rsidP="005A1587">
      <w:pPr>
        <w:pStyle w:val="a3"/>
        <w:keepLines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61DA">
        <w:rPr>
          <w:rFonts w:ascii="Times New Roman" w:hAnsi="Times New Roman" w:cs="Times New Roman"/>
          <w:sz w:val="28"/>
          <w:szCs w:val="28"/>
        </w:rPr>
        <w:t>Среди 500 молодых семей, живущих с родителями, было зарегистрировано 38 разводов в течение первых трех лет совместной жизни. Построить приближенный доверительный интервал для вероятности развода в таких семьях с уровнем доверия 0,9.</w:t>
      </w:r>
      <w:bookmarkStart w:id="0" w:name="_GoBack"/>
      <w:bookmarkEnd w:id="0"/>
    </w:p>
    <w:sectPr w:rsidR="008B2C64" w:rsidRPr="008B2C64" w:rsidSect="00C2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C46B0C"/>
    <w:multiLevelType w:val="hybridMultilevel"/>
    <w:tmpl w:val="60EE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8480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E83"/>
    <w:rsid w:val="001B5EB0"/>
    <w:rsid w:val="001F0A50"/>
    <w:rsid w:val="005A1587"/>
    <w:rsid w:val="005C49FC"/>
    <w:rsid w:val="00820E83"/>
    <w:rsid w:val="008B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FDC0"/>
  <w15:docId w15:val="{D26A7222-A7ED-4E48-89E9-759D3510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E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Смирнова Ольга Владимировна</cp:lastModifiedBy>
  <cp:revision>6</cp:revision>
  <dcterms:created xsi:type="dcterms:W3CDTF">2022-01-14T14:00:00Z</dcterms:created>
  <dcterms:modified xsi:type="dcterms:W3CDTF">2024-05-23T12:27:00Z</dcterms:modified>
</cp:coreProperties>
</file>