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08" w:rsidRPr="00D16808" w:rsidRDefault="00D16808" w:rsidP="00CD535D">
      <w:pPr>
        <w:shd w:val="clear" w:color="auto" w:fill="FFFFFF"/>
        <w:spacing w:line="276" w:lineRule="auto"/>
        <w:jc w:val="center"/>
        <w:rPr>
          <w:b/>
          <w:color w:val="1A1A1A"/>
          <w:sz w:val="28"/>
          <w:szCs w:val="23"/>
        </w:rPr>
      </w:pPr>
      <w:r w:rsidRPr="00D16808">
        <w:rPr>
          <w:b/>
          <w:color w:val="1A1A1A"/>
          <w:sz w:val="28"/>
          <w:szCs w:val="23"/>
        </w:rPr>
        <w:t>Примерные оценочные материалы, применяемые при проведении</w:t>
      </w:r>
    </w:p>
    <w:p w:rsidR="00D16808" w:rsidRDefault="00D16808" w:rsidP="00CD535D">
      <w:pPr>
        <w:shd w:val="clear" w:color="auto" w:fill="FFFFFF"/>
        <w:spacing w:line="276" w:lineRule="auto"/>
        <w:jc w:val="center"/>
        <w:rPr>
          <w:b/>
          <w:color w:val="1A1A1A"/>
          <w:sz w:val="28"/>
          <w:szCs w:val="23"/>
        </w:rPr>
      </w:pPr>
      <w:r w:rsidRPr="00D16808">
        <w:rPr>
          <w:b/>
          <w:color w:val="1A1A1A"/>
          <w:sz w:val="28"/>
          <w:szCs w:val="23"/>
        </w:rPr>
        <w:t>промежуточной аттестации по дисциплине (модулю)</w:t>
      </w:r>
    </w:p>
    <w:p w:rsidR="00D16808" w:rsidRPr="00D16808" w:rsidRDefault="00D16808" w:rsidP="00CD535D">
      <w:pPr>
        <w:shd w:val="clear" w:color="auto" w:fill="FFFFFF"/>
        <w:spacing w:line="276" w:lineRule="auto"/>
        <w:jc w:val="center"/>
        <w:rPr>
          <w:b/>
          <w:color w:val="1A1A1A"/>
          <w:sz w:val="28"/>
          <w:szCs w:val="23"/>
        </w:rPr>
      </w:pPr>
    </w:p>
    <w:p w:rsidR="00D8007A" w:rsidRPr="00CD535D" w:rsidRDefault="00D16808" w:rsidP="00CD535D">
      <w:pPr>
        <w:keepNext/>
        <w:spacing w:line="276" w:lineRule="auto"/>
        <w:jc w:val="center"/>
        <w:rPr>
          <w:b/>
          <w:color w:val="1A1A1A"/>
          <w:sz w:val="28"/>
          <w:szCs w:val="23"/>
          <w:shd w:val="clear" w:color="auto" w:fill="FFFFFF"/>
        </w:rPr>
      </w:pPr>
      <w:r w:rsidRPr="00CD535D">
        <w:rPr>
          <w:b/>
          <w:color w:val="1A1A1A"/>
          <w:sz w:val="28"/>
          <w:szCs w:val="23"/>
          <w:shd w:val="clear" w:color="auto" w:fill="FFFFFF"/>
        </w:rPr>
        <w:t>«</w:t>
      </w:r>
      <w:r w:rsidR="00CD535D">
        <w:rPr>
          <w:b/>
          <w:color w:val="1A1A1A"/>
          <w:sz w:val="28"/>
          <w:szCs w:val="23"/>
          <w:shd w:val="clear" w:color="auto" w:fill="FFFFFF"/>
        </w:rPr>
        <w:t>Математическое моделирование объектов и систем управления</w:t>
      </w:r>
      <w:r w:rsidRPr="00CD535D">
        <w:rPr>
          <w:b/>
          <w:color w:val="1A1A1A"/>
          <w:sz w:val="28"/>
          <w:szCs w:val="23"/>
          <w:shd w:val="clear" w:color="auto" w:fill="FFFFFF"/>
        </w:rPr>
        <w:t>»</w:t>
      </w:r>
    </w:p>
    <w:p w:rsidR="00D16808" w:rsidRDefault="00D16808" w:rsidP="00CD535D">
      <w:pPr>
        <w:keepNext/>
        <w:spacing w:line="276" w:lineRule="auto"/>
        <w:jc w:val="center"/>
        <w:rPr>
          <w:b/>
          <w:sz w:val="28"/>
          <w:szCs w:val="28"/>
        </w:rPr>
      </w:pPr>
    </w:p>
    <w:p w:rsidR="00CD535D" w:rsidRDefault="00CD535D" w:rsidP="00CD535D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тестовых заданий</w:t>
      </w:r>
    </w:p>
    <w:p w:rsidR="00CD535D" w:rsidRPr="00300F66" w:rsidRDefault="00CD535D" w:rsidP="00CD535D">
      <w:pPr>
        <w:keepNext/>
        <w:spacing w:line="276" w:lineRule="auto"/>
        <w:jc w:val="center"/>
        <w:rPr>
          <w:b/>
          <w:sz w:val="28"/>
          <w:szCs w:val="28"/>
        </w:rPr>
      </w:pPr>
    </w:p>
    <w:p w:rsidR="00D8007A" w:rsidRPr="00300F66" w:rsidRDefault="00D8007A" w:rsidP="00CD535D">
      <w:pPr>
        <w:keepNext/>
        <w:spacing w:line="276" w:lineRule="auto"/>
        <w:jc w:val="center"/>
        <w:rPr>
          <w:b/>
          <w:sz w:val="28"/>
          <w:szCs w:val="28"/>
        </w:rPr>
      </w:pPr>
      <w:r w:rsidRPr="00300F66">
        <w:rPr>
          <w:b/>
          <w:sz w:val="28"/>
          <w:szCs w:val="28"/>
        </w:rPr>
        <w:t>СОДЕРЖАНИЕ И СТРУКТУРА ТЕСТОВЫХ МАТЕРИАЛОВ</w:t>
      </w:r>
    </w:p>
    <w:p w:rsidR="00D8007A" w:rsidRPr="00300F66" w:rsidRDefault="00D8007A" w:rsidP="00CD535D">
      <w:pPr>
        <w:keepNext/>
        <w:spacing w:line="276" w:lineRule="auto"/>
        <w:jc w:val="center"/>
        <w:rPr>
          <w:b/>
          <w:sz w:val="28"/>
          <w:szCs w:val="28"/>
        </w:rPr>
      </w:pPr>
      <w:r w:rsidRPr="00300F66">
        <w:rPr>
          <w:b/>
          <w:sz w:val="28"/>
          <w:szCs w:val="28"/>
        </w:rPr>
        <w:t>Тематическая структура</w:t>
      </w:r>
    </w:p>
    <w:p w:rsidR="00D8007A" w:rsidRPr="00300F66" w:rsidRDefault="00D8007A" w:rsidP="00CD535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00F66">
        <w:rPr>
          <w:sz w:val="28"/>
          <w:szCs w:val="28"/>
        </w:rPr>
        <w:t>Агрегатные модели</w:t>
      </w:r>
    </w:p>
    <w:p w:rsidR="00D8007A" w:rsidRPr="00300F66" w:rsidRDefault="00D8007A" w:rsidP="00CD535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00F66">
        <w:rPr>
          <w:sz w:val="28"/>
          <w:szCs w:val="28"/>
        </w:rPr>
        <w:t>Классификация и виды моделей</w:t>
      </w:r>
    </w:p>
    <w:p w:rsidR="00D8007A" w:rsidRPr="00300F66" w:rsidRDefault="00D8007A" w:rsidP="00CD535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00F66">
        <w:rPr>
          <w:sz w:val="28"/>
          <w:szCs w:val="28"/>
        </w:rPr>
        <w:t>Моделирование автоматического управления движения поездов на линии метрополитена</w:t>
      </w:r>
    </w:p>
    <w:p w:rsidR="00D8007A" w:rsidRPr="00300F66" w:rsidRDefault="00D8007A" w:rsidP="00CD535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00F66">
        <w:rPr>
          <w:sz w:val="28"/>
          <w:szCs w:val="28"/>
        </w:rPr>
        <w:t>Моделирование систем массового обслуживания</w:t>
      </w:r>
    </w:p>
    <w:p w:rsidR="00D8007A" w:rsidRPr="00300F66" w:rsidRDefault="00D8007A" w:rsidP="00CD535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00F66">
        <w:rPr>
          <w:sz w:val="28"/>
          <w:szCs w:val="28"/>
        </w:rPr>
        <w:t>Моделирование систем поддержки принятия решения</w:t>
      </w:r>
    </w:p>
    <w:p w:rsidR="00D8007A" w:rsidRPr="00300F66" w:rsidRDefault="00D8007A" w:rsidP="00CD535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00F66">
        <w:rPr>
          <w:sz w:val="28"/>
          <w:szCs w:val="28"/>
        </w:rPr>
        <w:t>Моделирование случайных процессов</w:t>
      </w:r>
    </w:p>
    <w:p w:rsidR="00D8007A" w:rsidRPr="00300F66" w:rsidRDefault="00D8007A" w:rsidP="00CD535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00F66">
        <w:rPr>
          <w:sz w:val="28"/>
          <w:szCs w:val="28"/>
        </w:rPr>
        <w:t>Модель движения поезда</w:t>
      </w:r>
    </w:p>
    <w:p w:rsidR="00D8007A" w:rsidRPr="00300F66" w:rsidRDefault="00D8007A" w:rsidP="00CD535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00F66">
        <w:rPr>
          <w:sz w:val="28"/>
          <w:szCs w:val="28"/>
        </w:rPr>
        <w:t>Тренажеры-модели для обучения персонала</w:t>
      </w:r>
    </w:p>
    <w:p w:rsidR="00D8007A" w:rsidRPr="00300F66" w:rsidRDefault="00D8007A" w:rsidP="00CD535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00F66">
        <w:rPr>
          <w:sz w:val="28"/>
          <w:szCs w:val="28"/>
        </w:rPr>
        <w:t>Этапы имитационного моделирования</w:t>
      </w:r>
    </w:p>
    <w:p w:rsidR="00300F66" w:rsidRDefault="00300F66" w:rsidP="00CD535D">
      <w:pPr>
        <w:keepNext/>
        <w:spacing w:line="276" w:lineRule="auto"/>
        <w:jc w:val="center"/>
        <w:rPr>
          <w:b/>
          <w:sz w:val="28"/>
          <w:szCs w:val="28"/>
        </w:rPr>
      </w:pPr>
    </w:p>
    <w:p w:rsidR="00CD535D" w:rsidRDefault="00CD535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8007A" w:rsidRPr="00300F66" w:rsidRDefault="00CD535D" w:rsidP="00CD535D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Содержание тестовых материалов </w:t>
      </w:r>
      <w:r w:rsidR="00D8007A" w:rsidRPr="00300F66">
        <w:rPr>
          <w:b/>
          <w:sz w:val="28"/>
          <w:szCs w:val="28"/>
        </w:rPr>
        <w:t>агрегатные модели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 какому классу моделей относятся агрегатные модели?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t>  аналитические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имитационные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2.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каком виде производится описание объекта и системы в агрегатных моделях?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в аналитическом</w:t>
      </w:r>
    </w:p>
    <w:p w:rsidR="00D8007A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алгоритмами</w:t>
      </w:r>
    </w:p>
    <w:p w:rsidR="00CD535D" w:rsidRPr="00300F66" w:rsidRDefault="00CD535D" w:rsidP="00CD535D">
      <w:pPr>
        <w:spacing w:line="276" w:lineRule="auto"/>
        <w:ind w:left="720" w:hanging="72"/>
        <w:rPr>
          <w:sz w:val="28"/>
          <w:szCs w:val="28"/>
        </w:rPr>
      </w:pPr>
    </w:p>
    <w:p w:rsidR="00D8007A" w:rsidRPr="00300F66" w:rsidRDefault="00D8007A" w:rsidP="00CD535D">
      <w:pPr>
        <w:keepNext/>
        <w:spacing w:line="276" w:lineRule="auto"/>
        <w:jc w:val="center"/>
        <w:rPr>
          <w:b/>
          <w:sz w:val="28"/>
          <w:szCs w:val="28"/>
        </w:rPr>
      </w:pPr>
      <w:r w:rsidRPr="00300F66">
        <w:rPr>
          <w:b/>
          <w:sz w:val="28"/>
          <w:szCs w:val="28"/>
        </w:rPr>
        <w:t>классификация и виды моделей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3.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 какому классу моделей относится аналитическая модель?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к математическим моделям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к физическим моделям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4.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 какому классу моделей относится имитационная модель?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к физическим моделям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к математическим моделям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5.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Можно ли в аналитических моделях описывать процессы алгоритмами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6.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Можно ли в имитационных моделях описывать процессы алгоритмами?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7.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Можно ли в аналитических моделях использовать ЭВМ?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lastRenderedPageBreak/>
        <w:t>8.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 xml:space="preserve">Можно ли в имитационных моделях использовать аналитические формулы? 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9.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Может ли имитационная модель быть стохастической?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10.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Может ли имитационная модель быть стохастической?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11.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Может ли математическая модель быть детерминированной?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12.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Какие модели используются для исследования больших сложных систем управления?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аналитические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имитационные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13.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 xml:space="preserve">Какие можно точнее исследовать влияния случайных параметров на количество управления систем? 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с помощью математического моделирования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с помощью натурных испытаний системы управления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14.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 xml:space="preserve">Можно или нет испытывать модель системы управления с реальным объектом? 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CD535D" w:rsidRDefault="00CD535D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lastRenderedPageBreak/>
        <w:t>15.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Можно или нет испытывать реальную систему с моделью объекта управления?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16.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Можно или нет испытывать модель системы управления с моделью объекта управления?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17.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каком режиме должна работать модель автоматизированной системы управления с моделью объекта?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в реальном времени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в любом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18.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При каком виде моделирования имеется возможность моделирования аварийных ситуаций?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в аналитических моделях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в имитационных моделях</w:t>
      </w:r>
    </w:p>
    <w:p w:rsidR="00300F66" w:rsidRDefault="00300F66" w:rsidP="00CD535D">
      <w:pPr>
        <w:spacing w:line="276" w:lineRule="auto"/>
        <w:rPr>
          <w:b/>
          <w:sz w:val="28"/>
          <w:szCs w:val="28"/>
        </w:rPr>
      </w:pPr>
    </w:p>
    <w:p w:rsidR="00D8007A" w:rsidRPr="00300F66" w:rsidRDefault="00D8007A" w:rsidP="00CD535D">
      <w:pPr>
        <w:keepNext/>
        <w:spacing w:line="276" w:lineRule="auto"/>
        <w:jc w:val="center"/>
        <w:rPr>
          <w:b/>
          <w:sz w:val="28"/>
          <w:szCs w:val="28"/>
        </w:rPr>
      </w:pPr>
      <w:r w:rsidRPr="00300F66">
        <w:rPr>
          <w:b/>
          <w:sz w:val="28"/>
          <w:szCs w:val="28"/>
        </w:rPr>
        <w:t>моделирование автоматического управления движения поездов на линии метрополитена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19.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Какое назначение подмодели системы обеспечения безопасности движения в модели автоматического управления движением поездов на линии метрополитена?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определение момента начала торможения для снижения скорости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определение допустимой скорости в данной точке пути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20.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Какое назначение подмодели системы автоведения поездов в модели автоматического управления движения поездов на линии метрополитена?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расчет скорости движения поезда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lastRenderedPageBreak/>
        <w:sym w:font="Wingdings 2" w:char="F052"/>
      </w:r>
      <w:r w:rsidRPr="00300F66">
        <w:rPr>
          <w:sz w:val="28"/>
          <w:szCs w:val="28"/>
        </w:rPr>
        <w:t xml:space="preserve">  определение режимов ведения поезда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21.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Какое назначение подмодели движения поездов на линии в модели автоматического управления движения поездов на линии метрополитена?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определение режимов ведения поезда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расчет фактической скорости, времени, пути для каждого поезда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22.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Какое назначение подмодели оценки качества управления в модели автоматического управления движения поездов на линии метрополитена?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определение показателей качества управления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определение лимитирующих участков на линии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23.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Моделирует или нет подмодель системы автоведения поездов алгоритмы централизованного управления поездами в модели автоматического управления движения поездов на линии метрополитена?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24.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По какому показателю оценивается расход электроэнергии в модели автоматического управления движения поездов на линии метрополитена?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по общему расходу электроэнергии для всех поездов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по удельному расходу электроэнергии для всех поездов и перегонов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25.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По какой формуле рассчитывается максимальное отклонение поездов по отправлению поездов в модели автоматического управления движением поездов на линии метрополитена?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</w:t>
      </w:r>
      <w:r w:rsidRPr="00300F66">
        <w:rPr>
          <w:position w:val="-16"/>
          <w:sz w:val="28"/>
          <w:szCs w:val="28"/>
        </w:rPr>
        <w:object w:dxaOrig="29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15pt;height:21.5pt" o:ole="">
            <v:imagedata r:id="rId8" o:title=""/>
          </v:shape>
          <o:OLEObject Type="Embed" ProgID="Equation.3" ShapeID="_x0000_i1025" DrawAspect="Content" ObjectID="_1743429996" r:id="rId9"/>
        </w:objec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</w:t>
      </w:r>
      <w:r w:rsidRPr="00300F66">
        <w:rPr>
          <w:position w:val="-16"/>
          <w:sz w:val="28"/>
          <w:szCs w:val="28"/>
        </w:rPr>
        <w:object w:dxaOrig="2860" w:dyaOrig="440">
          <v:shape id="_x0000_i1026" type="#_x0000_t75" style="width:142.95pt;height:21.5pt" o:ole="">
            <v:imagedata r:id="rId10" o:title=""/>
          </v:shape>
          <o:OLEObject Type="Embed" ProgID="Equation.3" ShapeID="_x0000_i1026" DrawAspect="Content" ObjectID="_1743429997" r:id="rId11"/>
        </w:objec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26.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Сколько подмоделей в модели автоматического управления движения поезда на линии метрополитена?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пять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lastRenderedPageBreak/>
        <w:sym w:font="Wingdings 2" w:char="F052"/>
      </w:r>
      <w:r w:rsidRPr="00300F66">
        <w:rPr>
          <w:sz w:val="28"/>
          <w:szCs w:val="28"/>
        </w:rPr>
        <w:t xml:space="preserve">  шесть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семь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27.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Что является независимой переменной при решении уравнения движения поезда в модели автоматического управления движения поездов на линии метрополитена?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путь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скорость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время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28.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Какое назначение подмодели пассажиропотока в модели автоматического управления движения поездов на линии метрополитена?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определение числа пассажиров в поезде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определение числа пассажиров, входящих на станциях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29.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модели автоматического управления движения поездов на линии метрополитена все пассажиры или нет, ожидающих посадку, совершают посадку?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30.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Какое назначение подмодели расчета графика движения в модели автоматического управления движения поездов на линии метрополитена?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определение времени отправления поездов со станции и времени хода на перегоне</w:t>
      </w:r>
    </w:p>
    <w:p w:rsidR="00D8007A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определение отклонения поездов от графика движения</w:t>
      </w:r>
    </w:p>
    <w:p w:rsidR="00CD535D" w:rsidRPr="00300F66" w:rsidRDefault="00CD535D" w:rsidP="00CD535D">
      <w:pPr>
        <w:spacing w:line="276" w:lineRule="auto"/>
        <w:ind w:left="720" w:hanging="72"/>
        <w:rPr>
          <w:sz w:val="28"/>
          <w:szCs w:val="28"/>
        </w:rPr>
      </w:pPr>
    </w:p>
    <w:p w:rsidR="00D8007A" w:rsidRPr="00300F66" w:rsidRDefault="00D8007A" w:rsidP="00CD535D">
      <w:pPr>
        <w:keepNext/>
        <w:spacing w:line="276" w:lineRule="auto"/>
        <w:jc w:val="center"/>
        <w:rPr>
          <w:b/>
          <w:sz w:val="28"/>
          <w:szCs w:val="28"/>
        </w:rPr>
      </w:pPr>
      <w:r w:rsidRPr="00300F66">
        <w:rPr>
          <w:b/>
          <w:sz w:val="28"/>
          <w:szCs w:val="28"/>
        </w:rPr>
        <w:t>моделирование систем массового обслуживания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31.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 xml:space="preserve">При моделировании систем массового обслуживания с отказом, какой алгоритм </w:t>
      </w:r>
      <w:r w:rsidR="00300F66" w:rsidRPr="00300F66">
        <w:rPr>
          <w:sz w:val="28"/>
          <w:szCs w:val="28"/>
        </w:rPr>
        <w:t>ожидания используется</w:t>
      </w:r>
      <w:r w:rsidRPr="00300F66">
        <w:rPr>
          <w:sz w:val="28"/>
          <w:szCs w:val="28"/>
        </w:rPr>
        <w:t xml:space="preserve"> в рассматриваемом примере?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с ограниченным ожиданием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с неограниченным ожиданием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 используется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lastRenderedPageBreak/>
        <w:t>32.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Равно или нет среднее время ожидания в очереди среднему времени пребывания в системах массового обслуживания?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равно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33.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При моделировании систем массового обслуживания с отказом используется или нет алгоритм приоритетного обслуживания в рассматриваемом примере?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300F66" w:rsidRDefault="00300F66" w:rsidP="00CD535D">
      <w:pPr>
        <w:keepNext/>
        <w:spacing w:line="276" w:lineRule="auto"/>
        <w:jc w:val="center"/>
        <w:rPr>
          <w:b/>
          <w:sz w:val="28"/>
          <w:szCs w:val="28"/>
        </w:rPr>
      </w:pPr>
    </w:p>
    <w:p w:rsidR="00D8007A" w:rsidRPr="00300F66" w:rsidRDefault="00D8007A" w:rsidP="00CD535D">
      <w:pPr>
        <w:keepNext/>
        <w:spacing w:line="276" w:lineRule="auto"/>
        <w:jc w:val="center"/>
        <w:rPr>
          <w:b/>
          <w:sz w:val="28"/>
          <w:szCs w:val="28"/>
        </w:rPr>
      </w:pPr>
      <w:r w:rsidRPr="00300F66">
        <w:rPr>
          <w:b/>
          <w:sz w:val="28"/>
          <w:szCs w:val="28"/>
        </w:rPr>
        <w:t>моделирование систем поддержки принятия решения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34.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 какому классу моделей относятся системы поддержки принятия решения?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аналитическим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имитационным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35.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каком режиме должны работать модели-советчики в реальных автоматизированных системах управления?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в реальном времени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в режиме ускоренного времени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36.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Могут или нет системы поддержки принятия решений использоваться при проектировании систем управления?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37.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каком режиме должна работать модель движения поезда линии в советчике поездному диспетчеру метрополитена?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в реальном времени</w:t>
      </w:r>
    </w:p>
    <w:p w:rsidR="00D8007A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в ускоренном времени</w:t>
      </w:r>
    </w:p>
    <w:p w:rsidR="00CD535D" w:rsidRPr="00300F66" w:rsidRDefault="00CD535D" w:rsidP="00CD535D">
      <w:pPr>
        <w:spacing w:line="276" w:lineRule="auto"/>
        <w:ind w:left="720" w:hanging="72"/>
        <w:rPr>
          <w:sz w:val="28"/>
          <w:szCs w:val="28"/>
        </w:rPr>
      </w:pPr>
    </w:p>
    <w:p w:rsidR="00D8007A" w:rsidRPr="00300F66" w:rsidRDefault="00D8007A" w:rsidP="00CD535D">
      <w:pPr>
        <w:keepNext/>
        <w:spacing w:line="276" w:lineRule="auto"/>
        <w:jc w:val="center"/>
        <w:rPr>
          <w:b/>
          <w:sz w:val="28"/>
          <w:szCs w:val="28"/>
        </w:rPr>
      </w:pPr>
      <w:r w:rsidRPr="00300F66">
        <w:rPr>
          <w:b/>
          <w:sz w:val="28"/>
          <w:szCs w:val="28"/>
        </w:rPr>
        <w:lastRenderedPageBreak/>
        <w:t>моделирование случайных процессов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38.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Какой способ получения равномерно распределенных случайных чисел является предпочтительным в стохастических моделях?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аппаратный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табличный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программный (алгоритмический)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39.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Требуется или нет получение равномерно-распределенных случайных чисел при моделировании случайных величин с заданным законом распределения?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40.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Требуется или нет проверка стохастичности последовательности равномерно- распределенных случайных чисел при программном моделировании?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41.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детерминированной модели движения поезда метрополитена на перегоне масса загрузки вагона задается или является случайной величиной?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задается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случайная величина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42.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стохастической модели движения поезда метрополитена на перегоне масса загрузки вагона задается или является случайной величиной?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задается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случайная величина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43.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стохастической модели движения поезда метрополитена на перегоне основное сопротивление движения является случайной величиной или нет?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lastRenderedPageBreak/>
        <w:t>44.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стохастической модели движения поезда метрополитена напряжение на токоприемнике является случайной величиной или нет?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keepNext/>
        <w:spacing w:line="276" w:lineRule="auto"/>
        <w:jc w:val="center"/>
        <w:rPr>
          <w:b/>
          <w:sz w:val="28"/>
          <w:szCs w:val="28"/>
        </w:rPr>
      </w:pPr>
      <w:r w:rsidRPr="00300F66">
        <w:rPr>
          <w:b/>
          <w:sz w:val="28"/>
          <w:szCs w:val="28"/>
        </w:rPr>
        <w:t>модель движения поезда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45.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Что является основой модели движения поезда?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характеристики подвижного состава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уравнение движения поезда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46.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Какими методами решается уравнение движения поездов в имитационной модели?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аналитическими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численными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47.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 xml:space="preserve">Какими методами решается уравнение </w:t>
      </w:r>
      <w:r w:rsidR="00300F66" w:rsidRPr="00300F66">
        <w:rPr>
          <w:sz w:val="28"/>
          <w:szCs w:val="28"/>
        </w:rPr>
        <w:t>движения поезда</w:t>
      </w:r>
      <w:r w:rsidRPr="00300F66">
        <w:rPr>
          <w:sz w:val="28"/>
          <w:szCs w:val="28"/>
        </w:rPr>
        <w:t xml:space="preserve"> в аналитической модели? 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аналитическими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численными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48.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 xml:space="preserve">Можно ли аналитически решать уравнение движения поезда при </w:t>
      </w:r>
      <w:r w:rsidR="00300F66" w:rsidRPr="00300F66">
        <w:rPr>
          <w:sz w:val="28"/>
          <w:szCs w:val="28"/>
        </w:rPr>
        <w:t>дискретном позиционном</w:t>
      </w:r>
      <w:r w:rsidRPr="00300F66">
        <w:rPr>
          <w:sz w:val="28"/>
          <w:szCs w:val="28"/>
        </w:rPr>
        <w:t xml:space="preserve"> управлении локомотивом?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49.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Всегда ли при моделировании движения поезда за независимую переменную принимается путь?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CD535D" w:rsidRDefault="00CD535D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lastRenderedPageBreak/>
        <w:t>50.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Когда удобно моделировать движение поезда, решая уравнение движения с независимой переменной по пути?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для определения траектории движения поезда V (5)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для моделирования процесса реостатного пуска локомотива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51.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Когда удобно моделировать движение поезда, решая уравнение движения с независимой переменной по времени?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для определения траектории движения поезда V (5)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для моделирования процесса реостатного пуска локомотива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52.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От чего зависит основное сопротивление движению поезда?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от скорости поезда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от координаты пути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53.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От чего зависит дополнительное сопротивление движению поезда?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от координаты пути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от скорости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54.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 зависит дополнительное сопротивление движению поезда от скорости?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линейно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 линейно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55.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 xml:space="preserve">Зависит ли дополнительное сопротивление движению поезда от скорости? 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56.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 xml:space="preserve">Зависит ли основное сопротивление движению поезда от конструкции локомотива, вагона? 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CD535D" w:rsidRDefault="00CD535D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lastRenderedPageBreak/>
        <w:t>57.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Зависит ли дополнительное сопротивление движению поезда от конструкции локомотива, вагона?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58.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Какую переменную удобно принять за независимую при решении уравнения движения поезда при моделировании реостатного пуска локомотива?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путь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время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скорость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59.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 зависит точность моделирования от увеличения шага интегрирования при решении уравнения движения методом Эйлера?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повышается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уменьшается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60.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 зависит скорость моделирования от увеличения шага интегрирования при решении уравнения движения методом Эйлера?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увеличивается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уменьшается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61.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При каком способе регулирования скорости будет более плавное изменение силы тяги локомотива в модели движения поезда?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введении реостатов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перегруппировке двигателей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62.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Какая модель локомотива  будет проще при плавном не прерывном управлении силы тяги или при дискретном позиционном управлении?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непрерывном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дискретном</w:t>
      </w:r>
    </w:p>
    <w:p w:rsidR="00CD535D" w:rsidRDefault="00CD535D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lastRenderedPageBreak/>
        <w:t>63.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При каком способе резервировании скорости локомотива следует при моделировании учитывать потери электроэнергии?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изменении магнитного поля двигателей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введении реостатов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перегруппировке двигателей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64.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Какой способ предоставления характеристик локомотива удобнее использовать в модели движения поезда?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аппроксимация полиномом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кусочно-линейная аппроксимация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65.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Для какого количества времени хода по перегону рассчитывается траектория движения в модели движения поезда метрополитена?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для одного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для пяти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для семи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66.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модели движения поезда метрополитена с двумя включениями тяговых двигателей момент первого выключения двигателей определяется автоматически или нет?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автоматически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67.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модели движения поезда метрополитена с двумя включениями тяговых двигателей момент второго включения тяговых двигателей определяется автоматически или нет?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автоматически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68.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модели движения поезда метрополитена с двумя включениями тяговых двигателей момент второго выключения тяговых двигателей определяется автоматически или нет?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lastRenderedPageBreak/>
        <w:sym w:font="Wingdings 2" w:char="F0A3"/>
      </w:r>
      <w:r w:rsidRPr="00300F66">
        <w:rPr>
          <w:sz w:val="28"/>
          <w:szCs w:val="28"/>
        </w:rPr>
        <w:t xml:space="preserve">  автоматически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69.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модели движения поезда метрополитена с одним включением тяговых двигателей момент выключения тяговых двигателей определяется автоматически или нет?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автоматически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70.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Модель движения поезда метрополитена позволяет или нет моделировать движение поезда на перегоне с тремя включениями тяговых двигателей?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71.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Позволяет ли модель движения поезда метрополитена определять минимальное время хода поезда по перегону?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72.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какой режим движения поезда будет выбирать модель движения поезда метрополитена, если в режиме выбега скорость поезда будет равна допустимому значению?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выбег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</w:t>
      </w:r>
      <w:proofErr w:type="spellStart"/>
      <w:r w:rsidRPr="00300F66">
        <w:rPr>
          <w:sz w:val="28"/>
          <w:szCs w:val="28"/>
        </w:rPr>
        <w:t>подтормаживание</w:t>
      </w:r>
      <w:proofErr w:type="spellEnd"/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прицельное торможение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73.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модели движения поезда метрополитена момент начала прицельного торможения определяется автоматически или нет?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автоматически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74.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Позволяет ли модель движения поезда метрополитена выбирать рациональное по расходу электроэнергии режимы ведения поезда?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lastRenderedPageBreak/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75.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Позволяет ли модель движения поезда метрополитена выбирать оптимальные по расходу электроэнергии режимы ведения поезда?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76.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Устойчива ли стохастическая модель движения поезда метрополитена на перегоне?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устойчива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77.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 какому изменению загрузки вагона чувствительна модель движения поезда метрополитена?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1 кг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100 кг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10кг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78.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модели автоматического управления движения поездов на линии метрополитена изменяется или нет масса поезда на различных перегонах?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79.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модели автоматического управления движения поездов на линии метрополитена изменяется или нет допустимая скорость на перегонах?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80.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 xml:space="preserve">Зависит или нет модель электромеханических характеристик локомотива </w:t>
      </w:r>
      <w:proofErr w:type="spellStart"/>
      <w:r w:rsidRPr="00300F66">
        <w:rPr>
          <w:i/>
          <w:sz w:val="28"/>
          <w:szCs w:val="28"/>
        </w:rPr>
        <w:t>F</w:t>
      </w:r>
      <w:r w:rsidRPr="00300F66">
        <w:rPr>
          <w:i/>
          <w:sz w:val="28"/>
          <w:szCs w:val="28"/>
          <w:vertAlign w:val="subscript"/>
        </w:rPr>
        <w:t>д</w:t>
      </w:r>
      <w:proofErr w:type="spellEnd"/>
      <w:r w:rsidRPr="00300F66">
        <w:rPr>
          <w:i/>
          <w:sz w:val="28"/>
          <w:szCs w:val="28"/>
        </w:rPr>
        <w:t>(</w:t>
      </w:r>
      <w:proofErr w:type="spellStart"/>
      <w:r w:rsidRPr="00300F66">
        <w:rPr>
          <w:i/>
          <w:sz w:val="28"/>
          <w:szCs w:val="28"/>
        </w:rPr>
        <w:t>I</w:t>
      </w:r>
      <w:r w:rsidRPr="00300F66">
        <w:rPr>
          <w:i/>
          <w:sz w:val="28"/>
          <w:szCs w:val="28"/>
          <w:vertAlign w:val="subscript"/>
        </w:rPr>
        <w:t>д</w:t>
      </w:r>
      <w:proofErr w:type="spellEnd"/>
      <w:r w:rsidRPr="00300F66">
        <w:rPr>
          <w:i/>
          <w:sz w:val="28"/>
          <w:szCs w:val="28"/>
        </w:rPr>
        <w:t>)</w:t>
      </w:r>
      <w:r w:rsidRPr="00300F66">
        <w:rPr>
          <w:sz w:val="28"/>
          <w:szCs w:val="28"/>
        </w:rPr>
        <w:t xml:space="preserve"> от напряжения на токоприемнике?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lastRenderedPageBreak/>
        <w:t>81.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 xml:space="preserve">Зависит или нет модель электромеханических характеристик локомотива </w:t>
      </w:r>
      <w:proofErr w:type="spellStart"/>
      <w:r w:rsidRPr="00300F66">
        <w:rPr>
          <w:i/>
          <w:sz w:val="28"/>
          <w:szCs w:val="28"/>
        </w:rPr>
        <w:t>F</w:t>
      </w:r>
      <w:r w:rsidRPr="00300F66">
        <w:rPr>
          <w:i/>
          <w:sz w:val="28"/>
          <w:szCs w:val="28"/>
          <w:vertAlign w:val="subscript"/>
        </w:rPr>
        <w:t>д</w:t>
      </w:r>
      <w:proofErr w:type="spellEnd"/>
      <w:r w:rsidRPr="00300F66">
        <w:rPr>
          <w:i/>
          <w:sz w:val="28"/>
          <w:szCs w:val="28"/>
        </w:rPr>
        <w:t>(</w:t>
      </w:r>
      <w:proofErr w:type="spellStart"/>
      <w:r w:rsidRPr="00300F66">
        <w:rPr>
          <w:i/>
          <w:sz w:val="28"/>
          <w:szCs w:val="28"/>
        </w:rPr>
        <w:t>I</w:t>
      </w:r>
      <w:r w:rsidRPr="00300F66">
        <w:rPr>
          <w:i/>
          <w:sz w:val="28"/>
          <w:szCs w:val="28"/>
          <w:vertAlign w:val="subscript"/>
        </w:rPr>
        <w:t>д</w:t>
      </w:r>
      <w:proofErr w:type="spellEnd"/>
      <w:r w:rsidRPr="00300F66">
        <w:rPr>
          <w:i/>
          <w:sz w:val="28"/>
          <w:szCs w:val="28"/>
        </w:rPr>
        <w:t>)</w:t>
      </w:r>
      <w:r w:rsidRPr="00300F66">
        <w:rPr>
          <w:sz w:val="28"/>
          <w:szCs w:val="28"/>
        </w:rPr>
        <w:t xml:space="preserve"> от позиции ослабления магнитного поля?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82.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 xml:space="preserve">Зависит или нет модель тяговой характеристики локомотива </w:t>
      </w:r>
      <w:proofErr w:type="spellStart"/>
      <w:r w:rsidRPr="00300F66">
        <w:rPr>
          <w:i/>
          <w:sz w:val="28"/>
          <w:szCs w:val="28"/>
        </w:rPr>
        <w:t>F</w:t>
      </w:r>
      <w:r w:rsidRPr="00300F66">
        <w:rPr>
          <w:i/>
          <w:sz w:val="28"/>
          <w:szCs w:val="28"/>
          <w:vertAlign w:val="subscript"/>
        </w:rPr>
        <w:t>д</w:t>
      </w:r>
      <w:proofErr w:type="spellEnd"/>
      <w:r w:rsidRPr="00300F66">
        <w:rPr>
          <w:i/>
          <w:sz w:val="28"/>
          <w:szCs w:val="28"/>
        </w:rPr>
        <w:t>(</w:t>
      </w:r>
      <w:proofErr w:type="spellStart"/>
      <w:r w:rsidRPr="00300F66">
        <w:rPr>
          <w:i/>
          <w:sz w:val="28"/>
          <w:szCs w:val="28"/>
        </w:rPr>
        <w:t>I</w:t>
      </w:r>
      <w:r w:rsidRPr="00300F66">
        <w:rPr>
          <w:i/>
          <w:sz w:val="28"/>
          <w:szCs w:val="28"/>
          <w:vertAlign w:val="subscript"/>
        </w:rPr>
        <w:t>д</w:t>
      </w:r>
      <w:proofErr w:type="spellEnd"/>
      <w:r w:rsidRPr="00300F66">
        <w:rPr>
          <w:i/>
          <w:sz w:val="28"/>
          <w:szCs w:val="28"/>
        </w:rPr>
        <w:t>)</w:t>
      </w:r>
      <w:r w:rsidRPr="00300F66">
        <w:rPr>
          <w:sz w:val="28"/>
          <w:szCs w:val="28"/>
        </w:rPr>
        <w:t xml:space="preserve"> от позиции ослабления магнитного поля?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83.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 xml:space="preserve">Зависит или нет в моделях движения поезда характеристика двигателя </w:t>
      </w:r>
      <w:r w:rsidRPr="00300F66">
        <w:rPr>
          <w:position w:val="-12"/>
          <w:sz w:val="28"/>
          <w:szCs w:val="28"/>
        </w:rPr>
        <w:object w:dxaOrig="760" w:dyaOrig="360">
          <v:shape id="_x0000_i1027" type="#_x0000_t75" style="width:37.6pt;height:18.25pt" o:ole="">
            <v:imagedata r:id="rId12" o:title=""/>
          </v:shape>
          <o:OLEObject Type="Embed" ProgID="Equation.3" ShapeID="_x0000_i1027" DrawAspect="Content" ObjectID="_1743429998" r:id="rId13"/>
        </w:object>
      </w:r>
      <w:r w:rsidRPr="00300F66">
        <w:rPr>
          <w:sz w:val="28"/>
          <w:szCs w:val="28"/>
        </w:rPr>
        <w:t xml:space="preserve"> от напряжения на токоприемнике?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84.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каком виде в моделях движения поезда аппроксимируется характеристика двигателя</w:t>
      </w:r>
      <w:r w:rsidRPr="00300F66">
        <w:rPr>
          <w:position w:val="-12"/>
          <w:sz w:val="28"/>
          <w:szCs w:val="28"/>
        </w:rPr>
        <w:object w:dxaOrig="760" w:dyaOrig="360">
          <v:shape id="_x0000_i1028" type="#_x0000_t75" style="width:37.6pt;height:18.25pt" o:ole="">
            <v:imagedata r:id="rId14" o:title=""/>
          </v:shape>
          <o:OLEObject Type="Embed" ProgID="Equation.3" ShapeID="_x0000_i1028" DrawAspect="Content" ObjectID="_1743429999" r:id="rId15"/>
        </w:object>
      </w:r>
      <w:r w:rsidRPr="00300F66">
        <w:rPr>
          <w:sz w:val="28"/>
          <w:szCs w:val="28"/>
        </w:rPr>
        <w:t>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полиномом второй степени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кусочно-линейно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85.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 xml:space="preserve">Каким образом следует аппроксимировать характеристику двигателя </w:t>
      </w:r>
      <w:r w:rsidRPr="00300F66">
        <w:rPr>
          <w:position w:val="-12"/>
          <w:sz w:val="28"/>
          <w:szCs w:val="28"/>
        </w:rPr>
        <w:object w:dxaOrig="760" w:dyaOrig="360">
          <v:shape id="_x0000_i1029" type="#_x0000_t75" style="width:37.6pt;height:18.25pt" o:ole="">
            <v:imagedata r:id="rId16" o:title=""/>
          </v:shape>
          <o:OLEObject Type="Embed" ProgID="Equation.3" ShapeID="_x0000_i1029" DrawAspect="Content" ObjectID="_1743430000" r:id="rId17"/>
        </w:object>
      </w:r>
      <w:r w:rsidRPr="00300F66">
        <w:rPr>
          <w:sz w:val="28"/>
          <w:szCs w:val="28"/>
        </w:rPr>
        <w:t xml:space="preserve"> в моделях движения поезда, чтобы ошибка аппроксимации не превышала 1%?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линейно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кусочно-линейно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86.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 каким системам торможения относятся электропневматические тормоза?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к электрическим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к механическим</w:t>
      </w:r>
    </w:p>
    <w:p w:rsidR="00CD535D" w:rsidRDefault="00CD535D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lastRenderedPageBreak/>
        <w:t>87.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рассматриваемой модели движения поезда отличается модель механического торможения от электрического?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88.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Какая модель торможения принята в рассматриваемой модели движения поезда?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равнозамедленное движение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движение с переменным замедлением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89.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рассматриваемой модели движения поезда начало торможения зависит от скорости или нет?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зависит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90.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рассматриваемой модели движения поезда начало торможения будет в одной координате пути или нет?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91.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модели движения поезда по какой формуле рассчитывается сопротивление от кривой?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</w:t>
      </w:r>
      <w:r w:rsidRPr="00300F66">
        <w:rPr>
          <w:position w:val="-14"/>
          <w:sz w:val="28"/>
          <w:szCs w:val="28"/>
        </w:rPr>
        <w:object w:dxaOrig="1440" w:dyaOrig="380">
          <v:shape id="_x0000_i1030" type="#_x0000_t75" style="width:1in;height:19.35pt" o:ole="">
            <v:imagedata r:id="rId18" o:title=""/>
          </v:shape>
          <o:OLEObject Type="Embed" ProgID="Equation.3" ShapeID="_x0000_i1030" DrawAspect="Content" ObjectID="_1743430001" r:id="rId19"/>
        </w:objec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</w:t>
      </w:r>
      <w:r w:rsidRPr="00300F66">
        <w:rPr>
          <w:position w:val="-14"/>
          <w:sz w:val="28"/>
          <w:szCs w:val="28"/>
        </w:rPr>
        <w:object w:dxaOrig="1440" w:dyaOrig="380">
          <v:shape id="_x0000_i1031" type="#_x0000_t75" style="width:1in;height:19.35pt" o:ole="">
            <v:imagedata r:id="rId20" o:title=""/>
          </v:shape>
          <o:OLEObject Type="Embed" ProgID="Equation.3" ShapeID="_x0000_i1031" DrawAspect="Content" ObjectID="_1743430002" r:id="rId21"/>
        </w:objec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92.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По какой формуле рассчитывается уклон под поездом с учетом его длины в модели движения поезда?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</w:t>
      </w:r>
      <w:r w:rsidRPr="00300F66">
        <w:rPr>
          <w:position w:val="-12"/>
          <w:sz w:val="28"/>
          <w:szCs w:val="28"/>
        </w:rPr>
        <w:object w:dxaOrig="1719" w:dyaOrig="360">
          <v:shape id="_x0000_i1032" type="#_x0000_t75" style="width:85.95pt;height:18.25pt" o:ole="">
            <v:imagedata r:id="rId22" o:title=""/>
          </v:shape>
          <o:OLEObject Type="Embed" ProgID="Equation.3" ShapeID="_x0000_i1032" DrawAspect="Content" ObjectID="_1743430003" r:id="rId23"/>
        </w:objec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</w:t>
      </w:r>
      <w:r w:rsidRPr="00300F66">
        <w:rPr>
          <w:position w:val="-12"/>
          <w:sz w:val="28"/>
          <w:szCs w:val="28"/>
        </w:rPr>
        <w:object w:dxaOrig="940" w:dyaOrig="360">
          <v:shape id="_x0000_i1033" type="#_x0000_t75" style="width:47.3pt;height:18.25pt" o:ole="">
            <v:imagedata r:id="rId24" o:title=""/>
          </v:shape>
          <o:OLEObject Type="Embed" ProgID="Equation.3" ShapeID="_x0000_i1033" DrawAspect="Content" ObjectID="_1743430004" r:id="rId25"/>
        </w:object>
      </w:r>
    </w:p>
    <w:p w:rsidR="00CD535D" w:rsidRDefault="00CD535D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lastRenderedPageBreak/>
        <w:t>93.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рассматриваемой модели движения поезда длина тормозного пути зависит от профиля пути или нет?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зависит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94.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Зависит ли от профиля пути координата первого отключения тяговых двигателей в рассматриваемой модели движения поезда на перегоне с двумя включениями тяговых двигателей?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зависит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95.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Зависит ли от профиля пути координата отключения тяговых двигателей в рассматриваемой модели движения поезда на перегоне с одним включением тяговых двигателей?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зависит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96.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Зависит ли от массы поезда путь движения с включенными тяговыми двигателями в модели движения поезда метрополитена на перегоне с одним включением тяговых двигателей при одном и том же времени хода?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зависит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97.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Зависит ли от массы поезда скорость в момент выключенными тяговых двигателей в модели движения поезда метрополитена на перегоне с одним включением тяговых двигателей при заданном времени хода?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зависит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98.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Зависит ли от массы поезда путь при первом выключенными тяговых двигателей в модели движения поезда метрополитена на перегоне с двумя включениями тяговых двигателей при заданном времени хода?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lastRenderedPageBreak/>
        <w:sym w:font="Wingdings 2" w:char="F0A3"/>
      </w:r>
      <w:r w:rsidRPr="00300F66">
        <w:rPr>
          <w:sz w:val="28"/>
          <w:szCs w:val="28"/>
        </w:rPr>
        <w:t xml:space="preserve">  зависит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99.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Зависит ли от массы поезда скорость в момент первого выключения тяговых двигателей в модели движения поезда метрополитена на перегоне с двумя включениями тяговых двигателей при заданном времени хода?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зависит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100.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Зависит ли от массы поезда скорость в момент второго выключения тяговых двигателей в модели движения поезда метрополитена на перегоне с двумя включениями тяговых двигателей при заданном времени хода?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зависит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101.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Зависит ли от массы поезда путь, пройденный при втором включении тяговых двигателей, в модели движения поезда метрополитена на перегоне с двумя включениями тяговых двигателей при заданном времени хода?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зависит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102.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Зависит ли от заданного времени хода путь движения при первой тяге в модели движения поезда метрополитена на перегоне с двумя включениями тяговых двигателей?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зависит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103.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Зависит ли от заданного времени хода путь движения при второй тяге в модели движения поезда метрополитена на перегоне с двумя включениями тяговых двигателей?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зависит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F977B4" w:rsidRDefault="00F977B4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lastRenderedPageBreak/>
        <w:t>104.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Зависит или нет модель тяговых характеристик двигателя локомотива от напряжения на токоприемнике?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CD535D" w:rsidRPr="00300F66" w:rsidRDefault="00CD535D" w:rsidP="00CD535D">
      <w:pPr>
        <w:spacing w:line="276" w:lineRule="auto"/>
        <w:ind w:left="720" w:hanging="72"/>
        <w:rPr>
          <w:sz w:val="28"/>
          <w:szCs w:val="28"/>
        </w:rPr>
      </w:pPr>
    </w:p>
    <w:p w:rsidR="00D8007A" w:rsidRPr="00300F66" w:rsidRDefault="00D8007A" w:rsidP="00CD535D">
      <w:pPr>
        <w:keepNext/>
        <w:spacing w:line="276" w:lineRule="auto"/>
        <w:jc w:val="center"/>
        <w:rPr>
          <w:b/>
          <w:sz w:val="28"/>
          <w:szCs w:val="28"/>
        </w:rPr>
      </w:pPr>
      <w:r w:rsidRPr="00300F66">
        <w:rPr>
          <w:b/>
          <w:sz w:val="28"/>
          <w:szCs w:val="28"/>
        </w:rPr>
        <w:t>тренажеры- модели для обучения персонала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105.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 какому классу моделей относятся тренажеры?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имитационные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аналитические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106.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каком режиме должны работать тренажеры?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в реальном времени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в ускоренном времени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107.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тренажерах используется модель объекта управления или реальный объект?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модель объекта управления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реальный объект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108.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 какой форме целесообразно представлять органы управления в тренажере машиниста?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реальные органы управления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модель реальных органов управления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109.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каком оборудовании целесообразно делать табло коллективного пользования в тренажере для обучения поездных диспетчеров?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на табло, выполненном на светодиодах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на проекционной технике</w:t>
      </w:r>
    </w:p>
    <w:p w:rsidR="00F977B4" w:rsidRDefault="00F977B4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lastRenderedPageBreak/>
        <w:t>110.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Можно ли подтвердить ситуацию на линии после завершения процесса обучения на тренажере поездного диспетчера?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111.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Кто реализует устные команды обучения диспетчера на тренажере поездного диспетчера?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обучаемый диспетчер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инструктор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112.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Кем задается ситуация на линии при работе на тренажере для обучения поездных диспетчеров?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автоматически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инструктором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113.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Можно ли на тренажере поездного диспетчера моделировать внештатные ситуации на линии?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да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нет</w:t>
      </w:r>
    </w:p>
    <w:p w:rsidR="00CD535D" w:rsidRDefault="00CD535D">
      <w:pPr>
        <w:spacing w:after="200" w:line="276" w:lineRule="auto"/>
        <w:rPr>
          <w:b/>
          <w:sz w:val="28"/>
          <w:szCs w:val="28"/>
        </w:rPr>
      </w:pPr>
    </w:p>
    <w:p w:rsidR="00D8007A" w:rsidRPr="00300F66" w:rsidRDefault="00D8007A" w:rsidP="00CD535D">
      <w:pPr>
        <w:keepNext/>
        <w:spacing w:line="276" w:lineRule="auto"/>
        <w:jc w:val="center"/>
        <w:rPr>
          <w:b/>
          <w:sz w:val="28"/>
          <w:szCs w:val="28"/>
        </w:rPr>
      </w:pPr>
      <w:r w:rsidRPr="00300F66">
        <w:rPr>
          <w:b/>
          <w:sz w:val="28"/>
          <w:szCs w:val="28"/>
        </w:rPr>
        <w:t>этапы имитационного моделирования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114.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Одна модель или различные модели используются на различных этапах создания систем управления?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одна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различные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115.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Сколько этапов имитационного моделирования?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семь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восемь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девять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lastRenderedPageBreak/>
        <w:t>116.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Какой первый этап имитационного моделирования?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разработка концепции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составление содержательного описания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формальное описание объекта моделирования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117.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Какой второй этап имитационного моделирования?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разработка концепции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формальное описание объекта моделирования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составление содержательного описания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118.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Какой третий этап имитационного моделирования?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разработка концепции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формальное описание объекта моделирования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составление имитационной модели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119.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Какой четвёртый этап имитационного моделирования?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формальное описание объекта моделирование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составление имитационной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программирование и отладка модели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120.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Какой пятый этап имитационного моделирования?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составление имитационной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программирование и отладка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испытание имитационной модели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121.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Какой шестой этап имитационного моделирования?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составление имитационной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программирование и отладка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испытание имитационной модели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122.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Какой седьмой этап имитационного моделирования?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lastRenderedPageBreak/>
        <w:sym w:font="Wingdings 2" w:char="F052"/>
      </w:r>
      <w:r w:rsidRPr="00300F66">
        <w:rPr>
          <w:sz w:val="28"/>
          <w:szCs w:val="28"/>
        </w:rPr>
        <w:t xml:space="preserve">  моделирование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испытание имитационной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анализ результатов моделирования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123.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Какой восьмой этап имитационного моделирования?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испытания имитационной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моделирование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анализ результатов моделирования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124.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каком этапе имитационного моделирования разрабатывается алгоритм модели?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разработка концепции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моделирование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составление имитационной модели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125.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каком этапе имитационного моделирования производится проверка адекватности модели?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моделировании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испытании и исследовании свойств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анализе результатов моделирования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126.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каком этапе имитационного моделирования производится устойчивость модели?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испытании и исследовании свойств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анализе результатов моделирования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127.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каком этапе имитационного моделирования определяется чувствительность модели?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испытании и исследовании свойств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анализе результатов моделирования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128.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 xml:space="preserve">В каких моделях производится оценка устойчивости модели? 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в стохастических моделях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lastRenderedPageBreak/>
        <w:sym w:font="Wingdings 2" w:char="F0A3"/>
      </w:r>
      <w:r w:rsidRPr="00300F66">
        <w:rPr>
          <w:sz w:val="28"/>
          <w:szCs w:val="28"/>
        </w:rPr>
        <w:t xml:space="preserve">  в </w:t>
      </w:r>
      <w:proofErr w:type="spellStart"/>
      <w:r w:rsidRPr="00300F66">
        <w:rPr>
          <w:sz w:val="28"/>
          <w:szCs w:val="28"/>
        </w:rPr>
        <w:t>деторминированных</w:t>
      </w:r>
      <w:proofErr w:type="spellEnd"/>
      <w:r w:rsidRPr="00300F66">
        <w:rPr>
          <w:sz w:val="28"/>
          <w:szCs w:val="28"/>
        </w:rPr>
        <w:t xml:space="preserve"> моделях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129.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каком этапе имитационного моделирования производится планирования эксперимента?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моделировании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составлении имитационной модели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130.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каком этапе имитационного моделирования впервые производится декомпозиция модели?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разработке концепции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составлении имитационной модели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131.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каком этапе имитационного моделирования разрабатывается структура модели?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составлении имитационной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разработке концепции модели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132.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каком этапе имитационного моделирования выбирается форма представления алгоритма?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программировании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составлении модели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133.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каком этапе имитационного моделирования составляется документация на алгоритм модели?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составлении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программировании модели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134.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каком этапе имитационного моделирования выбирается язык программирования?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составлении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программировании и отладке модели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135.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lastRenderedPageBreak/>
        <w:t>На каком этапе имитационного моделирования решается вопрос пригодности модели или ее переделки?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анализе результатов моделирования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испытании модели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136.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каком этапе имитационного моделирования определяется число уровней параметров и переменных и их сочетания?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моделировании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испытании модели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137.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каком этапе имитационного моделирования производятся итоги моделирования?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моделировании модели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анализе результатов моделирования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138.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каком этапе имитационного моделирования определяется удовлетворяет ли разрабатываемая система предъявляемым требованиям?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при анализе результатов моделирования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при моделировании модели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bookmarkStart w:id="0" w:name="_GoBack"/>
      <w:bookmarkEnd w:id="0"/>
      <w:r w:rsidRPr="00300F66">
        <w:rPr>
          <w:b/>
          <w:i/>
          <w:sz w:val="28"/>
          <w:szCs w:val="28"/>
        </w:rPr>
        <w:t>139.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Какой способ описания алгоритма модели предпочтителен (удобен)?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графический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операторный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140.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различных этапах создания систем управления модели используются одинаковые или различные?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одинаковые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различные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141.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Модели, используемые на этапах испытания и исследования одинаковые или различные?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одинаковые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различные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lastRenderedPageBreak/>
        <w:t>142.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может ли блок, не имеющий связи с другими блоками считаться подмоделью?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может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143.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На каком этапе имитационного моделирования разрабатывается инструкция пользователю?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на этапе программирования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на этапе моделирования</w:t>
      </w:r>
    </w:p>
    <w:p w:rsidR="00D8007A" w:rsidRPr="00300F66" w:rsidRDefault="00D8007A" w:rsidP="00CD535D">
      <w:pPr>
        <w:spacing w:line="276" w:lineRule="auto"/>
        <w:rPr>
          <w:b/>
          <w:i/>
          <w:sz w:val="28"/>
          <w:szCs w:val="28"/>
        </w:rPr>
      </w:pPr>
      <w:r w:rsidRPr="00300F66">
        <w:rPr>
          <w:b/>
          <w:i/>
          <w:sz w:val="28"/>
          <w:szCs w:val="28"/>
        </w:rPr>
        <w:t>144. Задание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Выберите правильный ответ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  <w:r w:rsidRPr="00300F66">
        <w:rPr>
          <w:sz w:val="28"/>
          <w:szCs w:val="28"/>
        </w:rPr>
        <w:t>При разработке модели разрабатывается системное программное обеспечение?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A3"/>
      </w:r>
      <w:r w:rsidRPr="00300F66">
        <w:rPr>
          <w:sz w:val="28"/>
          <w:szCs w:val="28"/>
        </w:rPr>
        <w:t xml:space="preserve">  разрабатывается</w:t>
      </w:r>
    </w:p>
    <w:p w:rsidR="00D8007A" w:rsidRPr="00300F66" w:rsidRDefault="00D8007A" w:rsidP="00CD535D">
      <w:pPr>
        <w:spacing w:line="276" w:lineRule="auto"/>
        <w:ind w:left="720" w:hanging="72"/>
        <w:rPr>
          <w:sz w:val="28"/>
          <w:szCs w:val="28"/>
        </w:rPr>
      </w:pPr>
      <w:r w:rsidRPr="00300F66">
        <w:rPr>
          <w:sz w:val="28"/>
          <w:szCs w:val="28"/>
        </w:rPr>
        <w:sym w:font="Wingdings 2" w:char="F052"/>
      </w:r>
      <w:r w:rsidRPr="00300F66">
        <w:rPr>
          <w:sz w:val="28"/>
          <w:szCs w:val="28"/>
        </w:rPr>
        <w:t xml:space="preserve">  нет</w:t>
      </w: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</w:p>
    <w:p w:rsidR="00D8007A" w:rsidRPr="00300F66" w:rsidRDefault="00D8007A" w:rsidP="00CD535D">
      <w:pPr>
        <w:spacing w:line="276" w:lineRule="auto"/>
        <w:rPr>
          <w:sz w:val="28"/>
          <w:szCs w:val="28"/>
        </w:rPr>
      </w:pPr>
    </w:p>
    <w:p w:rsidR="00970BAA" w:rsidRPr="00300F66" w:rsidRDefault="00970BAA" w:rsidP="00CD535D">
      <w:pPr>
        <w:spacing w:line="276" w:lineRule="auto"/>
        <w:rPr>
          <w:sz w:val="28"/>
          <w:szCs w:val="28"/>
        </w:rPr>
      </w:pPr>
    </w:p>
    <w:sectPr w:rsidR="00970BAA" w:rsidRPr="00300F66" w:rsidSect="00300F66">
      <w:footerReference w:type="even" r:id="rId26"/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3B7" w:rsidRDefault="000A23B7">
      <w:r>
        <w:separator/>
      </w:r>
    </w:p>
  </w:endnote>
  <w:endnote w:type="continuationSeparator" w:id="0">
    <w:p w:rsidR="000A23B7" w:rsidRDefault="000A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808" w:rsidRDefault="00D16808" w:rsidP="00D168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6808" w:rsidRDefault="00D1680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808" w:rsidRDefault="00D16808" w:rsidP="00D168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77B4">
      <w:rPr>
        <w:rStyle w:val="a5"/>
      </w:rPr>
      <w:t>24</w:t>
    </w:r>
    <w:r>
      <w:rPr>
        <w:rStyle w:val="a5"/>
      </w:rPr>
      <w:fldChar w:fldCharType="end"/>
    </w:r>
  </w:p>
  <w:p w:rsidR="00D16808" w:rsidRDefault="00D168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3B7" w:rsidRDefault="000A23B7">
      <w:r>
        <w:separator/>
      </w:r>
    </w:p>
  </w:footnote>
  <w:footnote w:type="continuationSeparator" w:id="0">
    <w:p w:rsidR="000A23B7" w:rsidRDefault="000A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31FCF"/>
    <w:multiLevelType w:val="hybridMultilevel"/>
    <w:tmpl w:val="DB223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7D"/>
    <w:rsid w:val="000A23B7"/>
    <w:rsid w:val="00300F66"/>
    <w:rsid w:val="00970BAA"/>
    <w:rsid w:val="00CD535D"/>
    <w:rsid w:val="00D16808"/>
    <w:rsid w:val="00D8007A"/>
    <w:rsid w:val="00DA2772"/>
    <w:rsid w:val="00DC7A7D"/>
    <w:rsid w:val="00E10117"/>
    <w:rsid w:val="00F9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80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80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0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80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80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0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25</Pages>
  <Words>4074</Words>
  <Characters>23227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5</cp:revision>
  <dcterms:created xsi:type="dcterms:W3CDTF">2016-12-28T19:50:00Z</dcterms:created>
  <dcterms:modified xsi:type="dcterms:W3CDTF">2023-04-19T14:20:00Z</dcterms:modified>
</cp:coreProperties>
</file>