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B4E" w:rsidRPr="009F0D92" w:rsidRDefault="00866B4E" w:rsidP="00963FC7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r w:rsidRPr="00866B4E">
        <w:rPr>
          <w:rFonts w:ascii="Times New Roman" w:eastAsia="Calibri" w:hAnsi="Times New Roman"/>
          <w:b/>
          <w:sz w:val="28"/>
          <w:szCs w:val="28"/>
        </w:rPr>
        <w:t xml:space="preserve">Примерные оценочные материалы, применяемые при проведении </w:t>
      </w:r>
      <w:r w:rsidR="009F0D92">
        <w:rPr>
          <w:rFonts w:ascii="Times New Roman" w:eastAsia="Calibri" w:hAnsi="Times New Roman"/>
          <w:b/>
          <w:sz w:val="28"/>
          <w:szCs w:val="28"/>
        </w:rPr>
        <w:t>экзамена</w:t>
      </w:r>
      <w:bookmarkStart w:id="0" w:name="_GoBack"/>
      <w:bookmarkEnd w:id="0"/>
      <w:r w:rsidRPr="00866B4E">
        <w:rPr>
          <w:rFonts w:ascii="Times New Roman" w:eastAsia="Calibri" w:hAnsi="Times New Roman"/>
          <w:b/>
          <w:sz w:val="28"/>
          <w:szCs w:val="28"/>
        </w:rPr>
        <w:t xml:space="preserve"> по дисциплине (модулю) </w:t>
      </w:r>
    </w:p>
    <w:p w:rsidR="00866B4E" w:rsidRPr="00866B4E" w:rsidRDefault="00866B4E" w:rsidP="00963FC7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r w:rsidRPr="00866B4E">
        <w:rPr>
          <w:rFonts w:ascii="Times New Roman" w:eastAsia="Calibri" w:hAnsi="Times New Roman"/>
          <w:b/>
          <w:sz w:val="28"/>
          <w:szCs w:val="28"/>
        </w:rPr>
        <w:t>"Малоотходные и ресурсосберегающее технологии"</w:t>
      </w:r>
    </w:p>
    <w:p w:rsidR="00963FC7" w:rsidRPr="007166BD" w:rsidRDefault="00963FC7" w:rsidP="00963FC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6522"/>
        <w:gridCol w:w="1842"/>
      </w:tblGrid>
      <w:tr w:rsidR="00963FC7" w:rsidRPr="007166BD" w:rsidTr="00552DC9">
        <w:trPr>
          <w:cantSplit/>
          <w:trHeight w:val="546"/>
        </w:trPr>
        <w:tc>
          <w:tcPr>
            <w:tcW w:w="1701" w:type="dxa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МИИТ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ИУИТ</w:t>
            </w:r>
          </w:p>
        </w:tc>
        <w:tc>
          <w:tcPr>
            <w:tcW w:w="652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ЭКЗАМЕНАЦИОННЫЙ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БИЛЕТ №1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по дисциплине</w:t>
            </w:r>
          </w:p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          </w:t>
            </w: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Альтернативные источники энергии</w:t>
            </w:r>
          </w:p>
        </w:tc>
        <w:tc>
          <w:tcPr>
            <w:tcW w:w="184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УТВЕРЖДАЮ: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Зав. кафедрой</w:t>
            </w: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(институт)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Кафедра Химия и Инженерная экология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2015\2016 уч. год</w:t>
            </w: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268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6522" w:type="dxa"/>
          </w:tcPr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20.03.01 </w:t>
            </w:r>
            <w:proofErr w:type="spellStart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Техносферная</w:t>
            </w:r>
            <w:proofErr w:type="spellEnd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 безопасность</w:t>
            </w:r>
          </w:p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«Инженерная защита окружающей среды»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kern w:val="24"/>
                <w:sz w:val="24"/>
                <w:szCs w:val="20"/>
              </w:rPr>
              <w:t>В.Г. Попов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1.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Классификация и потенциал энергии от альтернативных источников энергии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2.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Использование солнечной энергии как альтернативного источника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366"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</w:tbl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  <w:r w:rsidRPr="007166BD">
        <w:rPr>
          <w:rFonts w:ascii="Times New Roman" w:hAnsi="Times New Roman"/>
          <w:b/>
          <w:kern w:val="24"/>
          <w:sz w:val="28"/>
          <w:szCs w:val="20"/>
        </w:rPr>
        <w:t>------------------------------------------------------------------------------------------------------------</w:t>
      </w: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6522"/>
        <w:gridCol w:w="1842"/>
      </w:tblGrid>
      <w:tr w:rsidR="00963FC7" w:rsidRPr="007166BD" w:rsidTr="00552DC9">
        <w:trPr>
          <w:cantSplit/>
          <w:trHeight w:val="546"/>
        </w:trPr>
        <w:tc>
          <w:tcPr>
            <w:tcW w:w="1701" w:type="dxa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МИИТ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ИУИТ</w:t>
            </w:r>
          </w:p>
        </w:tc>
        <w:tc>
          <w:tcPr>
            <w:tcW w:w="652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ЭКЗАМЕНАЦИОННЫЙ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БИЛЕТ №2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по дисциплине</w:t>
            </w:r>
          </w:p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          </w:t>
            </w: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Альтернативные источники энергии</w:t>
            </w:r>
          </w:p>
        </w:tc>
        <w:tc>
          <w:tcPr>
            <w:tcW w:w="184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УТВЕРЖДАЮ: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Зав. кафедрой</w:t>
            </w: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(институт)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Кафедра Химия и Инженерная экология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2015\2016 уч. год</w:t>
            </w: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268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6522" w:type="dxa"/>
          </w:tcPr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20.03.01 </w:t>
            </w:r>
            <w:proofErr w:type="spellStart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Техносферная</w:t>
            </w:r>
            <w:proofErr w:type="spellEnd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 безопасность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«Инженерная защита окружающей среды»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kern w:val="24"/>
                <w:sz w:val="24"/>
                <w:szCs w:val="20"/>
              </w:rPr>
              <w:t>В.Г. Попов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1.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Использование энергии ветра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2.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Использование энергии воды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</w:t>
            </w:r>
          </w:p>
        </w:tc>
      </w:tr>
      <w:tr w:rsidR="00963FC7" w:rsidRPr="007166BD" w:rsidTr="00552DC9">
        <w:trPr>
          <w:cantSplit/>
          <w:trHeight w:val="366"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</w:tbl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6522"/>
        <w:gridCol w:w="1842"/>
      </w:tblGrid>
      <w:tr w:rsidR="00963FC7" w:rsidRPr="007166BD" w:rsidTr="00552DC9">
        <w:trPr>
          <w:cantSplit/>
          <w:trHeight w:val="546"/>
        </w:trPr>
        <w:tc>
          <w:tcPr>
            <w:tcW w:w="1701" w:type="dxa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МИИТ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ИУИТ</w:t>
            </w:r>
          </w:p>
        </w:tc>
        <w:tc>
          <w:tcPr>
            <w:tcW w:w="652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ЭКЗАМЕНАЦИОННЫЙ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БИЛЕТ №3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по дисциплине</w:t>
            </w:r>
          </w:p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          </w:t>
            </w: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Альтернативные источники энергии</w:t>
            </w:r>
          </w:p>
        </w:tc>
        <w:tc>
          <w:tcPr>
            <w:tcW w:w="184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УТВЕРЖДАЮ: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Зав. кафедрой</w:t>
            </w: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(институт)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Кафедра Химия и Инженерная экология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2015\2016 уч. год</w:t>
            </w: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268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6522" w:type="dxa"/>
          </w:tcPr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20.03.01 </w:t>
            </w:r>
            <w:proofErr w:type="spellStart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Техносферная</w:t>
            </w:r>
            <w:proofErr w:type="spellEnd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 безопасность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«Инженерная защита окружающей среды»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kern w:val="24"/>
                <w:sz w:val="24"/>
                <w:szCs w:val="20"/>
              </w:rPr>
              <w:t>В.Г. Попов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1.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Использование геотермальной энергии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2.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Использование энергии окружающей среды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366"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</w:tbl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  <w:r w:rsidRPr="007166BD">
        <w:rPr>
          <w:rFonts w:ascii="Times New Roman" w:hAnsi="Times New Roman"/>
          <w:b/>
          <w:kern w:val="24"/>
          <w:sz w:val="28"/>
          <w:szCs w:val="20"/>
        </w:rPr>
        <w:t>------------------------------------------------------------------------------------------------------------</w:t>
      </w: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6522"/>
        <w:gridCol w:w="1842"/>
      </w:tblGrid>
      <w:tr w:rsidR="00963FC7" w:rsidRPr="007166BD" w:rsidTr="00552DC9">
        <w:trPr>
          <w:cantSplit/>
          <w:trHeight w:val="546"/>
        </w:trPr>
        <w:tc>
          <w:tcPr>
            <w:tcW w:w="1701" w:type="dxa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МИИТ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ИУИТ</w:t>
            </w:r>
          </w:p>
        </w:tc>
        <w:tc>
          <w:tcPr>
            <w:tcW w:w="652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ЭКЗАМЕНАЦИОННЫЙ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БИЛЕТ №4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по дисциплине</w:t>
            </w:r>
          </w:p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          </w:t>
            </w: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Альтернативные источники энергии</w:t>
            </w:r>
          </w:p>
        </w:tc>
        <w:tc>
          <w:tcPr>
            <w:tcW w:w="184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УТВЕРЖДАЮ: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Зав. кафедрой</w:t>
            </w: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(институт)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Кафедра Химия и Инженерная экология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2015\2016 уч. год</w:t>
            </w: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268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6522" w:type="dxa"/>
          </w:tcPr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20.03.01 </w:t>
            </w:r>
            <w:proofErr w:type="spellStart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Техносферная</w:t>
            </w:r>
            <w:proofErr w:type="spellEnd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 безопасность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«Инженерная защита окружающей среды»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kern w:val="24"/>
                <w:sz w:val="24"/>
                <w:szCs w:val="20"/>
              </w:rPr>
              <w:t>В.Г. Попов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1.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Использование энергии биомассы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lastRenderedPageBreak/>
              <w:t>2.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Использование водородного топлива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 </w:t>
            </w:r>
          </w:p>
        </w:tc>
      </w:tr>
      <w:tr w:rsidR="00963FC7" w:rsidRPr="007166BD" w:rsidTr="00552DC9">
        <w:trPr>
          <w:cantSplit/>
          <w:trHeight w:val="366"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</w:tbl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6522"/>
        <w:gridCol w:w="1842"/>
      </w:tblGrid>
      <w:tr w:rsidR="00963FC7" w:rsidRPr="007166BD" w:rsidTr="00552DC9">
        <w:trPr>
          <w:cantSplit/>
          <w:trHeight w:val="546"/>
        </w:trPr>
        <w:tc>
          <w:tcPr>
            <w:tcW w:w="1701" w:type="dxa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МИИТ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ИУИТ</w:t>
            </w:r>
          </w:p>
        </w:tc>
        <w:tc>
          <w:tcPr>
            <w:tcW w:w="652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ЭКЗАМЕНАЦИОННЫЙ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БИЛЕТ №5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по дисциплине</w:t>
            </w:r>
          </w:p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          </w:t>
            </w: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Альтернативные источники энергии</w:t>
            </w:r>
          </w:p>
        </w:tc>
        <w:tc>
          <w:tcPr>
            <w:tcW w:w="184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УТВЕРЖДАЮ: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Зав. кафедрой</w:t>
            </w: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(институт)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Кафедра Химия и Инженерная экология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2015\2016 уч. год</w:t>
            </w: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268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6522" w:type="dxa"/>
          </w:tcPr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20.03.01 </w:t>
            </w:r>
            <w:proofErr w:type="spellStart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Техносферная</w:t>
            </w:r>
            <w:proofErr w:type="spellEnd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 безопасность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«Инженерная защита окружающей среды»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kern w:val="24"/>
                <w:sz w:val="24"/>
                <w:szCs w:val="20"/>
              </w:rPr>
              <w:t>В.Г. Попов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1.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Использование водородного топлива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2.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Классификация и потенциал энергии от альтернативных источников энергии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366"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</w:tbl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  <w:r w:rsidRPr="007166BD">
        <w:rPr>
          <w:rFonts w:ascii="Times New Roman" w:hAnsi="Times New Roman"/>
          <w:b/>
          <w:kern w:val="24"/>
          <w:sz w:val="28"/>
          <w:szCs w:val="20"/>
        </w:rPr>
        <w:t>------------------------------------------------------------------------------------------------------------</w:t>
      </w: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6522"/>
        <w:gridCol w:w="1842"/>
      </w:tblGrid>
      <w:tr w:rsidR="00963FC7" w:rsidRPr="007166BD" w:rsidTr="00552DC9">
        <w:trPr>
          <w:cantSplit/>
          <w:trHeight w:val="546"/>
        </w:trPr>
        <w:tc>
          <w:tcPr>
            <w:tcW w:w="1701" w:type="dxa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МИИТ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ИУИТ</w:t>
            </w:r>
          </w:p>
        </w:tc>
        <w:tc>
          <w:tcPr>
            <w:tcW w:w="652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ЭКЗАМЕНАЦИОННЫЙ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БИЛЕТ №6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по дисциплине</w:t>
            </w:r>
          </w:p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          </w:t>
            </w: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Альтернативные источники энергии</w:t>
            </w:r>
          </w:p>
        </w:tc>
        <w:tc>
          <w:tcPr>
            <w:tcW w:w="184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УТВЕРЖДАЮ: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Зав. кафедрой</w:t>
            </w: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(институт)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Кафедра Химия и Инженерная экология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2015\2016 уч. год</w:t>
            </w: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268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6522" w:type="dxa"/>
          </w:tcPr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20.03.01 </w:t>
            </w:r>
            <w:proofErr w:type="spellStart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Техносферная</w:t>
            </w:r>
            <w:proofErr w:type="spellEnd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 безопасность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«Инженерная защита окружающей среды»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kern w:val="24"/>
                <w:sz w:val="24"/>
                <w:szCs w:val="20"/>
              </w:rPr>
              <w:t>В.Г. Попов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1.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Использование энергии окружающей среды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>2.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Использование энергии воды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 </w:t>
            </w:r>
          </w:p>
        </w:tc>
      </w:tr>
      <w:tr w:rsidR="00963FC7" w:rsidRPr="007166BD" w:rsidTr="00552DC9">
        <w:trPr>
          <w:cantSplit/>
          <w:trHeight w:val="366"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</w:tbl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6522"/>
        <w:gridCol w:w="1842"/>
      </w:tblGrid>
      <w:tr w:rsidR="00963FC7" w:rsidRPr="007166BD" w:rsidTr="00552DC9">
        <w:trPr>
          <w:cantSplit/>
          <w:trHeight w:val="546"/>
        </w:trPr>
        <w:tc>
          <w:tcPr>
            <w:tcW w:w="1701" w:type="dxa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МИИТ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ИУИТ</w:t>
            </w:r>
          </w:p>
        </w:tc>
        <w:tc>
          <w:tcPr>
            <w:tcW w:w="652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ЭКЗАМЕНАЦИОННЫЙ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БИЛЕТ №7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по дисциплине</w:t>
            </w:r>
          </w:p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          </w:t>
            </w: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Альтернативные источники энергии</w:t>
            </w:r>
          </w:p>
        </w:tc>
        <w:tc>
          <w:tcPr>
            <w:tcW w:w="184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УТВЕРЖДАЮ: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Зав. кафедрой</w:t>
            </w: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(институт)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Кафедра Химия и Инженерная экология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2015\2016 уч. год</w:t>
            </w: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268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6522" w:type="dxa"/>
          </w:tcPr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20.03.01 </w:t>
            </w:r>
            <w:proofErr w:type="spellStart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Техносферная</w:t>
            </w:r>
            <w:proofErr w:type="spellEnd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 безопасность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«Инженерная защита окружающей среды»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kern w:val="24"/>
                <w:sz w:val="24"/>
                <w:szCs w:val="20"/>
              </w:rPr>
              <w:t>В.Г. Попов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1.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Использование энергии биомассы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2.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Использование солнечной энергии как альтернативного источника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366"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</w:tbl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  <w:r w:rsidRPr="007166BD">
        <w:rPr>
          <w:rFonts w:ascii="Times New Roman" w:hAnsi="Times New Roman"/>
          <w:b/>
          <w:kern w:val="24"/>
          <w:sz w:val="28"/>
          <w:szCs w:val="20"/>
        </w:rPr>
        <w:t>------------------------------------------------------------------------------------------------------------</w:t>
      </w: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6522"/>
        <w:gridCol w:w="1842"/>
      </w:tblGrid>
      <w:tr w:rsidR="00963FC7" w:rsidRPr="007166BD" w:rsidTr="00552DC9">
        <w:trPr>
          <w:cantSplit/>
          <w:trHeight w:val="546"/>
        </w:trPr>
        <w:tc>
          <w:tcPr>
            <w:tcW w:w="1701" w:type="dxa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МИИТ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ИУИТ</w:t>
            </w:r>
          </w:p>
        </w:tc>
        <w:tc>
          <w:tcPr>
            <w:tcW w:w="652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ЭКЗАМЕНАЦИОННЫЙ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БИЛЕТ №8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по дисциплине</w:t>
            </w:r>
          </w:p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          </w:t>
            </w: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Альтернативные источники энергии</w:t>
            </w:r>
          </w:p>
        </w:tc>
        <w:tc>
          <w:tcPr>
            <w:tcW w:w="184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УТВЕРЖДАЮ: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Зав. кафедрой</w:t>
            </w: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(институт)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 xml:space="preserve">Кафедра Химия и Инженерная </w:t>
            </w: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lastRenderedPageBreak/>
              <w:t>экология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2015\2016 уч. год</w:t>
            </w: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268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6522" w:type="dxa"/>
          </w:tcPr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20.03.01 </w:t>
            </w:r>
            <w:proofErr w:type="spellStart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Техносферная</w:t>
            </w:r>
            <w:proofErr w:type="spellEnd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 безопасность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«Инженерная защита окружающей среды»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kern w:val="24"/>
                <w:sz w:val="24"/>
                <w:szCs w:val="20"/>
              </w:rPr>
              <w:t>В.Г. Попов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lastRenderedPageBreak/>
              <w:t xml:space="preserve">1.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Использование геотермальной энергии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>2.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Использование солнечной энергии как альтернативного источника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 </w:t>
            </w:r>
          </w:p>
        </w:tc>
      </w:tr>
      <w:tr w:rsidR="00963FC7" w:rsidRPr="007166BD" w:rsidTr="00552DC9">
        <w:trPr>
          <w:cantSplit/>
          <w:trHeight w:val="366"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</w:tbl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6522"/>
        <w:gridCol w:w="1842"/>
      </w:tblGrid>
      <w:tr w:rsidR="00963FC7" w:rsidRPr="007166BD" w:rsidTr="00552DC9">
        <w:trPr>
          <w:cantSplit/>
          <w:trHeight w:val="546"/>
        </w:trPr>
        <w:tc>
          <w:tcPr>
            <w:tcW w:w="1701" w:type="dxa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МИИТ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ИУИТ</w:t>
            </w:r>
          </w:p>
        </w:tc>
        <w:tc>
          <w:tcPr>
            <w:tcW w:w="652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ЭКЗАМЕНАЦИОННЫЙ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БИЛЕТ №9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по дисциплине</w:t>
            </w:r>
          </w:p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          </w:t>
            </w: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Альтернативные источники энергии</w:t>
            </w:r>
          </w:p>
        </w:tc>
        <w:tc>
          <w:tcPr>
            <w:tcW w:w="184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УТВЕРЖДАЮ: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Зав. кафедрой</w:t>
            </w: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(институт)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Кафедра Химия и Инженерная экология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2015\2016 уч. год</w:t>
            </w: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268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6522" w:type="dxa"/>
          </w:tcPr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20.03.01 </w:t>
            </w:r>
            <w:proofErr w:type="spellStart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Техносферная</w:t>
            </w:r>
            <w:proofErr w:type="spellEnd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 безопасность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«Инженерная защита окружающей среды»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kern w:val="24"/>
                <w:sz w:val="24"/>
                <w:szCs w:val="20"/>
              </w:rPr>
              <w:t>В.Г. Попов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1.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Использование энергии ветра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2.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Использование энергии окружающей среды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366"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</w:tbl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  <w:r w:rsidRPr="007166BD">
        <w:rPr>
          <w:rFonts w:ascii="Times New Roman" w:hAnsi="Times New Roman"/>
          <w:b/>
          <w:kern w:val="24"/>
          <w:sz w:val="28"/>
          <w:szCs w:val="20"/>
        </w:rPr>
        <w:t>------------------------------------------------------------------------------------------------------------</w:t>
      </w: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6522"/>
        <w:gridCol w:w="1842"/>
      </w:tblGrid>
      <w:tr w:rsidR="00963FC7" w:rsidRPr="007166BD" w:rsidTr="00552DC9">
        <w:trPr>
          <w:cantSplit/>
          <w:trHeight w:val="546"/>
        </w:trPr>
        <w:tc>
          <w:tcPr>
            <w:tcW w:w="1701" w:type="dxa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МИИТ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ИУИТ</w:t>
            </w:r>
          </w:p>
        </w:tc>
        <w:tc>
          <w:tcPr>
            <w:tcW w:w="652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ЭКЗАМЕНАЦИОННЫЙ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БИЛЕТ №10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по дисциплине</w:t>
            </w:r>
          </w:p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lastRenderedPageBreak/>
              <w:t xml:space="preserve">           </w:t>
            </w: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Альтернативные источники энергии</w:t>
            </w:r>
          </w:p>
        </w:tc>
        <w:tc>
          <w:tcPr>
            <w:tcW w:w="184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lastRenderedPageBreak/>
              <w:t>УТВЕРЖДАЮ: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Зав. кафедрой</w:t>
            </w: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(институт)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lastRenderedPageBreak/>
              <w:t>Кафедра Химия и Инженерная экология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2015\2016 уч. год</w:t>
            </w: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268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6522" w:type="dxa"/>
          </w:tcPr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20.03.01 </w:t>
            </w:r>
            <w:proofErr w:type="spellStart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Техносферная</w:t>
            </w:r>
            <w:proofErr w:type="spellEnd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 безопасность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«Инженерная защита окружающей среды»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kern w:val="24"/>
                <w:sz w:val="24"/>
                <w:szCs w:val="20"/>
              </w:rPr>
              <w:t>В.Г. Попов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1.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Использование солнечной энергии как альтернативного источника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>2.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Использование водородного топлива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 </w:t>
            </w:r>
          </w:p>
        </w:tc>
      </w:tr>
      <w:tr w:rsidR="00963FC7" w:rsidRPr="007166BD" w:rsidTr="00552DC9">
        <w:trPr>
          <w:cantSplit/>
          <w:trHeight w:val="366"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</w:tbl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6522"/>
        <w:gridCol w:w="1842"/>
      </w:tblGrid>
      <w:tr w:rsidR="00963FC7" w:rsidRPr="007166BD" w:rsidTr="00552DC9">
        <w:trPr>
          <w:cantSplit/>
          <w:trHeight w:val="546"/>
        </w:trPr>
        <w:tc>
          <w:tcPr>
            <w:tcW w:w="1701" w:type="dxa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МИИТ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ИУИТ</w:t>
            </w:r>
          </w:p>
        </w:tc>
        <w:tc>
          <w:tcPr>
            <w:tcW w:w="652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ЭКЗАМЕНАЦИОННЫЙ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БИЛЕТ №11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по дисциплине</w:t>
            </w:r>
          </w:p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          </w:t>
            </w: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Альтернативные источники энергии</w:t>
            </w:r>
          </w:p>
        </w:tc>
        <w:tc>
          <w:tcPr>
            <w:tcW w:w="184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УТВЕРЖДАЮ: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Зав. кафедрой</w:t>
            </w: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(институт)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Кафедра Химия и Инженерная экология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2015\2016 уч. год</w:t>
            </w: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268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6522" w:type="dxa"/>
          </w:tcPr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20.03.01 </w:t>
            </w:r>
            <w:proofErr w:type="spellStart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Техносферная</w:t>
            </w:r>
            <w:proofErr w:type="spellEnd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 безопасность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«Инженерная защита окружающей среды»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kern w:val="24"/>
                <w:sz w:val="24"/>
                <w:szCs w:val="20"/>
              </w:rPr>
              <w:t>В.Г. Попов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1.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Использование энергии биомассы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2.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Классификация и потенциал энергии от альтернативных источников энергии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366"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</w:tbl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  <w:r w:rsidRPr="007166BD">
        <w:rPr>
          <w:rFonts w:ascii="Times New Roman" w:hAnsi="Times New Roman"/>
          <w:b/>
          <w:kern w:val="24"/>
          <w:sz w:val="28"/>
          <w:szCs w:val="20"/>
        </w:rPr>
        <w:t>------------------------------------------------------------------------------------------------------------</w:t>
      </w: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6522"/>
        <w:gridCol w:w="1842"/>
      </w:tblGrid>
      <w:tr w:rsidR="00963FC7" w:rsidRPr="007166BD" w:rsidTr="00552DC9">
        <w:trPr>
          <w:cantSplit/>
          <w:trHeight w:val="546"/>
        </w:trPr>
        <w:tc>
          <w:tcPr>
            <w:tcW w:w="1701" w:type="dxa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lastRenderedPageBreak/>
              <w:t>МИИТ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ИУИТ</w:t>
            </w:r>
          </w:p>
        </w:tc>
        <w:tc>
          <w:tcPr>
            <w:tcW w:w="652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ЭКЗАМЕНАЦИОННЫЙ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БИЛЕТ №12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по дисциплине</w:t>
            </w:r>
          </w:p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          </w:t>
            </w: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Альтернативные источники энергии</w:t>
            </w:r>
          </w:p>
        </w:tc>
        <w:tc>
          <w:tcPr>
            <w:tcW w:w="184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УТВЕРЖДАЮ: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Зав. кафедрой</w:t>
            </w: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(институт)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Кафедра Химия и Инженерная экология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2015\2016 уч. год</w:t>
            </w: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268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6522" w:type="dxa"/>
          </w:tcPr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20.03.01 </w:t>
            </w:r>
            <w:proofErr w:type="spellStart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Техносферная</w:t>
            </w:r>
            <w:proofErr w:type="spellEnd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 безопасность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«Инженерная защита окружающей среды»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kern w:val="24"/>
                <w:sz w:val="24"/>
                <w:szCs w:val="20"/>
              </w:rPr>
              <w:t>В.Г. Попов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1.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Использование энергии воды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>2.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Использование геотермальной энергии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 </w:t>
            </w:r>
          </w:p>
        </w:tc>
      </w:tr>
      <w:tr w:rsidR="00963FC7" w:rsidRPr="007166BD" w:rsidTr="00552DC9">
        <w:trPr>
          <w:cantSplit/>
          <w:trHeight w:val="366"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</w:tbl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6522"/>
        <w:gridCol w:w="1842"/>
      </w:tblGrid>
      <w:tr w:rsidR="00963FC7" w:rsidRPr="007166BD" w:rsidTr="00552DC9">
        <w:trPr>
          <w:cantSplit/>
          <w:trHeight w:val="546"/>
        </w:trPr>
        <w:tc>
          <w:tcPr>
            <w:tcW w:w="1701" w:type="dxa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МИИТ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ИУИТ</w:t>
            </w:r>
          </w:p>
        </w:tc>
        <w:tc>
          <w:tcPr>
            <w:tcW w:w="652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ЭКЗАМЕНАЦИОННЫЙ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БИЛЕТ №13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по дисциплине</w:t>
            </w:r>
          </w:p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          </w:t>
            </w: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Альтернативные источники энергии</w:t>
            </w:r>
          </w:p>
        </w:tc>
        <w:tc>
          <w:tcPr>
            <w:tcW w:w="184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УТВЕРЖДАЮ: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Зав. кафедрой</w:t>
            </w: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(институт)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Кафедра Химия и Инженерная экология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2015\2016 уч. год</w:t>
            </w: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268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6522" w:type="dxa"/>
          </w:tcPr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20.03.01 </w:t>
            </w:r>
            <w:proofErr w:type="spellStart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Техносферная</w:t>
            </w:r>
            <w:proofErr w:type="spellEnd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 безопасность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«Инженерная защита окружающей среды»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kern w:val="24"/>
                <w:sz w:val="24"/>
                <w:szCs w:val="20"/>
              </w:rPr>
              <w:t>В.Г. Попов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1.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Классификация и потенциал энергии от альтернативных источников энергии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2.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Использование солнечной энергии как альтернативного источника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366"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</w:tbl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  <w:r w:rsidRPr="007166BD">
        <w:rPr>
          <w:rFonts w:ascii="Times New Roman" w:hAnsi="Times New Roman"/>
          <w:b/>
          <w:kern w:val="24"/>
          <w:sz w:val="28"/>
          <w:szCs w:val="20"/>
        </w:rPr>
        <w:lastRenderedPageBreak/>
        <w:t>------------------------------------------------------------------------------------------------------------</w:t>
      </w: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6522"/>
        <w:gridCol w:w="1842"/>
      </w:tblGrid>
      <w:tr w:rsidR="00963FC7" w:rsidRPr="007166BD" w:rsidTr="00552DC9">
        <w:trPr>
          <w:cantSplit/>
          <w:trHeight w:val="546"/>
        </w:trPr>
        <w:tc>
          <w:tcPr>
            <w:tcW w:w="1701" w:type="dxa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МИИТ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ИУИТ</w:t>
            </w:r>
          </w:p>
        </w:tc>
        <w:tc>
          <w:tcPr>
            <w:tcW w:w="652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ЭКЗАМЕНАЦИОННЫЙ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БИЛЕТ №14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по дисциплине</w:t>
            </w:r>
          </w:p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          </w:t>
            </w: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Альтернативные источники энергии</w:t>
            </w:r>
          </w:p>
        </w:tc>
        <w:tc>
          <w:tcPr>
            <w:tcW w:w="184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УТВЕРЖДАЮ: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Зав. кафедрой</w:t>
            </w: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(институт)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Кафедра Химия и Инженерная экология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2015\2016 уч. год</w:t>
            </w: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268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6522" w:type="dxa"/>
          </w:tcPr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20.03.01 </w:t>
            </w:r>
            <w:proofErr w:type="spellStart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Техносферная</w:t>
            </w:r>
            <w:proofErr w:type="spellEnd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 безопасность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«Инженерная защита окружающей среды»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kern w:val="24"/>
                <w:sz w:val="24"/>
                <w:szCs w:val="20"/>
              </w:rPr>
              <w:t>В.Г. Попов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1.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Использование энергии ветра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2.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Использование энергии воды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</w:t>
            </w:r>
          </w:p>
        </w:tc>
      </w:tr>
      <w:tr w:rsidR="00963FC7" w:rsidRPr="007166BD" w:rsidTr="00552DC9">
        <w:trPr>
          <w:cantSplit/>
          <w:trHeight w:val="366"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</w:tbl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6522"/>
        <w:gridCol w:w="1842"/>
      </w:tblGrid>
      <w:tr w:rsidR="00963FC7" w:rsidRPr="007166BD" w:rsidTr="00552DC9">
        <w:trPr>
          <w:cantSplit/>
          <w:trHeight w:val="546"/>
        </w:trPr>
        <w:tc>
          <w:tcPr>
            <w:tcW w:w="1701" w:type="dxa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МИИТ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ИУИТ</w:t>
            </w:r>
          </w:p>
        </w:tc>
        <w:tc>
          <w:tcPr>
            <w:tcW w:w="652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ЭКЗАМЕНАЦИОННЫЙ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БИЛЕТ №15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по дисциплине</w:t>
            </w:r>
          </w:p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          </w:t>
            </w: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Альтернативные источники энергии</w:t>
            </w:r>
          </w:p>
        </w:tc>
        <w:tc>
          <w:tcPr>
            <w:tcW w:w="184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УТВЕРЖДАЮ: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Зав. кафедрой</w:t>
            </w: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(институт)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Кафедра Химия и Инженерная экология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2015\2016 уч. год</w:t>
            </w: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268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6522" w:type="dxa"/>
          </w:tcPr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20.03.01 </w:t>
            </w:r>
            <w:proofErr w:type="spellStart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Техносферная</w:t>
            </w:r>
            <w:proofErr w:type="spellEnd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 безопасность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«Инженерная защита окружающей среды»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kern w:val="24"/>
                <w:sz w:val="24"/>
                <w:szCs w:val="20"/>
              </w:rPr>
              <w:t>В.Г. Попов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1.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Использование геотермальной энергии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2.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Использование энергии окружающей среды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366"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</w:tbl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  <w:r w:rsidRPr="007166BD">
        <w:rPr>
          <w:rFonts w:ascii="Times New Roman" w:hAnsi="Times New Roman"/>
          <w:b/>
          <w:kern w:val="24"/>
          <w:sz w:val="28"/>
          <w:szCs w:val="20"/>
        </w:rPr>
        <w:lastRenderedPageBreak/>
        <w:t>------------------------------------------------------------------------------------------------------------</w:t>
      </w: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6522"/>
        <w:gridCol w:w="1842"/>
      </w:tblGrid>
      <w:tr w:rsidR="00963FC7" w:rsidRPr="007166BD" w:rsidTr="00552DC9">
        <w:trPr>
          <w:cantSplit/>
          <w:trHeight w:val="546"/>
        </w:trPr>
        <w:tc>
          <w:tcPr>
            <w:tcW w:w="1701" w:type="dxa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МИИТ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ИУИТ</w:t>
            </w:r>
          </w:p>
        </w:tc>
        <w:tc>
          <w:tcPr>
            <w:tcW w:w="652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ЭКЗАМЕНАЦИОННЫЙ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БИЛЕТ №16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по дисциплине</w:t>
            </w:r>
          </w:p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          </w:t>
            </w: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Альтернативные источники энергии</w:t>
            </w:r>
          </w:p>
        </w:tc>
        <w:tc>
          <w:tcPr>
            <w:tcW w:w="184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УТВЕРЖДАЮ: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Зав. кафедрой</w:t>
            </w: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(институт)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Кафедра Химия и Инженерная экология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2015\2016 уч. год</w:t>
            </w: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268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6522" w:type="dxa"/>
          </w:tcPr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20.03.01 </w:t>
            </w:r>
            <w:proofErr w:type="spellStart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Техносферная</w:t>
            </w:r>
            <w:proofErr w:type="spellEnd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 безопасность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«Инженерная защита окружающей среды»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kern w:val="24"/>
                <w:sz w:val="24"/>
                <w:szCs w:val="20"/>
              </w:rPr>
              <w:t>В.Г. Попов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1.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Использование энергии биомассы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>2.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Использование водородного топлива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 </w:t>
            </w:r>
          </w:p>
        </w:tc>
      </w:tr>
      <w:tr w:rsidR="00963FC7" w:rsidRPr="007166BD" w:rsidTr="00552DC9">
        <w:trPr>
          <w:cantSplit/>
          <w:trHeight w:val="366"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</w:tbl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6522"/>
        <w:gridCol w:w="1842"/>
      </w:tblGrid>
      <w:tr w:rsidR="00963FC7" w:rsidRPr="007166BD" w:rsidTr="00552DC9">
        <w:trPr>
          <w:cantSplit/>
          <w:trHeight w:val="546"/>
        </w:trPr>
        <w:tc>
          <w:tcPr>
            <w:tcW w:w="1701" w:type="dxa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МИИТ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ИУИТ</w:t>
            </w:r>
          </w:p>
        </w:tc>
        <w:tc>
          <w:tcPr>
            <w:tcW w:w="652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ЭКЗАМЕНАЦИОННЫЙ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БИЛЕТ №17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по дисциплине</w:t>
            </w:r>
          </w:p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          </w:t>
            </w: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Альтернативные источники энергии</w:t>
            </w:r>
          </w:p>
        </w:tc>
        <w:tc>
          <w:tcPr>
            <w:tcW w:w="184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УТВЕРЖДАЮ: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Зав. кафедрой</w:t>
            </w: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(институт)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Кафедра Химия и Инженерная экология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2015\2016 уч. год</w:t>
            </w: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268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6522" w:type="dxa"/>
          </w:tcPr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20.03.01 </w:t>
            </w:r>
            <w:proofErr w:type="spellStart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Техносферная</w:t>
            </w:r>
            <w:proofErr w:type="spellEnd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 безопасность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«Инженерная защита окружающей среды»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kern w:val="24"/>
                <w:sz w:val="24"/>
                <w:szCs w:val="20"/>
              </w:rPr>
              <w:t>В.Г. Попов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1.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Использование водородного топлива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2.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Классификация и потенциал энергии от альтернативных источников энергии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366"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</w:tbl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  <w:r w:rsidRPr="007166BD">
        <w:rPr>
          <w:rFonts w:ascii="Times New Roman" w:hAnsi="Times New Roman"/>
          <w:b/>
          <w:kern w:val="24"/>
          <w:sz w:val="28"/>
          <w:szCs w:val="20"/>
        </w:rPr>
        <w:t>------------------------------------------------------------------------------------------------------------</w:t>
      </w: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6522"/>
        <w:gridCol w:w="1842"/>
      </w:tblGrid>
      <w:tr w:rsidR="00963FC7" w:rsidRPr="007166BD" w:rsidTr="00552DC9">
        <w:trPr>
          <w:cantSplit/>
          <w:trHeight w:val="546"/>
        </w:trPr>
        <w:tc>
          <w:tcPr>
            <w:tcW w:w="1701" w:type="dxa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МИИТ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ИУИТ</w:t>
            </w:r>
          </w:p>
        </w:tc>
        <w:tc>
          <w:tcPr>
            <w:tcW w:w="652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ЭКЗАМЕНАЦИОННЫЙ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БИЛЕТ №18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по дисциплине</w:t>
            </w:r>
          </w:p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          </w:t>
            </w: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Альтернативные источники энергии</w:t>
            </w:r>
          </w:p>
        </w:tc>
        <w:tc>
          <w:tcPr>
            <w:tcW w:w="184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УТВЕРЖДАЮ: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Зав. кафедрой</w:t>
            </w: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(институт)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Кафедра Химия и Инженерная экология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2015\2016 уч. год</w:t>
            </w: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268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6522" w:type="dxa"/>
          </w:tcPr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20.03.01 </w:t>
            </w:r>
            <w:proofErr w:type="spellStart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Техносферная</w:t>
            </w:r>
            <w:proofErr w:type="spellEnd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 безопасность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«Инженерная защита окружающей среды»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kern w:val="24"/>
                <w:sz w:val="24"/>
                <w:szCs w:val="20"/>
              </w:rPr>
              <w:t>В.Г. Попов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1.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Использование энергии окружающей среды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>2.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Использование энергии воды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 </w:t>
            </w:r>
          </w:p>
        </w:tc>
      </w:tr>
      <w:tr w:rsidR="00963FC7" w:rsidRPr="007166BD" w:rsidTr="00552DC9">
        <w:trPr>
          <w:cantSplit/>
          <w:trHeight w:val="366"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</w:tbl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6522"/>
        <w:gridCol w:w="1842"/>
      </w:tblGrid>
      <w:tr w:rsidR="00963FC7" w:rsidRPr="007166BD" w:rsidTr="00552DC9">
        <w:trPr>
          <w:cantSplit/>
          <w:trHeight w:val="546"/>
        </w:trPr>
        <w:tc>
          <w:tcPr>
            <w:tcW w:w="1701" w:type="dxa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МИИТ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ИУИТ</w:t>
            </w:r>
          </w:p>
        </w:tc>
        <w:tc>
          <w:tcPr>
            <w:tcW w:w="652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ЭКЗАМЕНАЦИОННЫЙ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БИЛЕТ №19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по дисциплине</w:t>
            </w:r>
          </w:p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          </w:t>
            </w: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Альтернативные источники энергии</w:t>
            </w:r>
          </w:p>
        </w:tc>
        <w:tc>
          <w:tcPr>
            <w:tcW w:w="184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УТВЕРЖДАЮ: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Зав. кафедрой</w:t>
            </w: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(институт)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Кафедра Химия и Инженерная экология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2015\2016 уч. год</w:t>
            </w: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268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6522" w:type="dxa"/>
          </w:tcPr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20.03.01 </w:t>
            </w:r>
            <w:proofErr w:type="spellStart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Техносферная</w:t>
            </w:r>
            <w:proofErr w:type="spellEnd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 безопасность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«Инженерная защита окружающей среды»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kern w:val="24"/>
                <w:sz w:val="24"/>
                <w:szCs w:val="20"/>
              </w:rPr>
              <w:t>В.Г. Попов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1.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Использование энергии биомассы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2.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Использование солнечной энергии как альтернативного источника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366"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</w:tbl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  <w:r w:rsidRPr="007166BD">
        <w:rPr>
          <w:rFonts w:ascii="Times New Roman" w:hAnsi="Times New Roman"/>
          <w:b/>
          <w:kern w:val="24"/>
          <w:sz w:val="28"/>
          <w:szCs w:val="20"/>
        </w:rPr>
        <w:t>------------------------------------------------------------------------------------------------------------</w:t>
      </w: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6522"/>
        <w:gridCol w:w="1842"/>
      </w:tblGrid>
      <w:tr w:rsidR="00963FC7" w:rsidRPr="007166BD" w:rsidTr="00552DC9">
        <w:trPr>
          <w:cantSplit/>
          <w:trHeight w:val="546"/>
        </w:trPr>
        <w:tc>
          <w:tcPr>
            <w:tcW w:w="1701" w:type="dxa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МИИТ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ИУИТ</w:t>
            </w:r>
          </w:p>
        </w:tc>
        <w:tc>
          <w:tcPr>
            <w:tcW w:w="652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ЭКЗАМЕНАЦИОННЫЙ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БИЛЕТ №20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по дисциплине</w:t>
            </w:r>
          </w:p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          </w:t>
            </w: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Альтернативные источники энергии</w:t>
            </w:r>
          </w:p>
        </w:tc>
        <w:tc>
          <w:tcPr>
            <w:tcW w:w="184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УТВЕРЖДАЮ: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Зав. кафедрой</w:t>
            </w: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(институт)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Кафедра Химия и Инженерная экология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2015\2016 уч. год</w:t>
            </w: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268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6522" w:type="dxa"/>
          </w:tcPr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20.03.01 </w:t>
            </w:r>
            <w:proofErr w:type="spellStart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Техносферная</w:t>
            </w:r>
            <w:proofErr w:type="spellEnd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 безопасность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«Инженерная защита окружающей среды»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kern w:val="24"/>
                <w:sz w:val="24"/>
                <w:szCs w:val="20"/>
              </w:rPr>
              <w:t>В.Г. Попов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1.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Использование геотермальной энергии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>2.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Использование солнечной энергии как альтернативного источника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 </w:t>
            </w:r>
          </w:p>
        </w:tc>
      </w:tr>
      <w:tr w:rsidR="00963FC7" w:rsidRPr="007166BD" w:rsidTr="00552DC9">
        <w:trPr>
          <w:cantSplit/>
          <w:trHeight w:val="366"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</w:tbl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6522"/>
        <w:gridCol w:w="1842"/>
      </w:tblGrid>
      <w:tr w:rsidR="00963FC7" w:rsidRPr="007166BD" w:rsidTr="00552DC9">
        <w:trPr>
          <w:cantSplit/>
          <w:trHeight w:val="546"/>
        </w:trPr>
        <w:tc>
          <w:tcPr>
            <w:tcW w:w="1701" w:type="dxa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МИИТ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ИУИТ</w:t>
            </w:r>
          </w:p>
        </w:tc>
        <w:tc>
          <w:tcPr>
            <w:tcW w:w="652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ЭКЗАМЕНАЦИОННЫЙ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БИЛЕТ №21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по дисциплине</w:t>
            </w:r>
          </w:p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          </w:t>
            </w: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Альтернативные источники энергии</w:t>
            </w:r>
          </w:p>
        </w:tc>
        <w:tc>
          <w:tcPr>
            <w:tcW w:w="184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УТВЕРЖДАЮ: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Зав. кафедрой</w:t>
            </w: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(институт)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Кафедра Химия и Инженерная экология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2015\2016 уч. год</w:t>
            </w: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268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6522" w:type="dxa"/>
          </w:tcPr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20.03.01 </w:t>
            </w:r>
            <w:proofErr w:type="spellStart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Техносферная</w:t>
            </w:r>
            <w:proofErr w:type="spellEnd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 безопасность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«Инженерная защита окружающей среды»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kern w:val="24"/>
                <w:sz w:val="24"/>
                <w:szCs w:val="20"/>
              </w:rPr>
              <w:t>В.Г. Попов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1.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Использование энергии ветра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lastRenderedPageBreak/>
              <w:t xml:space="preserve">2.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Использование энергии окружающей среды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366"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</w:tbl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  <w:r w:rsidRPr="007166BD">
        <w:rPr>
          <w:rFonts w:ascii="Times New Roman" w:hAnsi="Times New Roman"/>
          <w:b/>
          <w:kern w:val="24"/>
          <w:sz w:val="28"/>
          <w:szCs w:val="20"/>
        </w:rPr>
        <w:t>------------------------------------------------------------------------------------------------------------</w:t>
      </w: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6522"/>
        <w:gridCol w:w="1842"/>
      </w:tblGrid>
      <w:tr w:rsidR="00963FC7" w:rsidRPr="007166BD" w:rsidTr="00552DC9">
        <w:trPr>
          <w:cantSplit/>
          <w:trHeight w:val="546"/>
        </w:trPr>
        <w:tc>
          <w:tcPr>
            <w:tcW w:w="1701" w:type="dxa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МИИТ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ИУИТ</w:t>
            </w:r>
          </w:p>
        </w:tc>
        <w:tc>
          <w:tcPr>
            <w:tcW w:w="652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ЭКЗАМЕНАЦИОННЫЙ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БИЛЕТ №22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по дисциплине</w:t>
            </w:r>
          </w:p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          </w:t>
            </w: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Альтернативные источники энергии</w:t>
            </w:r>
          </w:p>
        </w:tc>
        <w:tc>
          <w:tcPr>
            <w:tcW w:w="184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УТВЕРЖДАЮ: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Зав. кафедрой</w:t>
            </w: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(институт)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Кафедра Химия и Инженерная экология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2015\2016 уч. год</w:t>
            </w: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268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6522" w:type="dxa"/>
          </w:tcPr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20.03.01 </w:t>
            </w:r>
            <w:proofErr w:type="spellStart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Техносферная</w:t>
            </w:r>
            <w:proofErr w:type="spellEnd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 безопасность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«Инженерная защита окружающей среды»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kern w:val="24"/>
                <w:sz w:val="24"/>
                <w:szCs w:val="20"/>
              </w:rPr>
              <w:t>В.Г. Попов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1.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Использование солнечной энергии как альтернативного источника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>2.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Использование водородного топлива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 </w:t>
            </w:r>
          </w:p>
        </w:tc>
      </w:tr>
      <w:tr w:rsidR="00963FC7" w:rsidRPr="007166BD" w:rsidTr="00552DC9">
        <w:trPr>
          <w:cantSplit/>
          <w:trHeight w:val="366"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</w:tbl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4"/>
          <w:szCs w:val="20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6522"/>
        <w:gridCol w:w="1842"/>
      </w:tblGrid>
      <w:tr w:rsidR="00963FC7" w:rsidRPr="007166BD" w:rsidTr="00552DC9">
        <w:trPr>
          <w:cantSplit/>
          <w:trHeight w:val="546"/>
        </w:trPr>
        <w:tc>
          <w:tcPr>
            <w:tcW w:w="1701" w:type="dxa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МИИТ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ИУИТ</w:t>
            </w:r>
          </w:p>
        </w:tc>
        <w:tc>
          <w:tcPr>
            <w:tcW w:w="652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ЭКЗАМЕНАЦИОННЫЙ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БИЛЕТ №23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по дисциплине</w:t>
            </w:r>
          </w:p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          </w:t>
            </w: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Альтернативные источники энергии</w:t>
            </w:r>
          </w:p>
        </w:tc>
        <w:tc>
          <w:tcPr>
            <w:tcW w:w="184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УТВЕРЖДАЮ: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Зав. кафедрой</w:t>
            </w: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(институт)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Кафедра Химия и Инженерная экология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2015\2016 уч. год</w:t>
            </w: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268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6522" w:type="dxa"/>
          </w:tcPr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20.03.01 </w:t>
            </w:r>
            <w:proofErr w:type="spellStart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Техносферная</w:t>
            </w:r>
            <w:proofErr w:type="spellEnd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 безопасность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«Инженерная защита окружающей среды»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kern w:val="24"/>
                <w:sz w:val="24"/>
                <w:szCs w:val="20"/>
              </w:rPr>
              <w:t>В.Г. Попов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1.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Использование энергии биомассы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2.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Классификация и потенциал энергии от альтернативных источников энергии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366"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</w:tbl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  <w:r w:rsidRPr="007166BD">
        <w:rPr>
          <w:rFonts w:ascii="Times New Roman" w:hAnsi="Times New Roman"/>
          <w:b/>
          <w:kern w:val="24"/>
          <w:sz w:val="28"/>
          <w:szCs w:val="20"/>
        </w:rPr>
        <w:t>------------------------------------------------------------------------------------------------------------</w:t>
      </w: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p w:rsidR="00963FC7" w:rsidRPr="007166BD" w:rsidRDefault="00963FC7" w:rsidP="00963FC7">
      <w:pPr>
        <w:spacing w:after="0" w:line="240" w:lineRule="auto"/>
        <w:ind w:left="142"/>
        <w:rPr>
          <w:rFonts w:ascii="Times New Roman" w:hAnsi="Times New Roman"/>
          <w:b/>
          <w:kern w:val="24"/>
          <w:sz w:val="28"/>
          <w:szCs w:val="20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6522"/>
        <w:gridCol w:w="1842"/>
      </w:tblGrid>
      <w:tr w:rsidR="00963FC7" w:rsidRPr="007166BD" w:rsidTr="00552DC9">
        <w:trPr>
          <w:cantSplit/>
          <w:trHeight w:val="546"/>
        </w:trPr>
        <w:tc>
          <w:tcPr>
            <w:tcW w:w="1701" w:type="dxa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МИИТ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0"/>
                <w:szCs w:val="20"/>
              </w:rPr>
              <w:t>ИУИТ</w:t>
            </w:r>
          </w:p>
        </w:tc>
        <w:tc>
          <w:tcPr>
            <w:tcW w:w="652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ЭКЗАМЕНАЦИОННЫЙ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БИЛЕТ №24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по дисциплине</w:t>
            </w:r>
          </w:p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          </w:t>
            </w: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Альтернативные источники энергии</w:t>
            </w:r>
          </w:p>
        </w:tc>
        <w:tc>
          <w:tcPr>
            <w:tcW w:w="1842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УТВЕРЖДАЮ: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Зав. кафедрой</w:t>
            </w: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 w:val="restart"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6"/>
                <w:szCs w:val="20"/>
              </w:rPr>
              <w:t>(институт)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8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Кафедра Химия и Инженерная экология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18"/>
                <w:szCs w:val="20"/>
              </w:rPr>
              <w:t>2015\2016 уч. год</w:t>
            </w: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420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kern w:val="24"/>
                <w:sz w:val="16"/>
                <w:szCs w:val="20"/>
              </w:rPr>
            </w:pPr>
          </w:p>
        </w:tc>
        <w:tc>
          <w:tcPr>
            <w:tcW w:w="652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1842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  <w:trHeight w:val="268"/>
        </w:trPr>
        <w:tc>
          <w:tcPr>
            <w:tcW w:w="1701" w:type="dxa"/>
            <w:vMerge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  <w:tc>
          <w:tcPr>
            <w:tcW w:w="6522" w:type="dxa"/>
          </w:tcPr>
          <w:p w:rsidR="00963FC7" w:rsidRPr="007166BD" w:rsidRDefault="00963FC7" w:rsidP="00552DC9">
            <w:pPr>
              <w:keepNext/>
              <w:spacing w:after="0" w:line="240" w:lineRule="auto"/>
              <w:ind w:left="142"/>
              <w:outlineLvl w:val="0"/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20.03.01 </w:t>
            </w:r>
            <w:proofErr w:type="spellStart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Техносферная</w:t>
            </w:r>
            <w:proofErr w:type="spellEnd"/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 xml:space="preserve"> безопасность</w:t>
            </w:r>
          </w:p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b/>
                <w:smallCaps/>
                <w:kern w:val="24"/>
                <w:sz w:val="24"/>
                <w:szCs w:val="20"/>
              </w:rPr>
              <w:t>«Инженерная защита окружающей среды»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  <w:r w:rsidRPr="007166BD">
              <w:rPr>
                <w:rFonts w:ascii="Times New Roman" w:hAnsi="Times New Roman"/>
                <w:kern w:val="24"/>
                <w:sz w:val="24"/>
                <w:szCs w:val="20"/>
              </w:rPr>
              <w:t>В.Г. Попов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 xml:space="preserve">1. 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>Использование энергии воды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8"/>
                <w:szCs w:val="20"/>
              </w:rPr>
              <w:t>2.</w:t>
            </w: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Использование геотермальной энергии</w:t>
            </w: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  <w:r w:rsidRPr="007166BD">
              <w:rPr>
                <w:rFonts w:ascii="Times New Roman" w:hAnsi="Times New Roman"/>
                <w:b/>
                <w:kern w:val="24"/>
                <w:sz w:val="24"/>
                <w:szCs w:val="20"/>
              </w:rPr>
              <w:t xml:space="preserve">  </w:t>
            </w:r>
          </w:p>
        </w:tc>
      </w:tr>
      <w:tr w:rsidR="00963FC7" w:rsidRPr="007166BD" w:rsidTr="00552DC9">
        <w:trPr>
          <w:cantSplit/>
          <w:trHeight w:val="366"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4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  <w:tr w:rsidR="00963FC7" w:rsidRPr="007166BD" w:rsidTr="00552DC9">
        <w:trPr>
          <w:cantSplit/>
        </w:trPr>
        <w:tc>
          <w:tcPr>
            <w:tcW w:w="10065" w:type="dxa"/>
            <w:gridSpan w:val="3"/>
          </w:tcPr>
          <w:p w:rsidR="00963FC7" w:rsidRPr="007166BD" w:rsidRDefault="00963FC7" w:rsidP="00552DC9">
            <w:pPr>
              <w:spacing w:after="0" w:line="240" w:lineRule="auto"/>
              <w:ind w:left="142"/>
              <w:rPr>
                <w:rFonts w:ascii="Times New Roman" w:hAnsi="Times New Roman"/>
                <w:b/>
                <w:kern w:val="24"/>
                <w:sz w:val="28"/>
                <w:szCs w:val="20"/>
              </w:rPr>
            </w:pPr>
          </w:p>
        </w:tc>
      </w:tr>
    </w:tbl>
    <w:p w:rsidR="00963FC7" w:rsidRPr="007166BD" w:rsidRDefault="00963FC7" w:rsidP="00963FC7">
      <w:pPr>
        <w:spacing w:after="0" w:line="240" w:lineRule="auto"/>
        <w:rPr>
          <w:rFonts w:ascii="Times New Roman" w:hAnsi="Times New Roman"/>
          <w:b/>
          <w:kern w:val="24"/>
          <w:sz w:val="24"/>
          <w:szCs w:val="20"/>
        </w:rPr>
      </w:pPr>
    </w:p>
    <w:p w:rsidR="00B813DC" w:rsidRDefault="00B813DC"/>
    <w:sectPr w:rsidR="00B81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5770A"/>
    <w:multiLevelType w:val="hybridMultilevel"/>
    <w:tmpl w:val="3D28AE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4241E7"/>
    <w:multiLevelType w:val="hybridMultilevel"/>
    <w:tmpl w:val="D3E45BD0"/>
    <w:lvl w:ilvl="0" w:tplc="3FBEB66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E3"/>
    <w:rsid w:val="005931E3"/>
    <w:rsid w:val="00866B4E"/>
    <w:rsid w:val="00963FC7"/>
    <w:rsid w:val="009F0D92"/>
    <w:rsid w:val="00B8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FC7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963FC7"/>
    <w:pPr>
      <w:keepNext/>
      <w:spacing w:after="0" w:line="240" w:lineRule="auto"/>
      <w:outlineLvl w:val="0"/>
    </w:pPr>
    <w:rPr>
      <w:rFonts w:ascii="Times New Roman" w:hAnsi="Times New Roman"/>
      <w:b/>
      <w:kern w:val="24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3FC7"/>
    <w:rPr>
      <w:rFonts w:ascii="Times New Roman" w:eastAsia="Times New Roman" w:hAnsi="Times New Roman" w:cs="Times New Roman"/>
      <w:b/>
      <w:kern w:val="24"/>
      <w:sz w:val="28"/>
      <w:szCs w:val="20"/>
      <w:lang w:eastAsia="ru-RU"/>
    </w:rPr>
  </w:style>
  <w:style w:type="table" w:customStyle="1" w:styleId="21">
    <w:name w:val="Сетка таблицы21"/>
    <w:basedOn w:val="a1"/>
    <w:next w:val="a3"/>
    <w:uiPriority w:val="59"/>
    <w:rsid w:val="00963F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rsid w:val="00963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3FC7"/>
    <w:pPr>
      <w:ind w:left="720"/>
      <w:contextualSpacing/>
    </w:pPr>
  </w:style>
  <w:style w:type="paragraph" w:styleId="3">
    <w:name w:val="Body Text Indent 3"/>
    <w:basedOn w:val="a"/>
    <w:link w:val="30"/>
    <w:rsid w:val="00963FC7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63FC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963FC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63FC7"/>
    <w:rPr>
      <w:color w:val="800080" w:themeColor="followedHyperlink"/>
      <w:u w:val="single"/>
    </w:rPr>
  </w:style>
  <w:style w:type="character" w:styleId="a7">
    <w:name w:val="Strong"/>
    <w:basedOn w:val="a0"/>
    <w:uiPriority w:val="22"/>
    <w:qFormat/>
    <w:rsid w:val="00963FC7"/>
    <w:rPr>
      <w:b/>
      <w:bCs/>
    </w:rPr>
  </w:style>
  <w:style w:type="paragraph" w:styleId="a8">
    <w:name w:val="header"/>
    <w:basedOn w:val="a"/>
    <w:link w:val="a9"/>
    <w:uiPriority w:val="99"/>
    <w:unhideWhenUsed/>
    <w:rsid w:val="00963FC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963FC7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963FC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963FC7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63FC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963FC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63FC7"/>
  </w:style>
  <w:style w:type="paragraph" w:styleId="2">
    <w:name w:val="Body Text Indent 2"/>
    <w:basedOn w:val="a"/>
    <w:link w:val="20"/>
    <w:uiPriority w:val="99"/>
    <w:unhideWhenUsed/>
    <w:rsid w:val="00963FC7"/>
    <w:pPr>
      <w:spacing w:after="120" w:line="480" w:lineRule="auto"/>
      <w:ind w:left="283"/>
    </w:pPr>
    <w:rPr>
      <w:rFonts w:asciiTheme="minorHAnsi" w:eastAsiaTheme="minorEastAsia" w:hAnsiTheme="minorHAnsi" w:cstheme="minorBidi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63FC7"/>
    <w:rPr>
      <w:rFonts w:eastAsiaTheme="minorEastAsia"/>
      <w:lang w:eastAsia="ru-RU"/>
    </w:rPr>
  </w:style>
  <w:style w:type="paragraph" w:customStyle="1" w:styleId="Style8">
    <w:name w:val="Style8"/>
    <w:basedOn w:val="a"/>
    <w:uiPriority w:val="99"/>
    <w:rsid w:val="00963FC7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963FC7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rsid w:val="00963FC7"/>
    <w:rPr>
      <w:rFonts w:ascii="Times New Roman" w:hAnsi="Times New Roman" w:cs="Times New Roman"/>
      <w:b/>
      <w:bCs/>
      <w:sz w:val="22"/>
      <w:szCs w:val="22"/>
    </w:rPr>
  </w:style>
  <w:style w:type="paragraph" w:styleId="ae">
    <w:name w:val="Body Text"/>
    <w:basedOn w:val="a"/>
    <w:link w:val="af"/>
    <w:uiPriority w:val="99"/>
    <w:semiHidden/>
    <w:unhideWhenUsed/>
    <w:rsid w:val="00963FC7"/>
    <w:pPr>
      <w:spacing w:after="120"/>
    </w:pPr>
    <w:rPr>
      <w:rFonts w:asciiTheme="minorHAnsi" w:eastAsiaTheme="minorEastAsia" w:hAnsiTheme="minorHAnsi" w:cstheme="minorBidi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963FC7"/>
    <w:rPr>
      <w:rFonts w:eastAsiaTheme="minorEastAsia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63F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FC7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963FC7"/>
    <w:pPr>
      <w:keepNext/>
      <w:spacing w:after="0" w:line="240" w:lineRule="auto"/>
      <w:outlineLvl w:val="0"/>
    </w:pPr>
    <w:rPr>
      <w:rFonts w:ascii="Times New Roman" w:hAnsi="Times New Roman"/>
      <w:b/>
      <w:kern w:val="24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3FC7"/>
    <w:rPr>
      <w:rFonts w:ascii="Times New Roman" w:eastAsia="Times New Roman" w:hAnsi="Times New Roman" w:cs="Times New Roman"/>
      <w:b/>
      <w:kern w:val="24"/>
      <w:sz w:val="28"/>
      <w:szCs w:val="20"/>
      <w:lang w:eastAsia="ru-RU"/>
    </w:rPr>
  </w:style>
  <w:style w:type="table" w:customStyle="1" w:styleId="21">
    <w:name w:val="Сетка таблицы21"/>
    <w:basedOn w:val="a1"/>
    <w:next w:val="a3"/>
    <w:uiPriority w:val="59"/>
    <w:rsid w:val="00963F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rsid w:val="00963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3FC7"/>
    <w:pPr>
      <w:ind w:left="720"/>
      <w:contextualSpacing/>
    </w:pPr>
  </w:style>
  <w:style w:type="paragraph" w:styleId="3">
    <w:name w:val="Body Text Indent 3"/>
    <w:basedOn w:val="a"/>
    <w:link w:val="30"/>
    <w:rsid w:val="00963FC7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63FC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963FC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63FC7"/>
    <w:rPr>
      <w:color w:val="800080" w:themeColor="followedHyperlink"/>
      <w:u w:val="single"/>
    </w:rPr>
  </w:style>
  <w:style w:type="character" w:styleId="a7">
    <w:name w:val="Strong"/>
    <w:basedOn w:val="a0"/>
    <w:uiPriority w:val="22"/>
    <w:qFormat/>
    <w:rsid w:val="00963FC7"/>
    <w:rPr>
      <w:b/>
      <w:bCs/>
    </w:rPr>
  </w:style>
  <w:style w:type="paragraph" w:styleId="a8">
    <w:name w:val="header"/>
    <w:basedOn w:val="a"/>
    <w:link w:val="a9"/>
    <w:uiPriority w:val="99"/>
    <w:unhideWhenUsed/>
    <w:rsid w:val="00963FC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963FC7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963FC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963FC7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63FC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963FC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63FC7"/>
  </w:style>
  <w:style w:type="paragraph" w:styleId="2">
    <w:name w:val="Body Text Indent 2"/>
    <w:basedOn w:val="a"/>
    <w:link w:val="20"/>
    <w:uiPriority w:val="99"/>
    <w:unhideWhenUsed/>
    <w:rsid w:val="00963FC7"/>
    <w:pPr>
      <w:spacing w:after="120" w:line="480" w:lineRule="auto"/>
      <w:ind w:left="283"/>
    </w:pPr>
    <w:rPr>
      <w:rFonts w:asciiTheme="minorHAnsi" w:eastAsiaTheme="minorEastAsia" w:hAnsiTheme="minorHAnsi" w:cstheme="minorBidi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63FC7"/>
    <w:rPr>
      <w:rFonts w:eastAsiaTheme="minorEastAsia"/>
      <w:lang w:eastAsia="ru-RU"/>
    </w:rPr>
  </w:style>
  <w:style w:type="paragraph" w:customStyle="1" w:styleId="Style8">
    <w:name w:val="Style8"/>
    <w:basedOn w:val="a"/>
    <w:uiPriority w:val="99"/>
    <w:rsid w:val="00963FC7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963FC7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rsid w:val="00963FC7"/>
    <w:rPr>
      <w:rFonts w:ascii="Times New Roman" w:hAnsi="Times New Roman" w:cs="Times New Roman"/>
      <w:b/>
      <w:bCs/>
      <w:sz w:val="22"/>
      <w:szCs w:val="22"/>
    </w:rPr>
  </w:style>
  <w:style w:type="paragraph" w:styleId="ae">
    <w:name w:val="Body Text"/>
    <w:basedOn w:val="a"/>
    <w:link w:val="af"/>
    <w:uiPriority w:val="99"/>
    <w:semiHidden/>
    <w:unhideWhenUsed/>
    <w:rsid w:val="00963FC7"/>
    <w:pPr>
      <w:spacing w:after="120"/>
    </w:pPr>
    <w:rPr>
      <w:rFonts w:asciiTheme="minorHAnsi" w:eastAsiaTheme="minorEastAsia" w:hAnsiTheme="minorHAnsi" w:cstheme="minorBidi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963FC7"/>
    <w:rPr>
      <w:rFonts w:eastAsiaTheme="minorEastAsia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63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1635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10937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Мария Александровна</dc:creator>
  <cp:lastModifiedBy>Асманкин Евгений Геннадьевич</cp:lastModifiedBy>
  <cp:revision>3</cp:revision>
  <dcterms:created xsi:type="dcterms:W3CDTF">2024-01-19T11:09:00Z</dcterms:created>
  <dcterms:modified xsi:type="dcterms:W3CDTF">2024-01-30T14:50:00Z</dcterms:modified>
</cp:coreProperties>
</file>