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F6278D">
        <w:rPr>
          <w:rFonts w:ascii="Times New Roman" w:hAnsi="Times New Roman"/>
          <w:b/>
          <w:sz w:val="28"/>
          <w:szCs w:val="28"/>
        </w:rPr>
        <w:t>Надежность технических систем и техногенный риск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>При проведении промежуточной</w:t>
      </w:r>
      <w:r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1.Актуальность вопросов обеспечения надежности технических систем. Надежность технических систем в обеспечении экологической безопасности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2. Основные понятия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2.1. Техническая система, надежность, безотказность, долговечность, предельное состояние.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2.2. Ремонтопригодность, </w:t>
      </w:r>
      <w:proofErr w:type="spellStart"/>
      <w:r w:rsidRPr="00262277">
        <w:rPr>
          <w:rFonts w:ascii="Times New Roman" w:hAnsi="Times New Roman"/>
          <w:sz w:val="24"/>
          <w:szCs w:val="24"/>
        </w:rPr>
        <w:t>сохраняемость</w:t>
      </w:r>
      <w:proofErr w:type="spellEnd"/>
      <w:r w:rsidRPr="00262277">
        <w:rPr>
          <w:rFonts w:ascii="Times New Roman" w:hAnsi="Times New Roman"/>
          <w:sz w:val="24"/>
          <w:szCs w:val="24"/>
        </w:rPr>
        <w:t xml:space="preserve">, исправное/неисправное состояния, работоспособное/не работоспособное состояния технической системы.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2.3. Отказ, риск, техногенный риск.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 Теория вероятностей (основные понятия) и ее инженерные приложения.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3.1. Случайное событие и его вероятность.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3.2. Непосредственный подсчет вероятностей.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3.</w:t>
      </w:r>
      <w:proofErr w:type="gramStart"/>
      <w:r w:rsidRPr="00262277">
        <w:rPr>
          <w:rFonts w:ascii="Times New Roman" w:hAnsi="Times New Roman"/>
          <w:sz w:val="24"/>
          <w:szCs w:val="24"/>
        </w:rPr>
        <w:t>3.Полная</w:t>
      </w:r>
      <w:proofErr w:type="gramEnd"/>
      <w:r w:rsidRPr="00262277">
        <w:rPr>
          <w:rFonts w:ascii="Times New Roman" w:hAnsi="Times New Roman"/>
          <w:sz w:val="24"/>
          <w:szCs w:val="24"/>
        </w:rPr>
        <w:t xml:space="preserve"> группа событий, несовместные события, равновозможные события. </w:t>
      </w:r>
      <w:r w:rsidRPr="00262277">
        <w:rPr>
          <w:rFonts w:ascii="Times New Roman" w:hAnsi="Times New Roman"/>
          <w:sz w:val="24"/>
          <w:szCs w:val="24"/>
        </w:rPr>
        <w:br/>
      </w:r>
      <w:proofErr w:type="gramStart"/>
      <w:r w:rsidRPr="00262277">
        <w:rPr>
          <w:rFonts w:ascii="Times New Roman" w:hAnsi="Times New Roman"/>
          <w:sz w:val="24"/>
          <w:szCs w:val="24"/>
        </w:rPr>
        <w:t>Опыты</w:t>
      </w:r>
      <w:proofErr w:type="gramEnd"/>
      <w:r w:rsidRPr="00262277">
        <w:rPr>
          <w:rFonts w:ascii="Times New Roman" w:hAnsi="Times New Roman"/>
          <w:sz w:val="24"/>
          <w:szCs w:val="24"/>
        </w:rPr>
        <w:t xml:space="preserve"> обладающие симметрией возможных исходов.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4. Элементарные сведения из теории множеств. Аксиоматика вероятности событий.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4. Условная вероятность события. Правило умножения вероятностей и их следствия.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5. Формула полной вероятности и пример ее применения.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6. Теорема гипотез (формула Байеса).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7. Случайные величины и законы их распределения.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8. Непрерывная случайная величина. Плотность распределения случайной величины.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9. Числовые характеристики случайных величин. Математическое ожидание, мода, медиана. 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10. Числовые характеристики случайных величин. Начальные и центральные моменты (дисперсия, среднеквадратичное отклонение, коэффициенты вариации, </w:t>
      </w:r>
      <w:proofErr w:type="spellStart"/>
      <w:r w:rsidRPr="00262277">
        <w:rPr>
          <w:rFonts w:ascii="Times New Roman" w:hAnsi="Times New Roman"/>
          <w:sz w:val="24"/>
          <w:szCs w:val="24"/>
        </w:rPr>
        <w:t>скошенности</w:t>
      </w:r>
      <w:proofErr w:type="spellEnd"/>
      <w:r w:rsidRPr="00262277">
        <w:rPr>
          <w:rFonts w:ascii="Times New Roman" w:hAnsi="Times New Roman"/>
          <w:sz w:val="24"/>
          <w:szCs w:val="24"/>
        </w:rPr>
        <w:t>, эксцесса).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11. Факторы, определяющие надежность технических систем и соотношение надежности, экономичности и безопасности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12. Критерии надежности. Определение и характеристики критериев надежности. Показатели надежности.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13. Критерии надежности невосстанавливаемых систем. 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13.1. Вероятность безотказной работы.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lastRenderedPageBreak/>
        <w:t>13.2. Плотность распределения времени безотказной работы и интенсивность отказов.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13.3. Среднее время безотказной работы.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62277">
        <w:rPr>
          <w:rFonts w:ascii="Times New Roman" w:hAnsi="Times New Roman"/>
          <w:sz w:val="24"/>
          <w:szCs w:val="24"/>
        </w:rPr>
        <w:t>14. .</w:t>
      </w:r>
      <w:proofErr w:type="gramEnd"/>
      <w:r w:rsidRPr="00262277">
        <w:rPr>
          <w:rFonts w:ascii="Times New Roman" w:hAnsi="Times New Roman"/>
          <w:sz w:val="24"/>
          <w:szCs w:val="24"/>
        </w:rPr>
        <w:t xml:space="preserve"> Критерии надежности восстанавливаемых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14.1. Среднее время работы между отказами и среднее время восстановления.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14.2. Параметр потока отказов. Функции готовности и функции простоя.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 Основные законы распределения случайных величин и практика их применения в решении задач определения показателей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15.1. Биномиальное распределение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15.2. Закон Пуассона.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15.3. Экспоненциальный закон.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15.4. Нормальный закон распределения.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 Методы повышения надежности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16.1. На стадии проектирования и изготовления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16.2. На стадии эксплуатации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17.Техническая средства поддержки и обеспечения безопасности сложных технических систем.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17.1. Технические средства </w:t>
      </w:r>
      <w:r w:rsidRPr="00262277">
        <w:rPr>
          <w:rFonts w:ascii="Times New Roman" w:hAnsi="Times New Roman"/>
          <w:b/>
          <w:sz w:val="24"/>
          <w:szCs w:val="24"/>
        </w:rPr>
        <w:t xml:space="preserve">предупреждения </w:t>
      </w:r>
      <w:r w:rsidRPr="00262277">
        <w:rPr>
          <w:rFonts w:ascii="Times New Roman" w:hAnsi="Times New Roman"/>
          <w:sz w:val="24"/>
          <w:szCs w:val="24"/>
        </w:rPr>
        <w:t>(на стадиях проектирования, изготовления и эксплуатации).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17.2. Технические средства </w:t>
      </w:r>
      <w:r w:rsidRPr="00262277">
        <w:rPr>
          <w:rFonts w:ascii="Times New Roman" w:hAnsi="Times New Roman"/>
          <w:b/>
          <w:sz w:val="24"/>
          <w:szCs w:val="24"/>
        </w:rPr>
        <w:t xml:space="preserve">контроля </w:t>
      </w:r>
      <w:r w:rsidRPr="00262277">
        <w:rPr>
          <w:rFonts w:ascii="Times New Roman" w:hAnsi="Times New Roman"/>
          <w:sz w:val="24"/>
          <w:szCs w:val="24"/>
        </w:rPr>
        <w:t>(на стадиях проектирования, изготовления и эксплуатации).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 xml:space="preserve">17.3. Технические </w:t>
      </w:r>
      <w:r w:rsidRPr="00262277">
        <w:rPr>
          <w:rFonts w:ascii="Times New Roman" w:hAnsi="Times New Roman"/>
          <w:b/>
          <w:sz w:val="24"/>
          <w:szCs w:val="24"/>
        </w:rPr>
        <w:t>средства</w:t>
      </w:r>
      <w:r w:rsidRPr="00262277">
        <w:rPr>
          <w:rFonts w:ascii="Times New Roman" w:hAnsi="Times New Roman"/>
          <w:sz w:val="24"/>
          <w:szCs w:val="24"/>
        </w:rPr>
        <w:t xml:space="preserve"> </w:t>
      </w:r>
      <w:r w:rsidRPr="00262277">
        <w:rPr>
          <w:rFonts w:ascii="Times New Roman" w:hAnsi="Times New Roman"/>
          <w:b/>
          <w:sz w:val="24"/>
          <w:szCs w:val="24"/>
        </w:rPr>
        <w:t xml:space="preserve">защиты </w:t>
      </w:r>
      <w:r w:rsidRPr="00262277">
        <w:rPr>
          <w:rFonts w:ascii="Times New Roman" w:hAnsi="Times New Roman"/>
          <w:sz w:val="24"/>
          <w:szCs w:val="24"/>
        </w:rPr>
        <w:t>и защитная автоматика.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18. Организационно-управленческие мероприятия обеспечения безопасности сложных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19. Диагностика опасных ситуаций в технических системах.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20. Алгоритм обеспечения надежности технических систем.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 Оценка надежности человека как звена сложной технической системы.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21.1. Причины совершения ошибок.</w:t>
      </w:r>
    </w:p>
    <w:p w:rsidR="00262277" w:rsidRPr="00262277" w:rsidRDefault="00262277" w:rsidP="00262277">
      <w:pPr>
        <w:spacing w:after="120" w:line="240" w:lineRule="auto"/>
        <w:ind w:left="708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21.2. Методология прогнозирования ошибок человека.</w:t>
      </w:r>
    </w:p>
    <w:p w:rsidR="00262277" w:rsidRPr="00262277" w:rsidRDefault="00262277" w:rsidP="002622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262277">
        <w:rPr>
          <w:rFonts w:ascii="Times New Roman" w:hAnsi="Times New Roman"/>
          <w:sz w:val="24"/>
          <w:szCs w:val="24"/>
        </w:rPr>
        <w:t>22.Понятие техногенного риска и методов его оценки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775337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262277"/>
    <w:rsid w:val="00342943"/>
    <w:rsid w:val="00775337"/>
    <w:rsid w:val="00A95952"/>
    <w:rsid w:val="00A9611A"/>
    <w:rsid w:val="00B73C22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2022-04-03T08:01:00Z</dcterms:created>
  <dcterms:modified xsi:type="dcterms:W3CDTF">2022-04-03T08:01:00Z</dcterms:modified>
</cp:coreProperties>
</file>