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53D0C" w14:textId="77777777" w:rsidR="00F63560" w:rsidRPr="001B7E26" w:rsidRDefault="00F63560" w:rsidP="00F63560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экзамена по дисциплине (модулю)</w:t>
      </w:r>
    </w:p>
    <w:p w14:paraId="09D3DD83" w14:textId="77777777" w:rsidR="00F63560" w:rsidRPr="001B7E26" w:rsidRDefault="00F63560" w:rsidP="00F63560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14:paraId="57D611BA" w14:textId="3A127AD3" w:rsidR="00F63560" w:rsidRPr="0005390B" w:rsidRDefault="00F63560" w:rsidP="00F6356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9B551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алогообложение</w:t>
      </w:r>
      <w:r w:rsidR="009B5514">
        <w:rPr>
          <w:b/>
          <w:sz w:val="28"/>
          <w:szCs w:val="28"/>
        </w:rPr>
        <w:t xml:space="preserve"> (</w:t>
      </w:r>
      <w:r w:rsidR="009B5514">
        <w:rPr>
          <w:b/>
          <w:sz w:val="28"/>
          <w:szCs w:val="28"/>
          <w:lang w:val="en-US"/>
        </w:rPr>
        <w:t>F6)</w:t>
      </w:r>
      <w:r w:rsidRPr="0005390B">
        <w:rPr>
          <w:b/>
          <w:sz w:val="28"/>
          <w:szCs w:val="28"/>
        </w:rPr>
        <w:t>»</w:t>
      </w:r>
    </w:p>
    <w:p w14:paraId="49B0E408" w14:textId="361D8EE2" w:rsidR="00F63560" w:rsidRPr="001B7E26" w:rsidRDefault="00F63560" w:rsidP="00F63560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/>
          <w:b/>
          <w:noProof/>
          <w:sz w:val="28"/>
          <w:szCs w:val="28"/>
          <w:lang w:eastAsia="ru-RU"/>
        </w:rPr>
        <w:t xml:space="preserve"> 1</w:t>
      </w:r>
    </w:p>
    <w:p w14:paraId="32202272" w14:textId="24499B3B" w:rsidR="0005390B" w:rsidRPr="0005390B" w:rsidRDefault="00F63560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05390B">
        <w:rPr>
          <w:b/>
          <w:sz w:val="28"/>
          <w:szCs w:val="28"/>
        </w:rPr>
        <w:t xml:space="preserve"> </w:t>
      </w:r>
    </w:p>
    <w:p w14:paraId="076F3C87" w14:textId="3AE58A7D" w:rsidR="00FA3E76" w:rsidRDefault="00FA3E76" w:rsidP="00FA3E7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="006E098E">
        <w:rPr>
          <w:sz w:val="28"/>
          <w:szCs w:val="28"/>
        </w:rPr>
        <w:t>экзамена</w:t>
      </w:r>
      <w:r>
        <w:rPr>
          <w:sz w:val="28"/>
          <w:szCs w:val="28"/>
        </w:rPr>
        <w:t xml:space="preserve"> обучающемуся предлагается дать ответы на 2 вопроса, приведенных в экзаменационном билете, из нижеприведенного списка.</w:t>
      </w:r>
    </w:p>
    <w:p w14:paraId="4D57BA8B" w14:textId="77777777" w:rsidR="003E0031" w:rsidRDefault="003E0031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4E87C51F" w14:textId="77777777" w:rsidR="003E0031" w:rsidRDefault="003E0031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49A20922" w14:textId="6A85F8C6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Понятие налога и его функции</w:t>
      </w:r>
    </w:p>
    <w:p w14:paraId="52AD7F5B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 xml:space="preserve"> </w:t>
      </w:r>
      <w:r>
        <w:rPr>
          <w:color w:val="000000"/>
          <w:sz w:val="28"/>
          <w:szCs w:val="28"/>
        </w:rPr>
        <w:t>Элементы налога и их характеристика</w:t>
      </w:r>
    </w:p>
    <w:p w14:paraId="6D679283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Виды налогов</w:t>
      </w:r>
    </w:p>
    <w:p w14:paraId="1B0050BE" w14:textId="361F32D3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Прямые и косвенные налоги</w:t>
      </w:r>
    </w:p>
    <w:p w14:paraId="396C9B15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система РФ: состав налогов и принципы организации</w:t>
      </w:r>
    </w:p>
    <w:p w14:paraId="16865943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Нормативно-правовая база налогообложения</w:t>
      </w:r>
    </w:p>
    <w:p w14:paraId="3B1B10A5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Права и обязанности участников налоговых отношений</w:t>
      </w:r>
    </w:p>
    <w:p w14:paraId="185A515A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уплаты налога и его принудительного взыскания</w:t>
      </w:r>
    </w:p>
    <w:p w14:paraId="082D9CEA" w14:textId="77777777" w:rsidR="00E820A0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контроль</w:t>
      </w:r>
    </w:p>
    <w:p w14:paraId="5BEFA124" w14:textId="0453D631" w:rsidR="003E0031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</w:t>
      </w:r>
      <w:r w:rsidR="003E0031">
        <w:rPr>
          <w:sz w:val="28"/>
          <w:szCs w:val="24"/>
        </w:rPr>
        <w:t>алоговые санкции</w:t>
      </w:r>
    </w:p>
    <w:p w14:paraId="63945928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и структура налоговых органов</w:t>
      </w:r>
    </w:p>
    <w:p w14:paraId="3076B94D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методы выездных налоговых проверок</w:t>
      </w:r>
    </w:p>
    <w:p w14:paraId="55AF9344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методы камеральных налоговых проверок</w:t>
      </w:r>
    </w:p>
    <w:p w14:paraId="7733BFDB" w14:textId="681CFE4D" w:rsidR="00321556" w:rsidRDefault="004D10DF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доходы физических лиц: налогоплательщики и объект налогообложения</w:t>
      </w:r>
    </w:p>
    <w:p w14:paraId="722E9486" w14:textId="3A3B4368" w:rsidR="003F2C12" w:rsidRDefault="003F2C12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Налогообложение резидентов РФ</w:t>
      </w:r>
    </w:p>
    <w:p w14:paraId="0E95D263" w14:textId="5120848A" w:rsidR="003F2C12" w:rsidRDefault="003F2C12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Налогообложение нерезидентов РФ</w:t>
      </w:r>
    </w:p>
    <w:p w14:paraId="0AC7852A" w14:textId="7B84B4B1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ставки НДФЛ</w:t>
      </w:r>
    </w:p>
    <w:p w14:paraId="6EB0A0C7" w14:textId="6C86CF31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вычеты по НДФЛ</w:t>
      </w:r>
    </w:p>
    <w:p w14:paraId="2D14E2F0" w14:textId="3408750F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определения налоговой базы по НДФЛ;</w:t>
      </w:r>
    </w:p>
    <w:p w14:paraId="437F8010" w14:textId="11DCAA49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период и порядок уплаты НДФЛ</w:t>
      </w:r>
    </w:p>
    <w:p w14:paraId="67898470" w14:textId="13A19661" w:rsidR="003F2C12" w:rsidRDefault="003F2C12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отчетность по НДФЛ</w:t>
      </w:r>
    </w:p>
    <w:p w14:paraId="13CDB428" w14:textId="45DB5AD6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Обязательные страховые взносы во внебюджетные фонды</w:t>
      </w:r>
    </w:p>
    <w:p w14:paraId="0B38AA66" w14:textId="7383C470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Тарифы страховых взносов во внебюджетные фонды</w:t>
      </w:r>
    </w:p>
    <w:p w14:paraId="2113F4F3" w14:textId="0931775A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расчета обязательных страховых взносов и уплаты в бюджет</w:t>
      </w:r>
    </w:p>
    <w:p w14:paraId="08A9B266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Налогоплательщики НДС, объект налогообложения НДС</w:t>
      </w:r>
    </w:p>
    <w:p w14:paraId="712D9E10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определение налоговой базы по НДС</w:t>
      </w:r>
    </w:p>
    <w:p w14:paraId="7E15AFB0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Место реализации товаров, работ, услуг для определения налоговой базы по НДС</w:t>
      </w:r>
    </w:p>
    <w:p w14:paraId="2101F816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вычеты по НДС.</w:t>
      </w:r>
    </w:p>
    <w:p w14:paraId="6397354A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НДС по экспортным операциям</w:t>
      </w:r>
    </w:p>
    <w:p w14:paraId="3912C4AE" w14:textId="3D36C8A9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НДС по облагаемой и не облагаемой НДС деятельности</w:t>
      </w:r>
    </w:p>
    <w:p w14:paraId="7153F6FA" w14:textId="2FEF4C0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Отражение НДС в счетах – фактурах, книгах покупок и продаж </w:t>
      </w:r>
    </w:p>
    <w:p w14:paraId="3AE434CB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период по НДС, порядок уплаты налога</w:t>
      </w:r>
    </w:p>
    <w:p w14:paraId="5FCA3293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отчетность по НДС</w:t>
      </w:r>
    </w:p>
    <w:p w14:paraId="0914E9BB" w14:textId="4F3F98FD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прибыль организации: плательщики, о</w:t>
      </w:r>
      <w:r w:rsidR="003E0031">
        <w:rPr>
          <w:sz w:val="28"/>
          <w:szCs w:val="24"/>
        </w:rPr>
        <w:t>бъект налогообложения</w:t>
      </w:r>
      <w:r>
        <w:rPr>
          <w:sz w:val="28"/>
          <w:szCs w:val="24"/>
        </w:rPr>
        <w:t xml:space="preserve">, </w:t>
      </w:r>
    </w:p>
    <w:p w14:paraId="79F95E47" w14:textId="759973E7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Методы признания доходов и расходов для целей налогообложения прибыли</w:t>
      </w:r>
    </w:p>
    <w:p w14:paraId="02577318" w14:textId="668C6749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Классификация </w:t>
      </w:r>
      <w:r w:rsidR="003E0031">
        <w:rPr>
          <w:sz w:val="28"/>
          <w:szCs w:val="24"/>
        </w:rPr>
        <w:t>доходов в целях исчисления налога на прибыль организации</w:t>
      </w:r>
    </w:p>
    <w:p w14:paraId="6FE7101F" w14:textId="0F447E4D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Классификация рас</w:t>
      </w:r>
      <w:r w:rsidR="003E0031">
        <w:rPr>
          <w:sz w:val="28"/>
          <w:szCs w:val="24"/>
        </w:rPr>
        <w:t>ходов в целях налогообложения прибыли</w:t>
      </w:r>
    </w:p>
    <w:p w14:paraId="55DD0B55" w14:textId="5368624B" w:rsidR="003F2C12" w:rsidRDefault="003F2C12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Особенности учета материальный расходов для целей налогообложения прибыли</w:t>
      </w:r>
    </w:p>
    <w:p w14:paraId="337D942A" w14:textId="5455644F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Особенности учета расходов на оплату труда для целей налогообложения прибыли</w:t>
      </w:r>
    </w:p>
    <w:p w14:paraId="6AF61E03" w14:textId="7CD2A233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Особенности учета расходов на резерв на оплату отпусков для целей налогообложения прибыли</w:t>
      </w:r>
    </w:p>
    <w:p w14:paraId="07343621" w14:textId="77777777" w:rsidR="006E098E" w:rsidRDefault="006E098E" w:rsidP="006E098E">
      <w:pPr>
        <w:pStyle w:val="a8"/>
        <w:ind w:left="273"/>
        <w:jc w:val="both"/>
        <w:rPr>
          <w:sz w:val="28"/>
          <w:szCs w:val="24"/>
        </w:rPr>
      </w:pPr>
    </w:p>
    <w:p w14:paraId="5D1DC991" w14:textId="6E639C22" w:rsidR="006E098E" w:rsidRDefault="006E098E" w:rsidP="006E09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экзамена обучающемуся предлагается дать ответы на 15 тестовых заданий из нижеприведенного списка.</w:t>
      </w:r>
    </w:p>
    <w:p w14:paraId="5ACA9CA9" w14:textId="77777777" w:rsidR="006E098E" w:rsidRDefault="006E098E" w:rsidP="006E098E">
      <w:pPr>
        <w:spacing w:line="276" w:lineRule="auto"/>
        <w:jc w:val="both"/>
        <w:rPr>
          <w:sz w:val="28"/>
          <w:szCs w:val="28"/>
        </w:rPr>
      </w:pPr>
    </w:p>
    <w:p w14:paraId="29E8E932" w14:textId="77777777" w:rsidR="006E098E" w:rsidRDefault="006E098E" w:rsidP="006E098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14:paraId="6746E8EC" w14:textId="77777777" w:rsidR="006E098E" w:rsidRDefault="006E098E" w:rsidP="006E098E">
      <w:pPr>
        <w:rPr>
          <w:color w:val="000000"/>
          <w:szCs w:val="24"/>
        </w:rPr>
      </w:pPr>
    </w:p>
    <w:p w14:paraId="266283B2" w14:textId="77777777" w:rsidR="006E098E" w:rsidRDefault="006E098E" w:rsidP="006E098E">
      <w:pPr>
        <w:pStyle w:val="ad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Укажите правильные ответы </w:t>
      </w:r>
    </w:p>
    <w:p w14:paraId="2C6314F6" w14:textId="77777777" w:rsidR="006E098E" w:rsidRDefault="006E098E" w:rsidP="006E098E">
      <w:pPr>
        <w:pStyle w:val="ad"/>
        <w:spacing w:after="0"/>
        <w:rPr>
          <w:bCs/>
          <w:sz w:val="28"/>
          <w:szCs w:val="28"/>
        </w:rPr>
      </w:pPr>
    </w:p>
    <w:p w14:paraId="7027FE47" w14:textId="77777777" w:rsidR="006E098E" w:rsidRDefault="006E098E" w:rsidP="006E098E">
      <w:pPr>
        <w:rPr>
          <w:szCs w:val="24"/>
        </w:rPr>
      </w:pPr>
      <w:r>
        <w:rPr>
          <w:szCs w:val="24"/>
        </w:rPr>
        <w:t>1. КАКОЙ НАЛОГ ЯВЛЯЕТСЯ ФЕДЕРАЛЬНЫМ?</w:t>
      </w:r>
    </w:p>
    <w:p w14:paraId="4952CCA0" w14:textId="77777777" w:rsidR="006E098E" w:rsidRDefault="006E098E" w:rsidP="006E098E">
      <w:pPr>
        <w:rPr>
          <w:szCs w:val="24"/>
        </w:rPr>
      </w:pPr>
      <w:r>
        <w:rPr>
          <w:szCs w:val="24"/>
        </w:rPr>
        <w:t>а) налог на имущество организаций;</w:t>
      </w:r>
    </w:p>
    <w:p w14:paraId="0880E015" w14:textId="77777777" w:rsidR="006E098E" w:rsidRDefault="006E098E" w:rsidP="006E098E">
      <w:pPr>
        <w:rPr>
          <w:szCs w:val="24"/>
        </w:rPr>
      </w:pPr>
      <w:r>
        <w:rPr>
          <w:szCs w:val="24"/>
        </w:rPr>
        <w:t>б) земельный налог;</w:t>
      </w:r>
    </w:p>
    <w:p w14:paraId="532143D2" w14:textId="77777777" w:rsidR="006E098E" w:rsidRDefault="006E098E" w:rsidP="006E098E">
      <w:pPr>
        <w:rPr>
          <w:szCs w:val="24"/>
        </w:rPr>
      </w:pPr>
      <w:r>
        <w:rPr>
          <w:szCs w:val="24"/>
        </w:rPr>
        <w:t>в) налог на прибыль организаций.</w:t>
      </w:r>
    </w:p>
    <w:p w14:paraId="3E339FFD" w14:textId="77777777" w:rsidR="006E098E" w:rsidRDefault="006E098E" w:rsidP="006E098E">
      <w:pPr>
        <w:rPr>
          <w:szCs w:val="24"/>
        </w:rPr>
      </w:pPr>
    </w:p>
    <w:p w14:paraId="5D8D7870" w14:textId="77777777" w:rsidR="006E098E" w:rsidRDefault="006E098E" w:rsidP="006E098E">
      <w:pPr>
        <w:rPr>
          <w:szCs w:val="24"/>
        </w:rPr>
      </w:pPr>
      <w:r>
        <w:rPr>
          <w:szCs w:val="24"/>
        </w:rPr>
        <w:t>2. КАКОЙ НАЛОГ ЯВЛЯЕТСЯ РЕГИОНАЛЬНЫМ?</w:t>
      </w:r>
    </w:p>
    <w:p w14:paraId="17523E20" w14:textId="77777777" w:rsidR="006E098E" w:rsidRDefault="006E098E" w:rsidP="006E098E">
      <w:pPr>
        <w:rPr>
          <w:szCs w:val="24"/>
        </w:rPr>
      </w:pPr>
      <w:r>
        <w:rPr>
          <w:szCs w:val="24"/>
        </w:rPr>
        <w:t>а) налог на доходы физических лиц;</w:t>
      </w:r>
    </w:p>
    <w:p w14:paraId="49261882" w14:textId="77777777" w:rsidR="006E098E" w:rsidRDefault="006E098E" w:rsidP="006E098E">
      <w:pPr>
        <w:rPr>
          <w:szCs w:val="24"/>
        </w:rPr>
      </w:pPr>
      <w:r>
        <w:rPr>
          <w:szCs w:val="24"/>
        </w:rPr>
        <w:t>б) страховые взносы;</w:t>
      </w:r>
    </w:p>
    <w:p w14:paraId="5587069F" w14:textId="77777777" w:rsidR="006E098E" w:rsidRDefault="006E098E" w:rsidP="006E098E">
      <w:pPr>
        <w:rPr>
          <w:szCs w:val="24"/>
        </w:rPr>
      </w:pPr>
      <w:r>
        <w:rPr>
          <w:szCs w:val="24"/>
        </w:rPr>
        <w:t>в) транспортный налог;</w:t>
      </w:r>
    </w:p>
    <w:p w14:paraId="3815E1F8" w14:textId="77777777" w:rsidR="006E098E" w:rsidRDefault="006E098E" w:rsidP="006E098E">
      <w:pPr>
        <w:rPr>
          <w:szCs w:val="24"/>
        </w:rPr>
      </w:pPr>
      <w:r>
        <w:rPr>
          <w:szCs w:val="24"/>
        </w:rPr>
        <w:t>г) акцизы.</w:t>
      </w:r>
    </w:p>
    <w:p w14:paraId="3A8AC9A0" w14:textId="77777777" w:rsidR="006E098E" w:rsidRDefault="006E098E" w:rsidP="006E098E">
      <w:pPr>
        <w:rPr>
          <w:szCs w:val="24"/>
        </w:rPr>
      </w:pPr>
    </w:p>
    <w:p w14:paraId="7965D37E" w14:textId="77777777" w:rsidR="006E098E" w:rsidRDefault="006E098E" w:rsidP="006E098E">
      <w:pPr>
        <w:rPr>
          <w:szCs w:val="24"/>
        </w:rPr>
      </w:pPr>
      <w:r>
        <w:rPr>
          <w:szCs w:val="24"/>
        </w:rPr>
        <w:t>3. КАКОЙ НАЛОГ ЯВЛЯЕТСЯ МЕСТНЫМ?</w:t>
      </w:r>
    </w:p>
    <w:p w14:paraId="526F76D8" w14:textId="77777777" w:rsidR="006E098E" w:rsidRDefault="006E098E" w:rsidP="006E098E">
      <w:pPr>
        <w:rPr>
          <w:szCs w:val="24"/>
        </w:rPr>
      </w:pPr>
      <w:r>
        <w:rPr>
          <w:szCs w:val="24"/>
        </w:rPr>
        <w:t>а) налог на добычу полезных ископаемых;</w:t>
      </w:r>
    </w:p>
    <w:p w14:paraId="192F0FDE" w14:textId="77777777" w:rsidR="006E098E" w:rsidRDefault="006E098E" w:rsidP="006E098E">
      <w:pPr>
        <w:rPr>
          <w:szCs w:val="24"/>
        </w:rPr>
      </w:pPr>
      <w:r>
        <w:rPr>
          <w:szCs w:val="24"/>
        </w:rPr>
        <w:t>б) налог на добавленную стоимость;</w:t>
      </w:r>
    </w:p>
    <w:p w14:paraId="3D80717E" w14:textId="77777777" w:rsidR="006E098E" w:rsidRDefault="006E098E" w:rsidP="006E098E">
      <w:pPr>
        <w:rPr>
          <w:szCs w:val="24"/>
        </w:rPr>
      </w:pPr>
      <w:r>
        <w:rPr>
          <w:szCs w:val="24"/>
        </w:rPr>
        <w:t>в) налог на имущество физических лиц;</w:t>
      </w:r>
    </w:p>
    <w:p w14:paraId="038ED14F" w14:textId="77777777" w:rsidR="006E098E" w:rsidRDefault="006E098E" w:rsidP="006E098E">
      <w:pPr>
        <w:rPr>
          <w:szCs w:val="24"/>
        </w:rPr>
      </w:pPr>
      <w:r>
        <w:rPr>
          <w:szCs w:val="24"/>
        </w:rPr>
        <w:t>г) плата за пользование лесным фондом.</w:t>
      </w:r>
    </w:p>
    <w:p w14:paraId="190071B5" w14:textId="77777777" w:rsidR="006E098E" w:rsidRDefault="006E098E" w:rsidP="006E098E">
      <w:pPr>
        <w:rPr>
          <w:szCs w:val="24"/>
        </w:rPr>
      </w:pPr>
    </w:p>
    <w:p w14:paraId="4116F476" w14:textId="77777777" w:rsidR="006E098E" w:rsidRDefault="006E098E" w:rsidP="006E098E">
      <w:pPr>
        <w:rPr>
          <w:szCs w:val="24"/>
        </w:rPr>
      </w:pPr>
      <w:r>
        <w:rPr>
          <w:szCs w:val="24"/>
        </w:rPr>
        <w:t>4. КАКОЙ НАЛОГ ОТНОСИТСЯ К СПЕЦИАЛЬНЫМ НАЛОГОВЫМ РЕЖИМАМ?</w:t>
      </w:r>
    </w:p>
    <w:p w14:paraId="28AD2630" w14:textId="77777777" w:rsidR="006E098E" w:rsidRDefault="006E098E" w:rsidP="006E098E">
      <w:pPr>
        <w:rPr>
          <w:szCs w:val="24"/>
        </w:rPr>
      </w:pPr>
      <w:r>
        <w:rPr>
          <w:szCs w:val="24"/>
        </w:rPr>
        <w:t>а) таможенные платежи;</w:t>
      </w:r>
    </w:p>
    <w:p w14:paraId="159ED8AE" w14:textId="77777777" w:rsidR="006E098E" w:rsidRDefault="006E098E" w:rsidP="006E098E">
      <w:pPr>
        <w:rPr>
          <w:szCs w:val="24"/>
        </w:rPr>
      </w:pPr>
      <w:r>
        <w:rPr>
          <w:szCs w:val="24"/>
        </w:rPr>
        <w:t>б) сборы за пользование объектами животного мира;</w:t>
      </w:r>
    </w:p>
    <w:p w14:paraId="09EB4B81" w14:textId="77777777" w:rsidR="006E098E" w:rsidRDefault="006E098E" w:rsidP="006E098E">
      <w:pPr>
        <w:rPr>
          <w:szCs w:val="24"/>
        </w:rPr>
      </w:pPr>
      <w:r>
        <w:rPr>
          <w:szCs w:val="24"/>
        </w:rPr>
        <w:t>в) единый налог на вмененный доход для отдельных видов деятельности;</w:t>
      </w:r>
    </w:p>
    <w:p w14:paraId="22BC417F" w14:textId="77777777" w:rsidR="006E098E" w:rsidRDefault="006E098E" w:rsidP="006E098E">
      <w:pPr>
        <w:rPr>
          <w:szCs w:val="24"/>
        </w:rPr>
      </w:pPr>
      <w:r>
        <w:rPr>
          <w:szCs w:val="24"/>
        </w:rPr>
        <w:t>г) водный налог.</w:t>
      </w:r>
    </w:p>
    <w:p w14:paraId="2B29705E" w14:textId="77777777" w:rsidR="006E098E" w:rsidRDefault="006E098E" w:rsidP="006E098E">
      <w:pPr>
        <w:rPr>
          <w:szCs w:val="24"/>
        </w:rPr>
      </w:pPr>
    </w:p>
    <w:p w14:paraId="6FC887B5" w14:textId="77777777" w:rsidR="006E098E" w:rsidRDefault="006E098E" w:rsidP="006E098E">
      <w:pPr>
        <w:rPr>
          <w:szCs w:val="24"/>
        </w:rPr>
      </w:pPr>
      <w:r>
        <w:rPr>
          <w:szCs w:val="24"/>
        </w:rPr>
        <w:lastRenderedPageBreak/>
        <w:t>5. КАКОЙ ОРГАН ВЛАСТИ УПОЛНОМОЧЕН ПРИНИМАТЬ РЕШЕНИЕ ПО ИЗМЕНЕНИЮ СРОКОВ УПЛАТЫ ФЕДЕРАЛЬНЫХ НАЛОГОВ И СБОРОВ?</w:t>
      </w:r>
    </w:p>
    <w:p w14:paraId="7B0B287B" w14:textId="77777777" w:rsidR="006E098E" w:rsidRDefault="006E098E" w:rsidP="006E098E">
      <w:pPr>
        <w:rPr>
          <w:szCs w:val="24"/>
        </w:rPr>
      </w:pPr>
      <w:r>
        <w:rPr>
          <w:szCs w:val="24"/>
        </w:rPr>
        <w:t>а) Министерство финансов РФ;</w:t>
      </w:r>
    </w:p>
    <w:p w14:paraId="761CEF17" w14:textId="77777777" w:rsidR="006E098E" w:rsidRDefault="006E098E" w:rsidP="006E098E">
      <w:pPr>
        <w:rPr>
          <w:spacing w:val="-6"/>
          <w:szCs w:val="24"/>
        </w:rPr>
      </w:pPr>
      <w:r>
        <w:rPr>
          <w:spacing w:val="-6"/>
          <w:szCs w:val="24"/>
        </w:rPr>
        <w:t>б) Исполнительные органы государственных внебюджетных фондов;</w:t>
      </w:r>
    </w:p>
    <w:p w14:paraId="4F0D41A9" w14:textId="77777777" w:rsidR="006E098E" w:rsidRDefault="006E098E" w:rsidP="006E098E">
      <w:pPr>
        <w:rPr>
          <w:szCs w:val="24"/>
        </w:rPr>
      </w:pPr>
      <w:r>
        <w:rPr>
          <w:szCs w:val="24"/>
        </w:rPr>
        <w:t>в) Федеральные органы исполнительной власти, уполномоченный по контролю и надзору в области налогов и сборов;</w:t>
      </w:r>
    </w:p>
    <w:p w14:paraId="4A9CD76C" w14:textId="77777777" w:rsidR="006E098E" w:rsidRDefault="006E098E" w:rsidP="006E098E">
      <w:pPr>
        <w:rPr>
          <w:szCs w:val="24"/>
        </w:rPr>
      </w:pPr>
      <w:r>
        <w:rPr>
          <w:szCs w:val="24"/>
        </w:rPr>
        <w:t>г) Государственная дума.</w:t>
      </w:r>
    </w:p>
    <w:p w14:paraId="7E011AB4" w14:textId="77777777" w:rsidR="006E098E" w:rsidRDefault="006E098E" w:rsidP="006E098E">
      <w:pPr>
        <w:rPr>
          <w:szCs w:val="24"/>
        </w:rPr>
      </w:pPr>
    </w:p>
    <w:p w14:paraId="0B6A6EBE" w14:textId="77777777" w:rsidR="006E098E" w:rsidRDefault="006E098E" w:rsidP="006E098E">
      <w:pPr>
        <w:rPr>
          <w:szCs w:val="24"/>
        </w:rPr>
      </w:pPr>
      <w:r>
        <w:rPr>
          <w:szCs w:val="24"/>
        </w:rPr>
        <w:t>6. ПРИ УПЛАТЕ НАЛОГА И СБОРА С НАРУШЕНИЕМ СРОКА УПЛАТЫ НАЛОГОПЛАТЕЛЬЩИК УПЛАЧИВАЕТ:</w:t>
      </w:r>
    </w:p>
    <w:p w14:paraId="0D27328A" w14:textId="77777777" w:rsidR="006E098E" w:rsidRDefault="006E098E" w:rsidP="006E098E">
      <w:pPr>
        <w:rPr>
          <w:szCs w:val="24"/>
        </w:rPr>
      </w:pPr>
      <w:r>
        <w:rPr>
          <w:szCs w:val="24"/>
        </w:rPr>
        <w:t>а) недоимку;</w:t>
      </w:r>
    </w:p>
    <w:p w14:paraId="33CA7E7F" w14:textId="77777777" w:rsidR="006E098E" w:rsidRDefault="006E098E" w:rsidP="006E098E">
      <w:pPr>
        <w:rPr>
          <w:szCs w:val="24"/>
        </w:rPr>
      </w:pPr>
      <w:r>
        <w:rPr>
          <w:szCs w:val="24"/>
        </w:rPr>
        <w:t>б) просрочку;</w:t>
      </w:r>
    </w:p>
    <w:p w14:paraId="7A63A7F9" w14:textId="77777777" w:rsidR="006E098E" w:rsidRDefault="006E098E" w:rsidP="006E098E">
      <w:pPr>
        <w:rPr>
          <w:szCs w:val="24"/>
        </w:rPr>
      </w:pPr>
      <w:r>
        <w:rPr>
          <w:szCs w:val="24"/>
        </w:rPr>
        <w:t>в) пеню;</w:t>
      </w:r>
    </w:p>
    <w:p w14:paraId="5C2FF37E" w14:textId="77777777" w:rsidR="006E098E" w:rsidRDefault="006E098E" w:rsidP="006E098E">
      <w:pPr>
        <w:rPr>
          <w:szCs w:val="24"/>
        </w:rPr>
      </w:pPr>
      <w:r>
        <w:rPr>
          <w:szCs w:val="24"/>
        </w:rPr>
        <w:t>г) разовую доплату.</w:t>
      </w:r>
    </w:p>
    <w:p w14:paraId="369D0250" w14:textId="77777777" w:rsidR="006E098E" w:rsidRDefault="006E098E" w:rsidP="006E098E">
      <w:pPr>
        <w:rPr>
          <w:szCs w:val="24"/>
        </w:rPr>
      </w:pPr>
    </w:p>
    <w:p w14:paraId="406E9339" w14:textId="77777777" w:rsidR="006E098E" w:rsidRDefault="006E098E" w:rsidP="006E098E">
      <w:pPr>
        <w:rPr>
          <w:szCs w:val="24"/>
        </w:rPr>
      </w:pPr>
      <w:r>
        <w:rPr>
          <w:szCs w:val="24"/>
        </w:rPr>
        <w:t>7. ЛИЦО, УПОЛНОМОЧЕННОЕ ВЗИМАТЬ СУММУ НАЛОГА У НАЛОГОПЛАТЕЛЬЩИКА:</w:t>
      </w:r>
    </w:p>
    <w:p w14:paraId="6D12DB94" w14:textId="77777777" w:rsidR="006E098E" w:rsidRDefault="006E098E" w:rsidP="006E098E">
      <w:pPr>
        <w:rPr>
          <w:szCs w:val="24"/>
        </w:rPr>
      </w:pPr>
      <w:r>
        <w:rPr>
          <w:szCs w:val="24"/>
        </w:rPr>
        <w:t>а) Министерство финансов РФ;</w:t>
      </w:r>
    </w:p>
    <w:p w14:paraId="077EAFDC" w14:textId="77777777" w:rsidR="006E098E" w:rsidRDefault="006E098E" w:rsidP="006E098E">
      <w:pPr>
        <w:rPr>
          <w:spacing w:val="-4"/>
          <w:szCs w:val="24"/>
        </w:rPr>
      </w:pPr>
      <w:r>
        <w:rPr>
          <w:spacing w:val="-4"/>
          <w:szCs w:val="24"/>
        </w:rPr>
        <w:t>б) Исполнительные органы государственных внебюджетных фондов;</w:t>
      </w:r>
    </w:p>
    <w:p w14:paraId="222D3E66" w14:textId="77777777" w:rsidR="006E098E" w:rsidRDefault="006E098E" w:rsidP="006E098E">
      <w:pPr>
        <w:rPr>
          <w:szCs w:val="24"/>
        </w:rPr>
      </w:pPr>
      <w:r>
        <w:rPr>
          <w:szCs w:val="24"/>
        </w:rPr>
        <w:t>в) налоговый агент;</w:t>
      </w:r>
    </w:p>
    <w:p w14:paraId="3CBFA0BA" w14:textId="77777777" w:rsidR="006E098E" w:rsidRDefault="006E098E" w:rsidP="006E098E">
      <w:pPr>
        <w:rPr>
          <w:szCs w:val="24"/>
        </w:rPr>
      </w:pPr>
      <w:r>
        <w:rPr>
          <w:szCs w:val="24"/>
        </w:rPr>
        <w:t>г) органы УВД.</w:t>
      </w:r>
    </w:p>
    <w:p w14:paraId="1E85D8F6" w14:textId="77777777" w:rsidR="006E098E" w:rsidRDefault="006E098E" w:rsidP="006E098E">
      <w:pPr>
        <w:rPr>
          <w:szCs w:val="24"/>
        </w:rPr>
      </w:pPr>
    </w:p>
    <w:p w14:paraId="0FE12398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НАЛОГОВАЯ СТАВКА, СНИЖАЮЩАЯСЯ ПО МЕРЕ РОСТА НАЛОГОВОЙ БАЗЫ</w:t>
      </w:r>
    </w:p>
    <w:p w14:paraId="4B1F49F9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прогрессивная</w:t>
      </w:r>
    </w:p>
    <w:p w14:paraId="0A65A170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пропорциональная</w:t>
      </w:r>
    </w:p>
    <w:p w14:paraId="77EF0034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регрессивная</w:t>
      </w:r>
    </w:p>
    <w:p w14:paraId="26E7C5C6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249B1293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НАЛОГОВАЯ СТАВКА, ПОВЫШАЮЩАЯСЯ ПО МЕРЕ РОСТА НАЛОГОВОЙ БАЗЫ</w:t>
      </w:r>
    </w:p>
    <w:p w14:paraId="6C245C7A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прогрессивная</w:t>
      </w:r>
    </w:p>
    <w:p w14:paraId="49FCB4AC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пропорциональная</w:t>
      </w:r>
    </w:p>
    <w:p w14:paraId="7EAC0A2A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регрессивная</w:t>
      </w:r>
    </w:p>
    <w:p w14:paraId="290EEBBD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3C767C84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ФЕДЕРАЛЬНЫЕ НАЛОГИ ОБЯЗАТЕЛЬНЫ К ПРИМЕНЕНИЮ НА …</w:t>
      </w:r>
    </w:p>
    <w:p w14:paraId="2893990A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всей территории РФ</w:t>
      </w:r>
    </w:p>
    <w:p w14:paraId="4162DA3E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территории России, на которой они введены законами субъектов РФ</w:t>
      </w:r>
    </w:p>
    <w:p w14:paraId="085B4C8D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территории, указанной в НК РФ, на которой введен налог</w:t>
      </w:r>
    </w:p>
    <w:p w14:paraId="31947066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26A8D538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НАЛОГОВАЯ БАЗА ПО НДФЛ ДЛЯ ДОХОДОВ, ОБЛАГАЕМЫХ ПО СТАВКЕ 13%, ОПРЕДЕЛЯЕТСЯ КАК:</w:t>
      </w:r>
    </w:p>
    <w:p w14:paraId="360888DB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разница между доходами в денежном выражении, натуральной форме и натуральном виде и суммами расходов, связанными с извлечением этих доходов</w:t>
      </w:r>
    </w:p>
    <w:p w14:paraId="0077064A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денежное выражение таких доходов, подлежащих налогообложению, уменьшенных на сумму налоговых вычетов</w:t>
      </w:r>
    </w:p>
    <w:p w14:paraId="7138F85B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денежное выражение таких доходов, подлежащих налогообложению, уменьшенных на сумму стандартных налоговых вычетов</w:t>
      </w:r>
    </w:p>
    <w:p w14:paraId="319CB319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638F84A5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ДОХОДЫ НАЛОГОПЛАТЕЛЬЩИКА, ПОЛУЧЕННЫЕ В ВИДЕ МАТЕРИАЛЬНОЙ ВЫГОДЫ В ВИДЕ ЭКОНОМИИ НА ПРОЦЕНТАХ ПО ЗАЕМНЫМ СРЕДСТВАМ, ОБЛАГАЮТСЯ НДФЛ ПО СТАВКЕ.</w:t>
      </w:r>
    </w:p>
    <w:p w14:paraId="13E0A17C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13%</w:t>
      </w:r>
    </w:p>
    <w:p w14:paraId="2B9FC8F9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30%</w:t>
      </w:r>
    </w:p>
    <w:p w14:paraId="2BEDB167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35%</w:t>
      </w:r>
    </w:p>
    <w:p w14:paraId="58BB980E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2FC5308C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ПРОФЕССИОНАЛЬНЫЕ НАЛОГОВЫЕ ВЫЧЕТЫ СВЯЗАНЫ:</w:t>
      </w:r>
    </w:p>
    <w:p w14:paraId="3AE42E12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расходами для получения дохода юридическими лицами</w:t>
      </w:r>
    </w:p>
    <w:p w14:paraId="5EC83FC1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 расходами всех физических лиц</w:t>
      </w:r>
    </w:p>
    <w:p w14:paraId="4342B970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 расходами физических лиц, занимающихся предпринимательской деятельностью без образования юридического лица</w:t>
      </w:r>
    </w:p>
    <w:p w14:paraId="71D0CDDC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72765865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 ОПРЕДЕЛЕНИИ НАЛОГОВОЙ БАЗЫ ПО НДФЛ УЧИТЫВАЮТСЯ ДОХОДЫ, ПОЛУЧЕННЫЕ:</w:t>
      </w:r>
    </w:p>
    <w:p w14:paraId="412A150D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только в денежной форме</w:t>
      </w:r>
    </w:p>
    <w:p w14:paraId="06765F08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денежной, натуральной формах</w:t>
      </w:r>
    </w:p>
    <w:p w14:paraId="06285814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денежной, натуральной формах и в виде материальной выгоды</w:t>
      </w:r>
    </w:p>
    <w:p w14:paraId="54C7A426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09F11814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ДОХОДЫ ФИЗИЧЕСКИХ ЛИЦ, НЕ ПОДЛЕЖАЩИЕ НАЛОГООБЛОЖЕНИЮ НДФЛ</w:t>
      </w:r>
    </w:p>
    <w:p w14:paraId="01357BAE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ПОСОБИЕ ПО ВРЕМЕННОЙ НЕТРУДОСПОСОБНОСТИ</w:t>
      </w:r>
    </w:p>
    <w:p w14:paraId="7BD66F77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оплата работодателем за счет чистой прибыли лечения своего работника</w:t>
      </w:r>
    </w:p>
    <w:p w14:paraId="6C7F1D58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пособие по беременности и родам</w:t>
      </w:r>
    </w:p>
    <w:p w14:paraId="63959AC0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7D5E933C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НАЛОГОПЛАТЕЛЬЩИКАМИ НДФЛ ЯВЛЯЮТСЯ:</w:t>
      </w:r>
    </w:p>
    <w:p w14:paraId="30435CAF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налоговые резиденты РФ и лица, не являющиеся налоговыми резидентами РФ</w:t>
      </w:r>
    </w:p>
    <w:p w14:paraId="23477107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организации</w:t>
      </w:r>
    </w:p>
    <w:p w14:paraId="06C7F004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налоговые агенты</w:t>
      </w:r>
    </w:p>
    <w:p w14:paraId="3F4F6E18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653F61BD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НАЛОГОВЫМ ПЕРИОДОМ ПО НДФЛ ЯВЛЯЕТСЯ:</w:t>
      </w:r>
    </w:p>
    <w:p w14:paraId="4B957364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Месяц</w:t>
      </w:r>
    </w:p>
    <w:p w14:paraId="3F78941A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Квартал</w:t>
      </w:r>
    </w:p>
    <w:p w14:paraId="0FD67BF2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Год</w:t>
      </w:r>
    </w:p>
    <w:p w14:paraId="325DA5DE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4DB0FCE8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СТАВКА НДФЛ ЗАВИСИТ ОТ:</w:t>
      </w:r>
    </w:p>
    <w:p w14:paraId="19E32028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размера налоговой базы</w:t>
      </w:r>
    </w:p>
    <w:p w14:paraId="39556A22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вида дохода и налогового статуса физического лица</w:t>
      </w:r>
    </w:p>
    <w:p w14:paraId="1CD57EC2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величины совокупного годового дохода</w:t>
      </w:r>
    </w:p>
    <w:p w14:paraId="456C9B3D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728C46ED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ОБЯЗАТЕЛЬНЫЕ СТРАХОВЫЕ ВЗНОСЫ ЯВЛЯЮТСЯ:</w:t>
      </w:r>
    </w:p>
    <w:p w14:paraId="0A89F527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федеральным налогом</w:t>
      </w:r>
    </w:p>
    <w:p w14:paraId="698E80CE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региональным налогом</w:t>
      </w:r>
    </w:p>
    <w:p w14:paraId="1AF03C0D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обязательным неналоговым платежом</w:t>
      </w:r>
    </w:p>
    <w:p w14:paraId="0D3C70B4" w14:textId="77777777" w:rsidR="006E098E" w:rsidRDefault="006E098E" w:rsidP="006E098E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62BC62C9" w14:textId="77777777" w:rsidR="006E098E" w:rsidRDefault="006E098E" w:rsidP="006E098E">
      <w:pPr>
        <w:rPr>
          <w:szCs w:val="24"/>
        </w:rPr>
      </w:pPr>
      <w:r>
        <w:rPr>
          <w:szCs w:val="24"/>
        </w:rPr>
        <w:t>20. ТАРИФ СТРАХОВЫХ ВЗНОСОВ ЯВЛЯЕТСЯ:</w:t>
      </w:r>
    </w:p>
    <w:p w14:paraId="7026981A" w14:textId="77777777" w:rsidR="006E098E" w:rsidRDefault="006E098E" w:rsidP="006E098E">
      <w:pPr>
        <w:rPr>
          <w:szCs w:val="24"/>
        </w:rPr>
      </w:pPr>
      <w:r>
        <w:rPr>
          <w:szCs w:val="24"/>
        </w:rPr>
        <w:t>а) регрессивным</w:t>
      </w:r>
    </w:p>
    <w:p w14:paraId="13A60A8B" w14:textId="77777777" w:rsidR="006E098E" w:rsidRDefault="006E098E" w:rsidP="006E098E">
      <w:pPr>
        <w:rPr>
          <w:szCs w:val="24"/>
        </w:rPr>
      </w:pPr>
      <w:r>
        <w:rPr>
          <w:szCs w:val="24"/>
        </w:rPr>
        <w:t>б) прогрессивным</w:t>
      </w:r>
    </w:p>
    <w:p w14:paraId="63EF3BF4" w14:textId="77777777" w:rsidR="006E098E" w:rsidRDefault="006E098E" w:rsidP="006E098E">
      <w:pPr>
        <w:rPr>
          <w:szCs w:val="24"/>
        </w:rPr>
      </w:pPr>
      <w:r>
        <w:rPr>
          <w:szCs w:val="24"/>
        </w:rPr>
        <w:t>в) пропорциональным</w:t>
      </w:r>
    </w:p>
    <w:p w14:paraId="790D3872" w14:textId="2C58328B" w:rsidR="006E098E" w:rsidRDefault="006E098E" w:rsidP="006E098E">
      <w:pPr>
        <w:pStyle w:val="a8"/>
        <w:ind w:left="273"/>
        <w:jc w:val="both"/>
        <w:rPr>
          <w:sz w:val="28"/>
          <w:szCs w:val="24"/>
        </w:rPr>
      </w:pPr>
    </w:p>
    <w:p w14:paraId="328CAA54" w14:textId="77777777" w:rsidR="00632407" w:rsidRPr="00AC124B" w:rsidRDefault="00632407" w:rsidP="00632407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/>
          <w:b/>
          <w:noProof/>
          <w:sz w:val="28"/>
          <w:szCs w:val="28"/>
          <w:lang w:eastAsia="ru-RU"/>
        </w:rPr>
        <w:t xml:space="preserve"> 2</w:t>
      </w:r>
    </w:p>
    <w:p w14:paraId="596F2C36" w14:textId="77777777" w:rsidR="00632407" w:rsidRPr="0005390B" w:rsidRDefault="00632407" w:rsidP="0063240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8FFE956" w14:textId="77777777" w:rsidR="00632407" w:rsidRDefault="00632407" w:rsidP="00632407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экзамена обучающемуся предлагается дать ответы на 2 вопроса, приведенных в экзаменационном билете, из нижеприведенного списка.</w:t>
      </w:r>
    </w:p>
    <w:p w14:paraId="2CA75A4A" w14:textId="77777777" w:rsidR="00632407" w:rsidRDefault="00632407" w:rsidP="0063240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B3F9EC1" w14:textId="77777777" w:rsidR="00632407" w:rsidRDefault="00632407" w:rsidP="00632407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42BA0BBC" w14:textId="77777777" w:rsidR="00632407" w:rsidRDefault="00632407" w:rsidP="0063240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7660F8EB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>Амортизированное имущество определение и критерии признания</w:t>
      </w:r>
    </w:p>
    <w:p w14:paraId="013A5679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>Понятие амортизационной группы</w:t>
      </w:r>
    </w:p>
    <w:p w14:paraId="36140041" w14:textId="77777777" w:rsidR="00632407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 xml:space="preserve">Способы начисления амортизации основных средств </w:t>
      </w:r>
      <w:r>
        <w:rPr>
          <w:sz w:val="28"/>
          <w:szCs w:val="28"/>
        </w:rPr>
        <w:t>для цели налогообложения прибыли</w:t>
      </w:r>
    </w:p>
    <w:p w14:paraId="385A7C1B" w14:textId="77777777" w:rsidR="00632407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4821D6">
        <w:rPr>
          <w:sz w:val="28"/>
          <w:szCs w:val="28"/>
        </w:rPr>
        <w:t xml:space="preserve">Особенности нелинейного метода начисления амортизации </w:t>
      </w:r>
      <w:r>
        <w:rPr>
          <w:sz w:val="28"/>
          <w:szCs w:val="28"/>
        </w:rPr>
        <w:t>для цели налогообложения прибыли</w:t>
      </w:r>
    </w:p>
    <w:p w14:paraId="0257E97C" w14:textId="77777777" w:rsidR="00632407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4821D6">
        <w:rPr>
          <w:sz w:val="28"/>
          <w:szCs w:val="28"/>
        </w:rPr>
        <w:t>Понятие баланс группы (подгруппы</w:t>
      </w:r>
      <w:r>
        <w:rPr>
          <w:sz w:val="28"/>
          <w:szCs w:val="28"/>
        </w:rPr>
        <w:t>) для цели налогообложения прибыли</w:t>
      </w:r>
    </w:p>
    <w:p w14:paraId="01A4ED14" w14:textId="77777777" w:rsidR="00632407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4821D6">
        <w:rPr>
          <w:sz w:val="28"/>
          <w:szCs w:val="28"/>
        </w:rPr>
        <w:t xml:space="preserve">Формирование резервов </w:t>
      </w:r>
      <w:r>
        <w:rPr>
          <w:sz w:val="28"/>
          <w:szCs w:val="28"/>
        </w:rPr>
        <w:t>для цели налогообложения прибыли</w:t>
      </w:r>
    </w:p>
    <w:p w14:paraId="2F27C022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>Порядок определения срока полезного использования основных средств, понятие амортизационной группы, подгруппы</w:t>
      </w:r>
    </w:p>
    <w:p w14:paraId="230294BD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 xml:space="preserve">Применение коэффициентов к норме амортизации </w:t>
      </w:r>
      <w:r>
        <w:rPr>
          <w:sz w:val="28"/>
          <w:szCs w:val="28"/>
        </w:rPr>
        <w:t>для цели налогообложения прибыли</w:t>
      </w:r>
    </w:p>
    <w:p w14:paraId="3510ECCB" w14:textId="77777777" w:rsidR="00632407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>Расходы, не учитываемые для целей налогообложения прибыли.</w:t>
      </w:r>
    </w:p>
    <w:p w14:paraId="6558E692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 xml:space="preserve"> Понятие нормируемых расходов.</w:t>
      </w:r>
    </w:p>
    <w:p w14:paraId="1E9267CA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>Прочие расходы, связанные с производством и реализацией, особый порядок учета отдельных видов прочих расходов</w:t>
      </w:r>
    </w:p>
    <w:p w14:paraId="71A46C06" w14:textId="77777777" w:rsidR="00632407" w:rsidRPr="00EB3E24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EB3E24">
        <w:rPr>
          <w:sz w:val="28"/>
          <w:szCs w:val="28"/>
        </w:rPr>
        <w:t>Внереализационные расходы для цели налогообложения прибыли</w:t>
      </w:r>
    </w:p>
    <w:p w14:paraId="4BD1127F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>Момент признания для цели налогообложения прибыли внереализационных расходов</w:t>
      </w:r>
    </w:p>
    <w:p w14:paraId="2EBF76C4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>Порядок определения налоговой базы отчетного периода</w:t>
      </w:r>
    </w:p>
    <w:p w14:paraId="023C14E0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 xml:space="preserve">Прямые расходы </w:t>
      </w:r>
      <w:r>
        <w:rPr>
          <w:sz w:val="28"/>
          <w:szCs w:val="28"/>
        </w:rPr>
        <w:t>для цели налогообложения прибыли</w:t>
      </w:r>
    </w:p>
    <w:p w14:paraId="55F9766B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>. Порядок включения прямых расходов в налоговую базу отчетного периода.</w:t>
      </w:r>
    </w:p>
    <w:p w14:paraId="5E40C4AF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 xml:space="preserve">Косвенные расходы </w:t>
      </w:r>
      <w:r>
        <w:rPr>
          <w:sz w:val="28"/>
          <w:szCs w:val="28"/>
        </w:rPr>
        <w:t>для цели налогообложения прибыли</w:t>
      </w:r>
    </w:p>
    <w:p w14:paraId="75C647EF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 xml:space="preserve"> Порядок включения косвенных расходов в налоговую базу отчетного периода</w:t>
      </w:r>
    </w:p>
    <w:p w14:paraId="52C29E46" w14:textId="77777777" w:rsidR="00632407" w:rsidRPr="00F049BA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F049BA">
        <w:rPr>
          <w:sz w:val="28"/>
          <w:szCs w:val="28"/>
        </w:rPr>
        <w:t>Понятие амортизационной премии и порядок ее применения</w:t>
      </w:r>
    </w:p>
    <w:p w14:paraId="0F3EC66A" w14:textId="77777777" w:rsidR="00632407" w:rsidRPr="004821D6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4821D6">
        <w:rPr>
          <w:sz w:val="28"/>
          <w:szCs w:val="28"/>
        </w:rPr>
        <w:t>Механизм списания убытков, связанных с выбытием основных средств для цели налогообложения прибыли</w:t>
      </w:r>
    </w:p>
    <w:p w14:paraId="764E81F5" w14:textId="77777777" w:rsidR="00632407" w:rsidRPr="004821D6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4821D6">
        <w:rPr>
          <w:sz w:val="28"/>
          <w:szCs w:val="28"/>
        </w:rPr>
        <w:t>Понятие отложенных налогов</w:t>
      </w:r>
    </w:p>
    <w:p w14:paraId="3CDC8FB6" w14:textId="77777777" w:rsidR="00632407" w:rsidRPr="004821D6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4821D6">
        <w:rPr>
          <w:sz w:val="28"/>
          <w:szCs w:val="28"/>
        </w:rPr>
        <w:t>Методы корректировки налога на прибыль в бухгалтерском учет</w:t>
      </w:r>
    </w:p>
    <w:p w14:paraId="74820EC2" w14:textId="77777777" w:rsidR="00632407" w:rsidRPr="004821D6" w:rsidRDefault="00632407" w:rsidP="00632407">
      <w:pPr>
        <w:pStyle w:val="a8"/>
        <w:numPr>
          <w:ilvl w:val="0"/>
          <w:numId w:val="18"/>
        </w:numPr>
        <w:ind w:left="502"/>
        <w:jc w:val="both"/>
        <w:rPr>
          <w:sz w:val="28"/>
          <w:szCs w:val="24"/>
        </w:rPr>
      </w:pPr>
      <w:r w:rsidRPr="004821D6">
        <w:rPr>
          <w:sz w:val="28"/>
          <w:szCs w:val="24"/>
        </w:rPr>
        <w:t>Порядок формирования налоговой базы по налогу на прибыль</w:t>
      </w:r>
    </w:p>
    <w:p w14:paraId="3C7D19EB" w14:textId="77777777" w:rsidR="00632407" w:rsidRPr="004821D6" w:rsidRDefault="00632407" w:rsidP="00632407">
      <w:pPr>
        <w:pStyle w:val="a8"/>
        <w:numPr>
          <w:ilvl w:val="0"/>
          <w:numId w:val="18"/>
        </w:numPr>
        <w:ind w:left="502"/>
        <w:jc w:val="both"/>
        <w:rPr>
          <w:sz w:val="28"/>
          <w:szCs w:val="24"/>
        </w:rPr>
      </w:pPr>
      <w:r w:rsidRPr="004821D6">
        <w:rPr>
          <w:sz w:val="28"/>
          <w:szCs w:val="24"/>
        </w:rPr>
        <w:t>Особые налоговые режимы, критерии отнесения к субъектам малого предпринимательства</w:t>
      </w:r>
    </w:p>
    <w:p w14:paraId="26582683" w14:textId="77777777" w:rsidR="00632407" w:rsidRPr="004821D6" w:rsidRDefault="00632407" w:rsidP="00632407">
      <w:pPr>
        <w:pStyle w:val="a8"/>
        <w:numPr>
          <w:ilvl w:val="0"/>
          <w:numId w:val="18"/>
        </w:numPr>
        <w:ind w:left="502"/>
        <w:jc w:val="both"/>
        <w:rPr>
          <w:sz w:val="28"/>
          <w:szCs w:val="24"/>
        </w:rPr>
      </w:pPr>
      <w:r w:rsidRPr="004821D6">
        <w:rPr>
          <w:sz w:val="28"/>
          <w:szCs w:val="24"/>
        </w:rPr>
        <w:t>Упрощенная система налогообложения</w:t>
      </w:r>
    </w:p>
    <w:p w14:paraId="1ECA36C6" w14:textId="77777777" w:rsidR="00632407" w:rsidRPr="004821D6" w:rsidRDefault="00632407" w:rsidP="00632407">
      <w:pPr>
        <w:pStyle w:val="a8"/>
        <w:numPr>
          <w:ilvl w:val="0"/>
          <w:numId w:val="18"/>
        </w:numPr>
        <w:ind w:left="502"/>
        <w:jc w:val="both"/>
        <w:rPr>
          <w:sz w:val="28"/>
          <w:szCs w:val="24"/>
        </w:rPr>
      </w:pPr>
      <w:r w:rsidRPr="004821D6">
        <w:rPr>
          <w:sz w:val="28"/>
          <w:szCs w:val="24"/>
        </w:rPr>
        <w:t>Единый налог на вмененный доход</w:t>
      </w:r>
    </w:p>
    <w:p w14:paraId="4EA412D6" w14:textId="77777777" w:rsidR="00632407" w:rsidRPr="004821D6" w:rsidRDefault="00632407" w:rsidP="00632407">
      <w:pPr>
        <w:pStyle w:val="a8"/>
        <w:numPr>
          <w:ilvl w:val="0"/>
          <w:numId w:val="18"/>
        </w:numPr>
        <w:ind w:left="502"/>
        <w:jc w:val="both"/>
        <w:rPr>
          <w:sz w:val="28"/>
          <w:szCs w:val="24"/>
        </w:rPr>
      </w:pPr>
      <w:r w:rsidRPr="004821D6">
        <w:rPr>
          <w:sz w:val="28"/>
          <w:szCs w:val="24"/>
        </w:rPr>
        <w:t>Водный налог: объекты водопользования, налогоплательщики</w:t>
      </w:r>
    </w:p>
    <w:p w14:paraId="07736B78" w14:textId="77777777" w:rsidR="00632407" w:rsidRPr="004821D6" w:rsidRDefault="00632407" w:rsidP="00632407">
      <w:pPr>
        <w:pStyle w:val="a8"/>
        <w:numPr>
          <w:ilvl w:val="0"/>
          <w:numId w:val="18"/>
        </w:numPr>
        <w:ind w:left="502"/>
        <w:jc w:val="both"/>
        <w:rPr>
          <w:sz w:val="28"/>
          <w:szCs w:val="24"/>
        </w:rPr>
      </w:pPr>
      <w:r w:rsidRPr="004821D6">
        <w:rPr>
          <w:sz w:val="28"/>
          <w:szCs w:val="24"/>
        </w:rPr>
        <w:lastRenderedPageBreak/>
        <w:t>Расчет налоговой базы по водному налогу при различных видах водопользования</w:t>
      </w:r>
    </w:p>
    <w:p w14:paraId="71EE9842" w14:textId="77777777" w:rsidR="00632407" w:rsidRPr="004821D6" w:rsidRDefault="00632407" w:rsidP="00632407">
      <w:pPr>
        <w:pStyle w:val="a8"/>
        <w:numPr>
          <w:ilvl w:val="0"/>
          <w:numId w:val="18"/>
        </w:numPr>
        <w:ind w:left="502"/>
        <w:jc w:val="both"/>
        <w:rPr>
          <w:sz w:val="28"/>
          <w:szCs w:val="24"/>
        </w:rPr>
      </w:pPr>
      <w:r w:rsidRPr="004821D6">
        <w:rPr>
          <w:sz w:val="28"/>
          <w:szCs w:val="24"/>
        </w:rPr>
        <w:t xml:space="preserve">Налог на добычу полезных ископаемых </w:t>
      </w:r>
    </w:p>
    <w:p w14:paraId="6954089F" w14:textId="77777777" w:rsidR="00632407" w:rsidRPr="004821D6" w:rsidRDefault="00632407" w:rsidP="00632407">
      <w:pPr>
        <w:pStyle w:val="a8"/>
        <w:numPr>
          <w:ilvl w:val="0"/>
          <w:numId w:val="18"/>
        </w:numPr>
        <w:ind w:left="502"/>
        <w:jc w:val="both"/>
        <w:rPr>
          <w:sz w:val="28"/>
          <w:szCs w:val="24"/>
        </w:rPr>
      </w:pPr>
      <w:r w:rsidRPr="004821D6">
        <w:rPr>
          <w:sz w:val="28"/>
          <w:szCs w:val="24"/>
        </w:rPr>
        <w:t>Налог на имущество организаций: налогоплательщики, порядок определения налоговой базы и уплаты налога</w:t>
      </w:r>
    </w:p>
    <w:p w14:paraId="57DBA449" w14:textId="77777777" w:rsidR="00632407" w:rsidRPr="004821D6" w:rsidRDefault="00632407" w:rsidP="00632407">
      <w:pPr>
        <w:pStyle w:val="a8"/>
        <w:numPr>
          <w:ilvl w:val="0"/>
          <w:numId w:val="18"/>
        </w:numPr>
        <w:ind w:left="502"/>
        <w:jc w:val="both"/>
        <w:rPr>
          <w:sz w:val="28"/>
          <w:szCs w:val="24"/>
        </w:rPr>
      </w:pPr>
      <w:r w:rsidRPr="004821D6">
        <w:rPr>
          <w:sz w:val="28"/>
          <w:szCs w:val="24"/>
        </w:rPr>
        <w:t>Налог на имущество физических лиц</w:t>
      </w:r>
    </w:p>
    <w:p w14:paraId="203A6D46" w14:textId="77777777" w:rsidR="00632407" w:rsidRPr="004821D6" w:rsidRDefault="00632407" w:rsidP="00632407">
      <w:pPr>
        <w:pStyle w:val="a8"/>
        <w:numPr>
          <w:ilvl w:val="0"/>
          <w:numId w:val="18"/>
        </w:numPr>
        <w:ind w:left="502"/>
        <w:jc w:val="both"/>
        <w:rPr>
          <w:sz w:val="28"/>
          <w:szCs w:val="24"/>
        </w:rPr>
      </w:pPr>
      <w:r w:rsidRPr="004821D6">
        <w:rPr>
          <w:sz w:val="28"/>
          <w:szCs w:val="24"/>
        </w:rPr>
        <w:t>Земельный налог. Порядок определения налоговой базы и уплаты налога</w:t>
      </w:r>
    </w:p>
    <w:p w14:paraId="7C7EC75B" w14:textId="77777777" w:rsidR="00632407" w:rsidRPr="004821D6" w:rsidRDefault="00632407" w:rsidP="00632407">
      <w:pPr>
        <w:pStyle w:val="a8"/>
        <w:numPr>
          <w:ilvl w:val="0"/>
          <w:numId w:val="18"/>
        </w:numPr>
        <w:ind w:left="502"/>
        <w:jc w:val="both"/>
        <w:rPr>
          <w:sz w:val="28"/>
          <w:szCs w:val="24"/>
        </w:rPr>
      </w:pPr>
      <w:r w:rsidRPr="004821D6">
        <w:rPr>
          <w:sz w:val="28"/>
          <w:szCs w:val="24"/>
        </w:rPr>
        <w:t>Транспортный налог</w:t>
      </w:r>
    </w:p>
    <w:p w14:paraId="26B2DF5A" w14:textId="77777777" w:rsidR="00632407" w:rsidRPr="004821D6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4821D6">
        <w:rPr>
          <w:sz w:val="28"/>
          <w:szCs w:val="28"/>
        </w:rPr>
        <w:t>Учетная политика для целей налогообложения</w:t>
      </w:r>
    </w:p>
    <w:p w14:paraId="372F4BC0" w14:textId="77777777" w:rsidR="00632407" w:rsidRDefault="00632407" w:rsidP="00632407">
      <w:pPr>
        <w:pStyle w:val="a8"/>
        <w:numPr>
          <w:ilvl w:val="0"/>
          <w:numId w:val="18"/>
        </w:numPr>
        <w:spacing w:after="160" w:line="259" w:lineRule="auto"/>
        <w:ind w:left="502"/>
        <w:rPr>
          <w:sz w:val="28"/>
          <w:szCs w:val="28"/>
        </w:rPr>
      </w:pPr>
      <w:r w:rsidRPr="004821D6">
        <w:rPr>
          <w:sz w:val="28"/>
          <w:szCs w:val="28"/>
        </w:rPr>
        <w:t>Возможность сближения учетной политики для целей налогообложения с бухгалтерской учетной политикой</w:t>
      </w:r>
    </w:p>
    <w:p w14:paraId="2C79C63D" w14:textId="77777777" w:rsidR="00632407" w:rsidRDefault="00632407" w:rsidP="00632407">
      <w:pPr>
        <w:spacing w:after="160" w:line="259" w:lineRule="auto"/>
        <w:rPr>
          <w:sz w:val="28"/>
          <w:szCs w:val="28"/>
        </w:rPr>
      </w:pPr>
    </w:p>
    <w:p w14:paraId="56B6E28F" w14:textId="77777777" w:rsidR="00632407" w:rsidRDefault="00632407" w:rsidP="006324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экзамена обучающемуся предлагается дать ответы на 15 тестовых заданий из нижеприведенного списка.</w:t>
      </w:r>
    </w:p>
    <w:p w14:paraId="411E5DF8" w14:textId="77777777" w:rsidR="00632407" w:rsidRDefault="00632407" w:rsidP="00632407">
      <w:pPr>
        <w:spacing w:line="276" w:lineRule="auto"/>
        <w:jc w:val="both"/>
        <w:rPr>
          <w:sz w:val="28"/>
          <w:szCs w:val="28"/>
        </w:rPr>
      </w:pPr>
    </w:p>
    <w:p w14:paraId="4507BAA6" w14:textId="77777777" w:rsidR="00632407" w:rsidRDefault="00632407" w:rsidP="0063240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14:paraId="54905E0D" w14:textId="77777777" w:rsidR="00632407" w:rsidRDefault="00632407" w:rsidP="00632407">
      <w:pPr>
        <w:rPr>
          <w:color w:val="000000"/>
          <w:szCs w:val="24"/>
        </w:rPr>
      </w:pPr>
    </w:p>
    <w:p w14:paraId="4174FA34" w14:textId="77777777" w:rsidR="00632407" w:rsidRDefault="00632407" w:rsidP="00632407">
      <w:pPr>
        <w:pStyle w:val="ad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Укажите правильные ответы </w:t>
      </w:r>
    </w:p>
    <w:p w14:paraId="3FAF82CB" w14:textId="77777777" w:rsidR="00632407" w:rsidRDefault="00632407" w:rsidP="00632407">
      <w:pPr>
        <w:pStyle w:val="ad"/>
        <w:spacing w:after="0"/>
        <w:rPr>
          <w:bCs/>
          <w:sz w:val="28"/>
          <w:szCs w:val="28"/>
        </w:rPr>
      </w:pPr>
    </w:p>
    <w:p w14:paraId="4B3980C9" w14:textId="77777777" w:rsidR="00632407" w:rsidRDefault="00632407" w:rsidP="00632407">
      <w:pPr>
        <w:rPr>
          <w:szCs w:val="24"/>
        </w:rPr>
      </w:pPr>
      <w:r>
        <w:rPr>
          <w:b/>
          <w:bCs/>
          <w:szCs w:val="24"/>
        </w:rPr>
        <w:t>Налоговый кодекс, часть 1</w:t>
      </w:r>
    </w:p>
    <w:p w14:paraId="780E6D17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5C7C15E5" w14:textId="77777777" w:rsidR="00632407" w:rsidRDefault="00632407" w:rsidP="00632407">
      <w:pPr>
        <w:rPr>
          <w:szCs w:val="24"/>
        </w:rPr>
      </w:pPr>
      <w:r>
        <w:rPr>
          <w:szCs w:val="24"/>
        </w:rPr>
        <w:t>1.Налоговый кодекс не рассматривает в качестве льгот</w:t>
      </w:r>
    </w:p>
    <w:p w14:paraId="1F60ECDA" w14:textId="77777777" w:rsidR="00632407" w:rsidRDefault="00632407" w:rsidP="00632407">
      <w:pPr>
        <w:rPr>
          <w:szCs w:val="24"/>
        </w:rPr>
      </w:pPr>
      <w:r>
        <w:rPr>
          <w:szCs w:val="24"/>
        </w:rPr>
        <w:t>1. Освобождение от налога</w:t>
      </w:r>
    </w:p>
    <w:p w14:paraId="646B27EE" w14:textId="77777777" w:rsidR="00632407" w:rsidRDefault="00632407" w:rsidP="00632407">
      <w:pPr>
        <w:rPr>
          <w:szCs w:val="24"/>
        </w:rPr>
      </w:pPr>
      <w:r>
        <w:rPr>
          <w:szCs w:val="24"/>
        </w:rPr>
        <w:t>2. Уменьшение размера налогового платежа</w:t>
      </w:r>
    </w:p>
    <w:p w14:paraId="7DE7D343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Перенос установленного срока уплаты налога на более поздний срок</w:t>
      </w:r>
    </w:p>
    <w:p w14:paraId="41A0B091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4CA29500" w14:textId="77777777" w:rsidR="00632407" w:rsidRDefault="00632407" w:rsidP="00632407">
      <w:pPr>
        <w:rPr>
          <w:szCs w:val="24"/>
        </w:rPr>
      </w:pPr>
      <w:r>
        <w:rPr>
          <w:szCs w:val="24"/>
        </w:rPr>
        <w:t>2. В соответствии с НК налогоплательщик обязан обеспечивать сохранность данных бухгалтерского учета, необходимых для исчисления и уплаты налогов</w:t>
      </w:r>
    </w:p>
    <w:p w14:paraId="143AF12D" w14:textId="77777777" w:rsidR="00632407" w:rsidRDefault="00632407" w:rsidP="00632407">
      <w:pPr>
        <w:rPr>
          <w:szCs w:val="24"/>
        </w:rPr>
      </w:pPr>
      <w:r>
        <w:rPr>
          <w:szCs w:val="24"/>
        </w:rPr>
        <w:t>1. 1год</w:t>
      </w:r>
    </w:p>
    <w:p w14:paraId="34430C76" w14:textId="77777777" w:rsidR="00632407" w:rsidRDefault="00632407" w:rsidP="00632407">
      <w:pPr>
        <w:rPr>
          <w:szCs w:val="24"/>
        </w:rPr>
      </w:pPr>
      <w:r>
        <w:rPr>
          <w:szCs w:val="24"/>
        </w:rPr>
        <w:t>2. 3 года</w:t>
      </w:r>
    </w:p>
    <w:p w14:paraId="0B41DECA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4 года</w:t>
      </w:r>
    </w:p>
    <w:p w14:paraId="790CAFA4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6BB129F" w14:textId="77777777" w:rsidR="00632407" w:rsidRDefault="00632407" w:rsidP="00632407">
      <w:pPr>
        <w:rPr>
          <w:szCs w:val="24"/>
        </w:rPr>
      </w:pPr>
      <w:r>
        <w:rPr>
          <w:szCs w:val="24"/>
        </w:rPr>
        <w:t>3. Обязанность по уплате налогов устанавливается</w:t>
      </w:r>
    </w:p>
    <w:p w14:paraId="01C65B45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Актом законодательства о налогах и сборах</w:t>
      </w:r>
    </w:p>
    <w:p w14:paraId="31A82322" w14:textId="77777777" w:rsidR="00632407" w:rsidRDefault="00632407" w:rsidP="00632407">
      <w:pPr>
        <w:rPr>
          <w:szCs w:val="24"/>
        </w:rPr>
      </w:pPr>
      <w:r>
        <w:rPr>
          <w:szCs w:val="24"/>
        </w:rPr>
        <w:t>2. Нормативным актом органа исполнительной власти</w:t>
      </w:r>
    </w:p>
    <w:p w14:paraId="1A58AA9F" w14:textId="77777777" w:rsidR="00632407" w:rsidRDefault="00632407" w:rsidP="00632407">
      <w:pPr>
        <w:rPr>
          <w:szCs w:val="24"/>
        </w:rPr>
      </w:pPr>
      <w:r>
        <w:rPr>
          <w:szCs w:val="24"/>
        </w:rPr>
        <w:t>3. Решением Правительства</w:t>
      </w:r>
    </w:p>
    <w:p w14:paraId="56964304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5D95E591" w14:textId="77777777" w:rsidR="00632407" w:rsidRDefault="00632407" w:rsidP="00632407">
      <w:pPr>
        <w:rPr>
          <w:szCs w:val="24"/>
        </w:rPr>
      </w:pPr>
      <w:r>
        <w:rPr>
          <w:szCs w:val="24"/>
        </w:rPr>
        <w:t>4. К акту законодательства о налогах и сборах относится:</w:t>
      </w:r>
    </w:p>
    <w:p w14:paraId="5A94C1D8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Нормативно-правовой акт органов местного самоуправления</w:t>
      </w:r>
      <w:r>
        <w:rPr>
          <w:szCs w:val="24"/>
        </w:rPr>
        <w:t> </w:t>
      </w:r>
      <w:r>
        <w:rPr>
          <w:b/>
          <w:bCs/>
          <w:szCs w:val="24"/>
          <w:u w:val="single"/>
        </w:rPr>
        <w:t>о местных налогах и сборах</w:t>
      </w:r>
    </w:p>
    <w:p w14:paraId="17DD50F7" w14:textId="77777777" w:rsidR="00632407" w:rsidRDefault="00632407" w:rsidP="00632407">
      <w:pPr>
        <w:rPr>
          <w:szCs w:val="24"/>
        </w:rPr>
      </w:pPr>
      <w:r>
        <w:rPr>
          <w:szCs w:val="24"/>
        </w:rPr>
        <w:t>2. Инструкция по заполнению налоговых деклараций</w:t>
      </w:r>
    </w:p>
    <w:p w14:paraId="2077D0E0" w14:textId="77777777" w:rsidR="00632407" w:rsidRDefault="00632407" w:rsidP="00632407">
      <w:pPr>
        <w:rPr>
          <w:szCs w:val="24"/>
        </w:rPr>
      </w:pPr>
      <w:r>
        <w:rPr>
          <w:szCs w:val="24"/>
        </w:rPr>
        <w:t>3. Единый государственный реестр налогоплательщиков</w:t>
      </w:r>
    </w:p>
    <w:p w14:paraId="2F94DD3E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CF87261" w14:textId="77777777" w:rsidR="00632407" w:rsidRDefault="00632407" w:rsidP="00632407">
      <w:pPr>
        <w:rPr>
          <w:szCs w:val="24"/>
        </w:rPr>
      </w:pPr>
      <w:r>
        <w:rPr>
          <w:szCs w:val="24"/>
        </w:rPr>
        <w:t>5. После получения акта налоговой проверки налогоплательщик вправе представить свои возражения по акту в течение</w:t>
      </w:r>
    </w:p>
    <w:p w14:paraId="6248F1CA" w14:textId="77777777" w:rsidR="00632407" w:rsidRDefault="00632407" w:rsidP="00632407">
      <w:pPr>
        <w:rPr>
          <w:szCs w:val="24"/>
        </w:rPr>
      </w:pPr>
      <w:r>
        <w:rPr>
          <w:szCs w:val="24"/>
        </w:rPr>
        <w:t>1. Пяти дней</w:t>
      </w:r>
    </w:p>
    <w:p w14:paraId="2370CAA5" w14:textId="77777777" w:rsidR="00632407" w:rsidRDefault="00632407" w:rsidP="00632407">
      <w:pPr>
        <w:rPr>
          <w:szCs w:val="24"/>
        </w:rPr>
      </w:pPr>
      <w:r>
        <w:rPr>
          <w:szCs w:val="24"/>
        </w:rPr>
        <w:lastRenderedPageBreak/>
        <w:t>2. </w:t>
      </w:r>
      <w:r>
        <w:rPr>
          <w:b/>
          <w:bCs/>
          <w:szCs w:val="24"/>
          <w:u w:val="single"/>
        </w:rPr>
        <w:t>15 дней</w:t>
      </w:r>
    </w:p>
    <w:p w14:paraId="391AE3E0" w14:textId="77777777" w:rsidR="00632407" w:rsidRDefault="00632407" w:rsidP="00632407">
      <w:pPr>
        <w:rPr>
          <w:szCs w:val="24"/>
        </w:rPr>
      </w:pPr>
      <w:r>
        <w:rPr>
          <w:szCs w:val="24"/>
        </w:rPr>
        <w:t>3. Месяца</w:t>
      </w:r>
    </w:p>
    <w:p w14:paraId="57A4CA3C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67EF5309" w14:textId="77777777" w:rsidR="00632407" w:rsidRDefault="00632407" w:rsidP="00632407">
      <w:pPr>
        <w:rPr>
          <w:szCs w:val="24"/>
        </w:rPr>
      </w:pPr>
      <w:r>
        <w:rPr>
          <w:szCs w:val="24"/>
        </w:rPr>
        <w:t>6. Обязанность по уплате налога считается исполненной с момента предъявления в банк поручения на уплату</w:t>
      </w:r>
    </w:p>
    <w:p w14:paraId="6351680B" w14:textId="77777777" w:rsidR="00632407" w:rsidRDefault="00632407" w:rsidP="00632407">
      <w:pPr>
        <w:rPr>
          <w:szCs w:val="24"/>
        </w:rPr>
      </w:pPr>
      <w:r>
        <w:rPr>
          <w:szCs w:val="24"/>
        </w:rPr>
        <w:t>1. При отсутствии задолженности по другим налогам</w:t>
      </w:r>
    </w:p>
    <w:p w14:paraId="45115DCA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При наличии достаточного денежного остатка на счете налогоплательщика</w:t>
      </w:r>
    </w:p>
    <w:p w14:paraId="4647E886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4FB023DC" w14:textId="77777777" w:rsidR="00632407" w:rsidRDefault="00632407" w:rsidP="00632407">
      <w:pPr>
        <w:rPr>
          <w:szCs w:val="24"/>
        </w:rPr>
      </w:pPr>
      <w:r>
        <w:rPr>
          <w:szCs w:val="24"/>
        </w:rPr>
        <w:t>7. Какое из перечисленных действий не является налоговым правонарушением</w:t>
      </w:r>
    </w:p>
    <w:p w14:paraId="335C9E31" w14:textId="77777777" w:rsidR="00632407" w:rsidRDefault="00632407" w:rsidP="00632407">
      <w:pPr>
        <w:rPr>
          <w:szCs w:val="24"/>
        </w:rPr>
      </w:pPr>
      <w:r>
        <w:rPr>
          <w:szCs w:val="24"/>
        </w:rPr>
        <w:t>1. Нарушение срока постановки на учет</w:t>
      </w:r>
    </w:p>
    <w:p w14:paraId="032D8D87" w14:textId="77777777" w:rsidR="00632407" w:rsidRDefault="00632407" w:rsidP="00632407">
      <w:pPr>
        <w:rPr>
          <w:szCs w:val="24"/>
        </w:rPr>
      </w:pPr>
      <w:r>
        <w:rPr>
          <w:szCs w:val="24"/>
        </w:rPr>
        <w:t>2. Непредставление налоговой декларации</w:t>
      </w:r>
    </w:p>
    <w:p w14:paraId="059B31B6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Ошибка при составлении налоговой декларации</w:t>
      </w:r>
    </w:p>
    <w:p w14:paraId="2DCED967" w14:textId="77777777" w:rsidR="00632407" w:rsidRDefault="00632407" w:rsidP="00632407">
      <w:pPr>
        <w:rPr>
          <w:szCs w:val="24"/>
        </w:rPr>
      </w:pPr>
      <w:r>
        <w:rPr>
          <w:szCs w:val="24"/>
        </w:rPr>
        <w:t>4. Неуплата сумм налога</w:t>
      </w:r>
    </w:p>
    <w:p w14:paraId="73771D6C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3BB0A119" w14:textId="77777777" w:rsidR="00632407" w:rsidRDefault="00632407" w:rsidP="00632407">
      <w:pPr>
        <w:rPr>
          <w:szCs w:val="24"/>
        </w:rPr>
      </w:pPr>
      <w:r>
        <w:rPr>
          <w:szCs w:val="24"/>
        </w:rPr>
        <w:t>8. Неустранимые сомнения актов законодательства трактуются</w:t>
      </w:r>
    </w:p>
    <w:p w14:paraId="02210AB0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В пользу налогоплательщика</w:t>
      </w:r>
    </w:p>
    <w:p w14:paraId="48A3A3CE" w14:textId="77777777" w:rsidR="00632407" w:rsidRDefault="00632407" w:rsidP="00632407">
      <w:pPr>
        <w:rPr>
          <w:szCs w:val="24"/>
        </w:rPr>
      </w:pPr>
      <w:r>
        <w:rPr>
          <w:szCs w:val="24"/>
        </w:rPr>
        <w:t>2. В пользу налогового органа</w:t>
      </w:r>
    </w:p>
    <w:p w14:paraId="48CFF393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6CC021CC" w14:textId="77777777" w:rsidR="00632407" w:rsidRDefault="00632407" w:rsidP="00632407">
      <w:pPr>
        <w:rPr>
          <w:szCs w:val="24"/>
        </w:rPr>
      </w:pPr>
      <w:r>
        <w:rPr>
          <w:szCs w:val="24"/>
        </w:rPr>
        <w:t>9. Налогоплательщиками являются</w:t>
      </w:r>
    </w:p>
    <w:p w14:paraId="21DD6F52" w14:textId="77777777" w:rsidR="00632407" w:rsidRDefault="00632407" w:rsidP="00632407">
      <w:pPr>
        <w:rPr>
          <w:szCs w:val="24"/>
        </w:rPr>
      </w:pPr>
      <w:r>
        <w:rPr>
          <w:szCs w:val="24"/>
        </w:rPr>
        <w:t>1. Все организации и физические лица</w:t>
      </w:r>
    </w:p>
    <w:p w14:paraId="470458F5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Организации и физические лица, на которых в соответствии с Налоговым кодексом возложена обязанность уплачивать налоги</w:t>
      </w:r>
    </w:p>
    <w:p w14:paraId="0CD58360" w14:textId="77777777" w:rsidR="00632407" w:rsidRDefault="00632407" w:rsidP="00632407">
      <w:pPr>
        <w:rPr>
          <w:szCs w:val="24"/>
        </w:rPr>
      </w:pPr>
      <w:r>
        <w:rPr>
          <w:szCs w:val="24"/>
        </w:rPr>
        <w:t>3. Организации и физические лица, находящиеся на территории РФ более 3-х месяцев</w:t>
      </w:r>
    </w:p>
    <w:p w14:paraId="761DC194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6E984472" w14:textId="77777777" w:rsidR="00632407" w:rsidRDefault="00632407" w:rsidP="00632407">
      <w:pPr>
        <w:rPr>
          <w:szCs w:val="24"/>
        </w:rPr>
      </w:pPr>
      <w:r>
        <w:rPr>
          <w:szCs w:val="24"/>
        </w:rPr>
        <w:t>10. Налоговый период – это период времени применительно к отдельным налогам, по окончании которого:</w:t>
      </w:r>
    </w:p>
    <w:p w14:paraId="6286C904" w14:textId="77777777" w:rsidR="00632407" w:rsidRDefault="00632407" w:rsidP="00632407">
      <w:pPr>
        <w:rPr>
          <w:szCs w:val="24"/>
        </w:rPr>
      </w:pPr>
      <w:r>
        <w:rPr>
          <w:szCs w:val="24"/>
        </w:rPr>
        <w:t>1. Определяется налогоплательщик и объект налогообложения</w:t>
      </w:r>
    </w:p>
    <w:p w14:paraId="67DA852D" w14:textId="77777777" w:rsidR="00632407" w:rsidRDefault="00632407" w:rsidP="00632407">
      <w:pPr>
        <w:rPr>
          <w:szCs w:val="24"/>
        </w:rPr>
      </w:pPr>
      <w:r>
        <w:rPr>
          <w:szCs w:val="24"/>
        </w:rPr>
        <w:t>2. Определяется объект налогообложения и порядок исчисления налога</w:t>
      </w:r>
    </w:p>
    <w:p w14:paraId="453410AD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Определяется налоговая база и исчисляется сумма налога</w:t>
      </w:r>
    </w:p>
    <w:p w14:paraId="797083F4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6C830FF0" w14:textId="77777777" w:rsidR="00632407" w:rsidRDefault="00632407" w:rsidP="00632407">
      <w:pPr>
        <w:rPr>
          <w:szCs w:val="24"/>
        </w:rPr>
      </w:pPr>
      <w:r>
        <w:rPr>
          <w:szCs w:val="24"/>
        </w:rPr>
        <w:t>11. Органы исполнительной власти в предусмотренных законодательством случаях издают нормативные правовые акты по вопросам, связанным с налогообложением, которые</w:t>
      </w:r>
    </w:p>
    <w:p w14:paraId="7B076464" w14:textId="77777777" w:rsidR="00632407" w:rsidRDefault="00632407" w:rsidP="00632407">
      <w:pPr>
        <w:rPr>
          <w:szCs w:val="24"/>
        </w:rPr>
      </w:pPr>
      <w:r>
        <w:rPr>
          <w:szCs w:val="24"/>
        </w:rPr>
        <w:t>1. Могут изменять законодательство о налогах</w:t>
      </w:r>
    </w:p>
    <w:p w14:paraId="65A35A6B" w14:textId="77777777" w:rsidR="00632407" w:rsidRDefault="00632407" w:rsidP="00632407">
      <w:pPr>
        <w:rPr>
          <w:szCs w:val="24"/>
        </w:rPr>
      </w:pPr>
      <w:r>
        <w:rPr>
          <w:szCs w:val="24"/>
        </w:rPr>
        <w:t>2. Могут дополнять законодательство о налогах</w:t>
      </w:r>
    </w:p>
    <w:p w14:paraId="46D0B215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 xml:space="preserve">Не могут дополнять или </w:t>
      </w:r>
      <w:proofErr w:type="gramStart"/>
      <w:r>
        <w:rPr>
          <w:b/>
          <w:bCs/>
          <w:szCs w:val="24"/>
          <w:u w:val="single"/>
        </w:rPr>
        <w:t>изменять  законодательство</w:t>
      </w:r>
      <w:proofErr w:type="gramEnd"/>
      <w:r>
        <w:rPr>
          <w:b/>
          <w:bCs/>
          <w:szCs w:val="24"/>
          <w:u w:val="single"/>
        </w:rPr>
        <w:t xml:space="preserve"> о налогах</w:t>
      </w:r>
    </w:p>
    <w:p w14:paraId="4F4CA918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4AFFD2E9" w14:textId="77777777" w:rsidR="00632407" w:rsidRDefault="00632407" w:rsidP="00632407">
      <w:pPr>
        <w:rPr>
          <w:szCs w:val="24"/>
        </w:rPr>
      </w:pPr>
      <w:r>
        <w:rPr>
          <w:szCs w:val="24"/>
        </w:rPr>
        <w:t>12. В соответствии с Налоговым кодексом налоговой санкцией является</w:t>
      </w:r>
    </w:p>
    <w:p w14:paraId="534B22A3" w14:textId="77777777" w:rsidR="00632407" w:rsidRDefault="00632407" w:rsidP="00632407">
      <w:pPr>
        <w:rPr>
          <w:szCs w:val="24"/>
        </w:rPr>
      </w:pPr>
      <w:r>
        <w:rPr>
          <w:szCs w:val="24"/>
        </w:rPr>
        <w:t>1. Пеня</w:t>
      </w:r>
    </w:p>
    <w:p w14:paraId="047CB9EF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Штраф</w:t>
      </w:r>
    </w:p>
    <w:p w14:paraId="3FF5BCD2" w14:textId="77777777" w:rsidR="00632407" w:rsidRDefault="00632407" w:rsidP="00632407">
      <w:pPr>
        <w:rPr>
          <w:szCs w:val="24"/>
        </w:rPr>
      </w:pPr>
      <w:r>
        <w:rPr>
          <w:szCs w:val="24"/>
        </w:rPr>
        <w:t>3. Арест имущества</w:t>
      </w:r>
    </w:p>
    <w:p w14:paraId="5159AA91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7F15430" w14:textId="77777777" w:rsidR="00632407" w:rsidRDefault="00632407" w:rsidP="00632407">
      <w:pPr>
        <w:rPr>
          <w:szCs w:val="24"/>
        </w:rPr>
      </w:pPr>
      <w:r>
        <w:rPr>
          <w:szCs w:val="24"/>
        </w:rPr>
        <w:t>13. Срок проведения выездной налоговой проверки</w:t>
      </w:r>
    </w:p>
    <w:p w14:paraId="0037BBA3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Не может быть изменен ни при каких обстоятельства</w:t>
      </w:r>
    </w:p>
    <w:p w14:paraId="75261BFA" w14:textId="77777777" w:rsidR="00632407" w:rsidRDefault="00632407" w:rsidP="00632407">
      <w:pPr>
        <w:rPr>
          <w:szCs w:val="24"/>
        </w:rPr>
      </w:pPr>
      <w:r>
        <w:rPr>
          <w:szCs w:val="24"/>
        </w:rPr>
        <w:t>2. Может быть изменен по решению вышестоящего органа</w:t>
      </w:r>
    </w:p>
    <w:p w14:paraId="520C35C4" w14:textId="77777777" w:rsidR="00632407" w:rsidRDefault="00632407" w:rsidP="00632407">
      <w:pPr>
        <w:rPr>
          <w:szCs w:val="24"/>
        </w:rPr>
      </w:pPr>
      <w:r>
        <w:rPr>
          <w:szCs w:val="24"/>
        </w:rPr>
        <w:t>3. При наличии филиалов и представительств увеличивается на один месяц на проведение проверки каждого филиала или представительства</w:t>
      </w:r>
    </w:p>
    <w:p w14:paraId="3977704D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361C1A7B" w14:textId="77777777" w:rsidR="00632407" w:rsidRDefault="00632407" w:rsidP="00632407">
      <w:pPr>
        <w:rPr>
          <w:szCs w:val="24"/>
        </w:rPr>
      </w:pPr>
      <w:r>
        <w:rPr>
          <w:szCs w:val="24"/>
        </w:rPr>
        <w:t>14. Какой фактор является решающим при признании обособленных подразделений, если его создание не отражено в учредительных документах</w:t>
      </w:r>
    </w:p>
    <w:p w14:paraId="6F30B8B9" w14:textId="77777777" w:rsidR="00632407" w:rsidRDefault="00632407" w:rsidP="00632407">
      <w:pPr>
        <w:rPr>
          <w:szCs w:val="24"/>
        </w:rPr>
      </w:pPr>
      <w:r>
        <w:rPr>
          <w:szCs w:val="24"/>
        </w:rPr>
        <w:t>1. Наделение его определенными полномочиями</w:t>
      </w:r>
    </w:p>
    <w:p w14:paraId="3B2B7B75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Наличие стационарных рабочих мест</w:t>
      </w:r>
    </w:p>
    <w:p w14:paraId="0E2C00DD" w14:textId="77777777" w:rsidR="00632407" w:rsidRDefault="00632407" w:rsidP="00632407">
      <w:pPr>
        <w:rPr>
          <w:szCs w:val="24"/>
        </w:rPr>
      </w:pPr>
      <w:r>
        <w:rPr>
          <w:szCs w:val="24"/>
        </w:rPr>
        <w:lastRenderedPageBreak/>
        <w:t> </w:t>
      </w:r>
    </w:p>
    <w:p w14:paraId="4929CB18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15. Акты законодательства о налогах и сборах, устраняющие или смягчающие </w:t>
      </w:r>
      <w:proofErr w:type="gramStart"/>
      <w:r>
        <w:rPr>
          <w:szCs w:val="24"/>
        </w:rPr>
        <w:t>ответственность  либо</w:t>
      </w:r>
      <w:proofErr w:type="gramEnd"/>
      <w:r>
        <w:rPr>
          <w:szCs w:val="24"/>
        </w:rPr>
        <w:t xml:space="preserve"> устанавливающие дополнительные гарантии защиты прав налогоплательщиков</w:t>
      </w:r>
    </w:p>
    <w:p w14:paraId="63612305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Имеют обратную силу</w:t>
      </w:r>
    </w:p>
    <w:p w14:paraId="208965B6" w14:textId="77777777" w:rsidR="00632407" w:rsidRDefault="00632407" w:rsidP="00632407">
      <w:pPr>
        <w:rPr>
          <w:szCs w:val="24"/>
        </w:rPr>
      </w:pPr>
      <w:r>
        <w:rPr>
          <w:szCs w:val="24"/>
        </w:rPr>
        <w:t>2. Не имеют обратную силу</w:t>
      </w:r>
    </w:p>
    <w:p w14:paraId="520FCA5D" w14:textId="77777777" w:rsidR="00632407" w:rsidRDefault="00632407" w:rsidP="00632407">
      <w:pPr>
        <w:rPr>
          <w:szCs w:val="24"/>
        </w:rPr>
      </w:pPr>
      <w:r>
        <w:rPr>
          <w:szCs w:val="24"/>
        </w:rPr>
        <w:t>3. Могут иметь обратную силу, если прямо предусматривают это</w:t>
      </w:r>
    </w:p>
    <w:p w14:paraId="42D3240E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391B17DC" w14:textId="77777777" w:rsidR="00632407" w:rsidRDefault="00632407" w:rsidP="00632407">
      <w:pPr>
        <w:rPr>
          <w:szCs w:val="24"/>
        </w:rPr>
      </w:pPr>
      <w:r>
        <w:rPr>
          <w:szCs w:val="24"/>
        </w:rPr>
        <w:t>16. Налоговые органы имеют право определять суммы налога расчетным путем в случаях</w:t>
      </w:r>
    </w:p>
    <w:p w14:paraId="5F6F268A" w14:textId="77777777" w:rsidR="00632407" w:rsidRDefault="00632407" w:rsidP="00632407">
      <w:pPr>
        <w:rPr>
          <w:szCs w:val="24"/>
        </w:rPr>
      </w:pPr>
      <w:r>
        <w:rPr>
          <w:szCs w:val="24"/>
        </w:rPr>
        <w:t>1. Непредставления в течение более двух месяцев налоговому органу необходимых документов</w:t>
      </w:r>
    </w:p>
    <w:p w14:paraId="4626713F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Непредставления в течение более двух месяцев налоговому органу деклараций</w:t>
      </w:r>
    </w:p>
    <w:p w14:paraId="4BD3540E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054C7295" w14:textId="77777777" w:rsidR="00632407" w:rsidRDefault="00632407" w:rsidP="00632407">
      <w:pPr>
        <w:rPr>
          <w:szCs w:val="24"/>
        </w:rPr>
      </w:pPr>
      <w:r>
        <w:rPr>
          <w:szCs w:val="24"/>
        </w:rPr>
        <w:t>25. Налоговая санкция взыскивается</w:t>
      </w:r>
    </w:p>
    <w:p w14:paraId="60D47B45" w14:textId="77777777" w:rsidR="00632407" w:rsidRDefault="00632407" w:rsidP="00632407">
      <w:pPr>
        <w:rPr>
          <w:szCs w:val="24"/>
        </w:rPr>
      </w:pPr>
      <w:r>
        <w:rPr>
          <w:szCs w:val="24"/>
        </w:rPr>
        <w:t>1. В бесспорном порядке</w:t>
      </w:r>
    </w:p>
    <w:p w14:paraId="5289E84C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В судебном порядке</w:t>
      </w:r>
    </w:p>
    <w:p w14:paraId="0FA18A79" w14:textId="77777777" w:rsidR="00632407" w:rsidRDefault="00632407" w:rsidP="00632407">
      <w:pPr>
        <w:rPr>
          <w:szCs w:val="24"/>
        </w:rPr>
      </w:pPr>
      <w:r>
        <w:rPr>
          <w:szCs w:val="24"/>
        </w:rPr>
        <w:t>3. В бесспорном или судебном порядке</w:t>
      </w:r>
    </w:p>
    <w:p w14:paraId="4349F5C9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0766F1D8" w14:textId="77777777" w:rsidR="00632407" w:rsidRDefault="00632407" w:rsidP="00632407">
      <w:pPr>
        <w:rPr>
          <w:szCs w:val="24"/>
        </w:rPr>
      </w:pPr>
      <w:r>
        <w:rPr>
          <w:szCs w:val="24"/>
        </w:rPr>
        <w:t>26. При определении идентичности товаров для целей налогообложения учитываются в совокупности следующие характеристики</w:t>
      </w:r>
    </w:p>
    <w:p w14:paraId="1358AC6F" w14:textId="77777777" w:rsidR="00632407" w:rsidRDefault="00632407" w:rsidP="00632407">
      <w:pPr>
        <w:rPr>
          <w:szCs w:val="24"/>
        </w:rPr>
      </w:pPr>
      <w:r>
        <w:rPr>
          <w:szCs w:val="24"/>
        </w:rPr>
        <w:t>1. Физические характеристики и репутация на рынке</w:t>
      </w:r>
    </w:p>
    <w:p w14:paraId="4BDBE44F" w14:textId="77777777" w:rsidR="00632407" w:rsidRDefault="00632407" w:rsidP="00632407">
      <w:pPr>
        <w:rPr>
          <w:szCs w:val="24"/>
        </w:rPr>
      </w:pPr>
      <w:r>
        <w:rPr>
          <w:szCs w:val="24"/>
        </w:rPr>
        <w:t>2. Качество и репутация на рынке</w:t>
      </w:r>
    </w:p>
    <w:p w14:paraId="4DD27733" w14:textId="77777777" w:rsidR="00632407" w:rsidRDefault="00632407" w:rsidP="00632407">
      <w:pPr>
        <w:rPr>
          <w:szCs w:val="24"/>
        </w:rPr>
      </w:pPr>
      <w:r>
        <w:rPr>
          <w:szCs w:val="24"/>
        </w:rPr>
        <w:t>3. Происхождение и производитель</w:t>
      </w:r>
    </w:p>
    <w:p w14:paraId="1E33CAD4" w14:textId="77777777" w:rsidR="00632407" w:rsidRDefault="00632407" w:rsidP="00632407">
      <w:pPr>
        <w:rPr>
          <w:szCs w:val="24"/>
        </w:rPr>
      </w:pPr>
      <w:r>
        <w:rPr>
          <w:szCs w:val="24"/>
        </w:rPr>
        <w:t>4. </w:t>
      </w:r>
      <w:r>
        <w:rPr>
          <w:b/>
          <w:bCs/>
          <w:szCs w:val="24"/>
          <w:u w:val="single"/>
        </w:rPr>
        <w:t>Физические характеристики, репутация на рынке, происхождение и производитель</w:t>
      </w:r>
    </w:p>
    <w:p w14:paraId="43F8DEB0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3D83DE34" w14:textId="77777777" w:rsidR="00632407" w:rsidRDefault="00632407" w:rsidP="00632407">
      <w:pPr>
        <w:rPr>
          <w:szCs w:val="24"/>
        </w:rPr>
      </w:pPr>
      <w:r>
        <w:rPr>
          <w:b/>
          <w:bCs/>
          <w:i/>
          <w:iCs/>
          <w:szCs w:val="24"/>
        </w:rPr>
        <w:t>Налог на прибыль</w:t>
      </w:r>
    </w:p>
    <w:p w14:paraId="06F049AF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4B477B6A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1.Затраты организации на участие в выставках или экспозициях признаются расходами в целях исчисления </w:t>
      </w:r>
      <w:proofErr w:type="gramStart"/>
      <w:r>
        <w:rPr>
          <w:szCs w:val="24"/>
        </w:rPr>
        <w:t>налога  на</w:t>
      </w:r>
      <w:proofErr w:type="gramEnd"/>
      <w:r>
        <w:rPr>
          <w:szCs w:val="24"/>
        </w:rPr>
        <w:t xml:space="preserve"> прибыль</w:t>
      </w:r>
    </w:p>
    <w:p w14:paraId="10567E3B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Без ограничений</w:t>
      </w:r>
    </w:p>
    <w:p w14:paraId="61356669" w14:textId="77777777" w:rsidR="00632407" w:rsidRDefault="00632407" w:rsidP="00632407">
      <w:pPr>
        <w:rPr>
          <w:szCs w:val="24"/>
        </w:rPr>
      </w:pPr>
      <w:r>
        <w:rPr>
          <w:szCs w:val="24"/>
        </w:rPr>
        <w:t>2. В пределах 1 % выручки определенной в соответствии со ст. 249 НК РФ</w:t>
      </w:r>
    </w:p>
    <w:p w14:paraId="58A6C733" w14:textId="77777777" w:rsidR="00632407" w:rsidRDefault="00632407" w:rsidP="00632407">
      <w:pPr>
        <w:rPr>
          <w:szCs w:val="24"/>
        </w:rPr>
      </w:pPr>
      <w:r>
        <w:rPr>
          <w:szCs w:val="24"/>
        </w:rPr>
        <w:t>3. Эти расходы не относятся к расходам на рекламу в целях налогообложения</w:t>
      </w:r>
    </w:p>
    <w:p w14:paraId="1134CF70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3206C259" w14:textId="77777777" w:rsidR="00632407" w:rsidRDefault="00632407" w:rsidP="00632407">
      <w:pPr>
        <w:rPr>
          <w:szCs w:val="24"/>
        </w:rPr>
      </w:pPr>
      <w:r>
        <w:rPr>
          <w:szCs w:val="24"/>
        </w:rPr>
        <w:t>2.Организацией в 2005 году заключен договор добровольного медицинского личного страхования работника на срок 10 месяцев. Учитываются ли расходы организации на оплату страховых взносов по этому договору в целях исчисления налога на прибыль</w:t>
      </w:r>
    </w:p>
    <w:p w14:paraId="485A8ED2" w14:textId="77777777" w:rsidR="00632407" w:rsidRDefault="00632407" w:rsidP="00632407">
      <w:pPr>
        <w:rPr>
          <w:szCs w:val="24"/>
        </w:rPr>
      </w:pPr>
      <w:r>
        <w:rPr>
          <w:szCs w:val="24"/>
        </w:rPr>
        <w:t>1. Учитываются без ограничений</w:t>
      </w:r>
    </w:p>
    <w:p w14:paraId="5525FADC" w14:textId="77777777" w:rsidR="00632407" w:rsidRDefault="00632407" w:rsidP="00632407">
      <w:pPr>
        <w:rPr>
          <w:szCs w:val="24"/>
        </w:rPr>
      </w:pPr>
      <w:r>
        <w:rPr>
          <w:szCs w:val="24"/>
        </w:rPr>
        <w:t>2. Учитываются в пределах 3% от суммы расходов на оплату труда</w:t>
      </w:r>
    </w:p>
    <w:p w14:paraId="2D15AB55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Не учитываются</w:t>
      </w:r>
    </w:p>
    <w:p w14:paraId="335A9473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34FDDEF0" w14:textId="77777777" w:rsidR="00632407" w:rsidRDefault="00632407" w:rsidP="00632407">
      <w:pPr>
        <w:rPr>
          <w:szCs w:val="24"/>
        </w:rPr>
      </w:pPr>
      <w:r>
        <w:rPr>
          <w:szCs w:val="24"/>
        </w:rPr>
        <w:t>3.В целях исчисления налога на прибыль начиная с 1.01.2002г. по нематериальным активам, по которым невозможно определить срок полезного использования, нормы амортизации устанавливаются в расчете на:</w:t>
      </w:r>
    </w:p>
    <w:p w14:paraId="0A5E6AE4" w14:textId="77777777" w:rsidR="00632407" w:rsidRDefault="00632407" w:rsidP="00632407">
      <w:pPr>
        <w:rPr>
          <w:szCs w:val="24"/>
        </w:rPr>
      </w:pPr>
      <w:r>
        <w:rPr>
          <w:szCs w:val="24"/>
        </w:rPr>
        <w:t>1. 20 лет, но не более срока деятельности организации</w:t>
      </w:r>
    </w:p>
    <w:p w14:paraId="63376E2A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10 лет, но не более срока деятельности организации</w:t>
      </w:r>
    </w:p>
    <w:p w14:paraId="608A2A15" w14:textId="77777777" w:rsidR="00632407" w:rsidRDefault="00632407" w:rsidP="00632407">
      <w:pPr>
        <w:rPr>
          <w:szCs w:val="24"/>
        </w:rPr>
      </w:pPr>
      <w:r>
        <w:rPr>
          <w:szCs w:val="24"/>
        </w:rPr>
        <w:t>3. В зависимости от учетной политики</w:t>
      </w:r>
    </w:p>
    <w:p w14:paraId="2F7D45E4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3EF02A2" w14:textId="77777777" w:rsidR="00632407" w:rsidRDefault="00632407" w:rsidP="00632407">
      <w:pPr>
        <w:rPr>
          <w:szCs w:val="24"/>
        </w:rPr>
      </w:pPr>
      <w:r>
        <w:rPr>
          <w:szCs w:val="24"/>
        </w:rPr>
        <w:t>4.Из состава амортизируемого имущества исключаются</w:t>
      </w:r>
    </w:p>
    <w:p w14:paraId="3344F3A5" w14:textId="77777777" w:rsidR="00632407" w:rsidRDefault="00632407" w:rsidP="00632407">
      <w:pPr>
        <w:rPr>
          <w:szCs w:val="24"/>
        </w:rPr>
      </w:pPr>
      <w:r>
        <w:rPr>
          <w:szCs w:val="24"/>
        </w:rPr>
        <w:t>1. Объекты ОС, сданные в аренду другим организациям на срок свыше одного года</w:t>
      </w:r>
    </w:p>
    <w:p w14:paraId="7743BEE7" w14:textId="77777777" w:rsidR="00632407" w:rsidRDefault="00632407" w:rsidP="00632407">
      <w:pPr>
        <w:rPr>
          <w:szCs w:val="24"/>
        </w:rPr>
      </w:pPr>
      <w:r>
        <w:rPr>
          <w:szCs w:val="24"/>
        </w:rPr>
        <w:t>2. Объекты ОС, находящиеся на реконструкции в течение периода, не превышающего 12 мес.</w:t>
      </w:r>
    </w:p>
    <w:p w14:paraId="7CFFAC6F" w14:textId="77777777" w:rsidR="00632407" w:rsidRDefault="00632407" w:rsidP="00632407">
      <w:pPr>
        <w:rPr>
          <w:szCs w:val="24"/>
        </w:rPr>
      </w:pPr>
      <w:r>
        <w:rPr>
          <w:szCs w:val="24"/>
        </w:rPr>
        <w:lastRenderedPageBreak/>
        <w:t>3. </w:t>
      </w:r>
      <w:r>
        <w:rPr>
          <w:b/>
          <w:bCs/>
          <w:szCs w:val="24"/>
          <w:u w:val="single"/>
        </w:rPr>
        <w:t>Объекты ОС, переданные другим организациям в безвозмездное пользование на срок, не превышающий 12 мес.</w:t>
      </w:r>
    </w:p>
    <w:p w14:paraId="77871CBA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1565F5E6" w14:textId="77777777" w:rsidR="00632407" w:rsidRDefault="00632407" w:rsidP="00632407">
      <w:pPr>
        <w:rPr>
          <w:szCs w:val="24"/>
        </w:rPr>
      </w:pPr>
      <w:r>
        <w:rPr>
          <w:szCs w:val="24"/>
        </w:rPr>
        <w:t>5.В состав нематериальных активов для целей применения гл. 25 лицензии на право осуществления определенных видов деятельности</w:t>
      </w:r>
    </w:p>
    <w:p w14:paraId="03972272" w14:textId="77777777" w:rsidR="00632407" w:rsidRDefault="00632407" w:rsidP="00632407">
      <w:pPr>
        <w:rPr>
          <w:szCs w:val="24"/>
        </w:rPr>
      </w:pPr>
      <w:r>
        <w:rPr>
          <w:szCs w:val="24"/>
        </w:rPr>
        <w:t>1. Включаются</w:t>
      </w:r>
    </w:p>
    <w:p w14:paraId="58111121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Не включаются</w:t>
      </w:r>
    </w:p>
    <w:p w14:paraId="21CB1527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06F73DCE" w14:textId="77777777" w:rsidR="00632407" w:rsidRDefault="00632407" w:rsidP="00632407">
      <w:pPr>
        <w:rPr>
          <w:szCs w:val="24"/>
        </w:rPr>
      </w:pPr>
      <w:r>
        <w:rPr>
          <w:szCs w:val="24"/>
        </w:rPr>
        <w:t>6.Страховые взносы по добровольному страхованию имущества организации в части объектов ОС производственного назначения признаются в качестве расходов</w:t>
      </w:r>
    </w:p>
    <w:p w14:paraId="560AC9FF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В полной сумме</w:t>
      </w:r>
    </w:p>
    <w:p w14:paraId="76F42462" w14:textId="77777777" w:rsidR="00632407" w:rsidRDefault="00632407" w:rsidP="00632407">
      <w:pPr>
        <w:rPr>
          <w:szCs w:val="24"/>
        </w:rPr>
      </w:pPr>
      <w:r>
        <w:rPr>
          <w:szCs w:val="24"/>
        </w:rPr>
        <w:t>2. В пределах нормативов, установленных налоговым законодательством</w:t>
      </w:r>
    </w:p>
    <w:p w14:paraId="0F24C142" w14:textId="77777777" w:rsidR="00632407" w:rsidRDefault="00632407" w:rsidP="00632407">
      <w:pPr>
        <w:rPr>
          <w:szCs w:val="24"/>
        </w:rPr>
      </w:pPr>
      <w:r>
        <w:rPr>
          <w:szCs w:val="24"/>
        </w:rPr>
        <w:t>3. Не признаются в качестве расходов</w:t>
      </w:r>
    </w:p>
    <w:p w14:paraId="1016CBFC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559C2F34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8.В 2008 году организация приобрела </w:t>
      </w:r>
      <w:proofErr w:type="gramStart"/>
      <w:r>
        <w:rPr>
          <w:szCs w:val="24"/>
        </w:rPr>
        <w:t>объект  амортизируемого</w:t>
      </w:r>
      <w:proofErr w:type="gramEnd"/>
      <w:r>
        <w:rPr>
          <w:szCs w:val="24"/>
        </w:rPr>
        <w:t xml:space="preserve"> имущества, подлежащий включению в 4 амортизационную группу (5-7 лет), находившийся в эксплуатации у предыдущего собственника 8 лет. В отношении данного объекта организация для целей налогообложения</w:t>
      </w:r>
    </w:p>
    <w:p w14:paraId="63CBC19E" w14:textId="77777777" w:rsidR="00632407" w:rsidRDefault="00632407" w:rsidP="00632407">
      <w:pPr>
        <w:rPr>
          <w:szCs w:val="24"/>
        </w:rPr>
      </w:pPr>
      <w:r>
        <w:rPr>
          <w:szCs w:val="24"/>
        </w:rPr>
        <w:t>1. Не вправе начислять амортизацию</w:t>
      </w:r>
    </w:p>
    <w:p w14:paraId="1ACFC189" w14:textId="77777777" w:rsidR="00632407" w:rsidRDefault="00632407" w:rsidP="00632407">
      <w:pPr>
        <w:rPr>
          <w:szCs w:val="24"/>
        </w:rPr>
      </w:pPr>
      <w:r>
        <w:rPr>
          <w:szCs w:val="24"/>
        </w:rPr>
        <w:t>2. Должна начислять амортизацию, но только исходя из срока полезного использования не менее 10 лет</w:t>
      </w:r>
    </w:p>
    <w:p w14:paraId="2F407744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Должна начислять амортизацию исходя из срока полезного использования, определенного самостоятельно с учетом техники безопасности и других факторов</w:t>
      </w:r>
    </w:p>
    <w:p w14:paraId="572C4504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58609812" w14:textId="77777777" w:rsidR="00632407" w:rsidRDefault="00632407" w:rsidP="00632407">
      <w:pPr>
        <w:rPr>
          <w:szCs w:val="24"/>
        </w:rPr>
      </w:pPr>
      <w:r>
        <w:rPr>
          <w:szCs w:val="24"/>
        </w:rPr>
        <w:t>9.Организация получила безвозмездно объект ОС, относящийся к амортизируемому имуществу. Первоначальная стоимость его для целей налогообложения определяется</w:t>
      </w:r>
    </w:p>
    <w:p w14:paraId="0CB6E0C8" w14:textId="77777777" w:rsidR="00632407" w:rsidRDefault="00632407" w:rsidP="00632407">
      <w:pPr>
        <w:rPr>
          <w:szCs w:val="24"/>
        </w:rPr>
      </w:pPr>
      <w:r>
        <w:rPr>
          <w:szCs w:val="24"/>
        </w:rPr>
        <w:t>1. Исходя из рыночных цен с учетом положений ст. 40 НК РФ, но не ниже определяемой в соответствии с гл. 25 остаточной стоимости у передающей стороны</w:t>
      </w:r>
    </w:p>
    <w:p w14:paraId="5ED9FDE5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Исходя из рыночных цен с учетом положений ст. 40 НК РФ, вне зависимости от определяемой в соответствии с гл. 25 остаточной стоимости у передающей стороны</w:t>
      </w:r>
    </w:p>
    <w:p w14:paraId="6BEE1E98" w14:textId="77777777" w:rsidR="00632407" w:rsidRDefault="00632407" w:rsidP="00632407">
      <w:pPr>
        <w:rPr>
          <w:szCs w:val="24"/>
        </w:rPr>
      </w:pPr>
      <w:r>
        <w:rPr>
          <w:szCs w:val="24"/>
        </w:rPr>
        <w:t>3. Как остаточная стоимость у передающей стороны</w:t>
      </w:r>
    </w:p>
    <w:p w14:paraId="29189658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2F4C81D1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10. Несколько объектов основных средств, принадлежащих организации на праве собственности, в течение 6 месяцев находились на консервации. после </w:t>
      </w:r>
      <w:proofErr w:type="spellStart"/>
      <w:r>
        <w:rPr>
          <w:szCs w:val="24"/>
        </w:rPr>
        <w:t>расконсервации</w:t>
      </w:r>
      <w:proofErr w:type="spellEnd"/>
      <w:r>
        <w:rPr>
          <w:szCs w:val="24"/>
        </w:rPr>
        <w:t xml:space="preserve"> указанных объектов срок их полезного использования, используемый для начисления амортизации для целей налогообложения</w:t>
      </w:r>
    </w:p>
    <w:p w14:paraId="251CEC38" w14:textId="77777777" w:rsidR="00632407" w:rsidRDefault="00632407" w:rsidP="00632407">
      <w:pPr>
        <w:rPr>
          <w:szCs w:val="24"/>
        </w:rPr>
      </w:pPr>
      <w:r>
        <w:rPr>
          <w:szCs w:val="24"/>
        </w:rPr>
        <w:t>1. Остается неизменным</w:t>
      </w:r>
    </w:p>
    <w:p w14:paraId="619EEA25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Продлевается на 6 месяцев</w:t>
      </w:r>
    </w:p>
    <w:p w14:paraId="28898A6C" w14:textId="77777777" w:rsidR="00632407" w:rsidRDefault="00632407" w:rsidP="00632407">
      <w:pPr>
        <w:rPr>
          <w:szCs w:val="24"/>
        </w:rPr>
      </w:pPr>
      <w:r>
        <w:rPr>
          <w:szCs w:val="24"/>
        </w:rPr>
        <w:t>3. Продлевается на срок не менее 12 месяцев</w:t>
      </w:r>
    </w:p>
    <w:p w14:paraId="3F902A2D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18AECB21" w14:textId="77777777" w:rsidR="00632407" w:rsidRDefault="00632407" w:rsidP="00632407">
      <w:pPr>
        <w:rPr>
          <w:szCs w:val="24"/>
        </w:rPr>
      </w:pPr>
      <w:r>
        <w:rPr>
          <w:szCs w:val="24"/>
        </w:rPr>
        <w:t>11. Организация арендовала у физического лица объект амортизируемого имущества (грузовой автомобиль), который используется в производственной деятельности. Затраты на ремонт данного автомобиля организацией – арендатором для целей налогообложения</w:t>
      </w:r>
    </w:p>
    <w:p w14:paraId="04B36F1C" w14:textId="77777777" w:rsidR="00632407" w:rsidRDefault="00632407" w:rsidP="00632407">
      <w:pPr>
        <w:rPr>
          <w:szCs w:val="24"/>
        </w:rPr>
      </w:pPr>
      <w:r>
        <w:rPr>
          <w:szCs w:val="24"/>
        </w:rPr>
        <w:t>1. Не признаются в качестве расходов</w:t>
      </w:r>
    </w:p>
    <w:p w14:paraId="72BA2889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Признаются в качестве расходов в любом случае</w:t>
      </w:r>
    </w:p>
    <w:p w14:paraId="6AB205C8" w14:textId="77777777" w:rsidR="00632407" w:rsidRDefault="00632407" w:rsidP="00632407">
      <w:pPr>
        <w:rPr>
          <w:szCs w:val="24"/>
        </w:rPr>
      </w:pPr>
      <w:r>
        <w:rPr>
          <w:szCs w:val="24"/>
        </w:rPr>
        <w:t>3. Признаются в качестве расходов только в том случае, если по договору аренды расходы на ремонт арендуемого автомобиля несет арендатор</w:t>
      </w:r>
    </w:p>
    <w:p w14:paraId="4A94A6CB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43CF8B1E" w14:textId="77777777" w:rsidR="00632407" w:rsidRDefault="00632407" w:rsidP="00632407">
      <w:pPr>
        <w:rPr>
          <w:szCs w:val="24"/>
        </w:rPr>
      </w:pPr>
      <w:r>
        <w:rPr>
          <w:szCs w:val="24"/>
        </w:rPr>
        <w:t>17.Какой из реквизитов не обязателен при составлении аналитических регистров налогового учета по налогу на прибыль</w:t>
      </w:r>
    </w:p>
    <w:p w14:paraId="0C18E1C8" w14:textId="77777777" w:rsidR="00632407" w:rsidRDefault="00632407" w:rsidP="00632407">
      <w:pPr>
        <w:rPr>
          <w:szCs w:val="24"/>
        </w:rPr>
      </w:pPr>
      <w:r>
        <w:rPr>
          <w:szCs w:val="24"/>
        </w:rPr>
        <w:t>1. Наименование хозяйственной операции</w:t>
      </w:r>
    </w:p>
    <w:p w14:paraId="319A6E01" w14:textId="77777777" w:rsidR="00632407" w:rsidRDefault="00632407" w:rsidP="00632407">
      <w:pPr>
        <w:rPr>
          <w:szCs w:val="24"/>
        </w:rPr>
      </w:pPr>
      <w:r>
        <w:rPr>
          <w:szCs w:val="24"/>
        </w:rPr>
        <w:lastRenderedPageBreak/>
        <w:t>2. Наименование регистра</w:t>
      </w:r>
    </w:p>
    <w:p w14:paraId="0C7AE69F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Печать организации-налогоплательщика</w:t>
      </w:r>
    </w:p>
    <w:p w14:paraId="61EE1576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05BA3673" w14:textId="77777777" w:rsidR="00632407" w:rsidRDefault="00632407" w:rsidP="00632407">
      <w:pPr>
        <w:rPr>
          <w:szCs w:val="24"/>
        </w:rPr>
      </w:pPr>
      <w:r>
        <w:rPr>
          <w:szCs w:val="24"/>
        </w:rPr>
        <w:t>18.Налогоплательщик, понесший убыток, исчисленный в соответствии с гл. 25, в 2005 год вправе уменьшить налоговую базу текущего налогового периода:</w:t>
      </w:r>
    </w:p>
    <w:p w14:paraId="53C78071" w14:textId="77777777" w:rsidR="00632407" w:rsidRDefault="00632407" w:rsidP="00632407">
      <w:pPr>
        <w:rPr>
          <w:szCs w:val="24"/>
        </w:rPr>
      </w:pPr>
      <w:r>
        <w:rPr>
          <w:szCs w:val="24"/>
        </w:rPr>
        <w:t>1. Только на полную сумму понесенного убытка</w:t>
      </w:r>
    </w:p>
    <w:p w14:paraId="27973E67" w14:textId="77777777" w:rsidR="00632407" w:rsidRDefault="00632407" w:rsidP="00632407">
      <w:pPr>
        <w:rPr>
          <w:szCs w:val="24"/>
        </w:rPr>
      </w:pPr>
      <w:r>
        <w:rPr>
          <w:szCs w:val="24"/>
        </w:rPr>
        <w:t>2. Только на 1/10 суммы понесенного убытка</w:t>
      </w:r>
    </w:p>
    <w:p w14:paraId="7041B69A" w14:textId="77777777" w:rsidR="00632407" w:rsidRDefault="00632407" w:rsidP="00632407">
      <w:pPr>
        <w:rPr>
          <w:szCs w:val="24"/>
        </w:rPr>
      </w:pPr>
      <w:r>
        <w:rPr>
          <w:szCs w:val="24"/>
        </w:rPr>
        <w:t>3. Только на 1/5сумму понесенного убытка</w:t>
      </w:r>
    </w:p>
    <w:p w14:paraId="24073333" w14:textId="77777777" w:rsidR="00632407" w:rsidRDefault="00632407" w:rsidP="00632407">
      <w:pPr>
        <w:rPr>
          <w:szCs w:val="24"/>
        </w:rPr>
      </w:pPr>
      <w:r>
        <w:rPr>
          <w:szCs w:val="24"/>
        </w:rPr>
        <w:t>4. </w:t>
      </w:r>
      <w:r>
        <w:rPr>
          <w:b/>
          <w:bCs/>
          <w:szCs w:val="24"/>
          <w:u w:val="single"/>
        </w:rPr>
        <w:t>На любую сумму убытка</w:t>
      </w:r>
    </w:p>
    <w:p w14:paraId="4343EBBE" w14:textId="77777777" w:rsidR="00632407" w:rsidRDefault="00632407" w:rsidP="00632407">
      <w:pPr>
        <w:rPr>
          <w:szCs w:val="24"/>
        </w:rPr>
      </w:pPr>
      <w:r>
        <w:rPr>
          <w:szCs w:val="24"/>
        </w:rPr>
        <w:t>5. На любую сумму убытка, не превышающую 50 % налоговой базы текущего налогового периода</w:t>
      </w:r>
    </w:p>
    <w:p w14:paraId="1FB7A50D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6343B312" w14:textId="77777777" w:rsidR="00632407" w:rsidRDefault="00632407" w:rsidP="00632407">
      <w:pPr>
        <w:rPr>
          <w:szCs w:val="24"/>
        </w:rPr>
      </w:pPr>
      <w:r>
        <w:rPr>
          <w:szCs w:val="24"/>
        </w:rPr>
        <w:t>19.Иностранная организация не осуществляет деятельность через постоянное представительство. Доходы, полученные этой организацией от реализации недвижимого имущества, находящегося на территории РФ, облагаются налогом на прибыль по ставке</w:t>
      </w:r>
    </w:p>
    <w:p w14:paraId="3739A117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20%</w:t>
      </w:r>
    </w:p>
    <w:p w14:paraId="38E5CA3F" w14:textId="77777777" w:rsidR="00632407" w:rsidRDefault="00632407" w:rsidP="00632407">
      <w:pPr>
        <w:rPr>
          <w:szCs w:val="24"/>
        </w:rPr>
      </w:pPr>
      <w:r>
        <w:rPr>
          <w:szCs w:val="24"/>
        </w:rPr>
        <w:t>2. 24%</w:t>
      </w:r>
    </w:p>
    <w:p w14:paraId="628C9306" w14:textId="77777777" w:rsidR="00632407" w:rsidRDefault="00632407" w:rsidP="00632407">
      <w:pPr>
        <w:rPr>
          <w:szCs w:val="24"/>
        </w:rPr>
      </w:pPr>
      <w:r>
        <w:rPr>
          <w:szCs w:val="24"/>
        </w:rPr>
        <w:t>3. 10%</w:t>
      </w:r>
    </w:p>
    <w:p w14:paraId="45F1399A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523B9C6A" w14:textId="77777777" w:rsidR="00632407" w:rsidRDefault="00632407" w:rsidP="00632407">
      <w:pPr>
        <w:rPr>
          <w:szCs w:val="24"/>
        </w:rPr>
      </w:pPr>
      <w:r>
        <w:rPr>
          <w:b/>
          <w:bCs/>
          <w:szCs w:val="24"/>
        </w:rPr>
        <w:t>НДС</w:t>
      </w:r>
    </w:p>
    <w:p w14:paraId="53EC75AF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316B98FC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1. Организация реализовала товары, </w:t>
      </w:r>
      <w:proofErr w:type="gramStart"/>
      <w:r>
        <w:rPr>
          <w:szCs w:val="24"/>
        </w:rPr>
        <w:t>сумма НДС</w:t>
      </w:r>
      <w:proofErr w:type="gramEnd"/>
      <w:r>
        <w:rPr>
          <w:szCs w:val="24"/>
        </w:rPr>
        <w:t xml:space="preserve"> предъявленная покупателю получена и уплачена в бюджет. В течении гарантийного срока покупатель возвратил товар. Сумма НДС, предъявленная покупателю продавцом и уплаченная в бюджет в связи с реализацией этого товара, в случае возврата товара</w:t>
      </w:r>
    </w:p>
    <w:p w14:paraId="07D8D04B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1. Подлежит вычету ст. </w:t>
      </w:r>
      <w:proofErr w:type="gramStart"/>
      <w:r>
        <w:rPr>
          <w:szCs w:val="24"/>
        </w:rPr>
        <w:t>172,п.</w:t>
      </w:r>
      <w:proofErr w:type="gramEnd"/>
      <w:r>
        <w:rPr>
          <w:szCs w:val="24"/>
        </w:rPr>
        <w:t xml:space="preserve"> 5</w:t>
      </w:r>
    </w:p>
    <w:p w14:paraId="23BB916F" w14:textId="77777777" w:rsidR="00632407" w:rsidRDefault="00632407" w:rsidP="00632407">
      <w:pPr>
        <w:rPr>
          <w:szCs w:val="24"/>
        </w:rPr>
      </w:pPr>
      <w:r>
        <w:rPr>
          <w:szCs w:val="24"/>
        </w:rPr>
        <w:t>2. Не подлежит вычету</w:t>
      </w:r>
    </w:p>
    <w:p w14:paraId="6DC70E09" w14:textId="77777777" w:rsidR="00632407" w:rsidRDefault="00632407" w:rsidP="00632407">
      <w:pPr>
        <w:rPr>
          <w:szCs w:val="24"/>
        </w:rPr>
      </w:pPr>
      <w:r>
        <w:rPr>
          <w:szCs w:val="24"/>
        </w:rPr>
        <w:t>3. Подлежит вычету после отражения в учете операций по возврату</w:t>
      </w:r>
    </w:p>
    <w:p w14:paraId="087270C0" w14:textId="77777777" w:rsidR="00632407" w:rsidRDefault="00632407" w:rsidP="00632407">
      <w:pPr>
        <w:rPr>
          <w:szCs w:val="24"/>
        </w:rPr>
      </w:pPr>
      <w:r>
        <w:rPr>
          <w:szCs w:val="24"/>
        </w:rPr>
        <w:t>4. </w:t>
      </w:r>
      <w:r>
        <w:rPr>
          <w:b/>
          <w:bCs/>
          <w:szCs w:val="24"/>
          <w:u w:val="single"/>
        </w:rPr>
        <w:t>Подлежит вычету после отражения в учете операций по возврату, но не позднее одного года после возврата</w:t>
      </w:r>
    </w:p>
    <w:p w14:paraId="295C246F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4EEE7005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2. Комиссионное и агентское вознаграждения, полученные </w:t>
      </w:r>
      <w:proofErr w:type="spellStart"/>
      <w:r>
        <w:rPr>
          <w:szCs w:val="24"/>
        </w:rPr>
        <w:t>турагенствами</w:t>
      </w:r>
      <w:proofErr w:type="spellEnd"/>
      <w:r>
        <w:rPr>
          <w:szCs w:val="24"/>
        </w:rPr>
        <w:t xml:space="preserve"> от продажи путевок, облагаются НДС</w:t>
      </w:r>
    </w:p>
    <w:p w14:paraId="2C4C4469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Да</w:t>
      </w:r>
    </w:p>
    <w:p w14:paraId="04E94CC3" w14:textId="77777777" w:rsidR="00632407" w:rsidRDefault="00632407" w:rsidP="00632407">
      <w:pPr>
        <w:rPr>
          <w:szCs w:val="24"/>
        </w:rPr>
      </w:pPr>
      <w:r>
        <w:rPr>
          <w:szCs w:val="24"/>
        </w:rPr>
        <w:t>2. Нет</w:t>
      </w:r>
    </w:p>
    <w:p w14:paraId="05327570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BCFFDAF" w14:textId="77777777" w:rsidR="00632407" w:rsidRDefault="00632407" w:rsidP="00632407">
      <w:pPr>
        <w:rPr>
          <w:szCs w:val="24"/>
        </w:rPr>
      </w:pPr>
      <w:r>
        <w:rPr>
          <w:szCs w:val="24"/>
        </w:rPr>
        <w:t>3. В случае реализации организацией наряду с товарами, освобождаемыми от НДС, товаров, не освобождаемых от НДС, эта организация обязана</w:t>
      </w:r>
    </w:p>
    <w:p w14:paraId="75442505" w14:textId="77777777" w:rsidR="00632407" w:rsidRDefault="00632407" w:rsidP="00632407">
      <w:pPr>
        <w:rPr>
          <w:szCs w:val="24"/>
        </w:rPr>
      </w:pPr>
      <w:r>
        <w:rPr>
          <w:szCs w:val="24"/>
        </w:rPr>
        <w:t>1. Вести раздельный учет затрат по производству и продаже облагаемых и необлагаемых товаров</w:t>
      </w:r>
    </w:p>
    <w:p w14:paraId="524D3A29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 xml:space="preserve">Вести раздельный учет </w:t>
      </w:r>
      <w:proofErr w:type="gramStart"/>
      <w:r>
        <w:rPr>
          <w:b/>
          <w:bCs/>
          <w:szCs w:val="24"/>
          <w:u w:val="single"/>
        </w:rPr>
        <w:t>операций</w:t>
      </w:r>
      <w:proofErr w:type="gramEnd"/>
      <w:r>
        <w:rPr>
          <w:b/>
          <w:bCs/>
          <w:szCs w:val="24"/>
          <w:u w:val="single"/>
        </w:rPr>
        <w:t xml:space="preserve"> облагаемых НДС и необлагаемых НДС</w:t>
      </w:r>
    </w:p>
    <w:p w14:paraId="77BD0EC8" w14:textId="77777777" w:rsidR="00632407" w:rsidRDefault="00632407" w:rsidP="00632407">
      <w:pPr>
        <w:rPr>
          <w:szCs w:val="24"/>
        </w:rPr>
      </w:pPr>
      <w:r>
        <w:rPr>
          <w:szCs w:val="24"/>
        </w:rPr>
        <w:t>3. Составлять и сдавать отдельную декларацию в части операций, освобожденных от НДС</w:t>
      </w:r>
    </w:p>
    <w:p w14:paraId="2AED1155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63BEBB53" w14:textId="77777777" w:rsidR="00632407" w:rsidRDefault="00632407" w:rsidP="00632407">
      <w:pPr>
        <w:rPr>
          <w:szCs w:val="24"/>
        </w:rPr>
      </w:pPr>
      <w:r>
        <w:rPr>
          <w:szCs w:val="24"/>
        </w:rPr>
        <w:t>4. Организация, реализующая товары, освобождаемые от НДС, выставляют счета-фактуры покупателям</w:t>
      </w:r>
    </w:p>
    <w:p w14:paraId="27254A00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szCs w:val="24"/>
          <w:u w:val="single"/>
        </w:rPr>
        <w:t>Да</w:t>
      </w:r>
    </w:p>
    <w:p w14:paraId="5C94BC96" w14:textId="77777777" w:rsidR="00632407" w:rsidRDefault="00632407" w:rsidP="00632407">
      <w:pPr>
        <w:rPr>
          <w:szCs w:val="24"/>
        </w:rPr>
      </w:pPr>
      <w:r>
        <w:rPr>
          <w:szCs w:val="24"/>
        </w:rPr>
        <w:t>2. Нет</w:t>
      </w:r>
    </w:p>
    <w:p w14:paraId="5113B77C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C72E696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5. Подлежит ли налоговому вычету НДС, уплаченный </w:t>
      </w:r>
      <w:proofErr w:type="gramStart"/>
      <w:r>
        <w:rPr>
          <w:szCs w:val="24"/>
        </w:rPr>
        <w:t>организацией</w:t>
      </w:r>
      <w:proofErr w:type="gramEnd"/>
      <w:r>
        <w:rPr>
          <w:szCs w:val="24"/>
        </w:rPr>
        <w:t xml:space="preserve"> перешедшей на упрощенную систему налогообложения, предприятию – поставщику</w:t>
      </w:r>
    </w:p>
    <w:p w14:paraId="5F0500D3" w14:textId="77777777" w:rsidR="00632407" w:rsidRDefault="00632407" w:rsidP="00632407">
      <w:pPr>
        <w:rPr>
          <w:szCs w:val="24"/>
        </w:rPr>
      </w:pPr>
      <w:r>
        <w:rPr>
          <w:szCs w:val="24"/>
        </w:rPr>
        <w:t>1. Да</w:t>
      </w:r>
    </w:p>
    <w:p w14:paraId="5DFD9410" w14:textId="77777777" w:rsidR="00632407" w:rsidRDefault="00632407" w:rsidP="00632407">
      <w:pPr>
        <w:rPr>
          <w:szCs w:val="24"/>
        </w:rPr>
      </w:pPr>
      <w:r>
        <w:rPr>
          <w:szCs w:val="24"/>
        </w:rPr>
        <w:lastRenderedPageBreak/>
        <w:t>2. </w:t>
      </w:r>
      <w:r>
        <w:rPr>
          <w:b/>
          <w:bCs/>
          <w:szCs w:val="24"/>
          <w:u w:val="single"/>
        </w:rPr>
        <w:t>Нет</w:t>
      </w:r>
    </w:p>
    <w:p w14:paraId="64261BDA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25076592" w14:textId="77777777" w:rsidR="00632407" w:rsidRDefault="00632407" w:rsidP="00632407">
      <w:pPr>
        <w:rPr>
          <w:szCs w:val="24"/>
        </w:rPr>
      </w:pPr>
      <w:r>
        <w:rPr>
          <w:szCs w:val="24"/>
        </w:rPr>
        <w:t>6. У организаций, осуществляющих торговую деятельность, по поступившим и оприходованным товарам при наличии счета-фактуры суммы НДС принимаются к вычету</w:t>
      </w:r>
    </w:p>
    <w:p w14:paraId="27D050AE" w14:textId="77777777" w:rsidR="00632407" w:rsidRDefault="00632407" w:rsidP="00632407">
      <w:pPr>
        <w:rPr>
          <w:szCs w:val="24"/>
        </w:rPr>
      </w:pPr>
      <w:r>
        <w:rPr>
          <w:szCs w:val="24"/>
        </w:rPr>
        <w:t>1. После их фактической оплаты</w:t>
      </w:r>
    </w:p>
    <w:p w14:paraId="7DB3F75A" w14:textId="77777777" w:rsidR="00632407" w:rsidRDefault="00632407" w:rsidP="00632407">
      <w:pPr>
        <w:rPr>
          <w:szCs w:val="24"/>
        </w:rPr>
      </w:pPr>
      <w:r>
        <w:rPr>
          <w:szCs w:val="24"/>
        </w:rPr>
        <w:t>2. После постановки на учет</w:t>
      </w:r>
    </w:p>
    <w:p w14:paraId="7C253738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После их фактической оплаты с учетом факта реализации этих товаров</w:t>
      </w:r>
    </w:p>
    <w:p w14:paraId="3AC4658A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1B784543" w14:textId="77777777" w:rsidR="00632407" w:rsidRDefault="00632407" w:rsidP="00632407">
      <w:pPr>
        <w:rPr>
          <w:szCs w:val="24"/>
        </w:rPr>
      </w:pPr>
      <w:r>
        <w:rPr>
          <w:szCs w:val="24"/>
        </w:rPr>
        <w:t>7. Физические лица, занимающиеся предпринимательской деятельностью без образования юридического лица</w:t>
      </w:r>
    </w:p>
    <w:p w14:paraId="7005E4EB" w14:textId="77777777" w:rsidR="00632407" w:rsidRDefault="00632407" w:rsidP="00632407">
      <w:pPr>
        <w:rPr>
          <w:szCs w:val="24"/>
        </w:rPr>
      </w:pPr>
      <w:r>
        <w:rPr>
          <w:szCs w:val="24"/>
        </w:rPr>
        <w:t>1. Являются плательщиками НДС, если сумма НДС выделена в соответствующих платежных и расчетных документах</w:t>
      </w:r>
    </w:p>
    <w:p w14:paraId="2D2BF373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Являются плательщиками НДС</w:t>
      </w:r>
    </w:p>
    <w:p w14:paraId="0A2741CC" w14:textId="77777777" w:rsidR="00632407" w:rsidRDefault="00632407" w:rsidP="00632407">
      <w:pPr>
        <w:rPr>
          <w:szCs w:val="24"/>
        </w:rPr>
      </w:pPr>
      <w:r>
        <w:rPr>
          <w:szCs w:val="24"/>
        </w:rPr>
        <w:t>3. Освобождены от уплаты НДС</w:t>
      </w:r>
    </w:p>
    <w:p w14:paraId="1F13D95F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5786D612" w14:textId="77777777" w:rsidR="00632407" w:rsidRDefault="00632407" w:rsidP="00632407">
      <w:pPr>
        <w:rPr>
          <w:szCs w:val="24"/>
        </w:rPr>
      </w:pPr>
      <w:r>
        <w:rPr>
          <w:szCs w:val="24"/>
        </w:rPr>
        <w:t>8.Операции, связанные с обращением ценных бумаг</w:t>
      </w:r>
    </w:p>
    <w:p w14:paraId="6ACF5218" w14:textId="77777777" w:rsidR="00632407" w:rsidRDefault="00632407" w:rsidP="00632407">
      <w:pPr>
        <w:rPr>
          <w:szCs w:val="24"/>
        </w:rPr>
      </w:pPr>
      <w:r>
        <w:rPr>
          <w:szCs w:val="24"/>
        </w:rPr>
        <w:t>1. Освобождены от НДС</w:t>
      </w:r>
    </w:p>
    <w:p w14:paraId="2E8D4F97" w14:textId="77777777" w:rsidR="00632407" w:rsidRDefault="00632407" w:rsidP="00632407">
      <w:pPr>
        <w:rPr>
          <w:szCs w:val="24"/>
        </w:rPr>
      </w:pPr>
      <w:r>
        <w:rPr>
          <w:szCs w:val="24"/>
        </w:rPr>
        <w:t>2. Не освобождены от НДС</w:t>
      </w:r>
    </w:p>
    <w:p w14:paraId="7E332AD8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Освобождены от НДС, кроме брокерских и иных посреднических услуг</w:t>
      </w:r>
    </w:p>
    <w:p w14:paraId="0BFF9C41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681A1FC9" w14:textId="77777777" w:rsidR="00632407" w:rsidRDefault="00632407" w:rsidP="00632407">
      <w:pPr>
        <w:rPr>
          <w:szCs w:val="24"/>
        </w:rPr>
      </w:pPr>
      <w:r>
        <w:rPr>
          <w:szCs w:val="24"/>
        </w:rPr>
        <w:t>9. Операция по передаче объекта основных средств в качестве вклада в уставный капитал другой организации</w:t>
      </w:r>
    </w:p>
    <w:p w14:paraId="4D42485F" w14:textId="77777777" w:rsidR="00632407" w:rsidRDefault="00632407" w:rsidP="00632407">
      <w:pPr>
        <w:rPr>
          <w:szCs w:val="24"/>
        </w:rPr>
      </w:pPr>
      <w:r>
        <w:rPr>
          <w:szCs w:val="24"/>
        </w:rPr>
        <w:t>1. Облагается НДС</w:t>
      </w:r>
    </w:p>
    <w:p w14:paraId="02DF4300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Не облагается НДС, т.к. данная операция не признается объектом налогообложения</w:t>
      </w:r>
    </w:p>
    <w:p w14:paraId="4A1A0C59" w14:textId="77777777" w:rsidR="00632407" w:rsidRDefault="00632407" w:rsidP="00632407">
      <w:pPr>
        <w:rPr>
          <w:szCs w:val="24"/>
        </w:rPr>
      </w:pPr>
      <w:r>
        <w:rPr>
          <w:szCs w:val="24"/>
        </w:rPr>
        <w:t>3. Не облагается НДС, т. к. в отношении данной операции установлена льгота</w:t>
      </w:r>
    </w:p>
    <w:p w14:paraId="645898C2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35E946EF" w14:textId="77777777" w:rsidR="00632407" w:rsidRDefault="00632407" w:rsidP="00632407">
      <w:pPr>
        <w:rPr>
          <w:szCs w:val="24"/>
        </w:rPr>
      </w:pPr>
      <w:r>
        <w:rPr>
          <w:b/>
          <w:bCs/>
          <w:szCs w:val="24"/>
        </w:rPr>
        <w:t>НДФЛ</w:t>
      </w:r>
    </w:p>
    <w:p w14:paraId="51530D59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A33F6F4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1. Летом Кузьмин В.В. занимается сбором лекарственных растений с целью сдачи их в ООО "Зверобой", которое имеет лицензию. В 2008 </w:t>
      </w:r>
      <w:proofErr w:type="gramStart"/>
      <w:r>
        <w:rPr>
          <w:szCs w:val="24"/>
        </w:rPr>
        <w:t>году  Кузьмин</w:t>
      </w:r>
      <w:proofErr w:type="gramEnd"/>
      <w:r>
        <w:rPr>
          <w:szCs w:val="24"/>
        </w:rPr>
        <w:t xml:space="preserve"> сдал лекарственные растения на сумму 10000 руб. Увеличивает ли эта сумма налоговую базу по НДФЛ</w:t>
      </w:r>
    </w:p>
    <w:p w14:paraId="3695F6DC" w14:textId="77777777" w:rsidR="00632407" w:rsidRDefault="00632407" w:rsidP="00632407">
      <w:pPr>
        <w:rPr>
          <w:szCs w:val="24"/>
        </w:rPr>
      </w:pPr>
      <w:r>
        <w:rPr>
          <w:szCs w:val="24"/>
        </w:rPr>
        <w:t>1. Увеличивает в полном объеме</w:t>
      </w:r>
    </w:p>
    <w:p w14:paraId="322C3874" w14:textId="77777777" w:rsidR="00632407" w:rsidRDefault="00632407" w:rsidP="00632407">
      <w:pPr>
        <w:rPr>
          <w:szCs w:val="24"/>
        </w:rPr>
      </w:pPr>
      <w:r>
        <w:rPr>
          <w:szCs w:val="24"/>
        </w:rPr>
        <w:t>2. Не увеличивает в пределах норм</w:t>
      </w:r>
    </w:p>
    <w:p w14:paraId="657E8E82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Не увеличивает в полном объеме</w:t>
      </w:r>
    </w:p>
    <w:p w14:paraId="432DFF4C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56A7D9EE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2. В апреле 2008 года Захаровой была начислена зарплата в сумме 4000 руб. Доход, начисленный нарастающим итогом с начала </w:t>
      </w:r>
      <w:proofErr w:type="gramStart"/>
      <w:r>
        <w:rPr>
          <w:szCs w:val="24"/>
        </w:rPr>
        <w:t>года</w:t>
      </w:r>
      <w:proofErr w:type="gramEnd"/>
      <w:r>
        <w:rPr>
          <w:szCs w:val="24"/>
        </w:rPr>
        <w:t xml:space="preserve"> не превысил 20000 руб. </w:t>
      </w:r>
      <w:proofErr w:type="gramStart"/>
      <w:r>
        <w:rPr>
          <w:szCs w:val="24"/>
        </w:rPr>
        <w:t>В какай</w:t>
      </w:r>
      <w:proofErr w:type="gramEnd"/>
      <w:r>
        <w:rPr>
          <w:szCs w:val="24"/>
        </w:rPr>
        <w:t xml:space="preserve"> сумме будет увеличена налоговая база по НДФЛ в части данной выплаты, если Захарова инвалид второй группы</w:t>
      </w:r>
    </w:p>
    <w:p w14:paraId="006058B4" w14:textId="77777777" w:rsidR="00632407" w:rsidRDefault="00632407" w:rsidP="00632407">
      <w:pPr>
        <w:rPr>
          <w:szCs w:val="24"/>
        </w:rPr>
      </w:pPr>
      <w:r>
        <w:rPr>
          <w:szCs w:val="24"/>
        </w:rPr>
        <w:t>1. 3600 руб.</w:t>
      </w:r>
    </w:p>
    <w:p w14:paraId="0B37B1AF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</w:rPr>
        <w:t>3500 руб.</w:t>
      </w:r>
    </w:p>
    <w:p w14:paraId="72A83434" w14:textId="77777777" w:rsidR="00632407" w:rsidRDefault="00632407" w:rsidP="00632407">
      <w:pPr>
        <w:rPr>
          <w:szCs w:val="24"/>
        </w:rPr>
      </w:pPr>
      <w:r>
        <w:rPr>
          <w:szCs w:val="24"/>
        </w:rPr>
        <w:t>3. 3100 руб.</w:t>
      </w:r>
    </w:p>
    <w:p w14:paraId="39E7AEDC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082C01EC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3. Москвитина А. продала дачу, которая находилась в ее собственности 4 года за 1125 тыс. руб. В какой сумме полученный доход увеличит налогооблагаемую базу по НДФЛ, если у </w:t>
      </w:r>
      <w:proofErr w:type="spellStart"/>
      <w:r>
        <w:rPr>
          <w:szCs w:val="24"/>
        </w:rPr>
        <w:t>Моквитиной</w:t>
      </w:r>
      <w:proofErr w:type="spellEnd"/>
      <w:r>
        <w:rPr>
          <w:szCs w:val="24"/>
        </w:rPr>
        <w:t xml:space="preserve"> в данном налоговом периоде больше не возникло право на получение налоговых вычетов</w:t>
      </w:r>
    </w:p>
    <w:p w14:paraId="1B525F9A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0 руб.</w:t>
      </w:r>
    </w:p>
    <w:p w14:paraId="422A5882" w14:textId="77777777" w:rsidR="00632407" w:rsidRDefault="00632407" w:rsidP="00632407">
      <w:pPr>
        <w:rPr>
          <w:szCs w:val="24"/>
        </w:rPr>
      </w:pPr>
      <w:r>
        <w:rPr>
          <w:szCs w:val="24"/>
        </w:rPr>
        <w:t>2. 125 тыс. руб.</w:t>
      </w:r>
    </w:p>
    <w:p w14:paraId="6D924A97" w14:textId="77777777" w:rsidR="00632407" w:rsidRDefault="00632407" w:rsidP="00632407">
      <w:pPr>
        <w:rPr>
          <w:szCs w:val="24"/>
        </w:rPr>
      </w:pPr>
      <w:r>
        <w:rPr>
          <w:szCs w:val="24"/>
        </w:rPr>
        <w:t>3. 1125 тыс. руб.</w:t>
      </w:r>
    </w:p>
    <w:p w14:paraId="20447B1E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E33F5E7" w14:textId="77777777" w:rsidR="00632407" w:rsidRDefault="00632407" w:rsidP="00632407">
      <w:pPr>
        <w:rPr>
          <w:szCs w:val="24"/>
        </w:rPr>
      </w:pPr>
      <w:r>
        <w:rPr>
          <w:szCs w:val="24"/>
        </w:rPr>
        <w:lastRenderedPageBreak/>
        <w:t>4. По итогам налогового периода имущественный налоговый вычет по НДФЛ составил 120000 руб. сумма доходов налогоплательщика составила 100000 руб. Разница между суммой налогового вычета и суммой полученных доходов</w:t>
      </w:r>
    </w:p>
    <w:p w14:paraId="2A6D8E1D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Может быть перенесена на следующий налоговый период</w:t>
      </w:r>
    </w:p>
    <w:p w14:paraId="47F1B74A" w14:textId="77777777" w:rsidR="00632407" w:rsidRDefault="00632407" w:rsidP="00632407">
      <w:pPr>
        <w:rPr>
          <w:szCs w:val="24"/>
        </w:rPr>
      </w:pPr>
      <w:r>
        <w:rPr>
          <w:szCs w:val="24"/>
        </w:rPr>
        <w:t>2. Не может быть перенесена на следующий налоговый период</w:t>
      </w:r>
    </w:p>
    <w:p w14:paraId="1F117A09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C83712D" w14:textId="77777777" w:rsidR="00632407" w:rsidRDefault="00632407" w:rsidP="00632407">
      <w:pPr>
        <w:rPr>
          <w:szCs w:val="24"/>
        </w:rPr>
      </w:pPr>
      <w:r>
        <w:rPr>
          <w:szCs w:val="24"/>
        </w:rPr>
        <w:t>5. Принимая участие в передаче "Слабое звено" Рогожина И. выиграла 92000 руб. По какой ставке будет произведено исчисление НДФЛ в части полученного дохода (</w:t>
      </w:r>
      <w:proofErr w:type="gramStart"/>
      <w:r>
        <w:rPr>
          <w:szCs w:val="24"/>
        </w:rPr>
        <w:t>в сумме</w:t>
      </w:r>
      <w:proofErr w:type="gramEnd"/>
      <w:r>
        <w:rPr>
          <w:szCs w:val="24"/>
        </w:rPr>
        <w:t xml:space="preserve"> превышающей 2000 руб.) в данном налоговом периоде</w:t>
      </w:r>
    </w:p>
    <w:p w14:paraId="5999B73E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13 %</w:t>
      </w:r>
    </w:p>
    <w:p w14:paraId="7917B4F0" w14:textId="77777777" w:rsidR="00632407" w:rsidRDefault="00632407" w:rsidP="00632407">
      <w:pPr>
        <w:rPr>
          <w:szCs w:val="24"/>
        </w:rPr>
      </w:pPr>
      <w:r>
        <w:rPr>
          <w:szCs w:val="24"/>
        </w:rPr>
        <w:t>2. 30 %</w:t>
      </w:r>
    </w:p>
    <w:p w14:paraId="1D855F37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3. </w:t>
      </w:r>
      <w:proofErr w:type="gramStart"/>
      <w:r>
        <w:rPr>
          <w:szCs w:val="24"/>
        </w:rPr>
        <w:t>35  %</w:t>
      </w:r>
      <w:proofErr w:type="gramEnd"/>
    </w:p>
    <w:p w14:paraId="20A2768E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13AAFA8F" w14:textId="77777777" w:rsidR="00632407" w:rsidRDefault="00632407" w:rsidP="00632407">
      <w:pPr>
        <w:rPr>
          <w:szCs w:val="24"/>
        </w:rPr>
      </w:pPr>
      <w:r>
        <w:rPr>
          <w:szCs w:val="24"/>
        </w:rPr>
        <w:t>6. Стандартные налоговые вычеты по НДФЛ предоставляются работнику</w:t>
      </w:r>
    </w:p>
    <w:p w14:paraId="215AF2AE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По основному месту работы</w:t>
      </w:r>
    </w:p>
    <w:p w14:paraId="391CAF90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2. Одному из налоговых </w:t>
      </w:r>
      <w:proofErr w:type="gramStart"/>
      <w:r>
        <w:rPr>
          <w:szCs w:val="24"/>
        </w:rPr>
        <w:t>агентов,  где</w:t>
      </w:r>
      <w:proofErr w:type="gramEnd"/>
      <w:r>
        <w:rPr>
          <w:szCs w:val="24"/>
        </w:rPr>
        <w:t xml:space="preserve"> он написал заявление</w:t>
      </w:r>
    </w:p>
    <w:p w14:paraId="1C88038D" w14:textId="77777777" w:rsidR="00632407" w:rsidRDefault="00632407" w:rsidP="00632407">
      <w:pPr>
        <w:rPr>
          <w:szCs w:val="24"/>
        </w:rPr>
      </w:pPr>
      <w:r>
        <w:rPr>
          <w:szCs w:val="24"/>
        </w:rPr>
        <w:t>3. В налоговом органе</w:t>
      </w:r>
    </w:p>
    <w:p w14:paraId="28FD02B4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0D5D7C00" w14:textId="77777777" w:rsidR="00632407" w:rsidRDefault="00632407" w:rsidP="00632407">
      <w:pPr>
        <w:rPr>
          <w:szCs w:val="24"/>
        </w:rPr>
      </w:pPr>
      <w:r>
        <w:rPr>
          <w:szCs w:val="24"/>
        </w:rPr>
        <w:t>7. По какой ставке производится исчисление НДФЛ в части доходов, полученных в виде дивидендов</w:t>
      </w:r>
    </w:p>
    <w:p w14:paraId="566ABFD9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9 %</w:t>
      </w:r>
    </w:p>
    <w:p w14:paraId="584EDC58" w14:textId="77777777" w:rsidR="00632407" w:rsidRDefault="00632407" w:rsidP="00632407">
      <w:pPr>
        <w:rPr>
          <w:szCs w:val="24"/>
        </w:rPr>
      </w:pPr>
      <w:r>
        <w:rPr>
          <w:szCs w:val="24"/>
        </w:rPr>
        <w:t>2. 13 %</w:t>
      </w:r>
    </w:p>
    <w:p w14:paraId="6468071D" w14:textId="77777777" w:rsidR="00632407" w:rsidRDefault="00632407" w:rsidP="00632407">
      <w:pPr>
        <w:rPr>
          <w:szCs w:val="24"/>
        </w:rPr>
      </w:pPr>
      <w:r>
        <w:rPr>
          <w:szCs w:val="24"/>
        </w:rPr>
        <w:t>3. 30 %</w:t>
      </w:r>
    </w:p>
    <w:p w14:paraId="05E5DA00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5DE8EC25" w14:textId="77777777" w:rsidR="00632407" w:rsidRDefault="00632407" w:rsidP="00632407">
      <w:pPr>
        <w:rPr>
          <w:szCs w:val="24"/>
        </w:rPr>
      </w:pPr>
      <w:r>
        <w:rPr>
          <w:szCs w:val="24"/>
        </w:rPr>
        <w:t>8. Какая налоговая ставка НДФЛ применяется по отношению к доходам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полученным от участия в лотереях</w:t>
      </w:r>
    </w:p>
    <w:p w14:paraId="4BB81F7B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13 %</w:t>
      </w:r>
    </w:p>
    <w:p w14:paraId="719C9BEE" w14:textId="77777777" w:rsidR="00632407" w:rsidRDefault="00632407" w:rsidP="00632407">
      <w:pPr>
        <w:rPr>
          <w:szCs w:val="24"/>
        </w:rPr>
      </w:pPr>
      <w:r>
        <w:rPr>
          <w:szCs w:val="24"/>
        </w:rPr>
        <w:t>2. 35 %</w:t>
      </w:r>
    </w:p>
    <w:p w14:paraId="2016E908" w14:textId="77777777" w:rsidR="00632407" w:rsidRDefault="00632407" w:rsidP="00632407">
      <w:pPr>
        <w:rPr>
          <w:szCs w:val="24"/>
        </w:rPr>
      </w:pPr>
      <w:r>
        <w:rPr>
          <w:szCs w:val="24"/>
        </w:rPr>
        <w:t>3. 30 %</w:t>
      </w:r>
    </w:p>
    <w:p w14:paraId="29F69D37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4FA217E" w14:textId="77777777" w:rsidR="00632407" w:rsidRDefault="00632407" w:rsidP="00632407">
      <w:pPr>
        <w:rPr>
          <w:szCs w:val="24"/>
        </w:rPr>
      </w:pPr>
      <w:r>
        <w:rPr>
          <w:szCs w:val="24"/>
        </w:rPr>
        <w:t>9. Стандартные налоговые вычеты по новому месту работы предоставляются</w:t>
      </w:r>
    </w:p>
    <w:p w14:paraId="3AE3C8CC" w14:textId="77777777" w:rsidR="00632407" w:rsidRDefault="00632407" w:rsidP="00632407">
      <w:pPr>
        <w:rPr>
          <w:szCs w:val="24"/>
        </w:rPr>
      </w:pPr>
      <w:r>
        <w:rPr>
          <w:szCs w:val="24"/>
        </w:rPr>
        <w:t>1.  </w:t>
      </w:r>
      <w:r>
        <w:rPr>
          <w:b/>
          <w:bCs/>
          <w:szCs w:val="24"/>
          <w:u w:val="single"/>
        </w:rPr>
        <w:t>Учитывая сумму дохода, полученного с начала налогового периода по прежнему месту работы и представленные там налоговые вычеты</w:t>
      </w:r>
    </w:p>
    <w:p w14:paraId="4F9B14D9" w14:textId="77777777" w:rsidR="00632407" w:rsidRDefault="00632407" w:rsidP="00632407">
      <w:pPr>
        <w:rPr>
          <w:szCs w:val="24"/>
        </w:rPr>
      </w:pPr>
      <w:r>
        <w:rPr>
          <w:szCs w:val="24"/>
        </w:rPr>
        <w:t>2. Исходя из дохода, полученного по новому месту работы</w:t>
      </w:r>
    </w:p>
    <w:p w14:paraId="0B7BA167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20EB945B" w14:textId="77777777" w:rsidR="00632407" w:rsidRDefault="00632407" w:rsidP="00632407">
      <w:pPr>
        <w:rPr>
          <w:szCs w:val="24"/>
        </w:rPr>
      </w:pPr>
      <w:r>
        <w:rPr>
          <w:szCs w:val="24"/>
        </w:rPr>
        <w:t>10.Доход, полученный гражданином, не зарегистрированным в качестве ИП, от выполнения работ по договору подряда для целей исчисления НДФЛ, может быть уменьшен</w:t>
      </w:r>
    </w:p>
    <w:p w14:paraId="08A739C8" w14:textId="77777777" w:rsidR="00632407" w:rsidRDefault="00632407" w:rsidP="00632407">
      <w:pPr>
        <w:rPr>
          <w:szCs w:val="24"/>
        </w:rPr>
      </w:pPr>
      <w:r>
        <w:rPr>
          <w:szCs w:val="24"/>
        </w:rPr>
        <w:t>1. На сумму документально подтвержденных расходов, связанных с выполнением работы или на сумму равную 20 % от полученного дохода</w:t>
      </w:r>
    </w:p>
    <w:p w14:paraId="12607584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На сумму документально подтвержденных расходов, связанных с выполнением работы</w:t>
      </w:r>
    </w:p>
    <w:p w14:paraId="198903D9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38656CD5" w14:textId="77777777" w:rsidR="00632407" w:rsidRDefault="00632407" w:rsidP="00632407">
      <w:pPr>
        <w:rPr>
          <w:szCs w:val="24"/>
        </w:rPr>
      </w:pPr>
      <w:r>
        <w:rPr>
          <w:szCs w:val="24"/>
        </w:rPr>
        <w:t>11. Пособие по беременности и родам, выплачиваемое работнику организации</w:t>
      </w:r>
    </w:p>
    <w:p w14:paraId="260CE86B" w14:textId="77777777" w:rsidR="00632407" w:rsidRDefault="00632407" w:rsidP="00632407">
      <w:pPr>
        <w:rPr>
          <w:szCs w:val="24"/>
        </w:rPr>
      </w:pPr>
      <w:r>
        <w:rPr>
          <w:szCs w:val="24"/>
        </w:rPr>
        <w:t>1. Включается в доход, подлежащий НДФЛ</w:t>
      </w:r>
    </w:p>
    <w:p w14:paraId="583D1DD2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Не включается в доход, подлежащий НДФЛ</w:t>
      </w:r>
    </w:p>
    <w:p w14:paraId="3BADF009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1ADE4E95" w14:textId="77777777" w:rsidR="00632407" w:rsidRDefault="00632407" w:rsidP="00632407">
      <w:pPr>
        <w:rPr>
          <w:szCs w:val="24"/>
        </w:rPr>
      </w:pPr>
      <w:r>
        <w:rPr>
          <w:szCs w:val="24"/>
        </w:rPr>
        <w:t>12. При определении налоговой базы по НДФЛ учитываются выплаты работнику в виде</w:t>
      </w:r>
    </w:p>
    <w:p w14:paraId="5D795E47" w14:textId="77777777" w:rsidR="00632407" w:rsidRDefault="00632407" w:rsidP="00632407">
      <w:pPr>
        <w:rPr>
          <w:szCs w:val="24"/>
        </w:rPr>
      </w:pPr>
      <w:r>
        <w:rPr>
          <w:szCs w:val="24"/>
        </w:rPr>
        <w:t>1. Выплаченных суточных в пределах действующих норм</w:t>
      </w:r>
    </w:p>
    <w:p w14:paraId="1422B3D2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Стоимости коммунальных услуг, оплаченных за работника организацией</w:t>
      </w:r>
    </w:p>
    <w:p w14:paraId="12593398" w14:textId="77777777" w:rsidR="00632407" w:rsidRDefault="00632407" w:rsidP="00632407">
      <w:pPr>
        <w:rPr>
          <w:szCs w:val="24"/>
        </w:rPr>
      </w:pPr>
      <w:r>
        <w:rPr>
          <w:szCs w:val="24"/>
        </w:rPr>
        <w:t>3. Стоимости выданной спецодежды</w:t>
      </w:r>
    </w:p>
    <w:p w14:paraId="031CF975" w14:textId="77777777" w:rsidR="00632407" w:rsidRDefault="00632407" w:rsidP="00632407">
      <w:pPr>
        <w:rPr>
          <w:szCs w:val="24"/>
        </w:rPr>
      </w:pPr>
      <w:r>
        <w:rPr>
          <w:szCs w:val="24"/>
        </w:rPr>
        <w:lastRenderedPageBreak/>
        <w:t> </w:t>
      </w:r>
    </w:p>
    <w:p w14:paraId="099AA991" w14:textId="77777777" w:rsidR="00632407" w:rsidRDefault="00632407" w:rsidP="00632407">
      <w:pPr>
        <w:rPr>
          <w:szCs w:val="24"/>
        </w:rPr>
      </w:pPr>
      <w:r>
        <w:rPr>
          <w:szCs w:val="24"/>
        </w:rPr>
        <w:t>13.Организация за счет средств фонда потребления оплатила своему работнику туристическую путевку в дом отдыха. Стоимость путевки</w:t>
      </w:r>
    </w:p>
    <w:p w14:paraId="0D67CBAA" w14:textId="77777777" w:rsidR="00632407" w:rsidRDefault="00632407" w:rsidP="00632407">
      <w:pPr>
        <w:rPr>
          <w:szCs w:val="24"/>
        </w:rPr>
      </w:pPr>
      <w:r>
        <w:rPr>
          <w:szCs w:val="24"/>
        </w:rPr>
        <w:t>1. Не включается в состав дохода работника</w:t>
      </w:r>
    </w:p>
    <w:p w14:paraId="61FCF4C4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Включается в состав дохода работника, подлежащего обложению НДФЛ</w:t>
      </w:r>
    </w:p>
    <w:p w14:paraId="4046E0C0" w14:textId="77777777" w:rsidR="00632407" w:rsidRDefault="00632407" w:rsidP="00632407">
      <w:pPr>
        <w:rPr>
          <w:szCs w:val="24"/>
        </w:rPr>
      </w:pPr>
      <w:r>
        <w:rPr>
          <w:szCs w:val="24"/>
        </w:rPr>
        <w:t>3. Включается в состав дохода работника, но обложению НДФЛ не подлежит</w:t>
      </w:r>
    </w:p>
    <w:p w14:paraId="7A290A4D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137D2309" w14:textId="77777777" w:rsidR="00632407" w:rsidRDefault="00632407" w:rsidP="00632407">
      <w:pPr>
        <w:rPr>
          <w:szCs w:val="24"/>
        </w:rPr>
      </w:pPr>
      <w:r>
        <w:rPr>
          <w:szCs w:val="24"/>
        </w:rPr>
        <w:t>14.Налоговые вычеты применяются при исчислении налоговой базы по НДФЛ</w:t>
      </w:r>
    </w:p>
    <w:p w14:paraId="42B5DBDF" w14:textId="77777777" w:rsidR="00632407" w:rsidRDefault="00632407" w:rsidP="00632407">
      <w:pPr>
        <w:rPr>
          <w:szCs w:val="24"/>
        </w:rPr>
      </w:pPr>
      <w:r>
        <w:rPr>
          <w:szCs w:val="24"/>
        </w:rPr>
        <w:t>1. Только в отношении доходов, облагаемых по ставке 13 %</w:t>
      </w:r>
    </w:p>
    <w:p w14:paraId="55C0DE6A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Ко всему совокупному доходу физического лица, независимо от применяемых налоговых ставок</w:t>
      </w:r>
    </w:p>
    <w:p w14:paraId="632171A1" w14:textId="77777777" w:rsidR="00632407" w:rsidRDefault="00632407" w:rsidP="00632407">
      <w:pPr>
        <w:rPr>
          <w:szCs w:val="24"/>
        </w:rPr>
      </w:pPr>
      <w:r>
        <w:rPr>
          <w:szCs w:val="24"/>
        </w:rPr>
        <w:t>3. Только в части совокупного дохода, не превышающего 50000 тыс. руб.</w:t>
      </w:r>
    </w:p>
    <w:p w14:paraId="151127A0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4E29DB73" w14:textId="77777777" w:rsidR="00632407" w:rsidRDefault="00632407" w:rsidP="00632407">
      <w:pPr>
        <w:rPr>
          <w:szCs w:val="24"/>
        </w:rPr>
      </w:pPr>
      <w:r>
        <w:rPr>
          <w:szCs w:val="24"/>
        </w:rPr>
        <w:t>15. Начиная с 2001 года датой получения дохода в виде оплаты труда в календарном году у физического лица для исчисления НДФЛ является</w:t>
      </w:r>
    </w:p>
    <w:p w14:paraId="36D498B4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Последний день месяца, за который ему был начислен доход</w:t>
      </w:r>
    </w:p>
    <w:p w14:paraId="14F307A3" w14:textId="77777777" w:rsidR="00632407" w:rsidRDefault="00632407" w:rsidP="00632407">
      <w:pPr>
        <w:rPr>
          <w:szCs w:val="24"/>
        </w:rPr>
      </w:pPr>
      <w:r>
        <w:rPr>
          <w:szCs w:val="24"/>
        </w:rPr>
        <w:t>2. День выплаты дохода, в. т. ч. перечисления дохода на счет работника в банке</w:t>
      </w:r>
    </w:p>
    <w:p w14:paraId="4A78AE50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12C41273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16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августе 2008 года Ильиной М. была получена заработная плата в размере 13000 руб. и пособие по временной нетрудоспособности – 5000 руб. Также в августе были получены алименты – 7000 руб. Доход, исчисленный нарастающим итогом с начала 2008 года превысил 20000 руб. Определите налоговую базу по налогу на доходы физических лиц в этом месяце в части полученных доходов</w:t>
      </w:r>
    </w:p>
    <w:p w14:paraId="07048206" w14:textId="77777777" w:rsidR="00632407" w:rsidRDefault="00632407" w:rsidP="00632407">
      <w:pPr>
        <w:rPr>
          <w:szCs w:val="24"/>
        </w:rPr>
      </w:pPr>
      <w:r>
        <w:rPr>
          <w:szCs w:val="24"/>
        </w:rPr>
        <w:t>1. 13000 руб.</w:t>
      </w:r>
    </w:p>
    <w:p w14:paraId="52FCD527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18000 руб.</w:t>
      </w:r>
    </w:p>
    <w:p w14:paraId="488A231E" w14:textId="77777777" w:rsidR="00632407" w:rsidRDefault="00632407" w:rsidP="00632407">
      <w:pPr>
        <w:rPr>
          <w:szCs w:val="24"/>
        </w:rPr>
      </w:pPr>
      <w:r>
        <w:rPr>
          <w:szCs w:val="24"/>
        </w:rPr>
        <w:t>3. 25000 руб.</w:t>
      </w:r>
    </w:p>
    <w:p w14:paraId="76720997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0FE6E1F1" w14:textId="77777777" w:rsidR="00632407" w:rsidRDefault="00632407" w:rsidP="00632407">
      <w:pPr>
        <w:rPr>
          <w:szCs w:val="24"/>
        </w:rPr>
      </w:pPr>
      <w:r>
        <w:rPr>
          <w:szCs w:val="24"/>
        </w:rPr>
        <w:t>17. Стандартный налоговый вычет по НДФЛ предоставляется работнику до момента получения им дохода нарастающим итогом</w:t>
      </w:r>
    </w:p>
    <w:p w14:paraId="2776863C" w14:textId="77777777" w:rsidR="00632407" w:rsidRDefault="00632407" w:rsidP="00632407">
      <w:pPr>
        <w:rPr>
          <w:szCs w:val="24"/>
        </w:rPr>
      </w:pPr>
      <w:r>
        <w:rPr>
          <w:szCs w:val="24"/>
        </w:rPr>
        <w:t>1. 10000 руб.</w:t>
      </w:r>
    </w:p>
    <w:p w14:paraId="090881AB" w14:textId="77777777" w:rsidR="00632407" w:rsidRDefault="00632407" w:rsidP="00632407">
      <w:pPr>
        <w:rPr>
          <w:szCs w:val="24"/>
        </w:rPr>
      </w:pPr>
      <w:r>
        <w:rPr>
          <w:szCs w:val="24"/>
        </w:rPr>
        <w:t>2. 20000 руб.</w:t>
      </w:r>
    </w:p>
    <w:p w14:paraId="266336BE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40000 руб.</w:t>
      </w:r>
    </w:p>
    <w:p w14:paraId="4737E4A6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464B9509" w14:textId="77777777" w:rsidR="00632407" w:rsidRDefault="00632407" w:rsidP="00632407">
      <w:pPr>
        <w:rPr>
          <w:szCs w:val="24"/>
        </w:rPr>
      </w:pPr>
      <w:r>
        <w:rPr>
          <w:szCs w:val="24"/>
        </w:rPr>
        <w:t>18. Удержания из дохода налогоплательщика по решению суда</w:t>
      </w:r>
    </w:p>
    <w:p w14:paraId="5CA16737" w14:textId="77777777" w:rsidR="00632407" w:rsidRDefault="00632407" w:rsidP="00632407">
      <w:pPr>
        <w:rPr>
          <w:szCs w:val="24"/>
        </w:rPr>
      </w:pPr>
      <w:r>
        <w:rPr>
          <w:szCs w:val="24"/>
        </w:rPr>
        <w:t>1. Уменьшают налоговую базу по НДФЛ</w:t>
      </w:r>
    </w:p>
    <w:p w14:paraId="370186DE" w14:textId="77777777" w:rsidR="00632407" w:rsidRDefault="00632407" w:rsidP="00632407">
      <w:pPr>
        <w:rPr>
          <w:szCs w:val="24"/>
        </w:rPr>
      </w:pPr>
      <w:r>
        <w:rPr>
          <w:szCs w:val="24"/>
        </w:rPr>
        <w:t>2. Увеличивают налоговую базу по НДФЛ</w:t>
      </w:r>
    </w:p>
    <w:p w14:paraId="509FBCFA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Не влияют налоговую базу по НДФЛ</w:t>
      </w:r>
    </w:p>
    <w:p w14:paraId="1B21A3DB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497C4A6" w14:textId="77777777" w:rsidR="00632407" w:rsidRDefault="00632407" w:rsidP="00632407">
      <w:pPr>
        <w:rPr>
          <w:szCs w:val="24"/>
        </w:rPr>
      </w:pPr>
      <w:r>
        <w:rPr>
          <w:b/>
          <w:bCs/>
          <w:szCs w:val="24"/>
        </w:rPr>
        <w:t>УСНО</w:t>
      </w:r>
    </w:p>
    <w:p w14:paraId="7D600811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68226670" w14:textId="77777777" w:rsidR="00632407" w:rsidRDefault="00632407" w:rsidP="00632407">
      <w:pPr>
        <w:rPr>
          <w:szCs w:val="24"/>
        </w:rPr>
      </w:pPr>
      <w:r>
        <w:rPr>
          <w:szCs w:val="24"/>
        </w:rPr>
        <w:t>1. Применение УСНО предусматривает отмену уплаты следующих налогов</w:t>
      </w:r>
    </w:p>
    <w:p w14:paraId="0AC0D70B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Налога на прибыль, НДС, налога на имущество, НДС</w:t>
      </w:r>
    </w:p>
    <w:p w14:paraId="23067A3E" w14:textId="77777777" w:rsidR="00632407" w:rsidRDefault="00632407" w:rsidP="00632407">
      <w:pPr>
        <w:rPr>
          <w:szCs w:val="24"/>
        </w:rPr>
      </w:pPr>
      <w:r>
        <w:rPr>
          <w:szCs w:val="24"/>
        </w:rPr>
        <w:t>2. Только налога на прибыль и НДС</w:t>
      </w:r>
    </w:p>
    <w:p w14:paraId="4A8C6DAC" w14:textId="77777777" w:rsidR="00632407" w:rsidRDefault="00632407" w:rsidP="00632407">
      <w:pPr>
        <w:rPr>
          <w:szCs w:val="24"/>
        </w:rPr>
      </w:pPr>
      <w:r>
        <w:rPr>
          <w:szCs w:val="24"/>
        </w:rPr>
        <w:t>3. Только налога на прибыль и налога на имущество</w:t>
      </w:r>
    </w:p>
    <w:p w14:paraId="08582E76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39FB2994" w14:textId="77777777" w:rsidR="00632407" w:rsidRDefault="00632407" w:rsidP="00632407">
      <w:pPr>
        <w:rPr>
          <w:szCs w:val="24"/>
        </w:rPr>
      </w:pPr>
      <w:r>
        <w:rPr>
          <w:szCs w:val="24"/>
        </w:rPr>
        <w:t>2. Ведется ли налоговый учет при применении УСНО</w:t>
      </w:r>
    </w:p>
    <w:p w14:paraId="7376DBE5" w14:textId="77777777" w:rsidR="00632407" w:rsidRDefault="00632407" w:rsidP="00632407">
      <w:pPr>
        <w:rPr>
          <w:szCs w:val="24"/>
        </w:rPr>
      </w:pPr>
      <w:r>
        <w:rPr>
          <w:szCs w:val="24"/>
        </w:rPr>
        <w:t>1. Нет</w:t>
      </w:r>
    </w:p>
    <w:p w14:paraId="31DEC4D2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Да, на основании книги учета доходов и расходов</w:t>
      </w:r>
    </w:p>
    <w:p w14:paraId="4A318408" w14:textId="77777777" w:rsidR="00632407" w:rsidRDefault="00632407" w:rsidP="00632407">
      <w:pPr>
        <w:rPr>
          <w:szCs w:val="24"/>
        </w:rPr>
      </w:pPr>
      <w:r>
        <w:rPr>
          <w:szCs w:val="24"/>
        </w:rPr>
        <w:t>3. Да, на основании регистров бух. учета</w:t>
      </w:r>
    </w:p>
    <w:p w14:paraId="68A2F547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4EA8A4D8" w14:textId="77777777" w:rsidR="00632407" w:rsidRDefault="00632407" w:rsidP="00632407">
      <w:pPr>
        <w:rPr>
          <w:szCs w:val="24"/>
        </w:rPr>
      </w:pPr>
      <w:r>
        <w:rPr>
          <w:szCs w:val="24"/>
        </w:rPr>
        <w:lastRenderedPageBreak/>
        <w:t>3. Включаются ли в состав расходов при применении УСНО расходы на аудиторские услуги</w:t>
      </w:r>
    </w:p>
    <w:p w14:paraId="36C8DC91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Да</w:t>
      </w:r>
    </w:p>
    <w:p w14:paraId="52C2884E" w14:textId="77777777" w:rsidR="00632407" w:rsidRDefault="00632407" w:rsidP="00632407">
      <w:pPr>
        <w:rPr>
          <w:szCs w:val="24"/>
        </w:rPr>
      </w:pPr>
      <w:r>
        <w:rPr>
          <w:szCs w:val="24"/>
        </w:rPr>
        <w:t>2. Нет</w:t>
      </w:r>
    </w:p>
    <w:p w14:paraId="0BF40C2E" w14:textId="77777777" w:rsidR="00632407" w:rsidRDefault="00632407" w:rsidP="00632407">
      <w:pPr>
        <w:rPr>
          <w:szCs w:val="24"/>
        </w:rPr>
      </w:pPr>
      <w:r>
        <w:rPr>
          <w:szCs w:val="24"/>
        </w:rPr>
        <w:t>3. Да, на проведение обязательного аудита</w:t>
      </w:r>
    </w:p>
    <w:p w14:paraId="2C83ED25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5C2D7344" w14:textId="77777777" w:rsidR="00632407" w:rsidRDefault="00632407" w:rsidP="00632407">
      <w:pPr>
        <w:rPr>
          <w:szCs w:val="24"/>
        </w:rPr>
      </w:pPr>
      <w:r>
        <w:rPr>
          <w:szCs w:val="24"/>
        </w:rPr>
        <w:t>4. Переход с общепринятой системы налогообложения на УСНО осуществляется</w:t>
      </w:r>
    </w:p>
    <w:p w14:paraId="56ABD4D7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В добровольном порядке</w:t>
      </w:r>
    </w:p>
    <w:p w14:paraId="19110D7B" w14:textId="77777777" w:rsidR="00632407" w:rsidRDefault="00632407" w:rsidP="00632407">
      <w:pPr>
        <w:rPr>
          <w:szCs w:val="24"/>
        </w:rPr>
      </w:pPr>
      <w:r>
        <w:rPr>
          <w:szCs w:val="24"/>
        </w:rPr>
        <w:t>2. По решению налоговой службы</w:t>
      </w:r>
    </w:p>
    <w:p w14:paraId="3E3EE533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0DEBB43D" w14:textId="77777777" w:rsidR="00632407" w:rsidRDefault="00632407" w:rsidP="00632407">
      <w:pPr>
        <w:rPr>
          <w:szCs w:val="24"/>
        </w:rPr>
      </w:pPr>
      <w:r>
        <w:rPr>
          <w:szCs w:val="24"/>
        </w:rPr>
        <w:t>5. Основные средства, срок полезного использования которых от 10 до 14 лет, приобретены до перехода на УСНО. При переходе на УСНО расходы на приобретение признаются</w:t>
      </w:r>
    </w:p>
    <w:p w14:paraId="266E526A" w14:textId="77777777" w:rsidR="00632407" w:rsidRDefault="00632407" w:rsidP="00632407">
      <w:pPr>
        <w:rPr>
          <w:szCs w:val="24"/>
        </w:rPr>
      </w:pPr>
      <w:r>
        <w:rPr>
          <w:szCs w:val="24"/>
        </w:rPr>
        <w:t>1. В течение одного года</w:t>
      </w:r>
    </w:p>
    <w:p w14:paraId="715C8692" w14:textId="77777777" w:rsidR="00632407" w:rsidRDefault="00632407" w:rsidP="00632407">
      <w:pPr>
        <w:rPr>
          <w:szCs w:val="24"/>
        </w:rPr>
      </w:pPr>
      <w:r>
        <w:rPr>
          <w:szCs w:val="24"/>
        </w:rPr>
        <w:t>2. В течение 10 лет</w:t>
      </w:r>
    </w:p>
    <w:p w14:paraId="05A3759F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1-й год – 50%, 2-ой – 30 %, 3-ий – 20 %</w:t>
      </w:r>
    </w:p>
    <w:p w14:paraId="6AE3FB7F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473433D1" w14:textId="77777777" w:rsidR="00632407" w:rsidRDefault="00632407" w:rsidP="00632407">
      <w:pPr>
        <w:rPr>
          <w:szCs w:val="24"/>
        </w:rPr>
      </w:pPr>
      <w:r>
        <w:rPr>
          <w:szCs w:val="24"/>
        </w:rPr>
        <w:t>6.Налогоплательщик, перешедший на УСНО и применяющий в качестве объекта налогообложения "доходы минус расходы", уплачивает минимальный налог по ставке</w:t>
      </w:r>
    </w:p>
    <w:p w14:paraId="38B4BC5B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1 %</w:t>
      </w:r>
    </w:p>
    <w:p w14:paraId="08AACA53" w14:textId="77777777" w:rsidR="00632407" w:rsidRDefault="00632407" w:rsidP="00632407">
      <w:pPr>
        <w:rPr>
          <w:szCs w:val="24"/>
        </w:rPr>
      </w:pPr>
      <w:r>
        <w:rPr>
          <w:szCs w:val="24"/>
        </w:rPr>
        <w:t>2. 6 %</w:t>
      </w:r>
    </w:p>
    <w:p w14:paraId="1B208EC6" w14:textId="77777777" w:rsidR="00632407" w:rsidRDefault="00632407" w:rsidP="00632407">
      <w:pPr>
        <w:rPr>
          <w:szCs w:val="24"/>
        </w:rPr>
      </w:pPr>
      <w:r>
        <w:rPr>
          <w:szCs w:val="24"/>
        </w:rPr>
        <w:t>3. 15 %</w:t>
      </w:r>
    </w:p>
    <w:p w14:paraId="4B11F362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0AB2CBF3" w14:textId="77777777" w:rsidR="00632407" w:rsidRDefault="00632407" w:rsidP="00632407">
      <w:pPr>
        <w:rPr>
          <w:szCs w:val="24"/>
        </w:rPr>
      </w:pPr>
      <w:r>
        <w:rPr>
          <w:szCs w:val="24"/>
        </w:rPr>
        <w:t>7. Организация имеет право перейти на УСНО, если выполняются следующие требования</w:t>
      </w:r>
    </w:p>
    <w:p w14:paraId="0846D87C" w14:textId="77777777" w:rsidR="00632407" w:rsidRDefault="00632407" w:rsidP="00632407">
      <w:pPr>
        <w:rPr>
          <w:szCs w:val="24"/>
        </w:rPr>
      </w:pPr>
      <w:r>
        <w:rPr>
          <w:szCs w:val="24"/>
        </w:rPr>
        <w:t>1. Доход от реализации за 9 месяцев на момент подачи заявления не более 20 млн. руб.</w:t>
      </w:r>
    </w:p>
    <w:p w14:paraId="20EBD129" w14:textId="77777777" w:rsidR="00632407" w:rsidRDefault="00632407" w:rsidP="00632407">
      <w:pPr>
        <w:rPr>
          <w:szCs w:val="24"/>
        </w:rPr>
      </w:pPr>
      <w:r>
        <w:rPr>
          <w:szCs w:val="24"/>
        </w:rPr>
        <w:t>2. Доход от реализации за 9 месяцев на момент подачи заявления не более 15 млн. руб. (с учетом НДС). стоимость амортизируемого имущества 100 млн. руб., средняя численность – не более 100 человек</w:t>
      </w:r>
    </w:p>
    <w:p w14:paraId="11C3C9A5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 xml:space="preserve">Доход от реализации за 9 месяцев на момент подачи заявления не более 15 млн. руб. (без НДС), стоимость амортизируемого </w:t>
      </w:r>
      <w:proofErr w:type="gramStart"/>
      <w:r>
        <w:rPr>
          <w:b/>
          <w:bCs/>
          <w:szCs w:val="24"/>
          <w:u w:val="single"/>
        </w:rPr>
        <w:t>имущества  -</w:t>
      </w:r>
      <w:proofErr w:type="gramEnd"/>
      <w:r>
        <w:rPr>
          <w:b/>
          <w:bCs/>
          <w:szCs w:val="24"/>
          <w:u w:val="single"/>
        </w:rPr>
        <w:t xml:space="preserve"> менее 100 млн. руб., средняя численность – не более 100 человек</w:t>
      </w:r>
    </w:p>
    <w:p w14:paraId="1F1B77D0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7BD03B3A" w14:textId="77777777" w:rsidR="00632407" w:rsidRDefault="00632407" w:rsidP="00632407">
      <w:pPr>
        <w:rPr>
          <w:szCs w:val="24"/>
        </w:rPr>
      </w:pPr>
      <w:r>
        <w:rPr>
          <w:szCs w:val="24"/>
        </w:rPr>
        <w:t>8. Налоговая декларация по итогам налогового периода представляется при применении УСНО</w:t>
      </w:r>
    </w:p>
    <w:p w14:paraId="7E7D2A03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>31 марта года, следующего за истекшим налоговым периодом</w:t>
      </w:r>
    </w:p>
    <w:p w14:paraId="22C19E5E" w14:textId="77777777" w:rsidR="00632407" w:rsidRDefault="00632407" w:rsidP="00632407">
      <w:pPr>
        <w:rPr>
          <w:szCs w:val="24"/>
        </w:rPr>
      </w:pPr>
      <w:r>
        <w:rPr>
          <w:szCs w:val="24"/>
        </w:rPr>
        <w:t>2. 20 января года, следующего за истекшим налоговым периодом</w:t>
      </w:r>
    </w:p>
    <w:p w14:paraId="78E53790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 xml:space="preserve">30 апреля </w:t>
      </w:r>
      <w:proofErr w:type="gramStart"/>
      <w:r>
        <w:rPr>
          <w:b/>
          <w:bCs/>
          <w:szCs w:val="24"/>
          <w:u w:val="single"/>
        </w:rPr>
        <w:t>года,  следующего</w:t>
      </w:r>
      <w:proofErr w:type="gramEnd"/>
      <w:r>
        <w:rPr>
          <w:b/>
          <w:bCs/>
          <w:szCs w:val="24"/>
          <w:u w:val="single"/>
        </w:rPr>
        <w:t xml:space="preserve"> за истекшим налоговым периодом</w:t>
      </w:r>
    </w:p>
    <w:p w14:paraId="0C919117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4777E9E9" w14:textId="77777777" w:rsidR="00632407" w:rsidRDefault="00632407" w:rsidP="00632407">
      <w:pPr>
        <w:rPr>
          <w:szCs w:val="24"/>
        </w:rPr>
      </w:pPr>
      <w:r>
        <w:rPr>
          <w:b/>
          <w:bCs/>
          <w:szCs w:val="24"/>
        </w:rPr>
        <w:t>ЕНВД</w:t>
      </w:r>
    </w:p>
    <w:p w14:paraId="5E555F38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0C32BD71" w14:textId="77777777" w:rsidR="00632407" w:rsidRDefault="00632407" w:rsidP="00632407">
      <w:pPr>
        <w:rPr>
          <w:szCs w:val="24"/>
        </w:rPr>
      </w:pPr>
      <w:r>
        <w:rPr>
          <w:szCs w:val="24"/>
        </w:rPr>
        <w:t>1. Налоговым периодом по ЕНВД является</w:t>
      </w:r>
    </w:p>
    <w:p w14:paraId="119A4037" w14:textId="77777777" w:rsidR="00632407" w:rsidRDefault="00632407" w:rsidP="00632407">
      <w:pPr>
        <w:rPr>
          <w:szCs w:val="24"/>
        </w:rPr>
      </w:pPr>
      <w:r>
        <w:rPr>
          <w:szCs w:val="24"/>
        </w:rPr>
        <w:t>1. Год</w:t>
      </w:r>
    </w:p>
    <w:p w14:paraId="659E3F3E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Квартал</w:t>
      </w:r>
    </w:p>
    <w:p w14:paraId="02ED0F62" w14:textId="77777777" w:rsidR="00632407" w:rsidRDefault="00632407" w:rsidP="00632407">
      <w:pPr>
        <w:rPr>
          <w:szCs w:val="24"/>
        </w:rPr>
      </w:pPr>
      <w:r>
        <w:rPr>
          <w:szCs w:val="24"/>
        </w:rPr>
        <w:t>3. Месяц</w:t>
      </w:r>
    </w:p>
    <w:p w14:paraId="5B73DE9E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07304033" w14:textId="77777777" w:rsidR="00632407" w:rsidRDefault="00632407" w:rsidP="00632407">
      <w:pPr>
        <w:rPr>
          <w:szCs w:val="24"/>
        </w:rPr>
      </w:pPr>
      <w:r>
        <w:rPr>
          <w:szCs w:val="24"/>
        </w:rPr>
        <w:t>2. Плательщики ЕНВД при осуществлении других видов деятельности</w:t>
      </w:r>
    </w:p>
    <w:p w14:paraId="611BA51D" w14:textId="77777777" w:rsidR="00632407" w:rsidRDefault="00632407" w:rsidP="00632407">
      <w:pPr>
        <w:rPr>
          <w:szCs w:val="24"/>
        </w:rPr>
      </w:pPr>
      <w:r>
        <w:rPr>
          <w:szCs w:val="24"/>
        </w:rPr>
        <w:t>1. </w:t>
      </w:r>
      <w:r>
        <w:rPr>
          <w:b/>
          <w:bCs/>
          <w:szCs w:val="24"/>
          <w:u w:val="single"/>
        </w:rPr>
        <w:t xml:space="preserve">Уплачивают </w:t>
      </w:r>
      <w:proofErr w:type="gramStart"/>
      <w:r>
        <w:rPr>
          <w:b/>
          <w:bCs/>
          <w:szCs w:val="24"/>
          <w:u w:val="single"/>
        </w:rPr>
        <w:t>налоги  с</w:t>
      </w:r>
      <w:proofErr w:type="gramEnd"/>
      <w:r>
        <w:rPr>
          <w:b/>
          <w:bCs/>
          <w:szCs w:val="24"/>
          <w:u w:val="single"/>
        </w:rPr>
        <w:t xml:space="preserve"> видов деятельности, не облагаемой ЕНВД, в общеустановленном порядке</w:t>
      </w:r>
    </w:p>
    <w:p w14:paraId="7C9A3966" w14:textId="77777777" w:rsidR="00632407" w:rsidRDefault="00632407" w:rsidP="00632407">
      <w:pPr>
        <w:rPr>
          <w:szCs w:val="24"/>
        </w:rPr>
      </w:pPr>
      <w:r>
        <w:rPr>
          <w:szCs w:val="24"/>
        </w:rPr>
        <w:t>2. Не уплачивают никаких налогов, кроме ЕНВД</w:t>
      </w:r>
    </w:p>
    <w:p w14:paraId="43990586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6075CF1A" w14:textId="77777777" w:rsidR="00632407" w:rsidRDefault="00632407" w:rsidP="00632407">
      <w:pPr>
        <w:rPr>
          <w:szCs w:val="24"/>
        </w:rPr>
      </w:pPr>
      <w:r>
        <w:rPr>
          <w:szCs w:val="24"/>
        </w:rPr>
        <w:t>3. Могут ли субъекты РФ расширить список деятельности, в отношении которых вводится ЕНВД</w:t>
      </w:r>
    </w:p>
    <w:p w14:paraId="22970817" w14:textId="77777777" w:rsidR="00632407" w:rsidRDefault="00632407" w:rsidP="00632407">
      <w:pPr>
        <w:rPr>
          <w:szCs w:val="24"/>
        </w:rPr>
      </w:pPr>
      <w:r>
        <w:rPr>
          <w:szCs w:val="24"/>
        </w:rPr>
        <w:lastRenderedPageBreak/>
        <w:t>1. Да</w:t>
      </w:r>
    </w:p>
    <w:p w14:paraId="171E268F" w14:textId="77777777" w:rsidR="00632407" w:rsidRDefault="00632407" w:rsidP="00632407">
      <w:pPr>
        <w:rPr>
          <w:szCs w:val="24"/>
        </w:rPr>
      </w:pPr>
      <w:r>
        <w:rPr>
          <w:szCs w:val="24"/>
        </w:rPr>
        <w:t>2. </w:t>
      </w:r>
      <w:r>
        <w:rPr>
          <w:b/>
          <w:bCs/>
          <w:szCs w:val="24"/>
          <w:u w:val="single"/>
        </w:rPr>
        <w:t>Нет</w:t>
      </w:r>
    </w:p>
    <w:p w14:paraId="7ABA0B5F" w14:textId="77777777" w:rsidR="00632407" w:rsidRDefault="00632407" w:rsidP="00632407">
      <w:pPr>
        <w:rPr>
          <w:szCs w:val="24"/>
        </w:rPr>
      </w:pPr>
      <w:r>
        <w:rPr>
          <w:szCs w:val="24"/>
        </w:rPr>
        <w:t>3. В исключительных случаях</w:t>
      </w:r>
    </w:p>
    <w:p w14:paraId="4E532A08" w14:textId="77777777" w:rsidR="00632407" w:rsidRDefault="00632407" w:rsidP="00632407">
      <w:pPr>
        <w:rPr>
          <w:szCs w:val="24"/>
        </w:rPr>
      </w:pPr>
      <w:r>
        <w:rPr>
          <w:szCs w:val="24"/>
        </w:rPr>
        <w:t> </w:t>
      </w:r>
    </w:p>
    <w:p w14:paraId="67804BBF" w14:textId="77777777" w:rsidR="00632407" w:rsidRDefault="00632407" w:rsidP="00632407">
      <w:pPr>
        <w:rPr>
          <w:szCs w:val="24"/>
        </w:rPr>
      </w:pPr>
      <w:r>
        <w:rPr>
          <w:szCs w:val="24"/>
        </w:rPr>
        <w:t xml:space="preserve">4.Налогоплательщик, являющийся </w:t>
      </w:r>
      <w:proofErr w:type="gramStart"/>
      <w:r>
        <w:rPr>
          <w:szCs w:val="24"/>
        </w:rPr>
        <w:t>плательщиком  ЕНВД</w:t>
      </w:r>
      <w:proofErr w:type="gramEnd"/>
      <w:r>
        <w:rPr>
          <w:szCs w:val="24"/>
        </w:rPr>
        <w:t xml:space="preserve"> уплачивает налог по ставке</w:t>
      </w:r>
    </w:p>
    <w:p w14:paraId="3FE6CC3B" w14:textId="77777777" w:rsidR="00632407" w:rsidRDefault="00632407" w:rsidP="00632407">
      <w:pPr>
        <w:rPr>
          <w:szCs w:val="24"/>
        </w:rPr>
      </w:pPr>
      <w:r>
        <w:rPr>
          <w:szCs w:val="24"/>
        </w:rPr>
        <w:t>1. 1 %</w:t>
      </w:r>
    </w:p>
    <w:p w14:paraId="1435D837" w14:textId="77777777" w:rsidR="00632407" w:rsidRDefault="00632407" w:rsidP="00632407">
      <w:pPr>
        <w:rPr>
          <w:szCs w:val="24"/>
        </w:rPr>
      </w:pPr>
      <w:r>
        <w:rPr>
          <w:szCs w:val="24"/>
        </w:rPr>
        <w:t>2. 6 %</w:t>
      </w:r>
    </w:p>
    <w:p w14:paraId="70B47538" w14:textId="77777777" w:rsidR="00632407" w:rsidRDefault="00632407" w:rsidP="00632407">
      <w:pPr>
        <w:rPr>
          <w:szCs w:val="24"/>
        </w:rPr>
      </w:pPr>
      <w:r>
        <w:rPr>
          <w:szCs w:val="24"/>
        </w:rPr>
        <w:t>3. </w:t>
      </w:r>
      <w:r>
        <w:rPr>
          <w:b/>
          <w:bCs/>
          <w:szCs w:val="24"/>
          <w:u w:val="single"/>
        </w:rPr>
        <w:t>15 %</w:t>
      </w:r>
    </w:p>
    <w:p w14:paraId="4E97D9D5" w14:textId="77777777" w:rsidR="00632407" w:rsidRDefault="00632407" w:rsidP="006E098E">
      <w:pPr>
        <w:pStyle w:val="a8"/>
        <w:ind w:left="273"/>
        <w:jc w:val="both"/>
        <w:rPr>
          <w:sz w:val="28"/>
          <w:szCs w:val="24"/>
        </w:rPr>
      </w:pPr>
      <w:bookmarkStart w:id="0" w:name="_GoBack"/>
      <w:bookmarkEnd w:id="0"/>
    </w:p>
    <w:sectPr w:rsidR="00632407" w:rsidSect="00900F14">
      <w:headerReference w:type="default" r:id="rId7"/>
      <w:footerReference w:type="default" r:id="rId8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132E0" w14:textId="77777777" w:rsidR="0099247B" w:rsidRDefault="0099247B">
      <w:r>
        <w:separator/>
      </w:r>
    </w:p>
  </w:endnote>
  <w:endnote w:type="continuationSeparator" w:id="0">
    <w:p w14:paraId="0D6CC5EC" w14:textId="77777777" w:rsidR="0099247B" w:rsidRDefault="0099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99247B">
    <w:pPr>
      <w:pStyle w:val="ab"/>
      <w:jc w:val="right"/>
    </w:pPr>
  </w:p>
  <w:p w14:paraId="54B05BEE" w14:textId="77777777" w:rsidR="00801982" w:rsidRDefault="009924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8A61D" w14:textId="77777777" w:rsidR="0099247B" w:rsidRDefault="0099247B">
      <w:r>
        <w:separator/>
      </w:r>
    </w:p>
  </w:footnote>
  <w:footnote w:type="continuationSeparator" w:id="0">
    <w:p w14:paraId="547FF9EC" w14:textId="77777777" w:rsidR="0099247B" w:rsidRDefault="0099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572BE" w14:textId="77777777" w:rsidR="009B5514" w:rsidRPr="00BB738A" w:rsidRDefault="009B5514" w:rsidP="009B5514">
    <w:pPr>
      <w:pStyle w:val="a9"/>
      <w:rPr>
        <w:sz w:val="16"/>
        <w:szCs w:val="16"/>
        <w:lang w:val="en-US"/>
      </w:rPr>
    </w:pPr>
    <w:r>
      <w:rPr>
        <w:sz w:val="16"/>
        <w:szCs w:val="16"/>
      </w:rPr>
      <w:t>Налогообложение</w:t>
    </w:r>
    <w:r w:rsidRPr="0005390B">
      <w:rPr>
        <w:sz w:val="16"/>
        <w:szCs w:val="16"/>
      </w:rPr>
      <w:t xml:space="preserve"> </w:t>
    </w:r>
    <w:r>
      <w:rPr>
        <w:sz w:val="16"/>
        <w:szCs w:val="16"/>
        <w:lang w:val="en-US"/>
      </w:rPr>
      <w:t>(F6)</w:t>
    </w:r>
  </w:p>
  <w:p w14:paraId="0BEE7C90" w14:textId="0EA993C8" w:rsidR="00801982" w:rsidRPr="00FA3E76" w:rsidRDefault="00FA3E76" w:rsidP="00FA3E76">
    <w:pPr>
      <w:pStyle w:val="a9"/>
      <w:rPr>
        <w:sz w:val="16"/>
        <w:szCs w:val="16"/>
      </w:rPr>
    </w:pPr>
    <w:r w:rsidRPr="00FA3E76">
      <w:rPr>
        <w:sz w:val="16"/>
        <w:szCs w:val="16"/>
      </w:rPr>
      <w:t xml:space="preserve"> </w:t>
    </w:r>
  </w:p>
  <w:p w14:paraId="572D58BB" w14:textId="77777777" w:rsidR="00801982" w:rsidRDefault="0099247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888"/>
    <w:multiLevelType w:val="hybridMultilevel"/>
    <w:tmpl w:val="52DC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D2107E"/>
    <w:multiLevelType w:val="hybridMultilevel"/>
    <w:tmpl w:val="ED5451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13"/>
  </w:num>
  <w:num w:numId="11">
    <w:abstractNumId w:val="14"/>
  </w:num>
  <w:num w:numId="12">
    <w:abstractNumId w:val="5"/>
  </w:num>
  <w:num w:numId="13">
    <w:abstractNumId w:val="11"/>
  </w:num>
  <w:num w:numId="14">
    <w:abstractNumId w:val="1"/>
  </w:num>
  <w:num w:numId="15">
    <w:abstractNumId w:val="15"/>
  </w:num>
  <w:num w:numId="16">
    <w:abstractNumId w:val="12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1E02C1"/>
    <w:rsid w:val="00246E27"/>
    <w:rsid w:val="00321556"/>
    <w:rsid w:val="003E0031"/>
    <w:rsid w:val="003F2C12"/>
    <w:rsid w:val="00463BBA"/>
    <w:rsid w:val="004A3DC4"/>
    <w:rsid w:val="004C30B1"/>
    <w:rsid w:val="004D10DF"/>
    <w:rsid w:val="00537F3C"/>
    <w:rsid w:val="005B4B43"/>
    <w:rsid w:val="005C0D72"/>
    <w:rsid w:val="006107FC"/>
    <w:rsid w:val="00632407"/>
    <w:rsid w:val="00636496"/>
    <w:rsid w:val="00667EE6"/>
    <w:rsid w:val="006B3CA5"/>
    <w:rsid w:val="006E098E"/>
    <w:rsid w:val="006F1818"/>
    <w:rsid w:val="00700918"/>
    <w:rsid w:val="00762222"/>
    <w:rsid w:val="00782712"/>
    <w:rsid w:val="007F05B2"/>
    <w:rsid w:val="0082162F"/>
    <w:rsid w:val="00852E24"/>
    <w:rsid w:val="00916F9F"/>
    <w:rsid w:val="00952088"/>
    <w:rsid w:val="0099247B"/>
    <w:rsid w:val="009B5514"/>
    <w:rsid w:val="00B1683E"/>
    <w:rsid w:val="00B508C9"/>
    <w:rsid w:val="00BA4F57"/>
    <w:rsid w:val="00BB738A"/>
    <w:rsid w:val="00BD28B7"/>
    <w:rsid w:val="00C47D7C"/>
    <w:rsid w:val="00C57A50"/>
    <w:rsid w:val="00C60076"/>
    <w:rsid w:val="00CE320F"/>
    <w:rsid w:val="00D0446A"/>
    <w:rsid w:val="00D417B2"/>
    <w:rsid w:val="00DA7F7A"/>
    <w:rsid w:val="00DF063A"/>
    <w:rsid w:val="00E820A0"/>
    <w:rsid w:val="00F63560"/>
    <w:rsid w:val="00FA3E76"/>
    <w:rsid w:val="00FB39D0"/>
    <w:rsid w:val="00F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21071579-2304-4C67-B634-5B146B0A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No Spacing"/>
    <w:uiPriority w:val="1"/>
    <w:qFormat/>
    <w:rsid w:val="006E0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3</cp:revision>
  <dcterms:created xsi:type="dcterms:W3CDTF">2025-12-04T12:32:00Z</dcterms:created>
  <dcterms:modified xsi:type="dcterms:W3CDTF">2026-06-02T09:48:00Z</dcterms:modified>
</cp:coreProperties>
</file>