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E2E1A" w14:textId="77777777" w:rsidR="001C3231" w:rsidRPr="00BC07CF" w:rsidRDefault="001C3231" w:rsidP="001C323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40AB5AFD" w14:textId="77777777" w:rsidR="001C3231" w:rsidRPr="00BC07CF" w:rsidRDefault="001C3231" w:rsidP="001C323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Промежуточной аттестации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дисциплине (модулю)</w:t>
      </w:r>
    </w:p>
    <w:p w14:paraId="08CE6796" w14:textId="34AD0F86" w:rsidR="001C3231" w:rsidRDefault="001C3231" w:rsidP="001C3231">
      <w:pPr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комплексной  безопасности»</w:t>
      </w:r>
    </w:p>
    <w:p w14:paraId="7168A2DB" w14:textId="77777777" w:rsidR="001C3231" w:rsidRPr="00BC07CF" w:rsidRDefault="001C3231" w:rsidP="001C323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3CA2B2" w14:textId="77777777" w:rsidR="001C3231" w:rsidRDefault="001C3231" w:rsidP="001C323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промежуточной аттестации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дать ответы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нижеприведенного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списка.</w:t>
      </w:r>
    </w:p>
    <w:p w14:paraId="6F3A594F" w14:textId="77777777" w:rsidR="001C3231" w:rsidRPr="00BC07CF" w:rsidRDefault="001C3231" w:rsidP="001C323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8112F4" w14:textId="77777777" w:rsidR="001C3231" w:rsidRPr="00BC07CF" w:rsidRDefault="001C3231" w:rsidP="001C323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Примерный перечень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 для опроса</w:t>
      </w:r>
    </w:p>
    <w:p w14:paraId="40D6E985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0FC95FAC" w14:textId="77777777" w:rsidR="000F5F5A" w:rsidRPr="000F5F5A" w:rsidRDefault="000F5F5A" w:rsidP="000F5F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F5A">
        <w:rPr>
          <w:rFonts w:ascii="Times New Roman" w:eastAsia="Times New Roman" w:hAnsi="Times New Roman" w:cs="Times New Roman"/>
          <w:sz w:val="28"/>
          <w:szCs w:val="28"/>
        </w:rPr>
        <w:t xml:space="preserve">1. Понятие здорового образа жизни. </w:t>
      </w:r>
    </w:p>
    <w:p w14:paraId="3B68007B" w14:textId="77777777" w:rsidR="000F5F5A" w:rsidRPr="000F5F5A" w:rsidRDefault="000F5F5A" w:rsidP="000F5F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F5A">
        <w:rPr>
          <w:rFonts w:ascii="Times New Roman" w:eastAsia="Times New Roman" w:hAnsi="Times New Roman" w:cs="Times New Roman"/>
          <w:sz w:val="28"/>
          <w:szCs w:val="28"/>
        </w:rPr>
        <w:t>2. Влияние факторов и условий окружающей среды и производственного процесса на функциональное и физиологическое состояние здоровья человека.</w:t>
      </w:r>
    </w:p>
    <w:p w14:paraId="1FE754F7" w14:textId="77777777" w:rsidR="000F5F5A" w:rsidRPr="000F5F5A" w:rsidRDefault="000F5F5A" w:rsidP="000F5F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F5A">
        <w:rPr>
          <w:rFonts w:ascii="Times New Roman" w:eastAsia="Times New Roman" w:hAnsi="Times New Roman" w:cs="Times New Roman"/>
          <w:sz w:val="28"/>
          <w:szCs w:val="28"/>
        </w:rPr>
        <w:t xml:space="preserve">3. Профессиональные и профессионально обусловленные заболевания, интоксикации и травмы. </w:t>
      </w:r>
    </w:p>
    <w:p w14:paraId="08B338E3" w14:textId="77777777" w:rsidR="000F5F5A" w:rsidRPr="000F5F5A" w:rsidRDefault="000F5F5A" w:rsidP="000F5F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F5A">
        <w:rPr>
          <w:rFonts w:ascii="Times New Roman" w:eastAsia="Times New Roman" w:hAnsi="Times New Roman" w:cs="Times New Roman"/>
          <w:sz w:val="28"/>
          <w:szCs w:val="28"/>
        </w:rPr>
        <w:t xml:space="preserve">4. Концепция порогового воздействия вредных факторов. </w:t>
      </w:r>
    </w:p>
    <w:p w14:paraId="5E9A15EF" w14:textId="77777777" w:rsidR="000F5F5A" w:rsidRPr="000F5F5A" w:rsidRDefault="000F5F5A" w:rsidP="000F5F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F5A">
        <w:rPr>
          <w:rFonts w:ascii="Times New Roman" w:eastAsia="Times New Roman" w:hAnsi="Times New Roman" w:cs="Times New Roman"/>
          <w:sz w:val="28"/>
          <w:szCs w:val="28"/>
        </w:rPr>
        <w:t xml:space="preserve">5. Понятие профессионального риска как меры опасности. </w:t>
      </w:r>
    </w:p>
    <w:p w14:paraId="584857E0" w14:textId="77777777" w:rsidR="000F5F5A" w:rsidRPr="000F5F5A" w:rsidRDefault="000F5F5A" w:rsidP="000F5F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F5A">
        <w:rPr>
          <w:rFonts w:ascii="Times New Roman" w:eastAsia="Times New Roman" w:hAnsi="Times New Roman" w:cs="Times New Roman"/>
          <w:sz w:val="28"/>
          <w:szCs w:val="28"/>
        </w:rPr>
        <w:t xml:space="preserve">6. Человеческий фактор. </w:t>
      </w:r>
    </w:p>
    <w:p w14:paraId="6A601559" w14:textId="77777777" w:rsidR="000F5F5A" w:rsidRPr="000F5F5A" w:rsidRDefault="000F5F5A" w:rsidP="000F5F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F5A">
        <w:rPr>
          <w:rFonts w:ascii="Times New Roman" w:eastAsia="Times New Roman" w:hAnsi="Times New Roman" w:cs="Times New Roman"/>
          <w:sz w:val="28"/>
          <w:szCs w:val="28"/>
        </w:rPr>
        <w:t>7. Научные основы и практические меры сокращения вредного и опасного воздействия факторов природной, бытовой и производственной среды на здоровье человека.</w:t>
      </w:r>
    </w:p>
    <w:p w14:paraId="031FE388" w14:textId="77777777" w:rsidR="000F5F5A" w:rsidRPr="000F5F5A" w:rsidRDefault="000F5F5A" w:rsidP="000F5F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F5A">
        <w:rPr>
          <w:rFonts w:ascii="Times New Roman" w:eastAsia="Times New Roman" w:hAnsi="Times New Roman" w:cs="Times New Roman"/>
          <w:sz w:val="28"/>
          <w:szCs w:val="28"/>
        </w:rPr>
        <w:t>8. Правовые основы оказания первой помощи пострадавшим.</w:t>
      </w:r>
      <w:r w:rsidRPr="000F5F5A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96896F8" w14:textId="77777777" w:rsidR="000F5F5A" w:rsidRPr="000F5F5A" w:rsidRDefault="000F5F5A" w:rsidP="000F5F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F5A">
        <w:rPr>
          <w:rFonts w:ascii="Times New Roman" w:eastAsia="Times New Roman" w:hAnsi="Times New Roman" w:cs="Times New Roman"/>
          <w:sz w:val="28"/>
          <w:szCs w:val="28"/>
        </w:rPr>
        <w:t>9. Оценка обстановки, обеспечение безопасных условий для оказания первой помощи, определение признаков жизни у пострадавшего и временная остановка наружного кровотечения.</w:t>
      </w:r>
    </w:p>
    <w:p w14:paraId="3C749BA3" w14:textId="77777777" w:rsidR="000F5F5A" w:rsidRPr="000F5F5A" w:rsidRDefault="000F5F5A" w:rsidP="000F5F5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F5F5A">
        <w:rPr>
          <w:rFonts w:ascii="Times New Roman" w:eastAsia="Calibri" w:hAnsi="Times New Roman" w:cs="Times New Roman"/>
          <w:bCs/>
          <w:sz w:val="28"/>
          <w:szCs w:val="28"/>
        </w:rPr>
        <w:t xml:space="preserve">10. Первая помощь в случаях: клинической смерти, </w:t>
      </w:r>
    </w:p>
    <w:p w14:paraId="60838A37" w14:textId="77777777" w:rsidR="000F5F5A" w:rsidRPr="000F5F5A" w:rsidRDefault="000F5F5A" w:rsidP="000F5F5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F5F5A">
        <w:rPr>
          <w:rFonts w:ascii="Times New Roman" w:eastAsia="Calibri" w:hAnsi="Times New Roman" w:cs="Times New Roman"/>
          <w:bCs/>
          <w:sz w:val="28"/>
          <w:szCs w:val="28"/>
        </w:rPr>
        <w:t xml:space="preserve">- при внезапной потере сознания, </w:t>
      </w:r>
    </w:p>
    <w:p w14:paraId="315A3D31" w14:textId="77777777" w:rsidR="000F5F5A" w:rsidRPr="000F5F5A" w:rsidRDefault="000F5F5A" w:rsidP="000F5F5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F5F5A">
        <w:rPr>
          <w:rFonts w:ascii="Times New Roman" w:eastAsia="Calibri" w:hAnsi="Times New Roman" w:cs="Times New Roman"/>
          <w:bCs/>
          <w:sz w:val="28"/>
          <w:szCs w:val="28"/>
        </w:rPr>
        <w:t xml:space="preserve">- при попадании инородных тел в дыхательные пути, </w:t>
      </w:r>
    </w:p>
    <w:p w14:paraId="6DEA5924" w14:textId="77777777" w:rsidR="000F5F5A" w:rsidRPr="000F5F5A" w:rsidRDefault="000F5F5A" w:rsidP="000F5F5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F5F5A">
        <w:rPr>
          <w:rFonts w:ascii="Times New Roman" w:eastAsia="Calibri" w:hAnsi="Times New Roman" w:cs="Times New Roman"/>
          <w:bCs/>
          <w:sz w:val="28"/>
          <w:szCs w:val="28"/>
        </w:rPr>
        <w:t xml:space="preserve">- в случаях опасных кровотечений, </w:t>
      </w:r>
    </w:p>
    <w:p w14:paraId="526A99D6" w14:textId="77777777" w:rsidR="000F5F5A" w:rsidRPr="000F5F5A" w:rsidRDefault="000F5F5A" w:rsidP="000F5F5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F5F5A">
        <w:rPr>
          <w:rFonts w:ascii="Times New Roman" w:eastAsia="Calibri" w:hAnsi="Times New Roman" w:cs="Times New Roman"/>
          <w:bCs/>
          <w:sz w:val="28"/>
          <w:szCs w:val="28"/>
        </w:rPr>
        <w:t xml:space="preserve">- после падения с высоты, </w:t>
      </w:r>
    </w:p>
    <w:p w14:paraId="5E9C85F9" w14:textId="77777777" w:rsidR="000F5F5A" w:rsidRPr="000F5F5A" w:rsidRDefault="000F5F5A" w:rsidP="000F5F5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F5F5A">
        <w:rPr>
          <w:rFonts w:ascii="Times New Roman" w:eastAsia="Calibri" w:hAnsi="Times New Roman" w:cs="Times New Roman"/>
          <w:bCs/>
          <w:sz w:val="28"/>
          <w:szCs w:val="28"/>
        </w:rPr>
        <w:t xml:space="preserve">- после автодорожного происшествия, </w:t>
      </w:r>
    </w:p>
    <w:p w14:paraId="35CC9C7D" w14:textId="77777777" w:rsidR="000F5F5A" w:rsidRPr="000F5F5A" w:rsidRDefault="000F5F5A" w:rsidP="000F5F5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F5F5A">
        <w:rPr>
          <w:rFonts w:ascii="Times New Roman" w:eastAsia="Calibri" w:hAnsi="Times New Roman" w:cs="Times New Roman"/>
          <w:bCs/>
          <w:sz w:val="28"/>
          <w:szCs w:val="28"/>
        </w:rPr>
        <w:t xml:space="preserve">- после утопления, </w:t>
      </w:r>
    </w:p>
    <w:p w14:paraId="059C4AFE" w14:textId="77777777" w:rsidR="000F5F5A" w:rsidRPr="000F5F5A" w:rsidRDefault="000F5F5A" w:rsidP="000F5F5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F5F5A">
        <w:rPr>
          <w:rFonts w:ascii="Times New Roman" w:eastAsia="Calibri" w:hAnsi="Times New Roman" w:cs="Times New Roman"/>
          <w:bCs/>
          <w:sz w:val="28"/>
          <w:szCs w:val="28"/>
        </w:rPr>
        <w:t xml:space="preserve">- при синдроме длительного сдавления, </w:t>
      </w:r>
    </w:p>
    <w:p w14:paraId="57F5B51C" w14:textId="77777777" w:rsidR="000F5F5A" w:rsidRPr="000F5F5A" w:rsidRDefault="000F5F5A" w:rsidP="000F5F5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F5F5A">
        <w:rPr>
          <w:rFonts w:ascii="Times New Roman" w:eastAsia="Calibri" w:hAnsi="Times New Roman" w:cs="Times New Roman"/>
          <w:bCs/>
          <w:sz w:val="28"/>
          <w:szCs w:val="28"/>
        </w:rPr>
        <w:t xml:space="preserve">- при термических ожогах, </w:t>
      </w:r>
    </w:p>
    <w:p w14:paraId="0831CDEA" w14:textId="77777777" w:rsidR="000F5F5A" w:rsidRPr="000F5F5A" w:rsidRDefault="000F5F5A" w:rsidP="000F5F5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F5F5A">
        <w:rPr>
          <w:rFonts w:ascii="Times New Roman" w:eastAsia="Calibri" w:hAnsi="Times New Roman" w:cs="Times New Roman"/>
          <w:bCs/>
          <w:sz w:val="28"/>
          <w:szCs w:val="28"/>
        </w:rPr>
        <w:t xml:space="preserve">- при проникающих ранениях грудной клетки, </w:t>
      </w:r>
    </w:p>
    <w:p w14:paraId="79B53C35" w14:textId="77777777" w:rsidR="000F5F5A" w:rsidRPr="000F5F5A" w:rsidRDefault="000F5F5A" w:rsidP="000F5F5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F5F5A">
        <w:rPr>
          <w:rFonts w:ascii="Times New Roman" w:eastAsia="Calibri" w:hAnsi="Times New Roman" w:cs="Times New Roman"/>
          <w:bCs/>
          <w:sz w:val="28"/>
          <w:szCs w:val="28"/>
        </w:rPr>
        <w:t xml:space="preserve">- в случаях ранениях шеи, </w:t>
      </w:r>
    </w:p>
    <w:p w14:paraId="38D3B1EB" w14:textId="77777777" w:rsidR="000F5F5A" w:rsidRPr="000F5F5A" w:rsidRDefault="000F5F5A" w:rsidP="000F5F5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F5F5A">
        <w:rPr>
          <w:rFonts w:ascii="Times New Roman" w:eastAsia="Calibri" w:hAnsi="Times New Roman" w:cs="Times New Roman"/>
          <w:bCs/>
          <w:sz w:val="28"/>
          <w:szCs w:val="28"/>
        </w:rPr>
        <w:t xml:space="preserve">- в случаях проникающих ранений живота, </w:t>
      </w:r>
    </w:p>
    <w:p w14:paraId="2C5D572B" w14:textId="77777777" w:rsidR="000F5F5A" w:rsidRPr="000F5F5A" w:rsidRDefault="000F5F5A" w:rsidP="000F5F5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F5F5A">
        <w:rPr>
          <w:rFonts w:ascii="Times New Roman" w:eastAsia="Calibri" w:hAnsi="Times New Roman" w:cs="Times New Roman"/>
          <w:bCs/>
          <w:sz w:val="28"/>
          <w:szCs w:val="28"/>
        </w:rPr>
        <w:t xml:space="preserve">- в случаях эпилептического припадка, </w:t>
      </w:r>
    </w:p>
    <w:p w14:paraId="13E5DB73" w14:textId="77777777" w:rsidR="000F5F5A" w:rsidRPr="000F5F5A" w:rsidRDefault="000F5F5A" w:rsidP="000F5F5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F5F5A">
        <w:rPr>
          <w:rFonts w:ascii="Times New Roman" w:eastAsia="Calibri" w:hAnsi="Times New Roman" w:cs="Times New Roman"/>
          <w:bCs/>
          <w:sz w:val="28"/>
          <w:szCs w:val="28"/>
        </w:rPr>
        <w:t xml:space="preserve">- после укусов ядовитых насекомых и змей, </w:t>
      </w:r>
    </w:p>
    <w:p w14:paraId="7420818C" w14:textId="77777777" w:rsidR="000F5F5A" w:rsidRPr="000F5F5A" w:rsidRDefault="000F5F5A" w:rsidP="000F5F5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F5F5A">
        <w:rPr>
          <w:rFonts w:ascii="Times New Roman" w:eastAsia="Calibri" w:hAnsi="Times New Roman" w:cs="Times New Roman"/>
          <w:bCs/>
          <w:sz w:val="28"/>
          <w:szCs w:val="28"/>
        </w:rPr>
        <w:t xml:space="preserve">- в случаях аллергической реакции. </w:t>
      </w:r>
    </w:p>
    <w:p w14:paraId="1E16CF99" w14:textId="77777777" w:rsidR="000F5F5A" w:rsidRPr="000F5F5A" w:rsidRDefault="000F5F5A" w:rsidP="000F5F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bCs/>
          <w:sz w:val="28"/>
          <w:szCs w:val="28"/>
        </w:rPr>
        <w:t>11. Правила оказания первой помощи двум и более пострадавшим.</w:t>
      </w:r>
    </w:p>
    <w:p w14:paraId="2A290389" w14:textId="77777777" w:rsidR="000F5F5A" w:rsidRPr="000F5F5A" w:rsidRDefault="000F5F5A" w:rsidP="000F5F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F5A">
        <w:rPr>
          <w:rFonts w:ascii="Times New Roman" w:eastAsia="Times New Roman" w:hAnsi="Times New Roman" w:cs="Times New Roman"/>
          <w:sz w:val="28"/>
          <w:szCs w:val="28"/>
        </w:rPr>
        <w:lastRenderedPageBreak/>
        <w:t>12. Мероприятия по проведению сердечно-легочной реанимации до появления признаков жизни и поддержанию проходимости дыхательных путей.</w:t>
      </w:r>
      <w:r w:rsidRPr="000F5F5A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27960EF" w14:textId="77777777" w:rsidR="000F5F5A" w:rsidRPr="000F5F5A" w:rsidRDefault="000F5F5A" w:rsidP="000F5F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F5A">
        <w:rPr>
          <w:rFonts w:ascii="Times New Roman" w:eastAsia="Times New Roman" w:hAnsi="Times New Roman" w:cs="Times New Roman"/>
          <w:sz w:val="28"/>
          <w:szCs w:val="28"/>
        </w:rPr>
        <w:t>13. Мероприятия по подробному осмотру пострадавшего в целях выявления состояний, угрожающих его жизни и здоровью.</w:t>
      </w:r>
    </w:p>
    <w:p w14:paraId="05887337" w14:textId="77777777" w:rsidR="000F5F5A" w:rsidRPr="000F5F5A" w:rsidRDefault="000F5F5A" w:rsidP="000F5F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F5A">
        <w:rPr>
          <w:rFonts w:ascii="Times New Roman" w:eastAsia="Times New Roman" w:hAnsi="Times New Roman" w:cs="Times New Roman"/>
          <w:sz w:val="28"/>
          <w:szCs w:val="28"/>
        </w:rPr>
        <w:t>14. Мероприятия по оказанию первой помощи в случае выявления признаков травм.</w:t>
      </w:r>
    </w:p>
    <w:p w14:paraId="5EB8B5E9" w14:textId="77777777" w:rsidR="000F5F5A" w:rsidRPr="000F5F5A" w:rsidRDefault="000F5F5A" w:rsidP="000F5F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F5A">
        <w:rPr>
          <w:rFonts w:ascii="Times New Roman" w:eastAsia="Times New Roman" w:hAnsi="Times New Roman" w:cs="Times New Roman"/>
          <w:sz w:val="28"/>
          <w:szCs w:val="28"/>
        </w:rPr>
        <w:t>15. Мероприятия по оказанию первой помощи при поражении электрическим током. Приемы освобождения пострадавшего от действия электрического тока.</w:t>
      </w:r>
      <w:r w:rsidRPr="000F5F5A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F278D90" w14:textId="77777777" w:rsidR="000F5F5A" w:rsidRPr="000F5F5A" w:rsidRDefault="000F5F5A" w:rsidP="000F5F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F5A">
        <w:rPr>
          <w:rFonts w:ascii="Times New Roman" w:eastAsia="Times New Roman" w:hAnsi="Times New Roman" w:cs="Times New Roman"/>
          <w:sz w:val="28"/>
          <w:szCs w:val="28"/>
        </w:rPr>
        <w:t>16. Подготовка пострадавшего к эвакуации или передаче бригаде скорой медицинской помощи.</w:t>
      </w:r>
    </w:p>
    <w:p w14:paraId="5B6ECDBD" w14:textId="77777777" w:rsidR="000F5F5A" w:rsidRPr="000F5F5A" w:rsidRDefault="000F5F5A" w:rsidP="000F5F5A">
      <w:pPr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4D7B263" w14:textId="77777777" w:rsidR="000F5F5A" w:rsidRPr="000F5F5A" w:rsidRDefault="000F5F5A" w:rsidP="001C3231">
      <w:pPr>
        <w:tabs>
          <w:tab w:val="left" w:pos="708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0F5F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Обеспечение комплексной безопасности в мирное и военное время</w:t>
      </w:r>
    </w:p>
    <w:p w14:paraId="21E35AEE" w14:textId="77777777" w:rsidR="000F5F5A" w:rsidRPr="000F5F5A" w:rsidRDefault="000F5F5A" w:rsidP="000F5F5A">
      <w:pPr>
        <w:tabs>
          <w:tab w:val="left" w:pos="70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A242392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1. Понятие безопасности и риска.</w:t>
      </w:r>
    </w:p>
    <w:p w14:paraId="477559FA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2. Понятие о чрезвычайных ситуациях. Классификация чрезвычайных ситуаций.</w:t>
      </w:r>
    </w:p>
    <w:p w14:paraId="7C099FA9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3. Поражающие факторы чрезвычайных ситуаций.</w:t>
      </w:r>
    </w:p>
    <w:p w14:paraId="183F206A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4. Единая государственная система предупреждения и ликвидации чрезвычайных ситуаций.</w:t>
      </w:r>
    </w:p>
    <w:p w14:paraId="48CB4C76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5. Принципы организации и способы защиты населения от ЧС.</w:t>
      </w:r>
    </w:p>
    <w:p w14:paraId="3A412F6C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6. Основы прогнозирования обстановки при чрезвычайных ситуациях.</w:t>
      </w:r>
    </w:p>
    <w:p w14:paraId="71C512EE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7. Особенности организации управления мероприятиями по предупреждению ЧС и</w:t>
      </w:r>
    </w:p>
    <w:p w14:paraId="3074265A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защите населения за рубежом, формы международного сотрудничества.</w:t>
      </w:r>
    </w:p>
    <w:p w14:paraId="72F02821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8. Классификация чрезвычайных ситуаций природного характера.</w:t>
      </w:r>
    </w:p>
    <w:p w14:paraId="0240673D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9. Краткая характеристика чрезвычайных ситуаций природного характера (землетрясения,</w:t>
      </w:r>
    </w:p>
    <w:p w14:paraId="7BC53C57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наводнения, обвалы, пожары, бури, ураганы и др.).</w:t>
      </w:r>
    </w:p>
    <w:p w14:paraId="58A8C3C0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10. Мероприятия по защите населения при ЧС природного характера.</w:t>
      </w:r>
    </w:p>
    <w:p w14:paraId="5D6A8E1D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11. Классификация аварийно-опасных химических веществ.</w:t>
      </w:r>
    </w:p>
    <w:p w14:paraId="5BDAE7EB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12. Краткая характеристика аварий, с выбросом аварийно-опасных химических веществ.</w:t>
      </w:r>
    </w:p>
    <w:p w14:paraId="78000619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13. Мероприятия по защите населения при авариях с выбросом аварийно-опасных химических</w:t>
      </w:r>
    </w:p>
    <w:p w14:paraId="33F6E438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веществ.</w:t>
      </w:r>
    </w:p>
    <w:p w14:paraId="219E0AFE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14. Средства индивидуальной защиты: классификация, назначение, общая характеристика.</w:t>
      </w:r>
    </w:p>
    <w:p w14:paraId="47187329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15. Средства индивидуальной защиты органов дыхания и органов зрения: краткая</w:t>
      </w:r>
    </w:p>
    <w:p w14:paraId="1006D147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характеристика.</w:t>
      </w:r>
    </w:p>
    <w:p w14:paraId="70973B0D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16. Средства индивидуальной защиты кожи: краткая характеристика.</w:t>
      </w:r>
    </w:p>
    <w:p w14:paraId="74C14CA4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17. Средства коллективной защиты: виды, краткая характеристика.</w:t>
      </w:r>
    </w:p>
    <w:p w14:paraId="36A63793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18. Специальная обработка: понятие, виды, объем.</w:t>
      </w:r>
    </w:p>
    <w:p w14:paraId="21AECFF5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lastRenderedPageBreak/>
        <w:t>19. Средства частичной санитарной обработки.</w:t>
      </w:r>
    </w:p>
    <w:p w14:paraId="4A6C9D68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20. Средства химического контроля. Понятие о химической разведке.</w:t>
      </w:r>
    </w:p>
    <w:p w14:paraId="43DF697C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21. Понятие об ионизирующих излучениях. Источники ионизирующих излучений.</w:t>
      </w:r>
    </w:p>
    <w:p w14:paraId="6CDE978E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22. Аварии на радиационно-опасных объектах: виды, характеристика поражающих факторов.</w:t>
      </w:r>
    </w:p>
    <w:p w14:paraId="326916CD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23. Защита населения от радиационных поражений.</w:t>
      </w:r>
    </w:p>
    <w:p w14:paraId="049C85D3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24. Средства радиационной разведки: виды, назначение.</w:t>
      </w:r>
    </w:p>
    <w:p w14:paraId="03C6B0D8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25. Контроль за облучением населения. Средства дозиметрического контроля.</w:t>
      </w:r>
    </w:p>
    <w:p w14:paraId="787B02FE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26. Гидродинамические аварии: причины, виды, последствия, меры защиты населения.</w:t>
      </w:r>
    </w:p>
    <w:p w14:paraId="222EB0C7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27. Правила поведения при угрозе и во время гидродинамических аварий.</w:t>
      </w:r>
    </w:p>
    <w:p w14:paraId="74408859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28. Аварии на водном транспорте. Характеристика спасательных средств. Действия терпящих</w:t>
      </w:r>
    </w:p>
    <w:p w14:paraId="6ABBB82A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кораблекрушение.</w:t>
      </w:r>
    </w:p>
    <w:p w14:paraId="3E950A96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29. Общая характеристика чрезвычайных ситуаций социального характера.</w:t>
      </w:r>
    </w:p>
    <w:p w14:paraId="76C3E279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30. Чрезвычайные ситуации криминального характера и защита от них.</w:t>
      </w:r>
    </w:p>
    <w:p w14:paraId="53D42ED2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31. Терроризм как реальная угроза безопасности в современном обществе.</w:t>
      </w:r>
    </w:p>
    <w:p w14:paraId="0E1519AA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32. Психопатологические последствия чрезвычайных ситуаций.</w:t>
      </w:r>
    </w:p>
    <w:p w14:paraId="5A864D66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33. Личностные факторы, определяющие безопасность жизнедеятельности.</w:t>
      </w:r>
    </w:p>
    <w:p w14:paraId="6D541632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E47BB1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0F5F5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Психологическая устойчивость человека в чрезвычайных ситуациях социального, техногенного и природного характера</w:t>
      </w:r>
    </w:p>
    <w:p w14:paraId="6DB99F67" w14:textId="0A814F86" w:rsidR="000F5F5A" w:rsidRDefault="000F5F5A" w:rsidP="001C323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0F5F5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Проблема нормы психического развития личности </w:t>
      </w:r>
    </w:p>
    <w:p w14:paraId="1DD48427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14:paraId="05251B65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1. Статистически-адаптационный, культурологический, экзистенциональный, описательный и другие подходы к проблеме нормы психического развития. </w:t>
      </w:r>
    </w:p>
    <w:p w14:paraId="7B98B799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2. Границы действия нормы. </w:t>
      </w:r>
    </w:p>
    <w:p w14:paraId="2CC8547B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3. Норма и проблемные ситуации различной степени сложности. </w:t>
      </w:r>
    </w:p>
    <w:p w14:paraId="1C5DBBBE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4. Идеальная норма как возможный источник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психотравмирования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2F81F52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5. Психическое здоровье как многоуровневое качество жизнедеятельности, характеризующееся адекватностью психического развития, реагирования, ориентирования в чрезвычайной ситуации. </w:t>
      </w:r>
    </w:p>
    <w:p w14:paraId="13D66894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6. Духовный,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индивидуальнопсихологический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, психосоматический, биоэнергетический уровни психического здоровья. </w:t>
      </w:r>
    </w:p>
    <w:p w14:paraId="2376BCCD" w14:textId="7880FA0A" w:rsid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7. Проблема целостности психического здоровья человека. </w:t>
      </w:r>
    </w:p>
    <w:p w14:paraId="07054DA5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35BF72" w14:textId="77777777" w:rsidR="000F5F5A" w:rsidRPr="000F5F5A" w:rsidRDefault="000F5F5A" w:rsidP="001C323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Психическая устойчивость личности</w:t>
      </w: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1FE2A05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8. Психическая и психологическая стрессоустойчивость. </w:t>
      </w:r>
    </w:p>
    <w:p w14:paraId="7E9EBEBB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9. Психическая устойчивость как подготовленность к профессиональной деятельности. </w:t>
      </w:r>
    </w:p>
    <w:p w14:paraId="2B07FFA0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10. Трудная ситуация, задачи различного класса сложности и устойчивости специалиста. </w:t>
      </w:r>
    </w:p>
    <w:p w14:paraId="6CE661FB" w14:textId="332C50B5" w:rsid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11. Приемы и способы формирования, поддержания и восстановления психической устойчивости личности. </w:t>
      </w:r>
    </w:p>
    <w:p w14:paraId="462107F2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49D79D" w14:textId="7C3AA0BB" w:rsidR="000F5F5A" w:rsidRDefault="000F5F5A" w:rsidP="001C323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Психофизиологические основы регуляции психического состояния</w:t>
      </w: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035339F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E17E92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12. Психическое состояние как интегральное проявление психики в конкретных ситуациях. </w:t>
      </w:r>
    </w:p>
    <w:p w14:paraId="09C18D65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13. Классификация, способы предупреждения проявления пассивных и активных отрицательных состояний. </w:t>
      </w:r>
    </w:p>
    <w:p w14:paraId="615A13F6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14. Прогнозирование и использование отрицательных психических состояний. 15. Приемы и техника саморегуляции психического состояния. </w:t>
      </w:r>
    </w:p>
    <w:p w14:paraId="57BCAE04" w14:textId="440A472F" w:rsid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16.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Аналогознаковая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психомышечная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регуляция психического состояния. </w:t>
      </w:r>
    </w:p>
    <w:p w14:paraId="5959A99E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6CADA2" w14:textId="5FCD008B" w:rsidR="000F5F5A" w:rsidRDefault="000F5F5A" w:rsidP="001C323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Социально-психическая </w:t>
      </w:r>
      <w:proofErr w:type="spellStart"/>
      <w:r w:rsidRPr="000F5F5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дезадаптированность</w:t>
      </w:r>
      <w:proofErr w:type="spellEnd"/>
      <w:r w:rsidRPr="000F5F5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личности</w:t>
      </w: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69AAEC9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4E2C6A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17. Социально-психическая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дезадаптированность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как процесс нарушения адекватности деятельности (реагирования) личности в социальной среде.</w:t>
      </w:r>
    </w:p>
    <w:p w14:paraId="020AD56C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Дезадаптированность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к собственным потребностям, притязаниям и групповым (референтным) ожиданиям, требованиям, социальным нормам. </w:t>
      </w:r>
    </w:p>
    <w:p w14:paraId="74AA4DE6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19. Переживание конфликта как признак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дезадаптированности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47B5D34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20. Уровни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дезадаптированности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: временная, устойчивая ситуативная, общая устойчивая. </w:t>
      </w:r>
    </w:p>
    <w:p w14:paraId="4BB36CFB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21. Общая устойчивая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дезадаптированность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нервозо-психозные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комплексы.</w:t>
      </w:r>
    </w:p>
    <w:p w14:paraId="3D68B1E6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22.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Дезадаптированность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как патологическая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адаптированность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47DA0CA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23.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Дезадаптированность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и чрезвычайная ситуация. </w:t>
      </w:r>
    </w:p>
    <w:p w14:paraId="128E563A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24. Экстремальность условий, характера жизнедеятельности и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дезадаптированности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. Механизмы социализации. </w:t>
      </w:r>
    </w:p>
    <w:p w14:paraId="798EB7D3" w14:textId="07302A24" w:rsid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25. Диагностика социально-психической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дезадаптированности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личности. </w:t>
      </w:r>
    </w:p>
    <w:p w14:paraId="5DCD67BD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2F01CD" w14:textId="2C11B47F" w:rsidR="000F5F5A" w:rsidRDefault="000F5F5A" w:rsidP="001C323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Посттравматические стрессовые расстройства</w:t>
      </w: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E464920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6501E4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26. Посттравматические стрессовые расстройства (ПТСР) как отсроченное проявление последствий психотравмирующих ситуаций. </w:t>
      </w:r>
    </w:p>
    <w:p w14:paraId="570681BC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27. Органическая картина ПТСР. ПТСР и девиантное поведение. </w:t>
      </w:r>
    </w:p>
    <w:p w14:paraId="2FABF785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28. ПТСР и удовлетворенность условиями жизнедеятельности. </w:t>
      </w:r>
    </w:p>
    <w:p w14:paraId="73436435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29. Классификация ПТСР: острые, хронические, отсроченные. Механизмы их протекания. </w:t>
      </w:r>
    </w:p>
    <w:p w14:paraId="7B683C9D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30. Факторы запуска отсроченных расстройств: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гиперпроблемная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ситуация жизнедеятельности, провоцирующие обстоятельства личностно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значи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- 3 мой ситуации прежней экстремальности, нервно-психическая истощаемость и др. 31. Симптоматика ПТСР: соматические расстройства, нарушения сна, размывание личностно-смысловой сферы, повышенная наркозависимость, негативизм,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экстрачувствительность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и возбудимость. </w:t>
      </w:r>
    </w:p>
    <w:p w14:paraId="68EA3A82" w14:textId="718057BA" w:rsid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32. Специфика катастрофических ПТСР. Особенности диагностики </w:t>
      </w:r>
      <w:proofErr w:type="spellStart"/>
      <w:r w:rsidRPr="000F5F5A">
        <w:rPr>
          <w:rFonts w:ascii="Times New Roman" w:eastAsia="Calibri" w:hAnsi="Times New Roman" w:cs="Times New Roman"/>
          <w:sz w:val="28"/>
          <w:szCs w:val="28"/>
        </w:rPr>
        <w:t>посттравматиков</w:t>
      </w:r>
      <w:proofErr w:type="spellEnd"/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. Проблема их психической реабилитации. </w:t>
      </w:r>
    </w:p>
    <w:p w14:paraId="63B281E4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D38795" w14:textId="522DE377" w:rsid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lastRenderedPageBreak/>
        <w:t>Причины, механизмы и динамика социально-психических отклонений в чрезвычайных ситуациях</w:t>
      </w: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57C2BB0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0550B8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33. Уровни рассмотрения причин социальных отклонений: общий, категориальный (видовой), конкретных поступков. Причина и детерминанта в социальном отклонении. </w:t>
      </w:r>
    </w:p>
    <w:p w14:paraId="18F68AC6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34. Механизмы взаимосвязи различных факторов в структуре отклонений: социальной нормы психического здоровья, особенностей конкретной ситуации. </w:t>
      </w:r>
    </w:p>
    <w:p w14:paraId="45367EEF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35. Конкретно-видовые и типичные механизмы. Роль индивидуальных и социально-психических особенностей человека в структуре механизма: психологический тип, степень социализации, духовность, истощенность психологического ресурса, продолжительность и личностная значимость проблемной ситуации. </w:t>
      </w:r>
    </w:p>
    <w:p w14:paraId="56B068B8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36. Самооправдание и психическая защита в структуре социальных отклонений. Психическая типология и взаимосвязь социальных отклонений. </w:t>
      </w:r>
    </w:p>
    <w:p w14:paraId="48AE4923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37. Опыт психологического, социально-психологического исследования различных видов социальных отклонений. </w:t>
      </w:r>
    </w:p>
    <w:p w14:paraId="6138ABF0" w14:textId="47A4E883" w:rsid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38. Соотнесенность процесса и результата исследований с данными других научных дисциплин. </w:t>
      </w:r>
    </w:p>
    <w:p w14:paraId="1C78C0CF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29096D" w14:textId="5F898928" w:rsid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Психология риска. Психофизиологические основы преодоления тревоги, боязни, страха</w:t>
      </w: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A5FBA12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5B825F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39. Риск как ситуация выбора между возможными вариантами действия. </w:t>
      </w:r>
    </w:p>
    <w:p w14:paraId="74A5664D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40. Формирование навыков принятия рискованных решений. </w:t>
      </w:r>
    </w:p>
    <w:p w14:paraId="0852987A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41. Психофизические основы тревоги, боязни, страха. </w:t>
      </w:r>
    </w:p>
    <w:p w14:paraId="63B04793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42. Технология вытеснения страхов, навязчивых состояний. </w:t>
      </w:r>
    </w:p>
    <w:p w14:paraId="7CB6C8A3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43. Психологическая релаксация и методы активизации резервов организма. Личностный резерв. </w:t>
      </w:r>
    </w:p>
    <w:p w14:paraId="0B3C072F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44. Пантомимическое регулирование. Техники внушения и самовнушения в ходе статистической саморегуляции. </w:t>
      </w:r>
    </w:p>
    <w:p w14:paraId="18EC5431" w14:textId="77777777" w:rsid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 xml:space="preserve">45. Спецсредства статистической гимнастики для психофизической саморегуляции специалиста в ходе выполнения профессиональных задач. Противопоказания и ограничения их применения. </w:t>
      </w:r>
    </w:p>
    <w:p w14:paraId="501D95E2" w14:textId="77777777" w:rsidR="00F86765" w:rsidRDefault="00F86765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0BD951" w14:textId="77777777" w:rsidR="00F86765" w:rsidRPr="000F5F5A" w:rsidRDefault="00F86765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E9220F" w14:textId="77777777" w:rsidR="000F5F5A" w:rsidRPr="000F5F5A" w:rsidRDefault="000F5F5A" w:rsidP="001C323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0F5F5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Основы информационной безопасности</w:t>
      </w:r>
    </w:p>
    <w:p w14:paraId="7BCC5025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82B8C35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1. Эволюция каналов передачи информации</w:t>
      </w:r>
    </w:p>
    <w:p w14:paraId="69AEB554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2. Информационные угрозы и способы защиты от них</w:t>
      </w:r>
    </w:p>
    <w:p w14:paraId="6E6F3CD1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3. Процедурный уровень обеспечения информационной безопасности</w:t>
      </w:r>
    </w:p>
    <w:p w14:paraId="3C7D0DF2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4. Компьютерные вирусы и антивирусные программы</w:t>
      </w:r>
    </w:p>
    <w:p w14:paraId="248CC5AC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5. Методы и технологии борьбы с компьютерными вирусами</w:t>
      </w:r>
    </w:p>
    <w:p w14:paraId="47881945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6. Индивидуальная и государственная защита информации</w:t>
      </w:r>
    </w:p>
    <w:p w14:paraId="4B3E5856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lastRenderedPageBreak/>
        <w:t>7. Информационный терроризм</w:t>
      </w:r>
    </w:p>
    <w:p w14:paraId="31CFC724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8. Роль информационных технологий в обеспечении национальной безопасности России</w:t>
      </w:r>
    </w:p>
    <w:p w14:paraId="0B177923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9. Особенности управления информацией в городах</w:t>
      </w:r>
    </w:p>
    <w:p w14:paraId="1E8EEB04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10. Особенности обеспечения информационной безопасности Российской Федерации в различных сферах общественной жизни</w:t>
      </w:r>
    </w:p>
    <w:p w14:paraId="6BDAADE0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11. Воздействие средств массовой информации</w:t>
      </w:r>
    </w:p>
    <w:p w14:paraId="3F4D57C5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12. Реклама как источник информационной опасности</w:t>
      </w:r>
    </w:p>
    <w:p w14:paraId="152D01E7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13. Ложь как источник информационной опасности</w:t>
      </w:r>
    </w:p>
    <w:p w14:paraId="7AAEAC84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14. Информационная экология</w:t>
      </w:r>
    </w:p>
    <w:p w14:paraId="1A1D4D99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15. Географические информационные системы</w:t>
      </w:r>
    </w:p>
    <w:p w14:paraId="7136B3FB" w14:textId="77777777" w:rsidR="000F5F5A" w:rsidRPr="000F5F5A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F5A">
        <w:rPr>
          <w:rFonts w:ascii="Times New Roman" w:eastAsia="Calibri" w:hAnsi="Times New Roman" w:cs="Times New Roman"/>
          <w:sz w:val="28"/>
          <w:szCs w:val="28"/>
        </w:rPr>
        <w:t>16. Информационные технологии и здоровье</w:t>
      </w:r>
    </w:p>
    <w:p w14:paraId="01C60514" w14:textId="77777777" w:rsidR="00A17A1B" w:rsidRDefault="0075416B" w:rsidP="000F5F5A">
      <w:pPr>
        <w:spacing w:after="0" w:line="240" w:lineRule="auto"/>
        <w:jc w:val="both"/>
      </w:pPr>
    </w:p>
    <w:p w14:paraId="3EB30532" w14:textId="74DB3789" w:rsidR="009B5A67" w:rsidRDefault="009B5A67" w:rsidP="009B5A6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9B5A67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Организация доступной среды для инвалидов на транспорте</w:t>
      </w:r>
    </w:p>
    <w:p w14:paraId="18EE83F3" w14:textId="77777777" w:rsidR="009B5A67" w:rsidRDefault="009B5A67" w:rsidP="009B5A6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14:paraId="4A0F2C36" w14:textId="77777777" w:rsidR="009B5A67" w:rsidRPr="00D75238" w:rsidRDefault="009B5A67" w:rsidP="009B5A6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Основные международные правовые акты, регламентирующие права человека, включая права лиц с ограниченными возможностями здоровья. </w:t>
      </w:r>
    </w:p>
    <w:p w14:paraId="431FFB2B" w14:textId="77777777" w:rsidR="009B5A67" w:rsidRPr="00D75238" w:rsidRDefault="009B5A67" w:rsidP="009B5A67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Требования законодательства по обеспечению доступа инвалидов к объектам и услугам пассажирского транспорта.</w:t>
      </w:r>
    </w:p>
    <w:p w14:paraId="3CF37B82" w14:textId="77777777" w:rsidR="009B5A67" w:rsidRPr="00D75238" w:rsidRDefault="009B5A67" w:rsidP="009B5A67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Основные нормативно-правовые документы, регламентирующие права инвалидов и маломобильных групп населения (МНГ) на транспорте в России.</w:t>
      </w:r>
    </w:p>
    <w:p w14:paraId="63D610BA" w14:textId="77777777" w:rsidR="009B5A67" w:rsidRPr="00D75238" w:rsidRDefault="009B5A67" w:rsidP="009B5A67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 Государственной программа РФ «Доступная среда». </w:t>
      </w:r>
    </w:p>
    <w:p w14:paraId="264C9BFE" w14:textId="77777777" w:rsidR="009B5A67" w:rsidRPr="00D75238" w:rsidRDefault="009B5A67" w:rsidP="009B5A67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Обязанности организаций пассажирского транспорта по обеспечению доступа инвалидов к объектам и услугам. </w:t>
      </w:r>
    </w:p>
    <w:p w14:paraId="640932BE" w14:textId="77777777" w:rsidR="009B5A67" w:rsidRPr="00D75238" w:rsidRDefault="009B5A67" w:rsidP="009B5A67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Права инвалидов на доступ к объектам и услугам транспорта и на получение «ситуационной помощи». </w:t>
      </w:r>
    </w:p>
    <w:p w14:paraId="4FEC8A33" w14:textId="77777777" w:rsidR="009B5A67" w:rsidRPr="00D75238" w:rsidRDefault="009B5A67" w:rsidP="009B5A67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Права общественных организаций инвалидов по защите прав инвалидов на доступные услуги.</w:t>
      </w:r>
    </w:p>
    <w:p w14:paraId="407EA4F0" w14:textId="77777777" w:rsidR="009B5A67" w:rsidRPr="00D75238" w:rsidRDefault="009B5A67" w:rsidP="009B5A67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 Организаций и персонала пассажирского транспорта за обеспечение доступа инвалидов к объектам и услугам.</w:t>
      </w:r>
    </w:p>
    <w:p w14:paraId="558A5FEE" w14:textId="77777777" w:rsidR="009B5A67" w:rsidRPr="00D75238" w:rsidRDefault="009B5A67" w:rsidP="009B5A67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 Группы людей с ограниченными возможностями. </w:t>
      </w:r>
    </w:p>
    <w:p w14:paraId="388F1802" w14:textId="77777777" w:rsidR="009B5A67" w:rsidRPr="00D75238" w:rsidRDefault="009B5A67" w:rsidP="009B5A67">
      <w:pPr>
        <w:numPr>
          <w:ilvl w:val="0"/>
          <w:numId w:val="1"/>
        </w:numPr>
        <w:spacing w:after="0" w:line="276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 Классификация групп инвалидов, определение скрытых и явных признаков инвалидности.</w:t>
      </w:r>
    </w:p>
    <w:p w14:paraId="6498E9CE" w14:textId="77777777" w:rsidR="009B5A67" w:rsidRPr="00D75238" w:rsidRDefault="009B5A67" w:rsidP="009B5A67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Потребности разных групп инвалидов и МГН. </w:t>
      </w:r>
    </w:p>
    <w:p w14:paraId="594E5EF3" w14:textId="77777777" w:rsidR="009B5A67" w:rsidRPr="00D75238" w:rsidRDefault="009B5A67" w:rsidP="009B5A67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Барьеры на транспорте для инвалидов и МГН. Определение барьеров для каждой группы инвалидов.</w:t>
      </w:r>
    </w:p>
    <w:p w14:paraId="2E9D6553" w14:textId="77777777" w:rsidR="009B5A67" w:rsidRPr="00D75238" w:rsidRDefault="009B5A67" w:rsidP="009B5A67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Участники процесса организации доступной среды для людей с ограниченными возможностями на пассажирском транспорте и их функции.</w:t>
      </w:r>
    </w:p>
    <w:p w14:paraId="6744DAD8" w14:textId="77777777" w:rsidR="009B5A67" w:rsidRPr="00D75238" w:rsidRDefault="009B5A67" w:rsidP="009B5A67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lastRenderedPageBreak/>
        <w:t>Модель взаимодействия органов исполнительной власти, организаций пассажирского транспорта, общественных организаций инвалидов по формированию доступной среды для людей с ограниченными возможностями.</w:t>
      </w:r>
    </w:p>
    <w:p w14:paraId="578C8B6D" w14:textId="77777777" w:rsidR="009B5A67" w:rsidRPr="00D75238" w:rsidRDefault="009B5A67" w:rsidP="009B5A67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Этика и способы общения с инвалидами.</w:t>
      </w:r>
    </w:p>
    <w:p w14:paraId="45CDB136" w14:textId="77777777" w:rsidR="009B5A67" w:rsidRPr="00D75238" w:rsidRDefault="009B5A67" w:rsidP="009B5A67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Особенности обслуживания пассажиров - инвалидов с различными нарушениями. Этика и фразеология общения с инвалидами. </w:t>
      </w:r>
    </w:p>
    <w:p w14:paraId="7F142B92" w14:textId="77777777" w:rsidR="009B5A67" w:rsidRPr="00D75238" w:rsidRDefault="009B5A67" w:rsidP="009B5A67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Способы общения с инвалидами по слуху, по зрению, по интеллекту, передвигающимися на кресле-коляске, в сопровождении с собакой - поводырем, с нарушением внешности. </w:t>
      </w:r>
    </w:p>
    <w:p w14:paraId="43D880C4" w14:textId="77777777" w:rsidR="009B5A67" w:rsidRPr="00D75238" w:rsidRDefault="009B5A67" w:rsidP="009B5A67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Потребности различных групп инвалидов в информации для принятия решения о поездке на транспорте.</w:t>
      </w:r>
    </w:p>
    <w:p w14:paraId="63D0BB70" w14:textId="77777777" w:rsidR="009B5A67" w:rsidRPr="00D75238" w:rsidRDefault="009B5A67" w:rsidP="009B5A67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Информирование различных групп инвалидов о направлениях перемещения и порядке обслуживания на транспорте.</w:t>
      </w:r>
    </w:p>
    <w:p w14:paraId="59B3A887" w14:textId="77777777" w:rsidR="009B5A67" w:rsidRPr="00D75238" w:rsidRDefault="009B5A67" w:rsidP="009B5A67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Оказание ситуационной помощи для лиц с ограниченными возможностями здоровья. </w:t>
      </w:r>
    </w:p>
    <w:p w14:paraId="5C553203" w14:textId="77777777" w:rsidR="009B5A67" w:rsidRPr="00D75238" w:rsidRDefault="009B5A67" w:rsidP="009B5A67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Потребности в ситуационной помощи различных групп инвалидов на борту пассажирских транспортных средств.</w:t>
      </w:r>
    </w:p>
    <w:p w14:paraId="4B6C774E" w14:textId="77777777" w:rsidR="009B5A67" w:rsidRPr="00D75238" w:rsidRDefault="009B5A67" w:rsidP="009B5A67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Технологии оказания ситуационной помощи различным группам инвалидов.</w:t>
      </w:r>
    </w:p>
    <w:p w14:paraId="1B29B97D" w14:textId="77777777" w:rsidR="009B5A67" w:rsidRPr="00D75238" w:rsidRDefault="009B5A67" w:rsidP="009B5A67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 Оборудование, используемое инвалидами в поездках.</w:t>
      </w:r>
    </w:p>
    <w:p w14:paraId="2ABDB532" w14:textId="77777777" w:rsidR="009B5A67" w:rsidRPr="00D75238" w:rsidRDefault="009B5A67" w:rsidP="009B5A67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Оборудование, используемое на борту пассажирского транспортного средства, для преодоления барьеров различными группами инвалидами.</w:t>
      </w:r>
    </w:p>
    <w:p w14:paraId="4ADD0F43" w14:textId="77777777" w:rsidR="009B5A67" w:rsidRPr="00D75238" w:rsidRDefault="009B5A67" w:rsidP="009B5A67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 Основные нормативно-правовые документы, регламентирующие права инвалидов и МГН на воздушном транспорте в РФ. Организация пассажирских перевозок и технологии обслуживания людей с ограниченными возможностями на воздушном транспорте.</w:t>
      </w:r>
    </w:p>
    <w:p w14:paraId="1D9F5DDA" w14:textId="77777777" w:rsidR="009B5A67" w:rsidRPr="00D75238" w:rsidRDefault="009B5A67" w:rsidP="009B5A67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 Технические и функциональные требования к объектам транспортной инфраструктуры, информационному обеспечению процессов и услуг.</w:t>
      </w:r>
    </w:p>
    <w:p w14:paraId="05E025E0" w14:textId="77777777" w:rsidR="009B5A67" w:rsidRPr="00D75238" w:rsidRDefault="009B5A67" w:rsidP="009B5A67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 Стандарты качества доступности объектов и услуг для людей с ограниченными возможностями организаций пассажирского транспорта.</w:t>
      </w:r>
    </w:p>
    <w:p w14:paraId="0319C644" w14:textId="77777777" w:rsidR="009B5A67" w:rsidRPr="00D75238" w:rsidRDefault="009B5A67" w:rsidP="009B5A67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Методика обследования и оценки доступности для МГН объектов и услуг наземной инфраструктуры пассажирского транспорта и пассажирских транспортных средств.</w:t>
      </w:r>
    </w:p>
    <w:p w14:paraId="0ED7C18C" w14:textId="77777777" w:rsidR="009B5A67" w:rsidRPr="00D75238" w:rsidRDefault="009B5A67" w:rsidP="009B5A67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Применение принципа «универсального дизайна» для создания доступной среды для лиц с ограниченными возможностями здоровья.</w:t>
      </w:r>
    </w:p>
    <w:p w14:paraId="0628DD19" w14:textId="77777777" w:rsidR="009B5A67" w:rsidRPr="00D75238" w:rsidRDefault="009B5A67" w:rsidP="009B5A67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lastRenderedPageBreak/>
        <w:t xml:space="preserve"> Введение в концепцию разумного приспособления для лиц с ограниченными возможностями здоровья.</w:t>
      </w:r>
    </w:p>
    <w:p w14:paraId="68B6CC44" w14:textId="77777777" w:rsidR="009B5A67" w:rsidRPr="00D75238" w:rsidRDefault="009B5A67" w:rsidP="009B5A67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Типовые программы подготовки персонала предприятий и учреждений пассажирского транспорта для оказания ситуационной помощи МГН.  </w:t>
      </w:r>
    </w:p>
    <w:p w14:paraId="1148BA73" w14:textId="539CC693" w:rsidR="00F86765" w:rsidRDefault="00F8676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70890EFC" w14:textId="77777777" w:rsidR="00F86765" w:rsidRPr="00BC07CF" w:rsidRDefault="00F86765" w:rsidP="00F8676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Примерные оценочные материалы, применяемые при проведении</w:t>
      </w:r>
    </w:p>
    <w:p w14:paraId="5510D268" w14:textId="77777777" w:rsidR="00F86765" w:rsidRPr="00BC07CF" w:rsidRDefault="00F86765" w:rsidP="00F8676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Текущего контроля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дисциплине (модулю)</w:t>
      </w:r>
    </w:p>
    <w:p w14:paraId="0164B92D" w14:textId="77777777" w:rsidR="00F86765" w:rsidRDefault="00F86765" w:rsidP="00F8676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комплексной безопасности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10209B36" w14:textId="77777777" w:rsidR="00F86765" w:rsidRPr="00BC07CF" w:rsidRDefault="00F86765" w:rsidP="00F8676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EF325F" w14:textId="77777777" w:rsidR="00F86765" w:rsidRDefault="00F86765" w:rsidP="00F8676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текущего контроля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решить 1 задачу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нижеприведенного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списка.</w:t>
      </w:r>
    </w:p>
    <w:p w14:paraId="6C6C3DFD" w14:textId="77777777" w:rsidR="00F86765" w:rsidRPr="00BC07CF" w:rsidRDefault="00F86765" w:rsidP="00F8676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930268" w14:textId="77777777" w:rsidR="00F86765" w:rsidRPr="00BC07CF" w:rsidRDefault="00F86765" w:rsidP="00F8676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Примерный перечень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ситуационных задач</w:t>
      </w:r>
    </w:p>
    <w:p w14:paraId="15D00E0D" w14:textId="77777777" w:rsidR="00F86765" w:rsidRDefault="00F86765" w:rsidP="00F86765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69B7BA06" w14:textId="77777777" w:rsidR="00F86765" w:rsidRPr="008E40D3" w:rsidRDefault="00F86765" w:rsidP="00F8676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sz w:val="28"/>
          <w:szCs w:val="28"/>
        </w:rPr>
        <w:t>Задача 1</w:t>
      </w:r>
    </w:p>
    <w:p w14:paraId="486865F3" w14:textId="77777777" w:rsidR="00F86765" w:rsidRPr="008E40D3" w:rsidRDefault="00F86765" w:rsidP="00F86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0D3">
        <w:rPr>
          <w:rFonts w:ascii="Times New Roman" w:eastAsia="Calibri" w:hAnsi="Times New Roman" w:cs="Times New Roman"/>
          <w:sz w:val="28"/>
          <w:szCs w:val="28"/>
        </w:rPr>
        <w:t>После аварии с реактором ВВЭР на АЭС произошло РЗ местности.</w:t>
      </w:r>
    </w:p>
    <w:p w14:paraId="681BF916" w14:textId="77777777" w:rsidR="00F86765" w:rsidRPr="008E40D3" w:rsidRDefault="00F86765" w:rsidP="00F86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0D3">
        <w:rPr>
          <w:rFonts w:ascii="Times New Roman" w:eastAsia="Calibri" w:hAnsi="Times New Roman" w:cs="Times New Roman"/>
          <w:sz w:val="28"/>
          <w:szCs w:val="28"/>
        </w:rPr>
        <w:t>Радиационная разведка произвела замеры мощности радиации на двух объектах №1 и №2. На объекте №1 разведка была 10часов после аварии и мощность радиации составила 5рад/ч. На объекте №2 разведка была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40D3">
        <w:rPr>
          <w:rFonts w:ascii="Times New Roman" w:eastAsia="Calibri" w:hAnsi="Times New Roman" w:cs="Times New Roman"/>
          <w:sz w:val="28"/>
          <w:szCs w:val="28"/>
        </w:rPr>
        <w:t>15 часов после аварии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40D3">
        <w:rPr>
          <w:rFonts w:ascii="Times New Roman" w:eastAsia="Calibri" w:hAnsi="Times New Roman" w:cs="Times New Roman"/>
          <w:sz w:val="28"/>
          <w:szCs w:val="28"/>
        </w:rPr>
        <w:t xml:space="preserve">и мощность составила 6 рад/ч. Определить зону РЗ, в которую попасли объекты №1 и №2. </w:t>
      </w:r>
    </w:p>
    <w:p w14:paraId="142FAAB8" w14:textId="77777777" w:rsidR="00F86765" w:rsidRPr="008E40D3" w:rsidRDefault="00F86765" w:rsidP="00F86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B513A3" w14:textId="77777777" w:rsidR="00F86765" w:rsidRPr="008E40D3" w:rsidRDefault="00F86765" w:rsidP="00F8676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sz w:val="28"/>
          <w:szCs w:val="28"/>
        </w:rPr>
        <w:t>Задача 2</w:t>
      </w:r>
    </w:p>
    <w:p w14:paraId="54BF0FEF" w14:textId="77777777" w:rsidR="00F86765" w:rsidRPr="008E40D3" w:rsidRDefault="00F86765" w:rsidP="00F86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0D3">
        <w:rPr>
          <w:rFonts w:ascii="Times New Roman" w:eastAsia="Calibri" w:hAnsi="Times New Roman" w:cs="Times New Roman"/>
          <w:sz w:val="28"/>
          <w:szCs w:val="28"/>
        </w:rPr>
        <w:t>После аварии с реактором ВВЭР на АЭС произошло РЗ местности.</w:t>
      </w:r>
    </w:p>
    <w:p w14:paraId="40D314BF" w14:textId="77777777" w:rsidR="00F86765" w:rsidRPr="008E40D3" w:rsidRDefault="00F86765" w:rsidP="00F86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0D3">
        <w:rPr>
          <w:rFonts w:ascii="Times New Roman" w:eastAsia="Calibri" w:hAnsi="Times New Roman" w:cs="Times New Roman"/>
          <w:sz w:val="28"/>
          <w:szCs w:val="28"/>
        </w:rPr>
        <w:t>Радиационная разведка произвела замеры мощности радиации на двух объектах №1 и №2. На объекте №1 разведка была 9 часов после аварии и мощность радиации составила 5рад/ч. На объекте №2 разведка была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40D3">
        <w:rPr>
          <w:rFonts w:ascii="Times New Roman" w:eastAsia="Calibri" w:hAnsi="Times New Roman" w:cs="Times New Roman"/>
          <w:sz w:val="28"/>
          <w:szCs w:val="28"/>
        </w:rPr>
        <w:t>12 часа после аварии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40D3">
        <w:rPr>
          <w:rFonts w:ascii="Times New Roman" w:eastAsia="Calibri" w:hAnsi="Times New Roman" w:cs="Times New Roman"/>
          <w:sz w:val="28"/>
          <w:szCs w:val="28"/>
        </w:rPr>
        <w:t>и мощность составила 6 рад/ч. Определить зону РЗ, в которую попасли объекты №1 и №2</w:t>
      </w:r>
    </w:p>
    <w:p w14:paraId="7CCFC3D1" w14:textId="77777777" w:rsidR="00F86765" w:rsidRPr="008E40D3" w:rsidRDefault="00F86765" w:rsidP="00F86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98205C" w14:textId="77777777" w:rsidR="00F86765" w:rsidRPr="008E40D3" w:rsidRDefault="00F86765" w:rsidP="00F8676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sz w:val="28"/>
          <w:szCs w:val="28"/>
        </w:rPr>
        <w:t>Задача 3</w:t>
      </w:r>
    </w:p>
    <w:p w14:paraId="6C1E57F0" w14:textId="77777777" w:rsidR="00F86765" w:rsidRPr="008E40D3" w:rsidRDefault="00F86765" w:rsidP="00F86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0D3">
        <w:rPr>
          <w:rFonts w:ascii="Times New Roman" w:eastAsia="Calibri" w:hAnsi="Times New Roman" w:cs="Times New Roman"/>
          <w:sz w:val="28"/>
          <w:szCs w:val="28"/>
        </w:rPr>
        <w:t>После аварии с реактором РБМК на АЭС произошло РЗ местности.</w:t>
      </w:r>
    </w:p>
    <w:p w14:paraId="63208F51" w14:textId="77777777" w:rsidR="00F86765" w:rsidRPr="008E40D3" w:rsidRDefault="00F86765" w:rsidP="00F86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0D3">
        <w:rPr>
          <w:rFonts w:ascii="Times New Roman" w:eastAsia="Calibri" w:hAnsi="Times New Roman" w:cs="Times New Roman"/>
          <w:sz w:val="28"/>
          <w:szCs w:val="28"/>
        </w:rPr>
        <w:t>Радиационная разведка произвела замеры мощности радиации на двух объектах №1 и №2. На объекте №1 разведка была 2 сутки после аварии и мощность радиации составила 5рад/ч. На объекте №2 разведка была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40D3">
        <w:rPr>
          <w:rFonts w:ascii="Times New Roman" w:eastAsia="Calibri" w:hAnsi="Times New Roman" w:cs="Times New Roman"/>
          <w:sz w:val="28"/>
          <w:szCs w:val="28"/>
        </w:rPr>
        <w:t>на 3 сутки после аварии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40D3">
        <w:rPr>
          <w:rFonts w:ascii="Times New Roman" w:eastAsia="Calibri" w:hAnsi="Times New Roman" w:cs="Times New Roman"/>
          <w:sz w:val="28"/>
          <w:szCs w:val="28"/>
        </w:rPr>
        <w:t>и мощность составила 6 рад/ч. Определить зону РЗ, в которую попасли объекты №1 и №2.</w:t>
      </w:r>
    </w:p>
    <w:p w14:paraId="7326FD73" w14:textId="77777777" w:rsidR="00F86765" w:rsidRPr="008E40D3" w:rsidRDefault="00F86765" w:rsidP="00F86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D61B9D" w14:textId="77777777" w:rsidR="00F86765" w:rsidRPr="008E40D3" w:rsidRDefault="00F86765" w:rsidP="00F8676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sz w:val="28"/>
          <w:szCs w:val="28"/>
        </w:rPr>
        <w:t>Задача 4</w:t>
      </w:r>
    </w:p>
    <w:p w14:paraId="65EE332B" w14:textId="77777777" w:rsidR="00F86765" w:rsidRPr="008E40D3" w:rsidRDefault="00F86765" w:rsidP="00F86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0D3">
        <w:rPr>
          <w:rFonts w:ascii="Times New Roman" w:eastAsia="Calibri" w:hAnsi="Times New Roman" w:cs="Times New Roman"/>
          <w:sz w:val="28"/>
          <w:szCs w:val="28"/>
        </w:rPr>
        <w:t>После аварии с реактором РБМК на АЭС произошло РЗ местности.</w:t>
      </w:r>
    </w:p>
    <w:p w14:paraId="7E2DF05A" w14:textId="77777777" w:rsidR="00F86765" w:rsidRPr="008E40D3" w:rsidRDefault="00F86765" w:rsidP="00F86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0D3">
        <w:rPr>
          <w:rFonts w:ascii="Times New Roman" w:eastAsia="Calibri" w:hAnsi="Times New Roman" w:cs="Times New Roman"/>
          <w:sz w:val="28"/>
          <w:szCs w:val="28"/>
        </w:rPr>
        <w:t>Радиационная разведка произвела замеры мощности радиации на двух объектах №1и №2. На объекте №1 разведка была на 10 сутки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40D3">
        <w:rPr>
          <w:rFonts w:ascii="Times New Roman" w:eastAsia="Calibri" w:hAnsi="Times New Roman" w:cs="Times New Roman"/>
          <w:sz w:val="28"/>
          <w:szCs w:val="28"/>
        </w:rPr>
        <w:t>после аварии и мощность радиации составила 5рад/ч. На объекте №2 разведка была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40D3">
        <w:rPr>
          <w:rFonts w:ascii="Times New Roman" w:eastAsia="Calibri" w:hAnsi="Times New Roman" w:cs="Times New Roman"/>
          <w:sz w:val="28"/>
          <w:szCs w:val="28"/>
        </w:rPr>
        <w:t>15 сутки после аварии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40D3">
        <w:rPr>
          <w:rFonts w:ascii="Times New Roman" w:eastAsia="Calibri" w:hAnsi="Times New Roman" w:cs="Times New Roman"/>
          <w:sz w:val="28"/>
          <w:szCs w:val="28"/>
        </w:rPr>
        <w:t>и мощность составила 6 рад/ч. Определить зону РЗ, в которую попасли объекты №1 и №2</w:t>
      </w:r>
    </w:p>
    <w:p w14:paraId="436AB6F0" w14:textId="77777777" w:rsidR="00F86765" w:rsidRPr="008E40D3" w:rsidRDefault="00F86765" w:rsidP="00F8676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F8F3F8" w14:textId="77777777" w:rsidR="00F86765" w:rsidRPr="008E40D3" w:rsidRDefault="00F86765" w:rsidP="00F8676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Задача 5</w:t>
      </w:r>
    </w:p>
    <w:p w14:paraId="3CB468AE" w14:textId="77777777" w:rsidR="00F86765" w:rsidRPr="008E40D3" w:rsidRDefault="00F86765" w:rsidP="00F867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 следующий режим радиационной защиты: работа в одноэтажном производственном здании -- 8 ч, пребывание в двухэтажном каменном жилом доме -- 14 ч, на открытой местности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--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 ли данный режим защиту,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уровень радиации на 1 ч после аварии реактора РБМК равен 10 рад/ч, а установленная доза на сутки -- 4 рад.</w:t>
      </w:r>
    </w:p>
    <w:p w14:paraId="7020B127" w14:textId="77777777" w:rsidR="00F86765" w:rsidRPr="008E40D3" w:rsidRDefault="00F86765" w:rsidP="00F86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390C1F" w14:textId="77777777" w:rsidR="00F86765" w:rsidRPr="008E40D3" w:rsidRDefault="00F86765" w:rsidP="00F86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92CAEA" w14:textId="77777777" w:rsidR="00F86765" w:rsidRPr="008E40D3" w:rsidRDefault="00F86765" w:rsidP="00F8676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sz w:val="28"/>
          <w:szCs w:val="28"/>
        </w:rPr>
        <w:t>Задача 6</w:t>
      </w:r>
    </w:p>
    <w:p w14:paraId="3E7F620D" w14:textId="77777777" w:rsidR="00F86765" w:rsidRPr="008E40D3" w:rsidRDefault="00F86765" w:rsidP="00F867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 следующий режим радиационной защиты: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кабине бульдозера -- 8 ч, пребывание в двухэтажном каменном жилом доме -- 15 ч, на открытой местности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--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1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 ли данный режим защиту,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уровень радиации на 1 ч после аварии реактора РБМК равен 10 рад/ч, а установленная доза на сутки -- 4 рад.</w:t>
      </w:r>
    </w:p>
    <w:p w14:paraId="37E16E0E" w14:textId="77777777" w:rsidR="00F86765" w:rsidRPr="008E40D3" w:rsidRDefault="00F86765" w:rsidP="00F86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47E70D" w14:textId="77777777" w:rsidR="00F86765" w:rsidRPr="008E40D3" w:rsidRDefault="00F86765" w:rsidP="00F8676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sz w:val="28"/>
          <w:szCs w:val="28"/>
        </w:rPr>
        <w:t>Задача 7</w:t>
      </w:r>
    </w:p>
    <w:p w14:paraId="0777C102" w14:textId="77777777" w:rsidR="00F86765" w:rsidRPr="008E40D3" w:rsidRDefault="00F86765" w:rsidP="00F867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 следующий режим радиационной защиты: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кабине тепловоза-- 10 ч, пребывание в двухэтажном каменном жилом доме -- 13 ч, на открытой местности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--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1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 ли данный режим защиту,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уровень радиации на 2 ч после аварии реактора РБМК равен 10 рад/ч, а установленная доза на сутки -- 4 рад.</w:t>
      </w:r>
    </w:p>
    <w:p w14:paraId="183410B1" w14:textId="77777777" w:rsidR="00F86765" w:rsidRPr="008E40D3" w:rsidRDefault="00F86765" w:rsidP="00F8676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711B2A" w14:textId="77777777" w:rsidR="00F86765" w:rsidRPr="008E40D3" w:rsidRDefault="00F86765" w:rsidP="00F8676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sz w:val="28"/>
          <w:szCs w:val="28"/>
        </w:rPr>
        <w:t>Задача 8</w:t>
      </w:r>
    </w:p>
    <w:p w14:paraId="2E2BCAF6" w14:textId="77777777" w:rsidR="00F86765" w:rsidRPr="008E40D3" w:rsidRDefault="00F86765" w:rsidP="00F867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защищенности режима радиационной защиты равен 8. Обеспечит ли данный режим защиту,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уровень радиации на 2 ч после аварии реактора РБМК равен 10 рад/ч, а установленная доза на сутки -- 4 рад.</w:t>
      </w:r>
    </w:p>
    <w:p w14:paraId="61161BC1" w14:textId="77777777" w:rsidR="00F86765" w:rsidRPr="008E40D3" w:rsidRDefault="00F86765" w:rsidP="00F8676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339388" w14:textId="77777777" w:rsidR="00F86765" w:rsidRPr="008E40D3" w:rsidRDefault="00F86765" w:rsidP="00F8676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sz w:val="28"/>
          <w:szCs w:val="28"/>
        </w:rPr>
        <w:t>Задача 9</w:t>
      </w:r>
    </w:p>
    <w:p w14:paraId="5DAF88C5" w14:textId="77777777" w:rsidR="00F86765" w:rsidRPr="008E40D3" w:rsidRDefault="00F86765" w:rsidP="00F86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вагоноремонтного завода,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через 2 часа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аварии (реактор </w:t>
      </w:r>
      <w:proofErr w:type="gramStart"/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РБМК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мощность дозы составляла 3 рад/ч,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с 3час до 9 часа после аварии предстоят работы с использованием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бульдозера.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облучения бульдозериста.</w:t>
      </w:r>
    </w:p>
    <w:p w14:paraId="321EC888" w14:textId="77777777" w:rsidR="00F86765" w:rsidRPr="008E40D3" w:rsidRDefault="00F86765" w:rsidP="00F86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FFD083" w14:textId="77777777" w:rsidR="00F86765" w:rsidRPr="008E40D3" w:rsidRDefault="00F86765" w:rsidP="00F8676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sz w:val="28"/>
          <w:szCs w:val="28"/>
        </w:rPr>
        <w:t>Задача 10</w:t>
      </w:r>
    </w:p>
    <w:p w14:paraId="2DEF19E4" w14:textId="77777777" w:rsidR="00F86765" w:rsidRPr="008E40D3" w:rsidRDefault="00F86765" w:rsidP="00F867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Укрытие имело коэффициент защиты по ослаблению Y излучения в зоне радиоактивного заражения 300 и состояло из кирпича и 25 см грунта. Какая толщина кладки из кирпича использовалась при строительстве.</w:t>
      </w:r>
    </w:p>
    <w:p w14:paraId="48C113AC" w14:textId="77777777" w:rsidR="00F86765" w:rsidRPr="008E40D3" w:rsidRDefault="00F86765" w:rsidP="00F867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1C9124" w14:textId="77777777" w:rsidR="00F86765" w:rsidRPr="008E40D3" w:rsidRDefault="00F86765" w:rsidP="00F8676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sz w:val="28"/>
          <w:szCs w:val="28"/>
        </w:rPr>
        <w:t>Задача 11</w:t>
      </w:r>
    </w:p>
    <w:p w14:paraId="0CF8DBE3" w14:textId="77777777" w:rsidR="00F86765" w:rsidRPr="008E40D3" w:rsidRDefault="00F86765" w:rsidP="00F867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Машинный автокран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работать на вскрытии заваленного убежища,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уровень радиации через 1 час после аварии реактора ВВЭР -- 7 рад/ч. Установленная доза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облучения на время работ -- 2 рад.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работы - через 10 час после аварии. Определить возможную продолжительность работы крановщика и стропальщика.</w:t>
      </w:r>
    </w:p>
    <w:p w14:paraId="421843B8" w14:textId="77777777" w:rsidR="00F86765" w:rsidRPr="008E40D3" w:rsidRDefault="00F86765" w:rsidP="00F867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EAC2C9" w14:textId="77777777" w:rsidR="00F86765" w:rsidRPr="008E40D3" w:rsidRDefault="00F86765" w:rsidP="00F8676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Задача 12</w:t>
      </w:r>
    </w:p>
    <w:p w14:paraId="443F63CC" w14:textId="77777777" w:rsidR="00F86765" w:rsidRPr="008E40D3" w:rsidRDefault="00F86765" w:rsidP="00F867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Машинный автокран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работать на вскрытии заваленного убежища,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уровень радиации через 2 час после аварии реактора ВВЭР -- 7 рад/ч. Установленная доза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облучения на время работ -- 2 рад.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рабочей смены - 5 час. Определить начало работ крановщика.</w:t>
      </w:r>
    </w:p>
    <w:p w14:paraId="4EE46D96" w14:textId="77777777" w:rsidR="00F86765" w:rsidRPr="008E40D3" w:rsidRDefault="00F86765" w:rsidP="00F86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4D0396" w14:textId="77777777" w:rsidR="00F86765" w:rsidRPr="008E40D3" w:rsidRDefault="00F86765" w:rsidP="00F8676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sz w:val="28"/>
          <w:szCs w:val="28"/>
        </w:rPr>
        <w:t>Задача 13</w:t>
      </w:r>
    </w:p>
    <w:p w14:paraId="218F6125" w14:textId="77777777" w:rsidR="00F86765" w:rsidRPr="008E40D3" w:rsidRDefault="00F86765" w:rsidP="00F867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Ж/д станция подверглась РЗ. Мощность дозы через 3 часа после аварии реактора </w:t>
      </w:r>
      <w:r w:rsidRPr="008E4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РБМК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 3 рад/ч.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Установленная доза облучения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время начала работ по дезактивации территории станции командой обеззараживания, если продолжительность работ составит 3 часа.</w:t>
      </w:r>
    </w:p>
    <w:p w14:paraId="148E7F24" w14:textId="77777777" w:rsidR="00F86765" w:rsidRPr="008E40D3" w:rsidRDefault="00F86765" w:rsidP="00F86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B0527C" w14:textId="77777777" w:rsidR="00F86765" w:rsidRPr="008E40D3" w:rsidRDefault="00F86765" w:rsidP="00F8676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i/>
          <w:sz w:val="28"/>
          <w:szCs w:val="28"/>
        </w:rPr>
        <w:t>Задача 14</w:t>
      </w:r>
    </w:p>
    <w:p w14:paraId="3C5920AF" w14:textId="77777777" w:rsidR="00F86765" w:rsidRPr="008E40D3" w:rsidRDefault="00F86765" w:rsidP="00F867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часа после аварии реактора </w:t>
      </w:r>
      <w:r w:rsidRPr="008E4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РБМК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радиации на территории станции -- 4 рад/ч. Рабочие и служащие ж/д станции укрылись в ПРУ.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дозу облучения, которую получат укрываемые за 12 часов, если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 имеет бревна толщиной 18.5 см, и засыпано грунтом толщиной 80 см.</w:t>
      </w:r>
    </w:p>
    <w:p w14:paraId="4247B7E9" w14:textId="77777777" w:rsidR="00F86765" w:rsidRPr="008E40D3" w:rsidRDefault="00F86765" w:rsidP="00F867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67336B" w14:textId="77777777" w:rsidR="00F86765" w:rsidRPr="008E40D3" w:rsidRDefault="00F86765" w:rsidP="00F8676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i/>
          <w:sz w:val="28"/>
          <w:szCs w:val="28"/>
        </w:rPr>
        <w:t>Задача 15</w:t>
      </w:r>
    </w:p>
    <w:p w14:paraId="162C7E8B" w14:textId="77777777" w:rsidR="00F86765" w:rsidRPr="008E40D3" w:rsidRDefault="00F86765" w:rsidP="00F867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2 часа после аварии реактора РБМК на территории ж/д станции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радиации составил 10 рад/ч. Установленная доза облучения на первые сутки - 3 рад.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 ли необходимую защиту персонала станции следующий режим: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 в ПРУ -- 12 ч (K </w:t>
      </w:r>
      <w:proofErr w:type="spellStart"/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proofErr w:type="gramStart"/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200 )</w:t>
      </w:r>
      <w:proofErr w:type="gramEnd"/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работа на открытой местности - 12 ч.</w:t>
      </w:r>
    </w:p>
    <w:p w14:paraId="43FF58D6" w14:textId="77777777" w:rsidR="00F86765" w:rsidRPr="008E40D3" w:rsidRDefault="00F86765" w:rsidP="00F86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FFE861" w14:textId="77777777" w:rsidR="00F86765" w:rsidRPr="008E40D3" w:rsidRDefault="00F86765" w:rsidP="00F8676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i/>
          <w:sz w:val="28"/>
          <w:szCs w:val="28"/>
        </w:rPr>
        <w:t>Задача 16</w:t>
      </w:r>
    </w:p>
    <w:p w14:paraId="35829486" w14:textId="77777777" w:rsidR="00F86765" w:rsidRPr="008E40D3" w:rsidRDefault="00F86765" w:rsidP="00F867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2 часа после аварии реактора РБМК произошло РЗ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вагонного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радиации через 2 ч составил 10 рад/ч.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Установленная доза на 1-ые сутки -- 5 рад.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ведутся в одноэтажном производственном здании 8 ч, на открытой местности - 2 час, а отдыхают в жилых домах 14 часов.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коэффициент защищенности и коэффициент безопасной защищенности персонала. Обеспечит ли этот режим его защиту.</w:t>
      </w:r>
    </w:p>
    <w:p w14:paraId="6D88B6DD" w14:textId="77777777" w:rsidR="00F86765" w:rsidRPr="008E40D3" w:rsidRDefault="00F86765" w:rsidP="00F867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DC227D" w14:textId="77777777" w:rsidR="00F86765" w:rsidRPr="008E40D3" w:rsidRDefault="00F86765" w:rsidP="00F8676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i/>
          <w:sz w:val="28"/>
          <w:szCs w:val="28"/>
        </w:rPr>
        <w:t>Задача 17</w:t>
      </w:r>
    </w:p>
    <w:p w14:paraId="0823E5F6" w14:textId="77777777" w:rsidR="00F86765" w:rsidRPr="008E40D3" w:rsidRDefault="00F86765" w:rsidP="00F867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Защитное сооружение перекрыто железобетонной плитой h = 20 см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слоем грунта h = 84 см.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коэффициент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ослабления проникающей радиации по гамма-излучению.</w:t>
      </w:r>
    </w:p>
    <w:p w14:paraId="6439CBF5" w14:textId="77777777" w:rsidR="00F86765" w:rsidRPr="008E40D3" w:rsidRDefault="00F86765" w:rsidP="00F86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525BAF" w14:textId="77777777" w:rsidR="00F86765" w:rsidRPr="008E40D3" w:rsidRDefault="00F86765" w:rsidP="00F8676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i/>
          <w:sz w:val="28"/>
          <w:szCs w:val="28"/>
        </w:rPr>
        <w:t>Задача 18</w:t>
      </w:r>
    </w:p>
    <w:p w14:paraId="2A940EB5" w14:textId="77777777" w:rsidR="00F86765" w:rsidRPr="008E40D3" w:rsidRDefault="00F86765" w:rsidP="00F867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обследования состояния ж/д моста требуется 1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Установленная доза облучения 5 рад.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радиации через 3 часа 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реактора РБМК в районе моста составил 10 рад/ч.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допустимое время начала обследования ж/д моста.</w:t>
      </w:r>
    </w:p>
    <w:p w14:paraId="0D051032" w14:textId="77777777" w:rsidR="00F86765" w:rsidRPr="008E40D3" w:rsidRDefault="00F86765" w:rsidP="00F86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4B0ADC" w14:textId="77777777" w:rsidR="00F86765" w:rsidRPr="008E40D3" w:rsidRDefault="00F86765" w:rsidP="00F8676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Задача 19</w:t>
      </w:r>
    </w:p>
    <w:p w14:paraId="57EC5257" w14:textId="77777777" w:rsidR="00F86765" w:rsidRPr="008E40D3" w:rsidRDefault="00F86765" w:rsidP="00F867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аварии реактора РБМК произошло РЗ местности. Установлен следующий режим радиационной защиты: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депо -- 10 ч, пребывание в двухэтажном каменном жилом доме -- 12 ч, на открытой местности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--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 ли данный режим защиту на 3 сутки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уровень на 1 ч равен 10 рад/ч, а установленная доза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-- 4 рад.</w:t>
      </w:r>
    </w:p>
    <w:p w14:paraId="201FCB31" w14:textId="77777777" w:rsidR="00F86765" w:rsidRPr="008E40D3" w:rsidRDefault="00F86765" w:rsidP="00F86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C2ECBD" w14:textId="77777777" w:rsidR="00F86765" w:rsidRPr="008E40D3" w:rsidRDefault="00F86765" w:rsidP="00F8676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i/>
          <w:sz w:val="28"/>
          <w:szCs w:val="28"/>
        </w:rPr>
        <w:t>Задача 20</w:t>
      </w:r>
    </w:p>
    <w:p w14:paraId="17011BFA" w14:textId="77777777" w:rsidR="00F86765" w:rsidRPr="008E40D3" w:rsidRDefault="00F86765" w:rsidP="00F86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Кирпичное здание имеет толщину стен 25 см. Определить необходимую толщину закладки проемов мешками с грунтом, чтобы обеспечить одинаковое со стенами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ослаблению Y излучения в зоне радиоактивного заражения.</w:t>
      </w:r>
    </w:p>
    <w:p w14:paraId="209B0F7A" w14:textId="77777777" w:rsidR="00F86765" w:rsidRPr="008E40D3" w:rsidRDefault="00F86765" w:rsidP="00F86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AD83FF" w14:textId="77777777" w:rsidR="00F86765" w:rsidRPr="008E40D3" w:rsidRDefault="00F86765" w:rsidP="00F8676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i/>
          <w:sz w:val="28"/>
          <w:szCs w:val="28"/>
        </w:rPr>
        <w:t>Задача 21</w:t>
      </w:r>
    </w:p>
    <w:p w14:paraId="56ADD52E" w14:textId="77777777" w:rsidR="00F86765" w:rsidRPr="008E40D3" w:rsidRDefault="00F86765" w:rsidP="00F867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Укрытие имеет коэффициент по ослаблению Y излучения в зоне радиоактивного заражения равный 200. Определить необходимую толщину слоя кирпича чтобы довести его до 400. </w:t>
      </w:r>
    </w:p>
    <w:p w14:paraId="65D8362D" w14:textId="77777777" w:rsidR="00F86765" w:rsidRPr="008E40D3" w:rsidRDefault="00F86765" w:rsidP="00F86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A34ED7" w14:textId="77777777" w:rsidR="00F86765" w:rsidRPr="008E40D3" w:rsidRDefault="00F86765" w:rsidP="00F86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145690" w14:textId="77777777" w:rsidR="00F86765" w:rsidRPr="008E40D3" w:rsidRDefault="00F86765" w:rsidP="00F8676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i/>
          <w:sz w:val="28"/>
          <w:szCs w:val="28"/>
        </w:rPr>
        <w:t>Задача 22</w:t>
      </w:r>
    </w:p>
    <w:p w14:paraId="2D499E97" w14:textId="77777777" w:rsidR="00F86765" w:rsidRPr="008E40D3" w:rsidRDefault="00F86765" w:rsidP="00F86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Режимом радиационной защиты персонала ж/д станции предусмотрено: пребывание в убежище -- 16 часов (</w:t>
      </w:r>
      <w:proofErr w:type="spellStart"/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Kосл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= 1000), работа на открытой местности - 5 ч,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производственных помещениях - 3 ч (</w:t>
      </w:r>
      <w:proofErr w:type="spellStart"/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K</w:t>
      </w:r>
      <w:r w:rsidRPr="008E40D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осл</w:t>
      </w:r>
      <w:proofErr w:type="spellEnd"/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gramStart"/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7 )</w:t>
      </w:r>
      <w:proofErr w:type="gramEnd"/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Обеспечит ли данный режим защиту </w:t>
      </w:r>
      <w:proofErr w:type="gramStart"/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персонала ?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радиации после аварии реактора РБМК на 1 час равен 10 рад/ч, </w:t>
      </w:r>
      <w:proofErr w:type="spellStart"/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D</w:t>
      </w:r>
      <w:r w:rsidRPr="008E40D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зад</w:t>
      </w:r>
      <w:proofErr w:type="spellEnd"/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3 рад.</w:t>
      </w:r>
    </w:p>
    <w:p w14:paraId="7C55DD3F" w14:textId="77777777" w:rsidR="00F86765" w:rsidRPr="008E40D3" w:rsidRDefault="00F86765" w:rsidP="00F86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15A44A" w14:textId="77777777" w:rsidR="00F86765" w:rsidRPr="008E40D3" w:rsidRDefault="00F86765" w:rsidP="00F8676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i/>
          <w:sz w:val="28"/>
          <w:szCs w:val="28"/>
        </w:rPr>
        <w:t>Задача 23</w:t>
      </w:r>
    </w:p>
    <w:p w14:paraId="2A4C5BAA" w14:textId="77777777" w:rsidR="00F86765" w:rsidRPr="008E40D3" w:rsidRDefault="00F86765" w:rsidP="00F867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промышленной площадке аварийной АЭС требуется уменьшить мощность дозы радиации в кабине маневрового тепловоза в 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раз.</w:t>
      </w:r>
    </w:p>
    <w:p w14:paraId="4E6545C0" w14:textId="77777777" w:rsidR="00F86765" w:rsidRPr="008E40D3" w:rsidRDefault="00F86765" w:rsidP="00F867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Рассчитать необходимую толщину </w:t>
      </w:r>
      <w:r w:rsidRPr="008E4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свинцовой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пластины для увеличения защиты бригады тепловоза </w:t>
      </w:r>
      <w:proofErr w:type="gramStart"/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гамма</w:t>
      </w:r>
      <w:proofErr w:type="gramEnd"/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радиации в зоне РЗ местности.</w:t>
      </w:r>
    </w:p>
    <w:p w14:paraId="1E31AB0C" w14:textId="77777777" w:rsidR="00F86765" w:rsidRPr="008E40D3" w:rsidRDefault="00F86765" w:rsidP="00F86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7BAC18" w14:textId="77777777" w:rsidR="00F86765" w:rsidRPr="008E40D3" w:rsidRDefault="00F86765" w:rsidP="00F8676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i/>
          <w:sz w:val="28"/>
          <w:szCs w:val="28"/>
        </w:rPr>
        <w:t>Задача 24</w:t>
      </w:r>
    </w:p>
    <w:p w14:paraId="0D861287" w14:textId="77777777" w:rsidR="00F86765" w:rsidRPr="008E40D3" w:rsidRDefault="00F86765" w:rsidP="00F86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5 часов после аварии на АЭС (</w:t>
      </w:r>
      <w:r w:rsidRPr="008E4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реактор ВВЭР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) уровень радиации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ж/д станции составлял 1,5 рад/ч.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Дежурный по станции находится в административном трехэтажном здании (каменное здание).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зону в которой находится станция и дозу, которую получит дежурный за смену 12 часов.</w:t>
      </w:r>
    </w:p>
    <w:p w14:paraId="6B81779E" w14:textId="77777777" w:rsidR="00F86765" w:rsidRPr="008E40D3" w:rsidRDefault="00F86765" w:rsidP="00F86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D6D98A" w14:textId="77777777" w:rsidR="00F86765" w:rsidRPr="008E40D3" w:rsidRDefault="00F86765" w:rsidP="00F8676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i/>
          <w:sz w:val="28"/>
          <w:szCs w:val="28"/>
        </w:rPr>
        <w:t>Задача 25</w:t>
      </w:r>
    </w:p>
    <w:p w14:paraId="2D6467C3" w14:textId="77777777" w:rsidR="00F86765" w:rsidRPr="008E40D3" w:rsidRDefault="00F86765" w:rsidP="00F867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 следующий режим радиационной защиты: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депо -- 10 ч, пребывание в двухэтажном каменном жилом доме -- 12 ч, на открытой местности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--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 ли данный режим защиту на 2 сутки,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РЗ местности произошло через 2 ч после </w:t>
      </w:r>
      <w:proofErr w:type="gramStart"/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аварии( реактора</w:t>
      </w:r>
      <w:proofErr w:type="gramEnd"/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РБМК) и составил 10 рад/ч, а заданная доза -- 4 рад.</w:t>
      </w:r>
    </w:p>
    <w:p w14:paraId="7FED7B81" w14:textId="77777777" w:rsidR="00F86765" w:rsidRPr="008E40D3" w:rsidRDefault="00F86765" w:rsidP="00F86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A7F1A2" w14:textId="77777777" w:rsidR="00F86765" w:rsidRPr="008E40D3" w:rsidRDefault="00F86765" w:rsidP="00F8676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Задача 26</w:t>
      </w:r>
    </w:p>
    <w:p w14:paraId="49EDB1BD" w14:textId="77777777" w:rsidR="00F86765" w:rsidRPr="008E40D3" w:rsidRDefault="00F86765" w:rsidP="00F867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вагоноремонтного завода,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через 2 часа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аварии (реактор </w:t>
      </w:r>
      <w:proofErr w:type="gramStart"/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РБМК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мощность дозы составляла 3 рад/ч,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с 5 до 12 часа после аварии предстоят работы с использованием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дрезины.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облучения машиниста дрезины.</w:t>
      </w:r>
    </w:p>
    <w:p w14:paraId="3EC869FD" w14:textId="77777777" w:rsidR="00F86765" w:rsidRPr="008E40D3" w:rsidRDefault="00F86765" w:rsidP="00F86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96EFF2" w14:textId="77777777" w:rsidR="00F86765" w:rsidRPr="008E40D3" w:rsidRDefault="00F86765" w:rsidP="00F8676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i/>
          <w:sz w:val="28"/>
          <w:szCs w:val="28"/>
        </w:rPr>
        <w:t>Задача 27</w:t>
      </w:r>
    </w:p>
    <w:p w14:paraId="1E7FD302" w14:textId="77777777" w:rsidR="00F86765" w:rsidRPr="008E40D3" w:rsidRDefault="00F86765" w:rsidP="00F867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ж/д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предстоит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спасательные работы.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радиации через 1 час после аварии реактора ВВЭР составил 3.5 рад/ч.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доза облучения равна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3 рада.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количество смен при ведении </w:t>
      </w:r>
      <w:proofErr w:type="spellStart"/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СиДНР</w:t>
      </w:r>
      <w:proofErr w:type="spellEnd"/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последние должны начаться через 3 часа, а продолжительность их ведения - 6 часов.</w:t>
      </w:r>
    </w:p>
    <w:p w14:paraId="28CEC121" w14:textId="77777777" w:rsidR="00F86765" w:rsidRPr="008E40D3" w:rsidRDefault="00F86765" w:rsidP="00F86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D3DAD1" w14:textId="77777777" w:rsidR="00F86765" w:rsidRPr="008E40D3" w:rsidRDefault="00F86765" w:rsidP="00F8676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i/>
          <w:sz w:val="28"/>
          <w:szCs w:val="28"/>
        </w:rPr>
        <w:t>Задача 28</w:t>
      </w:r>
    </w:p>
    <w:p w14:paraId="407E56DF" w14:textId="77777777" w:rsidR="00F86765" w:rsidRPr="008E40D3" w:rsidRDefault="00F86765" w:rsidP="00F867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Ремонтные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помещении локомотивного депо начнутся через 5 часов после аварии реактора РБМК. Уровень радиации через 5 часов после аварии составит 10 рад/ч. Установленная доза облучения на 1-ые сутки -- 2 рад.</w:t>
      </w:r>
    </w:p>
    <w:p w14:paraId="49D785C6" w14:textId="77777777" w:rsidR="00F86765" w:rsidRPr="008E40D3" w:rsidRDefault="00F86765" w:rsidP="00F867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допустимую продолжительность работы в депо.</w:t>
      </w:r>
    </w:p>
    <w:p w14:paraId="6C33D1D2" w14:textId="77777777" w:rsidR="00F86765" w:rsidRPr="008E40D3" w:rsidRDefault="00F86765" w:rsidP="00F86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055DC7" w14:textId="77777777" w:rsidR="00F86765" w:rsidRPr="008E40D3" w:rsidRDefault="00F86765" w:rsidP="00F8676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i/>
          <w:sz w:val="28"/>
          <w:szCs w:val="28"/>
        </w:rPr>
        <w:t>Задача 29</w:t>
      </w:r>
    </w:p>
    <w:p w14:paraId="37EB51C4" w14:textId="77777777" w:rsidR="00F86765" w:rsidRPr="008E40D3" w:rsidRDefault="00F86765" w:rsidP="00F867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Ремонтные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помещении локомотивного депо начнутся через 13 часов после аварии реактора РБМК. Уровень радиации через 8 часов после аварии составит 10 рад/ч. Установленная доза облучения на 1-ые сутки -- 2 рад.</w:t>
      </w:r>
    </w:p>
    <w:p w14:paraId="59ACA810" w14:textId="77777777" w:rsidR="00F86765" w:rsidRPr="008E40D3" w:rsidRDefault="00F86765" w:rsidP="00F867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допустимую продолжительность работы в депо.</w:t>
      </w:r>
    </w:p>
    <w:p w14:paraId="4FB8622D" w14:textId="77777777" w:rsidR="00F86765" w:rsidRPr="008E40D3" w:rsidRDefault="00F86765" w:rsidP="00F86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9B358E" w14:textId="77777777" w:rsidR="00F86765" w:rsidRPr="008E40D3" w:rsidRDefault="00F86765" w:rsidP="00F8676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i/>
          <w:sz w:val="28"/>
          <w:szCs w:val="28"/>
        </w:rPr>
        <w:t>Задача 30</w:t>
      </w:r>
    </w:p>
    <w:p w14:paraId="3062874A" w14:textId="77777777" w:rsidR="00F86765" w:rsidRPr="008E40D3" w:rsidRDefault="00F86765" w:rsidP="00F867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Ремонтные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помещении локомотивного депо начнутся через 13 часов после аварии реактора ВВЭР. Уровень радиации через 8 часов после аварии составит 10 рад/ч. Установленная доза облучения на 1-ые сутки -- 2 рад. Определить допустимую продолжительность работы в депо.</w:t>
      </w:r>
    </w:p>
    <w:p w14:paraId="4EED01B7" w14:textId="77777777" w:rsidR="00F86765" w:rsidRPr="008E40D3" w:rsidRDefault="00F86765" w:rsidP="00F86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67AF88" w14:textId="77777777" w:rsidR="00F86765" w:rsidRPr="008E40D3" w:rsidRDefault="00F86765" w:rsidP="00F8676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i/>
          <w:sz w:val="28"/>
          <w:szCs w:val="28"/>
        </w:rPr>
        <w:t>Задача 31</w:t>
      </w:r>
    </w:p>
    <w:p w14:paraId="25C5DD62" w14:textId="77777777" w:rsidR="00F86765" w:rsidRPr="008E40D3" w:rsidRDefault="00F86765" w:rsidP="00F867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 следующий режим радиационной защиты: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депо -- 12 ч, пребывание в пятиэтажном каменном жилом доме -- 11 ч, на открытой местности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--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1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 ли данный режим защиту на 3 сутки,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заражение местности произошло через 2 ч после аварии реактора РБМК на это врем уровень радиации составил 10 рад/ч, а установленная доза на 3 сутки -- 4 рад.</w:t>
      </w:r>
    </w:p>
    <w:p w14:paraId="32CABE83" w14:textId="77777777" w:rsidR="00F86765" w:rsidRPr="008E40D3" w:rsidRDefault="00F86765" w:rsidP="00F8676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26FB6D20" w14:textId="77777777" w:rsidR="00F86765" w:rsidRPr="008E40D3" w:rsidRDefault="00F86765" w:rsidP="00F8676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i/>
          <w:sz w:val="28"/>
          <w:szCs w:val="28"/>
        </w:rPr>
        <w:t>Задача 32</w:t>
      </w:r>
    </w:p>
    <w:p w14:paraId="16962DAF" w14:textId="77777777" w:rsidR="00F86765" w:rsidRPr="008E40D3" w:rsidRDefault="00F86765" w:rsidP="00F867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 следующий режим радиационной защиты: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депо -- 8 ч, пребывание в пятиэтажном каменном жилом доме -- 12 ч, на открытой местности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-- 4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 ли данный режим защиту на 5 сутки,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облучение началось через 2 ч после аварии реактора РБМК и уровень составил на это время 10 рад/ч, а задана доза -- 3 рад.</w:t>
      </w:r>
    </w:p>
    <w:p w14:paraId="1A6349E0" w14:textId="77777777" w:rsidR="00F86765" w:rsidRPr="008E40D3" w:rsidRDefault="00F86765" w:rsidP="00F86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15CBCC" w14:textId="77777777" w:rsidR="00F86765" w:rsidRPr="008E40D3" w:rsidRDefault="00F86765" w:rsidP="00F8676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i/>
          <w:sz w:val="28"/>
          <w:szCs w:val="28"/>
        </w:rPr>
        <w:t>Задача 33</w:t>
      </w:r>
    </w:p>
    <w:p w14:paraId="55383E81" w14:textId="77777777" w:rsidR="00F86765" w:rsidRPr="008E40D3" w:rsidRDefault="00F86765" w:rsidP="00F867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Спасательной команде требуется на проведение спец. работ 3 часа. Допустимая доза облучения - 10 рад.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радиации спустя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аварии реактора ВВЭР составил 5 рад/ч.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зону РЗ и допустимое время начала работ.</w:t>
      </w:r>
    </w:p>
    <w:p w14:paraId="69C2BC31" w14:textId="77777777" w:rsidR="00F86765" w:rsidRPr="008E40D3" w:rsidRDefault="00F86765" w:rsidP="00F86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BAA221" w14:textId="77777777" w:rsidR="00F86765" w:rsidRPr="008E40D3" w:rsidRDefault="00F86765" w:rsidP="00F8676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i/>
          <w:sz w:val="28"/>
          <w:szCs w:val="28"/>
        </w:rPr>
        <w:t>Задача 34</w:t>
      </w:r>
    </w:p>
    <w:p w14:paraId="08EAAF46" w14:textId="77777777" w:rsidR="00F86765" w:rsidRPr="008E40D3" w:rsidRDefault="00F86765" w:rsidP="00F867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вагонного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радиации через 1 ч после аварии реактора РБМК составил 10 рад/ч.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Установленная доза на 3- сутки -- 5 рад.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ведутся в одноэтажном производственном здании 8 ч, на открытой местности - 2 ч., в убежище 14 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proofErr w:type="gramEnd"/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коэффициент защищенности и коэффициент безопасной защищенности персонала. Если такой режим выбрать как режим защиты, обеспечит ли он безопасность.</w:t>
      </w:r>
    </w:p>
    <w:p w14:paraId="2E52B778" w14:textId="77777777" w:rsidR="00F86765" w:rsidRPr="008E40D3" w:rsidRDefault="00F86765" w:rsidP="00F86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55426C" w14:textId="77777777" w:rsidR="00F86765" w:rsidRPr="008E40D3" w:rsidRDefault="00F86765" w:rsidP="00F8676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i/>
          <w:sz w:val="28"/>
          <w:szCs w:val="28"/>
        </w:rPr>
        <w:t>Задача 35</w:t>
      </w:r>
    </w:p>
    <w:p w14:paraId="7FE1FC2D" w14:textId="77777777" w:rsidR="00F86765" w:rsidRPr="008E40D3" w:rsidRDefault="00F86765" w:rsidP="00F867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2 часа после аварии РБМК произошло РЗ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вагонного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радиации через 2 ч после аварии реактора РБМК составил 10 рад/ч.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Установленная доза на 2-ые сутки -- 4 рад.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ведутся в одноэтажном производственном здании 10 ч, на открытой местности - 2 ч., в убежище 12 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proofErr w:type="gramEnd"/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коэффициент защищенности и коэффициент безопасной защищенности персонала. Если такой режим выбрать как режим защиты, обеспечит ли он безопасность.</w:t>
      </w:r>
    </w:p>
    <w:p w14:paraId="1B944D7A" w14:textId="77777777" w:rsidR="00F86765" w:rsidRPr="008E40D3" w:rsidRDefault="00F86765" w:rsidP="00F86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6CF001" w14:textId="77777777" w:rsidR="00F86765" w:rsidRPr="008E40D3" w:rsidRDefault="00F86765" w:rsidP="00F8676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E40D3">
        <w:rPr>
          <w:rFonts w:ascii="Times New Roman" w:eastAsia="Calibri" w:hAnsi="Times New Roman" w:cs="Times New Roman"/>
          <w:b/>
          <w:i/>
          <w:sz w:val="28"/>
          <w:szCs w:val="28"/>
        </w:rPr>
        <w:t>Задача 36</w:t>
      </w:r>
    </w:p>
    <w:p w14:paraId="2540100F" w14:textId="77777777" w:rsidR="00F86765" w:rsidRPr="008E40D3" w:rsidRDefault="00F86765" w:rsidP="00F867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2 часа после аварии на реакторе РБМК уровень радиации составил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5 рад/ч.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Облучение персонала станции началось через 2 часа после аварии.</w:t>
      </w:r>
    </w:p>
    <w:p w14:paraId="25B4E40C" w14:textId="77777777" w:rsidR="00F86765" w:rsidRPr="008E40D3" w:rsidRDefault="00F86765" w:rsidP="00F867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суммарную дозу облучения,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полученную персоналом ж/д станции при следующий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режиме работы и отдыха: работа на открытой местности -- 4 ч, работа в одноэтажном здании -- 8 ч,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 в каменном 3-х этажном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доме - 12 ч.</w:t>
      </w:r>
    </w:p>
    <w:p w14:paraId="279D569C" w14:textId="77777777" w:rsidR="00F86765" w:rsidRDefault="00F86765" w:rsidP="00F86765"/>
    <w:p w14:paraId="71CA14B3" w14:textId="5BCF65A9" w:rsidR="00F86765" w:rsidRDefault="00F8676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3009E91E" w14:textId="77777777" w:rsidR="00095A6E" w:rsidRPr="00BC07CF" w:rsidRDefault="00095A6E" w:rsidP="00095A6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Примерные оценочные материалы, применяемые при проведении</w:t>
      </w:r>
    </w:p>
    <w:p w14:paraId="0740FE1E" w14:textId="77777777" w:rsidR="00095A6E" w:rsidRPr="00BC07CF" w:rsidRDefault="00095A6E" w:rsidP="00095A6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Промежуточной аттестации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дисциплине (модулю)</w:t>
      </w:r>
    </w:p>
    <w:p w14:paraId="63616CAF" w14:textId="77777777" w:rsidR="00095A6E" w:rsidRDefault="00095A6E" w:rsidP="00095A6E">
      <w:pPr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комплексной безопасности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2B9360B9" w14:textId="77777777" w:rsidR="00095A6E" w:rsidRPr="00BC07CF" w:rsidRDefault="00095A6E" w:rsidP="00095A6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F2694E" w14:textId="7ACD3224" w:rsidR="00095A6E" w:rsidRDefault="00095A6E" w:rsidP="00095A6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промежуточной аттестации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предлагается дать ответы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тестовых заданий из нижеприведенного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списка.</w:t>
      </w:r>
    </w:p>
    <w:p w14:paraId="21BEB5D9" w14:textId="77777777" w:rsidR="00095A6E" w:rsidRDefault="00095A6E" w:rsidP="00095A6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AC7056" w14:textId="77777777" w:rsidR="00095A6E" w:rsidRDefault="00095A6E" w:rsidP="00095A6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E5E8164" w14:textId="688DD24A" w:rsidR="00095A6E" w:rsidRPr="00C425AC" w:rsidRDefault="00095A6E" w:rsidP="00095A6E">
      <w:pPr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Тестирование может проходить на сайте 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do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proofErr w:type="spellStart"/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ittsu</w:t>
      </w:r>
      <w:proofErr w:type="spellEnd"/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proofErr w:type="spellStart"/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miit</w:t>
      </w:r>
      <w:proofErr w:type="spellEnd"/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proofErr w:type="spellStart"/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ru</w:t>
      </w:r>
      <w:proofErr w:type="spellEnd"/>
    </w:p>
    <w:p w14:paraId="5A968D41" w14:textId="77777777" w:rsidR="00095A6E" w:rsidRPr="000421A9" w:rsidRDefault="00095A6E" w:rsidP="00095A6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CB5CBBB" w14:textId="77777777" w:rsidR="00095A6E" w:rsidRPr="000421A9" w:rsidRDefault="00095A6E" w:rsidP="00095A6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555ABF6" w14:textId="77777777" w:rsidR="00095A6E" w:rsidRPr="000421A9" w:rsidRDefault="00095A6E" w:rsidP="00095A6E">
      <w:pPr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421A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8D2927" wp14:editId="0870C04C">
            <wp:extent cx="5689600" cy="3200400"/>
            <wp:effectExtent l="0" t="0" r="6350" b="0"/>
            <wp:docPr id="4" name="Рисунок 4" descr="C:\Users\gribkov\Downloads\Сервер дистанционного обучения для проведения тестиро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ibkov\Downloads\Сервер дистанционного обучения для проведения тестирования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398" cy="323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BDDDC" w14:textId="77777777" w:rsidR="00F86765" w:rsidRDefault="00F86765">
      <w:pPr>
        <w:rPr>
          <w:rFonts w:ascii="Times New Roman" w:eastAsia="Calibri" w:hAnsi="Times New Roman" w:cs="Times New Roman"/>
          <w:sz w:val="28"/>
          <w:szCs w:val="28"/>
        </w:rPr>
      </w:pPr>
    </w:p>
    <w:p w14:paraId="6FF4ABB6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БЖ13</w:t>
      </w:r>
    </w:p>
    <w:p w14:paraId="186C6240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1101F1EB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К техническим средствам обнаружения опасности </w:t>
      </w:r>
      <w:proofErr w:type="gramStart"/>
      <w:r>
        <w:rPr>
          <w:rFonts w:ascii="Verdana" w:hAnsi="Verdana" w:cs="Verdana"/>
          <w:sz w:val="32"/>
          <w:szCs w:val="32"/>
        </w:rPr>
        <w:t>относится..</w:t>
      </w:r>
      <w:proofErr w:type="gramEnd"/>
    </w:p>
    <w:p w14:paraId="12AA6E7C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2F5D41AC" w14:textId="77777777" w:rsidR="00095A6E" w:rsidRDefault="00095A6E" w:rsidP="00095A6E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визуальная проверка</w:t>
      </w:r>
    </w:p>
    <w:p w14:paraId="27AD26EC" w14:textId="77777777" w:rsidR="00095A6E" w:rsidRDefault="00095A6E" w:rsidP="00095A6E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пожарная сигнализация</w:t>
      </w:r>
    </w:p>
    <w:p w14:paraId="38BAF17E" w14:textId="77777777" w:rsidR="00095A6E" w:rsidRDefault="00095A6E" w:rsidP="00095A6E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пост охраны</w:t>
      </w:r>
    </w:p>
    <w:p w14:paraId="76CF4CBB" w14:textId="77777777" w:rsidR="00095A6E" w:rsidRDefault="00095A6E" w:rsidP="00095A6E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пропускной режим</w:t>
      </w:r>
    </w:p>
    <w:p w14:paraId="09BF9999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БЖ14</w:t>
      </w:r>
    </w:p>
    <w:p w14:paraId="16743935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03C369B2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 техническим принципам БЖД относятся:</w:t>
      </w:r>
    </w:p>
    <w:p w14:paraId="7ABA710E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5D902A68" w14:textId="77777777" w:rsidR="00095A6E" w:rsidRDefault="00095A6E" w:rsidP="00095A6E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принцип блокировки</w:t>
      </w:r>
    </w:p>
    <w:p w14:paraId="7EB7CF97" w14:textId="77777777" w:rsidR="00095A6E" w:rsidRDefault="00095A6E" w:rsidP="00095A6E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принцип защиты расстоянием</w:t>
      </w:r>
    </w:p>
    <w:p w14:paraId="6CA3BEB3" w14:textId="77777777" w:rsidR="00095A6E" w:rsidRDefault="00095A6E" w:rsidP="00095A6E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принцип экранирования, принцип </w:t>
      </w:r>
      <w:proofErr w:type="spellStart"/>
      <w:r>
        <w:rPr>
          <w:rFonts w:ascii="Verdana" w:hAnsi="Verdana" w:cs="Verdana"/>
          <w:sz w:val="32"/>
          <w:szCs w:val="32"/>
        </w:rPr>
        <w:t>флегматизации</w:t>
      </w:r>
      <w:proofErr w:type="spellEnd"/>
    </w:p>
    <w:p w14:paraId="60D7DA21" w14:textId="77777777" w:rsidR="00095A6E" w:rsidRDefault="00095A6E" w:rsidP="00095A6E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принцип герметизации, принцип </w:t>
      </w:r>
      <w:proofErr w:type="spellStart"/>
      <w:r>
        <w:rPr>
          <w:rFonts w:ascii="Verdana" w:hAnsi="Verdana" w:cs="Verdana"/>
          <w:sz w:val="32"/>
          <w:szCs w:val="32"/>
        </w:rPr>
        <w:t>вакуумирования</w:t>
      </w:r>
      <w:proofErr w:type="spellEnd"/>
    </w:p>
    <w:p w14:paraId="53D7FCA1" w14:textId="77777777" w:rsidR="00095A6E" w:rsidRDefault="00095A6E" w:rsidP="00095A6E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принцип нормирования</w:t>
      </w:r>
    </w:p>
    <w:p w14:paraId="200381C2" w14:textId="77777777" w:rsidR="00095A6E" w:rsidRDefault="00095A6E" w:rsidP="00095A6E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принцип замены оператора</w:t>
      </w:r>
    </w:p>
    <w:p w14:paraId="4195BE14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БЖ6</w:t>
      </w:r>
    </w:p>
    <w:p w14:paraId="28A9CD80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153D5EE0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"Любая деятельность потенциально опасна" - это ___ науки о безопасности жизнедеятельности.</w:t>
      </w:r>
    </w:p>
    <w:p w14:paraId="6E6D73C4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77FF0F79" w14:textId="77777777" w:rsidR="00095A6E" w:rsidRDefault="00095A6E" w:rsidP="00095A6E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аксиома</w:t>
      </w:r>
    </w:p>
    <w:p w14:paraId="0F019D1B" w14:textId="77777777" w:rsidR="00095A6E" w:rsidRDefault="00095A6E" w:rsidP="00095A6E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объект</w:t>
      </w:r>
    </w:p>
    <w:p w14:paraId="4BF4C9EF" w14:textId="77777777" w:rsidR="00095A6E" w:rsidRDefault="00095A6E" w:rsidP="00095A6E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предмет</w:t>
      </w:r>
    </w:p>
    <w:p w14:paraId="08F3A75A" w14:textId="77777777" w:rsidR="00095A6E" w:rsidRDefault="00095A6E" w:rsidP="00095A6E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принцип</w:t>
      </w:r>
    </w:p>
    <w:p w14:paraId="0667CCCA" w14:textId="77777777" w:rsidR="00095A6E" w:rsidRDefault="00095A6E" w:rsidP="00095A6E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теорема</w:t>
      </w:r>
    </w:p>
    <w:p w14:paraId="5728117C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БЖ9</w:t>
      </w:r>
    </w:p>
    <w:p w14:paraId="3733B36A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5576BC87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Защита конфиденциальности, целостности и доступности данных или средств ее обработки называется ___ безопасностью.</w:t>
      </w:r>
    </w:p>
    <w:p w14:paraId="472B6AC6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67ABFEB3" w14:textId="77777777" w:rsidR="00095A6E" w:rsidRDefault="00095A6E" w:rsidP="00095A6E">
      <w:pPr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информационной</w:t>
      </w:r>
    </w:p>
    <w:p w14:paraId="4C5711E3" w14:textId="77777777" w:rsidR="00095A6E" w:rsidRDefault="00095A6E" w:rsidP="00095A6E">
      <w:pPr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промышленной</w:t>
      </w:r>
    </w:p>
    <w:p w14:paraId="43560AC8" w14:textId="77777777" w:rsidR="00095A6E" w:rsidRDefault="00095A6E" w:rsidP="00095A6E">
      <w:pPr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экологической</w:t>
      </w:r>
    </w:p>
    <w:p w14:paraId="56E861E9" w14:textId="77777777" w:rsidR="00095A6E" w:rsidRDefault="00095A6E" w:rsidP="00095A6E">
      <w:pPr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экономической</w:t>
      </w:r>
    </w:p>
    <w:p w14:paraId="2C011DE2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БЧС107</w:t>
      </w:r>
    </w:p>
    <w:p w14:paraId="41E432B4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6A7A07CB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Укажите классы опасности химических веществ</w:t>
      </w:r>
    </w:p>
    <w:p w14:paraId="6689DFDE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525E41C8" w14:textId="77777777" w:rsidR="00095A6E" w:rsidRDefault="00095A6E" w:rsidP="00095A6E">
      <w:pPr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чрезвычайно опасные</w:t>
      </w:r>
    </w:p>
    <w:p w14:paraId="050E7259" w14:textId="77777777" w:rsidR="00095A6E" w:rsidRDefault="00095A6E" w:rsidP="00095A6E">
      <w:pPr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proofErr w:type="spellStart"/>
      <w:r>
        <w:rPr>
          <w:rFonts w:ascii="Verdana" w:hAnsi="Verdana" w:cs="Verdana"/>
          <w:sz w:val="32"/>
          <w:szCs w:val="32"/>
        </w:rPr>
        <w:t>высокоопасные</w:t>
      </w:r>
      <w:proofErr w:type="spellEnd"/>
    </w:p>
    <w:p w14:paraId="164567E6" w14:textId="77777777" w:rsidR="00095A6E" w:rsidRDefault="00095A6E" w:rsidP="00095A6E">
      <w:pPr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proofErr w:type="spellStart"/>
      <w:r>
        <w:rPr>
          <w:rFonts w:ascii="Verdana" w:hAnsi="Verdana" w:cs="Verdana"/>
          <w:sz w:val="32"/>
          <w:szCs w:val="32"/>
        </w:rPr>
        <w:t>умеренноопасные</w:t>
      </w:r>
      <w:proofErr w:type="spellEnd"/>
    </w:p>
    <w:p w14:paraId="7FAF926E" w14:textId="77777777" w:rsidR="00095A6E" w:rsidRDefault="00095A6E" w:rsidP="00095A6E">
      <w:pPr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малоопасные</w:t>
      </w:r>
    </w:p>
    <w:p w14:paraId="0D9188CA" w14:textId="77777777" w:rsidR="00095A6E" w:rsidRDefault="00095A6E" w:rsidP="00095A6E">
      <w:pPr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безопасные</w:t>
      </w:r>
    </w:p>
    <w:p w14:paraId="2339668E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БЧС117</w:t>
      </w:r>
    </w:p>
    <w:p w14:paraId="6C201FC3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276F754D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Излучения, </w:t>
      </w:r>
      <w:proofErr w:type="gramStart"/>
      <w:r>
        <w:rPr>
          <w:rFonts w:ascii="Verdana" w:hAnsi="Verdana" w:cs="Verdana"/>
          <w:sz w:val="32"/>
          <w:szCs w:val="32"/>
        </w:rPr>
        <w:t>которые  наиболее</w:t>
      </w:r>
      <w:proofErr w:type="gramEnd"/>
      <w:r>
        <w:rPr>
          <w:rFonts w:ascii="Verdana" w:hAnsi="Verdana" w:cs="Verdana"/>
          <w:sz w:val="32"/>
          <w:szCs w:val="32"/>
        </w:rPr>
        <w:t xml:space="preserve"> опасны при внутреннем облучении (попадание радиоактивной пыли, газов, паров с пищей или при вдыхании):</w:t>
      </w:r>
    </w:p>
    <w:p w14:paraId="79F3CF61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1967B639" w14:textId="77777777" w:rsidR="00095A6E" w:rsidRDefault="00095A6E" w:rsidP="00095A6E">
      <w:pPr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альфа и бета</w:t>
      </w:r>
    </w:p>
    <w:p w14:paraId="3AC67775" w14:textId="77777777" w:rsidR="00095A6E" w:rsidRDefault="00095A6E" w:rsidP="00095A6E">
      <w:pPr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гамма</w:t>
      </w:r>
    </w:p>
    <w:p w14:paraId="6AE199AB" w14:textId="77777777" w:rsidR="00095A6E" w:rsidRDefault="00095A6E" w:rsidP="00095A6E">
      <w:pPr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нейтронное</w:t>
      </w:r>
    </w:p>
    <w:p w14:paraId="6BD130FA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БЧС122</w:t>
      </w:r>
    </w:p>
    <w:p w14:paraId="5350CA66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5D719454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 бактериальным инфекционным заболеваниям относятся …</w:t>
      </w:r>
    </w:p>
    <w:p w14:paraId="69543C38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отметьте все правильные ответы из многих</w:t>
      </w:r>
    </w:p>
    <w:p w14:paraId="5F972B26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455F45D8" w14:textId="77777777" w:rsidR="00095A6E" w:rsidRDefault="00095A6E" w:rsidP="00095A6E">
      <w:pPr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холера</w:t>
      </w:r>
    </w:p>
    <w:p w14:paraId="73073EAA" w14:textId="77777777" w:rsidR="00095A6E" w:rsidRDefault="00095A6E" w:rsidP="00095A6E">
      <w:pPr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сальмонеллез</w:t>
      </w:r>
    </w:p>
    <w:p w14:paraId="77FBFFBB" w14:textId="77777777" w:rsidR="00095A6E" w:rsidRDefault="00095A6E" w:rsidP="00095A6E">
      <w:pPr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proofErr w:type="spellStart"/>
      <w:r>
        <w:rPr>
          <w:rFonts w:ascii="Verdana" w:hAnsi="Verdana" w:cs="Verdana"/>
          <w:sz w:val="32"/>
          <w:szCs w:val="32"/>
        </w:rPr>
        <w:t>спид</w:t>
      </w:r>
      <w:proofErr w:type="spellEnd"/>
    </w:p>
    <w:p w14:paraId="198EB26E" w14:textId="77777777" w:rsidR="00095A6E" w:rsidRDefault="00095A6E" w:rsidP="00095A6E">
      <w:pPr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лейкоз крови</w:t>
      </w:r>
    </w:p>
    <w:p w14:paraId="125FE56E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БЧС30</w:t>
      </w:r>
    </w:p>
    <w:p w14:paraId="03F15AAC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5D302451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 чрезвычайным ситуациям социального характера относятся...</w:t>
      </w:r>
    </w:p>
    <w:p w14:paraId="1AEE1B3C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3B977E2D" w14:textId="77777777" w:rsidR="00095A6E" w:rsidRDefault="00095A6E" w:rsidP="00095A6E">
      <w:pPr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военный конфликт</w:t>
      </w:r>
    </w:p>
    <w:p w14:paraId="3DD052B9" w14:textId="77777777" w:rsidR="00095A6E" w:rsidRDefault="00095A6E" w:rsidP="00095A6E">
      <w:pPr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гидродинамическая авария</w:t>
      </w:r>
    </w:p>
    <w:p w14:paraId="7C025CE5" w14:textId="77777777" w:rsidR="00095A6E" w:rsidRDefault="00095A6E" w:rsidP="00095A6E">
      <w:pPr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террористический акт</w:t>
      </w:r>
    </w:p>
    <w:p w14:paraId="01B2A74B" w14:textId="77777777" w:rsidR="00095A6E" w:rsidRDefault="00095A6E" w:rsidP="00095A6E">
      <w:pPr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транспортная авария</w:t>
      </w:r>
    </w:p>
    <w:p w14:paraId="3DC8A384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БЧС69</w:t>
      </w:r>
    </w:p>
    <w:p w14:paraId="5535CC6E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0BF081C3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 социальной опасности относится...</w:t>
      </w:r>
    </w:p>
    <w:p w14:paraId="24AEDB9A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632B5A8A" w14:textId="77777777" w:rsidR="00095A6E" w:rsidRDefault="00095A6E" w:rsidP="00095A6E">
      <w:pPr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военный конфликт</w:t>
      </w:r>
    </w:p>
    <w:p w14:paraId="113D57CC" w14:textId="77777777" w:rsidR="00095A6E" w:rsidRDefault="00095A6E" w:rsidP="00095A6E">
      <w:pPr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горный обвал</w:t>
      </w:r>
    </w:p>
    <w:p w14:paraId="795DE3A7" w14:textId="77777777" w:rsidR="00095A6E" w:rsidRDefault="00095A6E" w:rsidP="00095A6E">
      <w:pPr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пожар в жилом доме</w:t>
      </w:r>
    </w:p>
    <w:p w14:paraId="21F386DD" w14:textId="77777777" w:rsidR="00095A6E" w:rsidRDefault="00095A6E" w:rsidP="00095A6E">
      <w:pPr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прорыв водопровода</w:t>
      </w:r>
    </w:p>
    <w:p w14:paraId="1689963E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ОТ112</w:t>
      </w:r>
    </w:p>
    <w:p w14:paraId="375586B7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671DEB2D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К интеллектуальной форме труда относится труд …</w:t>
      </w:r>
    </w:p>
    <w:p w14:paraId="01D40F3E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3F597499" w14:textId="77777777" w:rsidR="00095A6E" w:rsidRDefault="00095A6E" w:rsidP="00095A6E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студентов</w:t>
      </w:r>
    </w:p>
    <w:p w14:paraId="65DAD877" w14:textId="77777777" w:rsidR="00095A6E" w:rsidRDefault="00095A6E" w:rsidP="00095A6E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медицинских работников</w:t>
      </w:r>
    </w:p>
    <w:p w14:paraId="17AF37A2" w14:textId="77777777" w:rsidR="00095A6E" w:rsidRDefault="00095A6E" w:rsidP="00095A6E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библиотекаря</w:t>
      </w:r>
    </w:p>
    <w:p w14:paraId="37F5F2A1" w14:textId="77777777" w:rsidR="00095A6E" w:rsidRDefault="00095A6E" w:rsidP="00095A6E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телеведущего</w:t>
      </w:r>
    </w:p>
    <w:p w14:paraId="7169EDD7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ОТ126</w:t>
      </w:r>
    </w:p>
    <w:p w14:paraId="07D64BC4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43255F04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Безопасность труда</w:t>
      </w:r>
    </w:p>
    <w:p w14:paraId="0BBAFADE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1F36C508" w14:textId="77777777" w:rsidR="00095A6E" w:rsidRDefault="00095A6E" w:rsidP="00095A6E">
      <w:pPr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состояние условий труда, при котором воздействие на работающих опасных и вредных производственных факторов исключено</w:t>
      </w:r>
    </w:p>
    <w:p w14:paraId="13318818" w14:textId="77777777" w:rsidR="00095A6E" w:rsidRDefault="00095A6E" w:rsidP="00095A6E">
      <w:pPr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совокупность факторов производственной среды</w:t>
      </w:r>
    </w:p>
    <w:p w14:paraId="6E3EBF6E" w14:textId="77777777" w:rsidR="00095A6E" w:rsidRDefault="00095A6E" w:rsidP="00095A6E">
      <w:pPr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состояние условий труда, при котором нет нарушении техники безопасности при работе с ядохимикатами</w:t>
      </w:r>
    </w:p>
    <w:p w14:paraId="7842E06F" w14:textId="77777777" w:rsidR="00095A6E" w:rsidRDefault="00095A6E" w:rsidP="00095A6E">
      <w:pPr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состояние условий труда, при котором нет нарушении техники безопасности при работе с вредными веществами</w:t>
      </w:r>
    </w:p>
    <w:p w14:paraId="38A8FDBB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ОТ127</w:t>
      </w:r>
    </w:p>
    <w:p w14:paraId="461ACF11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0D869ABE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Фактор, воздействие которого на работающего в определённых условиях приводит к заболеванию или снижению работоспособности</w:t>
      </w:r>
    </w:p>
    <w:p w14:paraId="7FEB1D26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79CA287F" w14:textId="77777777" w:rsidR="00095A6E" w:rsidRDefault="00095A6E" w:rsidP="00095A6E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вредный производственный фактор</w:t>
      </w:r>
    </w:p>
    <w:p w14:paraId="5B808D57" w14:textId="77777777" w:rsidR="00095A6E" w:rsidRDefault="00095A6E" w:rsidP="00095A6E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опасный производственный фактор</w:t>
      </w:r>
    </w:p>
    <w:p w14:paraId="6DBB3086" w14:textId="77777777" w:rsidR="00095A6E" w:rsidRDefault="00095A6E" w:rsidP="00095A6E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условия труда</w:t>
      </w:r>
    </w:p>
    <w:p w14:paraId="4141706D" w14:textId="77777777" w:rsidR="00095A6E" w:rsidRDefault="00095A6E" w:rsidP="00095A6E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безопасность производственного процесса</w:t>
      </w:r>
    </w:p>
    <w:p w14:paraId="0682E73C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ОТ130</w:t>
      </w:r>
    </w:p>
    <w:p w14:paraId="66ED8FE8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42B6B071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Травма это </w:t>
      </w:r>
    </w:p>
    <w:p w14:paraId="759BADDF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706A4782" w14:textId="77777777" w:rsidR="00095A6E" w:rsidRDefault="00095A6E" w:rsidP="00095A6E">
      <w:pPr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Совокупность ранений, которые повторяются в тех или иных контингентов населения</w:t>
      </w:r>
    </w:p>
    <w:p w14:paraId="38463E0A" w14:textId="77777777" w:rsidR="00095A6E" w:rsidRDefault="00095A6E" w:rsidP="00095A6E">
      <w:pPr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Случай воздействия </w:t>
      </w:r>
      <w:proofErr w:type="gramStart"/>
      <w:r>
        <w:rPr>
          <w:rFonts w:ascii="Verdana" w:hAnsi="Verdana" w:cs="Verdana"/>
          <w:sz w:val="32"/>
          <w:szCs w:val="32"/>
        </w:rPr>
        <w:t>на работающего вредного фактора</w:t>
      </w:r>
      <w:proofErr w:type="gramEnd"/>
    </w:p>
    <w:p w14:paraId="79C6CA30" w14:textId="77777777" w:rsidR="00095A6E" w:rsidRDefault="00095A6E" w:rsidP="00095A6E">
      <w:pPr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Несчастный случай на производстве</w:t>
      </w:r>
    </w:p>
    <w:p w14:paraId="5A479B5B" w14:textId="77777777" w:rsidR="00095A6E" w:rsidRDefault="00095A6E" w:rsidP="00095A6E">
      <w:pPr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Постепенное ухудшение состояния здоровья работающих</w:t>
      </w:r>
    </w:p>
    <w:p w14:paraId="081FDF15" w14:textId="77777777" w:rsidR="00095A6E" w:rsidRDefault="00095A6E" w:rsidP="00095A6E">
      <w:pPr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Всякое нарушение анатомической целостности организма или нарушение его функций </w:t>
      </w:r>
      <w:proofErr w:type="gramStart"/>
      <w:r>
        <w:rPr>
          <w:rFonts w:ascii="Verdana" w:hAnsi="Verdana" w:cs="Verdana"/>
          <w:sz w:val="32"/>
          <w:szCs w:val="32"/>
        </w:rPr>
        <w:t>вследствие внезапной действия</w:t>
      </w:r>
      <w:proofErr w:type="gramEnd"/>
      <w:r>
        <w:rPr>
          <w:rFonts w:ascii="Verdana" w:hAnsi="Verdana" w:cs="Verdana"/>
          <w:sz w:val="32"/>
          <w:szCs w:val="32"/>
        </w:rPr>
        <w:t xml:space="preserve"> на него любого опасного производственного фактора</w:t>
      </w:r>
    </w:p>
    <w:p w14:paraId="49BDE71E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ОТ147</w:t>
      </w:r>
    </w:p>
    <w:p w14:paraId="15585679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78FA1AFF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каких случаях проводится внеочередная проверка знаний требований охраны труда работников организаций?</w:t>
      </w:r>
    </w:p>
    <w:p w14:paraId="2DEAADF0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1F1F890F" w14:textId="77777777" w:rsidR="00095A6E" w:rsidRDefault="00095A6E" w:rsidP="00095A6E">
      <w:pPr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При введении новых или внесении изменений и дополнений в действующие законодательные и иные нормативные правовые акты об охране труда.</w:t>
      </w:r>
    </w:p>
    <w:p w14:paraId="17D9D91F" w14:textId="77777777" w:rsidR="00095A6E" w:rsidRDefault="00095A6E" w:rsidP="00095A6E">
      <w:pPr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При вводе в эксплуатацию нового технологического оборудования и изменении технологических процессов, требующих дополнительных знаний по охране труда</w:t>
      </w:r>
    </w:p>
    <w:p w14:paraId="1B6B377B" w14:textId="77777777" w:rsidR="00095A6E" w:rsidRDefault="00095A6E" w:rsidP="00095A6E">
      <w:pPr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При назначении и переводе на другую работу, если новые обязанности требуют дополнительных знаний по охране труда.</w:t>
      </w:r>
    </w:p>
    <w:p w14:paraId="7B3C2C84" w14:textId="77777777" w:rsidR="00095A6E" w:rsidRDefault="00095A6E" w:rsidP="00095A6E">
      <w:pPr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 требованию должностных лиц федеральной инспекции труда, других органов надзора и контроля.</w:t>
      </w:r>
    </w:p>
    <w:p w14:paraId="4E84C50E" w14:textId="77777777" w:rsidR="00095A6E" w:rsidRDefault="00095A6E" w:rsidP="00095A6E">
      <w:pPr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После произошедших аварий и несчастных случаев, а также при перерыве в работе в данной должности более одного года.</w:t>
      </w:r>
    </w:p>
    <w:p w14:paraId="568882BA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ОТ148</w:t>
      </w:r>
    </w:p>
    <w:p w14:paraId="4E0BEED7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3AD67CB5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Кто проводит вводный инструктаж по охране труда?</w:t>
      </w:r>
    </w:p>
    <w:p w14:paraId="517AF3FC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74EEE847" w14:textId="77777777" w:rsidR="00095A6E" w:rsidRDefault="00095A6E" w:rsidP="00095A6E">
      <w:pPr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Непосредственный руководитель работ, прошедший в установленном порядке обучение по охране труда и проверку знаний требований охраны труда.</w:t>
      </w:r>
    </w:p>
    <w:p w14:paraId="0C51F4EA" w14:textId="77777777" w:rsidR="00095A6E" w:rsidRDefault="00095A6E" w:rsidP="00095A6E">
      <w:pPr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Специалист по охране труда или работник, на которого приказом работодателя возложены обязанности по охране труда.</w:t>
      </w:r>
    </w:p>
    <w:p w14:paraId="3F2D7812" w14:textId="77777777" w:rsidR="00095A6E" w:rsidRDefault="00095A6E" w:rsidP="00095A6E">
      <w:pPr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Председатель (член) комитета по охране труда предприятия.</w:t>
      </w:r>
    </w:p>
    <w:p w14:paraId="4E6413D2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ОТ16</w:t>
      </w:r>
    </w:p>
    <w:p w14:paraId="70592B7D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27E65033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Официальные нормативные документы, устанавливающие минимальные и(или) предельные значения некоторых количественных показателей, характеризующих факторы окружающей среды, </w:t>
      </w:r>
      <w:proofErr w:type="gramStart"/>
      <w:r>
        <w:rPr>
          <w:rFonts w:ascii="Verdana" w:hAnsi="Verdana" w:cs="Verdana"/>
          <w:sz w:val="32"/>
          <w:szCs w:val="32"/>
        </w:rPr>
        <w:t>называются..</w:t>
      </w:r>
      <w:proofErr w:type="gramEnd"/>
    </w:p>
    <w:p w14:paraId="499F7CAF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067F1C58" w14:textId="77777777" w:rsidR="00095A6E" w:rsidRDefault="00095A6E" w:rsidP="00095A6E">
      <w:pPr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гигиеническими нормативами</w:t>
      </w:r>
    </w:p>
    <w:p w14:paraId="556F1C7B" w14:textId="77777777" w:rsidR="00095A6E" w:rsidRDefault="00095A6E" w:rsidP="00095A6E">
      <w:pPr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медицинскими указаниями</w:t>
      </w:r>
    </w:p>
    <w:p w14:paraId="22A48396" w14:textId="77777777" w:rsidR="00095A6E" w:rsidRDefault="00095A6E" w:rsidP="00095A6E">
      <w:pPr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санитарными нормами</w:t>
      </w:r>
    </w:p>
    <w:p w14:paraId="1C58D05C" w14:textId="77777777" w:rsidR="00095A6E" w:rsidRDefault="00095A6E" w:rsidP="00095A6E">
      <w:pPr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санитарными правилами</w:t>
      </w:r>
    </w:p>
    <w:p w14:paraId="163E1C1C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ОТ2</w:t>
      </w:r>
    </w:p>
    <w:p w14:paraId="67C92AF9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2B827344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Производственная среда - это...</w:t>
      </w:r>
    </w:p>
    <w:p w14:paraId="468CC541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21782861" w14:textId="77777777" w:rsidR="00095A6E" w:rsidRDefault="00095A6E" w:rsidP="00095A6E">
      <w:pPr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часть </w:t>
      </w:r>
      <w:proofErr w:type="spellStart"/>
      <w:r>
        <w:rPr>
          <w:rFonts w:ascii="Verdana" w:hAnsi="Verdana" w:cs="Verdana"/>
          <w:sz w:val="32"/>
          <w:szCs w:val="32"/>
        </w:rPr>
        <w:t>окружющей</w:t>
      </w:r>
      <w:proofErr w:type="spellEnd"/>
      <w:r>
        <w:rPr>
          <w:rFonts w:ascii="Verdana" w:hAnsi="Verdana" w:cs="Verdana"/>
          <w:sz w:val="32"/>
          <w:szCs w:val="32"/>
        </w:rPr>
        <w:t xml:space="preserve"> среды, включающая природно-климатические факторы и факторы, связанные с профессиональной деятельностью человека, называемые вредными и опасными факторами</w:t>
      </w:r>
    </w:p>
    <w:p w14:paraId="19B1DBF2" w14:textId="77777777" w:rsidR="00095A6E" w:rsidRDefault="00095A6E" w:rsidP="00095A6E">
      <w:pPr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среда обитания, возникшая с помощью воздействия людей и средств, созданных ими, на природную среду с целью соответствия среды социально-экономическим потребностям человека</w:t>
      </w:r>
    </w:p>
    <w:p w14:paraId="574F8A0F" w14:textId="77777777" w:rsidR="00095A6E" w:rsidRDefault="00095A6E" w:rsidP="00095A6E">
      <w:pPr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среда, в которой совокупность условий жизнедеятельности человека оказывает влияние на его сознание и среда, в которой совокупность условий жизнедеятельности человека оказывает влияние на его сознание и поведение</w:t>
      </w:r>
    </w:p>
    <w:p w14:paraId="217055AA" w14:textId="77777777" w:rsidR="00095A6E" w:rsidRDefault="00095A6E" w:rsidP="00095A6E">
      <w:pPr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среда, обусловленная совокупностью факторов, способных оказывать прямое или косвенное воздействие на жизнедеятельность человека, его здоровье и потомство</w:t>
      </w:r>
    </w:p>
    <w:p w14:paraId="6D932A08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ОТ20</w:t>
      </w:r>
    </w:p>
    <w:p w14:paraId="41C0557D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0A9C7B7F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Раздел гигиены, изучающий влияние окружающих условий на психическое здоровье человека и разрабатывающий меры для его сохранения, </w:t>
      </w:r>
      <w:proofErr w:type="gramStart"/>
      <w:r>
        <w:rPr>
          <w:rFonts w:ascii="Verdana" w:hAnsi="Verdana" w:cs="Verdana"/>
          <w:sz w:val="32"/>
          <w:szCs w:val="32"/>
        </w:rPr>
        <w:t>называется..</w:t>
      </w:r>
      <w:proofErr w:type="gramEnd"/>
    </w:p>
    <w:p w14:paraId="303A7DDF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4EFB9978" w14:textId="77777777" w:rsidR="00095A6E" w:rsidRDefault="00095A6E" w:rsidP="00095A6E">
      <w:pPr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гигиеной детей и подростков</w:t>
      </w:r>
    </w:p>
    <w:p w14:paraId="253B790C" w14:textId="77777777" w:rsidR="00095A6E" w:rsidRDefault="00095A6E" w:rsidP="00095A6E">
      <w:pPr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общей гигиеной</w:t>
      </w:r>
    </w:p>
    <w:p w14:paraId="759F7CC6" w14:textId="77777777" w:rsidR="00095A6E" w:rsidRDefault="00095A6E" w:rsidP="00095A6E">
      <w:pPr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психогигиеной</w:t>
      </w:r>
    </w:p>
    <w:p w14:paraId="0282B9B6" w14:textId="77777777" w:rsidR="00095A6E" w:rsidRDefault="00095A6E" w:rsidP="00095A6E">
      <w:pPr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социальной гигиеной</w:t>
      </w:r>
    </w:p>
    <w:p w14:paraId="6C1B1F4E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ОТ31</w:t>
      </w:r>
    </w:p>
    <w:p w14:paraId="678CE946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23DE0F9A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Механическое действие электрического тока на </w:t>
      </w:r>
      <w:proofErr w:type="gramStart"/>
      <w:r>
        <w:rPr>
          <w:rFonts w:ascii="Verdana" w:hAnsi="Verdana" w:cs="Verdana"/>
          <w:sz w:val="32"/>
          <w:szCs w:val="32"/>
        </w:rPr>
        <w:t>человека  вызывает</w:t>
      </w:r>
      <w:proofErr w:type="gramEnd"/>
      <w:r>
        <w:rPr>
          <w:rFonts w:ascii="Verdana" w:hAnsi="Verdana" w:cs="Verdana"/>
          <w:sz w:val="32"/>
          <w:szCs w:val="32"/>
        </w:rPr>
        <w:t>:</w:t>
      </w:r>
    </w:p>
    <w:p w14:paraId="19095360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15D047D8" w14:textId="77777777" w:rsidR="00095A6E" w:rsidRDefault="00095A6E" w:rsidP="00095A6E">
      <w:pPr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перегрев тканей</w:t>
      </w:r>
    </w:p>
    <w:p w14:paraId="7260E542" w14:textId="77777777" w:rsidR="00095A6E" w:rsidRDefault="00095A6E" w:rsidP="00095A6E">
      <w:pPr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раздражение нервных волокон</w:t>
      </w:r>
    </w:p>
    <w:p w14:paraId="0A48133C" w14:textId="77777777" w:rsidR="00095A6E" w:rsidRDefault="00095A6E" w:rsidP="00095A6E">
      <w:pPr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расслоение тканей организма</w:t>
      </w:r>
    </w:p>
    <w:p w14:paraId="0A169AD3" w14:textId="77777777" w:rsidR="00095A6E" w:rsidRDefault="00095A6E" w:rsidP="00095A6E">
      <w:pPr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электролиз лимфы</w:t>
      </w:r>
    </w:p>
    <w:p w14:paraId="203E42B5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ОТ40</w:t>
      </w:r>
    </w:p>
    <w:p w14:paraId="0F91DA1F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69698BDC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 физически опасным и вредным факторам относятся...</w:t>
      </w:r>
    </w:p>
    <w:p w14:paraId="11276465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2F4338A1" w14:textId="77777777" w:rsidR="00095A6E" w:rsidRDefault="00095A6E" w:rsidP="00095A6E">
      <w:pPr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боевые отравляющие вещества</w:t>
      </w:r>
    </w:p>
    <w:p w14:paraId="40E04C55" w14:textId="77777777" w:rsidR="00095A6E" w:rsidRDefault="00095A6E" w:rsidP="00095A6E">
      <w:pPr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лекарственные вещества, используемые не по назначению</w:t>
      </w:r>
    </w:p>
    <w:p w14:paraId="77DD3C88" w14:textId="77777777" w:rsidR="00095A6E" w:rsidRDefault="00095A6E" w:rsidP="00095A6E">
      <w:pPr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неионизирующие и ионизирующие излучения</w:t>
      </w:r>
    </w:p>
    <w:p w14:paraId="7D681D92" w14:textId="77777777" w:rsidR="00095A6E" w:rsidRDefault="00095A6E" w:rsidP="00095A6E">
      <w:pPr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продукты жизнедеятельности патогенных микроорганизмов верно</w:t>
      </w:r>
    </w:p>
    <w:p w14:paraId="1E436719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ОТ41</w:t>
      </w:r>
    </w:p>
    <w:p w14:paraId="1AD6E3B4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40EA3E04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-Bold" w:hAnsi="Verdana-Bold" w:cs="Verdana-Bold"/>
          <w:b/>
          <w:bCs/>
          <w:sz w:val="32"/>
          <w:szCs w:val="32"/>
        </w:rPr>
        <w:t>Основной задачей охраны труда являются</w:t>
      </w:r>
    </w:p>
    <w:p w14:paraId="755A002F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18C5F806" w14:textId="77777777" w:rsidR="00095A6E" w:rsidRDefault="00095A6E" w:rsidP="00095A6E">
      <w:pPr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-Bold" w:hAnsi="Verdana-Bold" w:cs="Verdana-Bold"/>
          <w:b/>
          <w:bCs/>
          <w:kern w:val="1"/>
          <w:sz w:val="32"/>
          <w:szCs w:val="32"/>
        </w:rPr>
        <w:tab/>
      </w:r>
      <w:r>
        <w:rPr>
          <w:rFonts w:ascii="Verdana-Bold" w:hAnsi="Verdana-Bold" w:cs="Verdana-Bold"/>
          <w:b/>
          <w:bCs/>
          <w:kern w:val="1"/>
          <w:sz w:val="32"/>
          <w:szCs w:val="32"/>
        </w:rPr>
        <w:tab/>
      </w:r>
      <w:r>
        <w:rPr>
          <w:rFonts w:ascii="Verdana-Bold" w:hAnsi="Verdana-Bold" w:cs="Verdana-Bold"/>
          <w:b/>
          <w:bCs/>
          <w:sz w:val="32"/>
          <w:szCs w:val="32"/>
        </w:rPr>
        <w:t>Создание и постоянное поддержание здоровых и безопасных условий труда</w:t>
      </w:r>
    </w:p>
    <w:p w14:paraId="7DC8B5D9" w14:textId="77777777" w:rsidR="00095A6E" w:rsidRDefault="00095A6E" w:rsidP="00095A6E">
      <w:pPr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-Bold" w:hAnsi="Verdana-Bold" w:cs="Verdana-Bold"/>
          <w:b/>
          <w:bCs/>
          <w:kern w:val="1"/>
          <w:sz w:val="32"/>
          <w:szCs w:val="32"/>
        </w:rPr>
        <w:tab/>
      </w:r>
      <w:r>
        <w:rPr>
          <w:rFonts w:ascii="Verdana-Bold" w:hAnsi="Verdana-Bold" w:cs="Verdana-Bold"/>
          <w:b/>
          <w:bCs/>
          <w:kern w:val="1"/>
          <w:sz w:val="32"/>
          <w:szCs w:val="32"/>
        </w:rPr>
        <w:tab/>
      </w:r>
      <w:r>
        <w:rPr>
          <w:rFonts w:ascii="Verdana-Bold" w:hAnsi="Verdana-Bold" w:cs="Verdana-Bold"/>
          <w:b/>
          <w:bCs/>
          <w:sz w:val="32"/>
          <w:szCs w:val="32"/>
        </w:rPr>
        <w:t>Обеспечение безопасности</w:t>
      </w:r>
    </w:p>
    <w:p w14:paraId="17F54477" w14:textId="77777777" w:rsidR="00095A6E" w:rsidRDefault="00095A6E" w:rsidP="00095A6E">
      <w:pPr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-Bold" w:hAnsi="Verdana-Bold" w:cs="Verdana-Bold"/>
          <w:b/>
          <w:bCs/>
          <w:kern w:val="1"/>
          <w:sz w:val="32"/>
          <w:szCs w:val="32"/>
        </w:rPr>
        <w:tab/>
      </w:r>
      <w:r>
        <w:rPr>
          <w:rFonts w:ascii="Verdana-Bold" w:hAnsi="Verdana-Bold" w:cs="Verdana-Bold"/>
          <w:b/>
          <w:bCs/>
          <w:kern w:val="1"/>
          <w:sz w:val="32"/>
          <w:szCs w:val="32"/>
        </w:rPr>
        <w:tab/>
      </w:r>
      <w:r>
        <w:rPr>
          <w:rFonts w:ascii="Verdana-Bold" w:hAnsi="Verdana-Bold" w:cs="Verdana-Bold"/>
          <w:b/>
          <w:bCs/>
          <w:sz w:val="32"/>
          <w:szCs w:val="32"/>
        </w:rPr>
        <w:t>Ликвидация несчастных случаев на производстве</w:t>
      </w:r>
    </w:p>
    <w:p w14:paraId="37503BCF" w14:textId="77777777" w:rsidR="00095A6E" w:rsidRDefault="00095A6E" w:rsidP="00095A6E">
      <w:pPr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-Bold" w:hAnsi="Verdana-Bold" w:cs="Verdana-Bold"/>
          <w:b/>
          <w:bCs/>
          <w:kern w:val="1"/>
          <w:sz w:val="32"/>
          <w:szCs w:val="32"/>
        </w:rPr>
        <w:tab/>
      </w:r>
      <w:r>
        <w:rPr>
          <w:rFonts w:ascii="Verdana-Bold" w:hAnsi="Verdana-Bold" w:cs="Verdana-Bold"/>
          <w:b/>
          <w:bCs/>
          <w:kern w:val="1"/>
          <w:sz w:val="32"/>
          <w:szCs w:val="32"/>
        </w:rPr>
        <w:tab/>
      </w:r>
      <w:r>
        <w:rPr>
          <w:rFonts w:ascii="Verdana-Bold" w:hAnsi="Verdana-Bold" w:cs="Verdana-Bold"/>
          <w:b/>
          <w:bCs/>
          <w:sz w:val="32"/>
          <w:szCs w:val="32"/>
        </w:rPr>
        <w:t>Обеспечение выполнения законов об охране труда</w:t>
      </w:r>
    </w:p>
    <w:p w14:paraId="1C133EFB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ОТ56</w:t>
      </w:r>
    </w:p>
    <w:p w14:paraId="2963E14D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77C710B3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За безопасность труда на предприятии вообще обеспечивает и несет за это ответственность</w:t>
      </w:r>
    </w:p>
    <w:p w14:paraId="2AD8990B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5273F1C5" w14:textId="77777777" w:rsidR="00095A6E" w:rsidRDefault="00095A6E" w:rsidP="00095A6E">
      <w:pPr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специалист по охране труда</w:t>
      </w:r>
    </w:p>
    <w:p w14:paraId="450EE3F0" w14:textId="77777777" w:rsidR="00095A6E" w:rsidRDefault="00095A6E" w:rsidP="00095A6E">
      <w:pPr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руководитель предприятия</w:t>
      </w:r>
    </w:p>
    <w:p w14:paraId="674B5211" w14:textId="77777777" w:rsidR="00095A6E" w:rsidRDefault="00095A6E" w:rsidP="00095A6E">
      <w:pPr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Госнадзор охраны труда </w:t>
      </w:r>
    </w:p>
    <w:p w14:paraId="4F9834E2" w14:textId="77777777" w:rsidR="00095A6E" w:rsidRDefault="00095A6E" w:rsidP="00095A6E">
      <w:pPr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юрист предприятия</w:t>
      </w:r>
    </w:p>
    <w:p w14:paraId="1D31B2B9" w14:textId="77777777" w:rsidR="00095A6E" w:rsidRDefault="00095A6E" w:rsidP="00095A6E">
      <w:pPr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профсоюзный комитет</w:t>
      </w:r>
    </w:p>
    <w:p w14:paraId="16A216E9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ОТ57</w:t>
      </w:r>
    </w:p>
    <w:p w14:paraId="6355A8DB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683BCCF2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Непрерывный контроль за безопасностью труда на предприятии обеспечивает, занимается организацией и координацией работы по охране труда</w:t>
      </w:r>
    </w:p>
    <w:p w14:paraId="593255A0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7B0BC2AC" w14:textId="77777777" w:rsidR="00095A6E" w:rsidRDefault="00095A6E" w:rsidP="00095A6E">
      <w:pPr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специалист по охране труда</w:t>
      </w:r>
    </w:p>
    <w:p w14:paraId="0D3841BD" w14:textId="77777777" w:rsidR="00095A6E" w:rsidRDefault="00095A6E" w:rsidP="00095A6E">
      <w:pPr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Руководитель предприятия</w:t>
      </w:r>
    </w:p>
    <w:p w14:paraId="423EAFE0" w14:textId="77777777" w:rsidR="00095A6E" w:rsidRDefault="00095A6E" w:rsidP="00095A6E">
      <w:pPr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Юрист предприятия</w:t>
      </w:r>
    </w:p>
    <w:p w14:paraId="79EDF166" w14:textId="77777777" w:rsidR="00095A6E" w:rsidRDefault="00095A6E" w:rsidP="00095A6E">
      <w:pPr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Председатель профсоюзного комитета</w:t>
      </w:r>
    </w:p>
    <w:p w14:paraId="3852CBC5" w14:textId="77777777" w:rsidR="00095A6E" w:rsidRDefault="00095A6E" w:rsidP="00095A6E">
      <w:pPr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Трудовой коллектив</w:t>
      </w:r>
    </w:p>
    <w:p w14:paraId="5B6005D4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ОТ59</w:t>
      </w:r>
    </w:p>
    <w:p w14:paraId="0DCC77E0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781F8864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Несчастный случай считается производственным травматизмом, когда:</w:t>
      </w:r>
    </w:p>
    <w:p w14:paraId="6CC0511F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28F50893" w14:textId="77777777" w:rsidR="00095A6E" w:rsidRDefault="00095A6E" w:rsidP="00095A6E">
      <w:pPr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 работника на рабочем месте остановилось сердце</w:t>
      </w:r>
    </w:p>
    <w:p w14:paraId="5B56C20C" w14:textId="77777777" w:rsidR="00095A6E" w:rsidRDefault="00095A6E" w:rsidP="00095A6E">
      <w:pPr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 выходной день во время ликвидации пожара на предприятии работник получил ожоги</w:t>
      </w:r>
    </w:p>
    <w:p w14:paraId="2A5F2D9D" w14:textId="77777777" w:rsidR="00095A6E" w:rsidRDefault="00095A6E" w:rsidP="00095A6E">
      <w:pPr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Работник в свободное от работы время в столовой на территории предприятия отравился</w:t>
      </w:r>
    </w:p>
    <w:p w14:paraId="20659F0D" w14:textId="77777777" w:rsidR="00095A6E" w:rsidRDefault="00095A6E" w:rsidP="00095A6E">
      <w:pPr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Токарь во время перерыва на рабочем месте изготовлял деталь для личных нужд и был травмирован</w:t>
      </w:r>
    </w:p>
    <w:p w14:paraId="75938658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ОТ6</w:t>
      </w:r>
    </w:p>
    <w:p w14:paraId="3795C8E4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0848B477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Опасными и вредными биологическими факторами </w:t>
      </w:r>
      <w:proofErr w:type="gramStart"/>
      <w:r>
        <w:rPr>
          <w:rFonts w:ascii="Verdana" w:hAnsi="Verdana" w:cs="Verdana"/>
          <w:sz w:val="32"/>
          <w:szCs w:val="32"/>
        </w:rPr>
        <w:t>являются..</w:t>
      </w:r>
      <w:proofErr w:type="gramEnd"/>
    </w:p>
    <w:p w14:paraId="683FE057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758E62C3" w14:textId="77777777" w:rsidR="00095A6E" w:rsidRDefault="00095A6E" w:rsidP="00095A6E">
      <w:pPr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ионизирующие излучения</w:t>
      </w:r>
    </w:p>
    <w:p w14:paraId="726FC806" w14:textId="77777777" w:rsidR="00095A6E" w:rsidRDefault="00095A6E" w:rsidP="00095A6E">
      <w:pPr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канцерогенные вещества</w:t>
      </w:r>
    </w:p>
    <w:p w14:paraId="455991AE" w14:textId="77777777" w:rsidR="00095A6E" w:rsidRDefault="00095A6E" w:rsidP="00095A6E">
      <w:pPr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климатические параметры</w:t>
      </w:r>
    </w:p>
    <w:p w14:paraId="183691A9" w14:textId="77777777" w:rsidR="00095A6E" w:rsidRDefault="00095A6E" w:rsidP="00095A6E">
      <w:pPr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патогенные бактерии</w:t>
      </w:r>
    </w:p>
    <w:p w14:paraId="007EC4E2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ОТ60</w:t>
      </w:r>
    </w:p>
    <w:p w14:paraId="1A53C654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1AEC4F26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Вид инструктажа, который проводится инженером по охране труда на предприятии:</w:t>
      </w:r>
    </w:p>
    <w:p w14:paraId="76A5207B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37DC15AB" w14:textId="77777777" w:rsidR="00095A6E" w:rsidRDefault="00095A6E" w:rsidP="00095A6E">
      <w:pPr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вступительный</w:t>
      </w:r>
    </w:p>
    <w:p w14:paraId="11381079" w14:textId="77777777" w:rsidR="00095A6E" w:rsidRDefault="00095A6E" w:rsidP="00095A6E">
      <w:pPr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вводный</w:t>
      </w:r>
    </w:p>
    <w:p w14:paraId="2EDCB325" w14:textId="77777777" w:rsidR="00095A6E" w:rsidRDefault="00095A6E" w:rsidP="00095A6E">
      <w:pPr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повторный</w:t>
      </w:r>
    </w:p>
    <w:p w14:paraId="63D16D54" w14:textId="77777777" w:rsidR="00095A6E" w:rsidRDefault="00095A6E" w:rsidP="00095A6E">
      <w:pPr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целевой</w:t>
      </w:r>
    </w:p>
    <w:p w14:paraId="745C1604" w14:textId="77777777" w:rsidR="00095A6E" w:rsidRDefault="00095A6E" w:rsidP="00095A6E">
      <w:pPr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внеплановый</w:t>
      </w:r>
    </w:p>
    <w:p w14:paraId="0BC583E1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ОТ64</w:t>
      </w:r>
    </w:p>
    <w:p w14:paraId="3360FBEC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2AAD5484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Производственная санитария — это:</w:t>
      </w:r>
    </w:p>
    <w:p w14:paraId="5690263E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7317EDA4" w14:textId="77777777" w:rsidR="00095A6E" w:rsidRDefault="00095A6E" w:rsidP="00095A6E">
      <w:pPr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Система мер, направленных на совершенствование рабочего места</w:t>
      </w:r>
    </w:p>
    <w:p w14:paraId="7804939A" w14:textId="77777777" w:rsidR="00095A6E" w:rsidRDefault="00095A6E" w:rsidP="00095A6E">
      <w:pPr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Система лечебных мероприятий</w:t>
      </w:r>
    </w:p>
    <w:p w14:paraId="629F71DB" w14:textId="77777777" w:rsidR="00095A6E" w:rsidRDefault="00095A6E" w:rsidP="00095A6E">
      <w:pPr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Система организационных мероприятий и технических средств, предотвращающих или уменьшающих воздействие вредных производственных факторов</w:t>
      </w:r>
    </w:p>
    <w:p w14:paraId="19DFC297" w14:textId="77777777" w:rsidR="00095A6E" w:rsidRDefault="00095A6E" w:rsidP="00095A6E">
      <w:pPr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Комплекс индивидуальных мероприятий, которые должны выполняться каждым работником с целью предотвращения возможных заболеваний или отравлений</w:t>
      </w:r>
    </w:p>
    <w:p w14:paraId="3838E124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ОТ65</w:t>
      </w:r>
    </w:p>
    <w:p w14:paraId="7921E416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2438212C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Совокупностью которых параметров характеризуются метеорологические условия:</w:t>
      </w:r>
    </w:p>
    <w:p w14:paraId="185D4E28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4E8C1EB6" w14:textId="77777777" w:rsidR="00095A6E" w:rsidRDefault="00095A6E" w:rsidP="00095A6E">
      <w:pPr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атмосферное давление</w:t>
      </w:r>
    </w:p>
    <w:p w14:paraId="7082FF36" w14:textId="77777777" w:rsidR="00095A6E" w:rsidRDefault="00095A6E" w:rsidP="00095A6E">
      <w:pPr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относительная влажность</w:t>
      </w:r>
    </w:p>
    <w:p w14:paraId="6C85A550" w14:textId="77777777" w:rsidR="00095A6E" w:rsidRDefault="00095A6E" w:rsidP="00095A6E">
      <w:pPr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температура воздуха</w:t>
      </w:r>
    </w:p>
    <w:p w14:paraId="5E23E113" w14:textId="77777777" w:rsidR="00095A6E" w:rsidRDefault="00095A6E" w:rsidP="00095A6E">
      <w:pPr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скорость воздушного потока воздуха</w:t>
      </w:r>
    </w:p>
    <w:p w14:paraId="217E8F37" w14:textId="77777777" w:rsidR="00095A6E" w:rsidRDefault="00095A6E" w:rsidP="00095A6E">
      <w:pPr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запыленность воздуха</w:t>
      </w:r>
    </w:p>
    <w:p w14:paraId="0F48E762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ОТ66</w:t>
      </w:r>
    </w:p>
    <w:p w14:paraId="7AE14921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2FBF6F79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При нормировании параметров микроклимата учитывается:</w:t>
      </w:r>
    </w:p>
    <w:p w14:paraId="5E2451CB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3262B49C" w14:textId="77777777" w:rsidR="00095A6E" w:rsidRDefault="00095A6E" w:rsidP="00095A6E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период года</w:t>
      </w:r>
    </w:p>
    <w:p w14:paraId="0FB792AD" w14:textId="77777777" w:rsidR="00095A6E" w:rsidRDefault="00095A6E" w:rsidP="00095A6E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время года</w:t>
      </w:r>
    </w:p>
    <w:p w14:paraId="1082ADB3" w14:textId="77777777" w:rsidR="00095A6E" w:rsidRDefault="00095A6E" w:rsidP="00095A6E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категория работ</w:t>
      </w:r>
    </w:p>
    <w:p w14:paraId="004E5E02" w14:textId="77777777" w:rsidR="00095A6E" w:rsidRDefault="00095A6E" w:rsidP="00095A6E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температуру и влажность воздуха</w:t>
      </w:r>
    </w:p>
    <w:p w14:paraId="59792C1F" w14:textId="77777777" w:rsidR="00095A6E" w:rsidRDefault="00095A6E" w:rsidP="00095A6E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часовой пояс места работ</w:t>
      </w:r>
    </w:p>
    <w:p w14:paraId="189E805A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ОТ67</w:t>
      </w:r>
    </w:p>
    <w:p w14:paraId="13AEAB74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2EF441CE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Из перечисленных параметров микроклимата комфортными считаются:</w:t>
      </w:r>
    </w:p>
    <w:p w14:paraId="6B8D4C4E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26B54FB0" w14:textId="77777777" w:rsidR="00095A6E" w:rsidRDefault="00095A6E" w:rsidP="00095A6E">
      <w:pPr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оптимальные</w:t>
      </w:r>
    </w:p>
    <w:p w14:paraId="14BED673" w14:textId="77777777" w:rsidR="00095A6E" w:rsidRDefault="00095A6E" w:rsidP="00095A6E">
      <w:pPr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максимальные</w:t>
      </w:r>
    </w:p>
    <w:p w14:paraId="7835C680" w14:textId="77777777" w:rsidR="00095A6E" w:rsidRDefault="00095A6E" w:rsidP="00095A6E">
      <w:pPr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допустимые</w:t>
      </w:r>
    </w:p>
    <w:p w14:paraId="420D1CB4" w14:textId="77777777" w:rsidR="00095A6E" w:rsidRDefault="00095A6E" w:rsidP="00095A6E">
      <w:pPr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минимальные</w:t>
      </w:r>
    </w:p>
    <w:p w14:paraId="0C12F724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ОТ93</w:t>
      </w:r>
    </w:p>
    <w:p w14:paraId="4E9FDA12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657DD501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 опасным физическим факторам относятся:</w:t>
      </w:r>
    </w:p>
    <w:p w14:paraId="276179DB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618C8F03" w14:textId="77777777" w:rsidR="00095A6E" w:rsidRDefault="00095A6E" w:rsidP="00095A6E">
      <w:pPr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движущиеся машины и механизмы</w:t>
      </w:r>
    </w:p>
    <w:p w14:paraId="685758BA" w14:textId="77777777" w:rsidR="00095A6E" w:rsidRDefault="00095A6E" w:rsidP="00095A6E">
      <w:pPr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электрический ток</w:t>
      </w:r>
    </w:p>
    <w:p w14:paraId="79F3D453" w14:textId="77777777" w:rsidR="00095A6E" w:rsidRDefault="00095A6E" w:rsidP="00095A6E">
      <w:pPr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плохое освещение</w:t>
      </w:r>
    </w:p>
    <w:p w14:paraId="1A255E8E" w14:textId="77777777" w:rsidR="00095A6E" w:rsidRDefault="00095A6E" w:rsidP="00095A6E">
      <w:pPr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пониженная температура воздуха</w:t>
      </w:r>
    </w:p>
    <w:p w14:paraId="26A91E5E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ПБ13</w:t>
      </w:r>
    </w:p>
    <w:p w14:paraId="40FEB924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07116E60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Кто несет персональную ответственность за обеспечение пожарной безопасности в организации (69-ФЗ Статья 37)?</w:t>
      </w:r>
    </w:p>
    <w:p w14:paraId="42C4199D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78177379" w14:textId="77777777" w:rsidR="00095A6E" w:rsidRDefault="00095A6E" w:rsidP="00095A6E">
      <w:pPr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Руководитель организации</w:t>
      </w:r>
    </w:p>
    <w:p w14:paraId="36B5E830" w14:textId="77777777" w:rsidR="00095A6E" w:rsidRDefault="00095A6E" w:rsidP="00095A6E">
      <w:pPr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Инженер по пожарной безопасности организации.</w:t>
      </w:r>
    </w:p>
    <w:p w14:paraId="7B993D65" w14:textId="77777777" w:rsidR="00095A6E" w:rsidRDefault="00095A6E" w:rsidP="00095A6E">
      <w:pPr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Служба охраны труда организации во главе с ее руководителем</w:t>
      </w:r>
    </w:p>
    <w:p w14:paraId="40D5423A" w14:textId="77777777" w:rsidR="00095A6E" w:rsidRDefault="00095A6E" w:rsidP="00095A6E">
      <w:pPr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Руководители подразделений (участков).</w:t>
      </w:r>
    </w:p>
    <w:p w14:paraId="505A92B2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ПБ15</w:t>
      </w:r>
    </w:p>
    <w:p w14:paraId="3DBA9885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3A7A08B3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Какой противопожарный инструктаж должны проходить работники организации при приеме на работу?</w:t>
      </w:r>
      <w:r>
        <w:rPr>
          <w:rFonts w:ascii="Verdana-Bold" w:hAnsi="Verdana-Bold" w:cs="Verdana-Bold"/>
          <w:b/>
          <w:bCs/>
          <w:sz w:val="32"/>
          <w:szCs w:val="32"/>
        </w:rPr>
        <w:t> </w:t>
      </w:r>
    </w:p>
    <w:p w14:paraId="76AC8175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52EF5BD1" w14:textId="77777777" w:rsidR="00095A6E" w:rsidRDefault="00095A6E" w:rsidP="00095A6E">
      <w:pPr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Целевой противопожарный инструктаж</w:t>
      </w:r>
    </w:p>
    <w:p w14:paraId="43A23392" w14:textId="77777777" w:rsidR="00095A6E" w:rsidRDefault="00095A6E" w:rsidP="00095A6E">
      <w:pPr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Первичный противопожарный инструктаж</w:t>
      </w:r>
    </w:p>
    <w:p w14:paraId="40A14F4A" w14:textId="77777777" w:rsidR="00095A6E" w:rsidRDefault="00095A6E" w:rsidP="00095A6E">
      <w:pPr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Внеплановый противопожарный инструктаж</w:t>
      </w:r>
    </w:p>
    <w:p w14:paraId="076BAF44" w14:textId="77777777" w:rsidR="00095A6E" w:rsidRDefault="00095A6E" w:rsidP="00095A6E">
      <w:pPr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Вводный противопожарный </w:t>
      </w:r>
      <w:proofErr w:type="spellStart"/>
      <w:r>
        <w:rPr>
          <w:rFonts w:ascii="Verdana" w:hAnsi="Verdana" w:cs="Verdana"/>
          <w:sz w:val="32"/>
          <w:szCs w:val="32"/>
        </w:rPr>
        <w:t>инструктж</w:t>
      </w:r>
      <w:proofErr w:type="spellEnd"/>
    </w:p>
    <w:p w14:paraId="492F6DF6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ПБ19</w:t>
      </w:r>
    </w:p>
    <w:p w14:paraId="3B9A614A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2C933571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Что из перечисленного относится ко вторичным проявлениям опасных факторов пожара, воздействующим на людей и материальные ценности </w:t>
      </w:r>
    </w:p>
    <w:p w14:paraId="2675F68F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1680A2DE" w14:textId="77777777" w:rsidR="00095A6E" w:rsidRDefault="00095A6E" w:rsidP="00095A6E">
      <w:pPr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Дым</w:t>
      </w:r>
    </w:p>
    <w:p w14:paraId="5FF4ED19" w14:textId="77777777" w:rsidR="00095A6E" w:rsidRDefault="00095A6E" w:rsidP="00095A6E">
      <w:pPr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перечисленные факторы являются вторичными</w:t>
      </w:r>
    </w:p>
    <w:p w14:paraId="5238B8BD" w14:textId="77777777" w:rsidR="00095A6E" w:rsidRDefault="00095A6E" w:rsidP="00095A6E">
      <w:pPr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Повышенная температура окружающей среды</w:t>
      </w:r>
    </w:p>
    <w:p w14:paraId="651410A3" w14:textId="77777777" w:rsidR="00095A6E" w:rsidRDefault="00095A6E" w:rsidP="00095A6E">
      <w:pPr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Токсичные продукты горения</w:t>
      </w:r>
    </w:p>
    <w:p w14:paraId="4DCF1F38" w14:textId="77777777" w:rsidR="00095A6E" w:rsidRDefault="00095A6E" w:rsidP="00095A6E">
      <w:pPr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Токсичность огнетушащих средства</w:t>
      </w:r>
    </w:p>
    <w:p w14:paraId="1DED97AA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ПБ2</w:t>
      </w:r>
    </w:p>
    <w:p w14:paraId="3EE012F3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3543C4FA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Что подразумевают под классическим треугольником горения</w:t>
      </w:r>
    </w:p>
    <w:p w14:paraId="03E8765A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081111C5" w14:textId="77777777" w:rsidR="00095A6E" w:rsidRDefault="00095A6E" w:rsidP="00095A6E">
      <w:pPr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окислитель, горючий материал, источник зажигания с достаточной температурой</w:t>
      </w:r>
    </w:p>
    <w:p w14:paraId="11E37974" w14:textId="77777777" w:rsidR="00095A6E" w:rsidRDefault="00095A6E" w:rsidP="00095A6E">
      <w:pPr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горючий материал, воздух</w:t>
      </w:r>
    </w:p>
    <w:p w14:paraId="5EB7042C" w14:textId="77777777" w:rsidR="00095A6E" w:rsidRDefault="00095A6E" w:rsidP="00095A6E">
      <w:pPr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источник зажигания, горючий материал</w:t>
      </w:r>
    </w:p>
    <w:p w14:paraId="2E27EC32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ПБ20</w:t>
      </w:r>
    </w:p>
    <w:p w14:paraId="4C9CF655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3CA2EF40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Что относится к первичным средствам </w:t>
      </w:r>
      <w:proofErr w:type="gramStart"/>
      <w:r>
        <w:rPr>
          <w:rFonts w:ascii="Verdana" w:hAnsi="Verdana" w:cs="Verdana"/>
          <w:sz w:val="32"/>
          <w:szCs w:val="32"/>
        </w:rPr>
        <w:t>пожаротушения  выберите</w:t>
      </w:r>
      <w:proofErr w:type="gramEnd"/>
      <w:r>
        <w:rPr>
          <w:rFonts w:ascii="Verdana" w:hAnsi="Verdana" w:cs="Verdana"/>
          <w:sz w:val="32"/>
          <w:szCs w:val="32"/>
        </w:rPr>
        <w:t xml:space="preserve"> </w:t>
      </w:r>
      <w:proofErr w:type="spellStart"/>
      <w:r>
        <w:rPr>
          <w:rFonts w:ascii="Verdana" w:hAnsi="Verdana" w:cs="Verdana"/>
          <w:sz w:val="32"/>
          <w:szCs w:val="32"/>
        </w:rPr>
        <w:t>самы</w:t>
      </w:r>
      <w:proofErr w:type="spellEnd"/>
      <w:r>
        <w:rPr>
          <w:rFonts w:ascii="Verdana" w:hAnsi="Verdana" w:cs="Verdana"/>
          <w:sz w:val="32"/>
          <w:szCs w:val="32"/>
        </w:rPr>
        <w:t xml:space="preserve"> полный ответ</w:t>
      </w:r>
    </w:p>
    <w:p w14:paraId="51C131F5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7BA65752" w14:textId="77777777" w:rsidR="00095A6E" w:rsidRDefault="00095A6E" w:rsidP="00095A6E">
      <w:pPr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Переносные и передвижные огнетушители.</w:t>
      </w:r>
    </w:p>
    <w:p w14:paraId="3770E465" w14:textId="77777777" w:rsidR="00095A6E" w:rsidRDefault="00095A6E" w:rsidP="00095A6E">
      <w:pPr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Песок и вода</w:t>
      </w:r>
    </w:p>
    <w:p w14:paraId="00F6B70F" w14:textId="77777777" w:rsidR="00095A6E" w:rsidRDefault="00095A6E" w:rsidP="00095A6E">
      <w:pPr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Огнетушители, песок, лопаты, покрывала для изоляции очага пожара.</w:t>
      </w:r>
    </w:p>
    <w:p w14:paraId="13D96F0D" w14:textId="77777777" w:rsidR="00095A6E" w:rsidRDefault="00095A6E" w:rsidP="00095A6E">
      <w:pPr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Переносные и передвижные огнетушители, пожарные краны и средства обеспечения их использования, пожарный инвентарь, покрывала для изоляции очага возгорания</w:t>
      </w:r>
    </w:p>
    <w:p w14:paraId="17860CD5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ПБ25</w:t>
      </w:r>
    </w:p>
    <w:p w14:paraId="0CA714D2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00D6786C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Электрооборудование с каким максимальным напряжением можно тушить углекислотным огнетушителем ОУ? </w:t>
      </w:r>
    </w:p>
    <w:p w14:paraId="3ED684F0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46B6C823" w14:textId="77777777" w:rsidR="00095A6E" w:rsidRDefault="00095A6E" w:rsidP="00095A6E">
      <w:pPr>
        <w:numPr>
          <w:ilvl w:val="0"/>
          <w:numId w:val="3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не выше 1 </w:t>
      </w:r>
      <w:proofErr w:type="spellStart"/>
      <w:r>
        <w:rPr>
          <w:rFonts w:ascii="Verdana" w:hAnsi="Verdana" w:cs="Verdana"/>
          <w:sz w:val="32"/>
          <w:szCs w:val="32"/>
        </w:rPr>
        <w:t>кВ</w:t>
      </w:r>
      <w:proofErr w:type="spellEnd"/>
    </w:p>
    <w:p w14:paraId="6D28C559" w14:textId="77777777" w:rsidR="00095A6E" w:rsidRDefault="00095A6E" w:rsidP="00095A6E">
      <w:pPr>
        <w:numPr>
          <w:ilvl w:val="0"/>
          <w:numId w:val="3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Не выше 6 </w:t>
      </w:r>
      <w:proofErr w:type="spellStart"/>
      <w:r>
        <w:rPr>
          <w:rFonts w:ascii="Verdana" w:hAnsi="Verdana" w:cs="Verdana"/>
          <w:sz w:val="32"/>
          <w:szCs w:val="32"/>
        </w:rPr>
        <w:t>кВ</w:t>
      </w:r>
      <w:proofErr w:type="spellEnd"/>
    </w:p>
    <w:p w14:paraId="5027D0FB" w14:textId="77777777" w:rsidR="00095A6E" w:rsidRDefault="00095A6E" w:rsidP="00095A6E">
      <w:pPr>
        <w:numPr>
          <w:ilvl w:val="0"/>
          <w:numId w:val="3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Не выше 10 </w:t>
      </w:r>
      <w:proofErr w:type="spellStart"/>
      <w:r>
        <w:rPr>
          <w:rFonts w:ascii="Verdana" w:hAnsi="Verdana" w:cs="Verdana"/>
          <w:sz w:val="32"/>
          <w:szCs w:val="32"/>
        </w:rPr>
        <w:t>кВ</w:t>
      </w:r>
      <w:proofErr w:type="spellEnd"/>
    </w:p>
    <w:p w14:paraId="22890B85" w14:textId="77777777" w:rsidR="00095A6E" w:rsidRDefault="00095A6E" w:rsidP="00095A6E">
      <w:pPr>
        <w:numPr>
          <w:ilvl w:val="0"/>
          <w:numId w:val="3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Не выше 32 </w:t>
      </w:r>
      <w:proofErr w:type="spellStart"/>
      <w:r>
        <w:rPr>
          <w:rFonts w:ascii="Verdana" w:hAnsi="Verdana" w:cs="Verdana"/>
          <w:sz w:val="32"/>
          <w:szCs w:val="32"/>
        </w:rPr>
        <w:t>кВ</w:t>
      </w:r>
      <w:proofErr w:type="spellEnd"/>
    </w:p>
    <w:p w14:paraId="7E8BBB17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ПБ4</w:t>
      </w:r>
    </w:p>
    <w:p w14:paraId="51955006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682BDAF5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Горение может быть</w:t>
      </w:r>
    </w:p>
    <w:p w14:paraId="757BCE9B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29B1F5D7" w14:textId="77777777" w:rsidR="00095A6E" w:rsidRDefault="00095A6E" w:rsidP="00095A6E">
      <w:pPr>
        <w:numPr>
          <w:ilvl w:val="0"/>
          <w:numId w:val="3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полным и неполным</w:t>
      </w:r>
    </w:p>
    <w:p w14:paraId="2B30F161" w14:textId="77777777" w:rsidR="00095A6E" w:rsidRDefault="00095A6E" w:rsidP="00095A6E">
      <w:pPr>
        <w:numPr>
          <w:ilvl w:val="0"/>
          <w:numId w:val="3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пламенным и беспламенным</w:t>
      </w:r>
    </w:p>
    <w:p w14:paraId="0FA8D987" w14:textId="77777777" w:rsidR="00095A6E" w:rsidRDefault="00095A6E" w:rsidP="00095A6E">
      <w:pPr>
        <w:numPr>
          <w:ilvl w:val="0"/>
          <w:numId w:val="3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диффузным и кинетическим</w:t>
      </w:r>
    </w:p>
    <w:p w14:paraId="5BADC7DD" w14:textId="77777777" w:rsidR="00095A6E" w:rsidRDefault="00095A6E" w:rsidP="00095A6E">
      <w:pPr>
        <w:numPr>
          <w:ilvl w:val="0"/>
          <w:numId w:val="3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дымным и бездымным</w:t>
      </w:r>
    </w:p>
    <w:p w14:paraId="34D94F7D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ПБ6</w:t>
      </w:r>
    </w:p>
    <w:p w14:paraId="0FCB3EF6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033B20F6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Известно, что воздух представляет собой смесь газов, основными элементами которой азот (78%), кислород (21%) и аргон (0,9%). Какие элементы </w:t>
      </w:r>
      <w:proofErr w:type="gramStart"/>
      <w:r>
        <w:rPr>
          <w:rFonts w:ascii="Verdana" w:hAnsi="Verdana" w:cs="Verdana"/>
          <w:sz w:val="32"/>
          <w:szCs w:val="32"/>
        </w:rPr>
        <w:t>участвуют  в</w:t>
      </w:r>
      <w:proofErr w:type="gramEnd"/>
      <w:r>
        <w:rPr>
          <w:rFonts w:ascii="Verdana" w:hAnsi="Verdana" w:cs="Verdana"/>
          <w:sz w:val="32"/>
          <w:szCs w:val="32"/>
        </w:rPr>
        <w:t xml:space="preserve"> окислительном процессе?</w:t>
      </w:r>
    </w:p>
    <w:p w14:paraId="0E6C3CAF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6960CBB5" w14:textId="77777777" w:rsidR="00095A6E" w:rsidRDefault="00095A6E" w:rsidP="00095A6E">
      <w:pPr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кислород</w:t>
      </w:r>
    </w:p>
    <w:p w14:paraId="4173D032" w14:textId="77777777" w:rsidR="00095A6E" w:rsidRDefault="00095A6E" w:rsidP="00095A6E">
      <w:pPr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азот</w:t>
      </w:r>
    </w:p>
    <w:p w14:paraId="1306E828" w14:textId="77777777" w:rsidR="00095A6E" w:rsidRDefault="00095A6E" w:rsidP="00095A6E">
      <w:pPr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аргон</w:t>
      </w:r>
    </w:p>
    <w:p w14:paraId="0B04FFC8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ПБ9</w:t>
      </w:r>
    </w:p>
    <w:p w14:paraId="59D54670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65FC2C06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proofErr w:type="gramStart"/>
      <w:r>
        <w:rPr>
          <w:rFonts w:ascii="Verdana" w:hAnsi="Verdana" w:cs="Verdana"/>
          <w:sz w:val="32"/>
          <w:szCs w:val="32"/>
        </w:rPr>
        <w:t>Первичные  поражающие</w:t>
      </w:r>
      <w:proofErr w:type="gramEnd"/>
      <w:r>
        <w:rPr>
          <w:rFonts w:ascii="Verdana" w:hAnsi="Verdana" w:cs="Verdana"/>
          <w:sz w:val="32"/>
          <w:szCs w:val="32"/>
        </w:rPr>
        <w:t xml:space="preserve"> факторы пожара</w:t>
      </w:r>
    </w:p>
    <w:p w14:paraId="1631CD41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0F9BFFBF" w14:textId="77777777" w:rsidR="00095A6E" w:rsidRDefault="00095A6E" w:rsidP="00095A6E">
      <w:pPr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высокая температура</w:t>
      </w:r>
    </w:p>
    <w:p w14:paraId="6EAF00A6" w14:textId="77777777" w:rsidR="00095A6E" w:rsidRDefault="00095A6E" w:rsidP="00095A6E">
      <w:pPr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загазованность и задымленность</w:t>
      </w:r>
    </w:p>
    <w:p w14:paraId="4AB8DE55" w14:textId="77777777" w:rsidR="00095A6E" w:rsidRDefault="00095A6E" w:rsidP="00095A6E">
      <w:pPr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обрушение</w:t>
      </w:r>
    </w:p>
    <w:p w14:paraId="313650CD" w14:textId="77777777" w:rsidR="00095A6E" w:rsidRDefault="00095A6E" w:rsidP="00095A6E">
      <w:pPr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поражения электрическим током</w:t>
      </w:r>
    </w:p>
    <w:p w14:paraId="0BC68DDC" w14:textId="77777777" w:rsidR="00095A6E" w:rsidRDefault="00095A6E" w:rsidP="00095A6E">
      <w:pPr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взрывы</w:t>
      </w:r>
    </w:p>
    <w:p w14:paraId="5B3CEC0A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ПП16</w:t>
      </w:r>
    </w:p>
    <w:p w14:paraId="4B382189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436B5FCF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 приеме каустической соды и нашатырного спирта внутрь срочно необходимо...</w:t>
      </w:r>
    </w:p>
    <w:p w14:paraId="09475647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10C59F9D" w14:textId="77777777" w:rsidR="00095A6E" w:rsidRDefault="00095A6E" w:rsidP="00095A6E">
      <w:pPr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выпить 0.5 стакана 2%-</w:t>
      </w:r>
      <w:proofErr w:type="spellStart"/>
      <w:r>
        <w:rPr>
          <w:rFonts w:ascii="Verdana" w:hAnsi="Verdana" w:cs="Verdana"/>
          <w:sz w:val="32"/>
          <w:szCs w:val="32"/>
        </w:rPr>
        <w:t>ного</w:t>
      </w:r>
      <w:proofErr w:type="spellEnd"/>
      <w:r>
        <w:rPr>
          <w:rFonts w:ascii="Verdana" w:hAnsi="Verdana" w:cs="Verdana"/>
          <w:sz w:val="32"/>
          <w:szCs w:val="32"/>
        </w:rPr>
        <w:t xml:space="preserve"> раствора пищевой соды</w:t>
      </w:r>
    </w:p>
    <w:p w14:paraId="0888F7E5" w14:textId="77777777" w:rsidR="00095A6E" w:rsidRDefault="00095A6E" w:rsidP="00095A6E">
      <w:pPr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принять активированный уголь</w:t>
      </w:r>
    </w:p>
    <w:p w14:paraId="099AC5F7" w14:textId="77777777" w:rsidR="00095A6E" w:rsidRDefault="00095A6E" w:rsidP="00095A6E">
      <w:pPr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принять рвотное средство</w:t>
      </w:r>
    </w:p>
    <w:p w14:paraId="11A949EF" w14:textId="77777777" w:rsidR="00095A6E" w:rsidRDefault="00095A6E" w:rsidP="00095A6E">
      <w:pPr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промыть желудок через толстый резиновый зонд</w:t>
      </w:r>
    </w:p>
    <w:p w14:paraId="268607F4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ПП17</w:t>
      </w:r>
    </w:p>
    <w:p w14:paraId="7EEBE2F8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3A6F414D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Основным способом удаления яда из желудка является...</w:t>
      </w:r>
    </w:p>
    <w:p w14:paraId="5928EE87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12539CCB" w14:textId="77777777" w:rsidR="00095A6E" w:rsidRDefault="00095A6E" w:rsidP="00095A6E">
      <w:pPr>
        <w:numPr>
          <w:ilvl w:val="0"/>
          <w:numId w:val="4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прием активированного угля</w:t>
      </w:r>
    </w:p>
    <w:p w14:paraId="2CB2D2DE" w14:textId="77777777" w:rsidR="00095A6E" w:rsidRDefault="00095A6E" w:rsidP="00095A6E">
      <w:pPr>
        <w:numPr>
          <w:ilvl w:val="0"/>
          <w:numId w:val="4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прием обезболивающего средства</w:t>
      </w:r>
    </w:p>
    <w:p w14:paraId="63504E30" w14:textId="77777777" w:rsidR="00095A6E" w:rsidRDefault="00095A6E" w:rsidP="00095A6E">
      <w:pPr>
        <w:numPr>
          <w:ilvl w:val="0"/>
          <w:numId w:val="4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прием слабительного</w:t>
      </w:r>
    </w:p>
    <w:p w14:paraId="1AD4627A" w14:textId="77777777" w:rsidR="00095A6E" w:rsidRDefault="00095A6E" w:rsidP="00095A6E">
      <w:pPr>
        <w:numPr>
          <w:ilvl w:val="0"/>
          <w:numId w:val="4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промывание</w:t>
      </w:r>
    </w:p>
    <w:p w14:paraId="60D2B065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ПП18</w:t>
      </w:r>
    </w:p>
    <w:p w14:paraId="0DC5F6E0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7E9C9D3A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Лекарственное средство, прекращающее или ослабляющее действие яда на организм, </w:t>
      </w:r>
      <w:proofErr w:type="gramStart"/>
      <w:r>
        <w:rPr>
          <w:rFonts w:ascii="Verdana" w:hAnsi="Verdana" w:cs="Verdana"/>
          <w:sz w:val="32"/>
          <w:szCs w:val="32"/>
        </w:rPr>
        <w:t>называется..</w:t>
      </w:r>
      <w:proofErr w:type="gramEnd"/>
    </w:p>
    <w:p w14:paraId="5948C091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57105650" w14:textId="77777777" w:rsidR="00095A6E" w:rsidRDefault="00095A6E" w:rsidP="00095A6E">
      <w:pPr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антидотом</w:t>
      </w:r>
    </w:p>
    <w:p w14:paraId="28CC1A86" w14:textId="77777777" w:rsidR="00095A6E" w:rsidRDefault="00095A6E" w:rsidP="00095A6E">
      <w:pPr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протектором</w:t>
      </w:r>
    </w:p>
    <w:p w14:paraId="392249E4" w14:textId="77777777" w:rsidR="00095A6E" w:rsidRDefault="00095A6E" w:rsidP="00095A6E">
      <w:pPr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регенератором</w:t>
      </w:r>
    </w:p>
    <w:p w14:paraId="7379870B" w14:textId="77777777" w:rsidR="00095A6E" w:rsidRDefault="00095A6E" w:rsidP="00095A6E">
      <w:pPr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суррогатом</w:t>
      </w:r>
    </w:p>
    <w:p w14:paraId="183E9B52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ПП19</w:t>
      </w:r>
    </w:p>
    <w:p w14:paraId="34D9690A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139F6CB8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Оказание первой помощи необходимо начать с промывания желудка при </w:t>
      </w:r>
      <w:proofErr w:type="gramStart"/>
      <w:r>
        <w:rPr>
          <w:rFonts w:ascii="Verdana" w:hAnsi="Verdana" w:cs="Verdana"/>
          <w:sz w:val="32"/>
          <w:szCs w:val="32"/>
        </w:rPr>
        <w:t>отравлении..</w:t>
      </w:r>
      <w:proofErr w:type="gramEnd"/>
    </w:p>
    <w:p w14:paraId="661A7847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208526CB" w14:textId="77777777" w:rsidR="00095A6E" w:rsidRDefault="00095A6E" w:rsidP="00095A6E">
      <w:pPr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вредными газами</w:t>
      </w:r>
    </w:p>
    <w:p w14:paraId="2F2DFBE9" w14:textId="77777777" w:rsidR="00095A6E" w:rsidRDefault="00095A6E" w:rsidP="00095A6E">
      <w:pPr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некачественными продуктами</w:t>
      </w:r>
    </w:p>
    <w:p w14:paraId="1225DC09" w14:textId="77777777" w:rsidR="00095A6E" w:rsidRDefault="00095A6E" w:rsidP="00095A6E">
      <w:pPr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техническими кислотами</w:t>
      </w:r>
    </w:p>
    <w:p w14:paraId="5176F632" w14:textId="77777777" w:rsidR="00095A6E" w:rsidRDefault="00095A6E" w:rsidP="00095A6E">
      <w:pPr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техническими щелочами</w:t>
      </w:r>
    </w:p>
    <w:p w14:paraId="5BCFCD74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ПП24</w:t>
      </w:r>
    </w:p>
    <w:p w14:paraId="4E09CD8E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691FA86F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Рана, полученная тупым ранящим орудием большой массы или обладающим большой скоростью, </w:t>
      </w:r>
      <w:proofErr w:type="gramStart"/>
      <w:r>
        <w:rPr>
          <w:rFonts w:ascii="Verdana" w:hAnsi="Verdana" w:cs="Verdana"/>
          <w:sz w:val="32"/>
          <w:szCs w:val="32"/>
        </w:rPr>
        <w:t>называется..</w:t>
      </w:r>
      <w:proofErr w:type="gramEnd"/>
    </w:p>
    <w:p w14:paraId="7E8DA115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1A699F03" w14:textId="77777777" w:rsidR="00095A6E" w:rsidRDefault="00095A6E" w:rsidP="00095A6E">
      <w:pPr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колотой</w:t>
      </w:r>
    </w:p>
    <w:p w14:paraId="6105FDA5" w14:textId="77777777" w:rsidR="00095A6E" w:rsidRDefault="00095A6E" w:rsidP="00095A6E">
      <w:pPr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резаной</w:t>
      </w:r>
    </w:p>
    <w:p w14:paraId="3DE08EB0" w14:textId="77777777" w:rsidR="00095A6E" w:rsidRDefault="00095A6E" w:rsidP="00095A6E">
      <w:pPr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рубленой</w:t>
      </w:r>
    </w:p>
    <w:p w14:paraId="6ACED76B" w14:textId="77777777" w:rsidR="00095A6E" w:rsidRDefault="00095A6E" w:rsidP="00095A6E">
      <w:pPr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ушибленной</w:t>
      </w:r>
    </w:p>
    <w:p w14:paraId="1C2B09C7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ПП29</w:t>
      </w:r>
    </w:p>
    <w:p w14:paraId="3A22CBF8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63F7B72B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 ранении конечностей необходимо:</w:t>
      </w:r>
    </w:p>
    <w:p w14:paraId="313AD0CD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38691CB1" w14:textId="77777777" w:rsidR="00095A6E" w:rsidRDefault="00095A6E" w:rsidP="00095A6E">
      <w:pPr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промыть рану водой</w:t>
      </w:r>
    </w:p>
    <w:p w14:paraId="337E926F" w14:textId="77777777" w:rsidR="00095A6E" w:rsidRDefault="00095A6E" w:rsidP="00095A6E">
      <w:pPr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обработать рану спиртовым раствором</w:t>
      </w:r>
    </w:p>
    <w:p w14:paraId="19C487E4" w14:textId="77777777" w:rsidR="00095A6E" w:rsidRDefault="00095A6E" w:rsidP="00095A6E">
      <w:pPr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накрыть рану полностью чистой салфеткой. Прибинтовать салфетку или прикрепить ее</w:t>
      </w:r>
      <w:r>
        <w:rPr>
          <w:rFonts w:ascii="MS Gothic" w:eastAsia="MS Gothic" w:hAnsi="MS Gothic" w:cs="MS Gothic" w:hint="eastAsia"/>
          <w:sz w:val="32"/>
          <w:szCs w:val="32"/>
        </w:rPr>
        <w:t> </w:t>
      </w:r>
      <w:r>
        <w:rPr>
          <w:rFonts w:ascii="Verdana" w:hAnsi="Verdana" w:cs="Verdana"/>
          <w:sz w:val="32"/>
          <w:szCs w:val="32"/>
        </w:rPr>
        <w:t>лейкопластырем</w:t>
      </w:r>
    </w:p>
    <w:p w14:paraId="239DE7F5" w14:textId="77777777" w:rsidR="00095A6E" w:rsidRDefault="00095A6E" w:rsidP="00095A6E">
      <w:pPr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промыть рану, накрыть полностью чистой салфеткой, прибинтовать салфетку или</w:t>
      </w:r>
      <w:r>
        <w:rPr>
          <w:rFonts w:ascii="MS Gothic" w:eastAsia="MS Gothic" w:hAnsi="MS Gothic" w:cs="MS Gothic" w:hint="eastAsia"/>
          <w:sz w:val="32"/>
          <w:szCs w:val="32"/>
        </w:rPr>
        <w:t> </w:t>
      </w:r>
      <w:r>
        <w:rPr>
          <w:rFonts w:ascii="Verdana" w:hAnsi="Verdana" w:cs="Verdana"/>
          <w:sz w:val="32"/>
          <w:szCs w:val="32"/>
        </w:rPr>
        <w:t>прикрепить ее лейкопластырем</w:t>
      </w:r>
    </w:p>
    <w:p w14:paraId="7BD86955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ПП34</w:t>
      </w:r>
    </w:p>
    <w:p w14:paraId="384DDF16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1E74168D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-Bold" w:hAnsi="Verdana-Bold" w:cs="Verdana-Bold"/>
          <w:b/>
          <w:bCs/>
          <w:sz w:val="32"/>
          <w:szCs w:val="32"/>
        </w:rPr>
        <w:t>Если нет сознания и нет пульса на сонной артерии (в случае внезапной смерти)</w:t>
      </w:r>
    </w:p>
    <w:p w14:paraId="6691E49B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05FBEFCB" w14:textId="77777777" w:rsidR="00095A6E" w:rsidRDefault="00095A6E" w:rsidP="00095A6E">
      <w:pPr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первый спасатель проводит непрямой массаж сердца. Второй спасатель проводит искусственное дыхание и информирует партнеров о состоянии пострадавшего. Третий спасатель приподнимает ноги </w:t>
      </w:r>
      <w:proofErr w:type="gramStart"/>
      <w:r>
        <w:rPr>
          <w:rFonts w:ascii="Verdana" w:hAnsi="Verdana" w:cs="Verdana"/>
          <w:sz w:val="32"/>
          <w:szCs w:val="32"/>
        </w:rPr>
        <w:t>пострадавшего .</w:t>
      </w:r>
      <w:proofErr w:type="gramEnd"/>
    </w:p>
    <w:p w14:paraId="2D2AFE49" w14:textId="77777777" w:rsidR="00095A6E" w:rsidRDefault="00095A6E" w:rsidP="00095A6E">
      <w:pPr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первый спасатель информирует партнеров о состоянии пострадавшего. Второй спасатель проводит искусственное дыхание. Третий спасатель приподнимает ноги пострадавшего и готовится к смене первого спасателя.</w:t>
      </w:r>
    </w:p>
    <w:p w14:paraId="656A118E" w14:textId="77777777" w:rsidR="00095A6E" w:rsidRDefault="00095A6E" w:rsidP="00095A6E">
      <w:pPr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первый спасатель проводит искусственное дыхание. Второй спасатель проводит</w:t>
      </w:r>
      <w:r>
        <w:rPr>
          <w:rFonts w:ascii="MS Gothic" w:eastAsia="MS Gothic" w:hAnsi="MS Gothic" w:cs="MS Gothic" w:hint="eastAsia"/>
          <w:sz w:val="32"/>
          <w:szCs w:val="32"/>
        </w:rPr>
        <w:t> </w:t>
      </w:r>
      <w:r>
        <w:rPr>
          <w:rFonts w:ascii="Verdana" w:hAnsi="Verdana" w:cs="Verdana"/>
          <w:sz w:val="32"/>
          <w:szCs w:val="32"/>
        </w:rPr>
        <w:t xml:space="preserve">непрямой массаж сердца. Третий спасатель приподнимает ноги </w:t>
      </w:r>
      <w:proofErr w:type="gramStart"/>
      <w:r>
        <w:rPr>
          <w:rFonts w:ascii="Verdana" w:hAnsi="Verdana" w:cs="Verdana"/>
          <w:sz w:val="32"/>
          <w:szCs w:val="32"/>
        </w:rPr>
        <w:t>пострадавшего .</w:t>
      </w:r>
      <w:proofErr w:type="gramEnd"/>
    </w:p>
    <w:p w14:paraId="31306907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ПП45</w:t>
      </w:r>
    </w:p>
    <w:p w14:paraId="2939EF5C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2EA070A5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-Bold" w:hAnsi="Verdana-Bold" w:cs="Verdana-Bold"/>
          <w:b/>
          <w:bCs/>
          <w:sz w:val="32"/>
          <w:szCs w:val="32"/>
        </w:rPr>
        <w:lastRenderedPageBreak/>
        <w:t>Правила освобождения от действия электрического тока</w:t>
      </w:r>
    </w:p>
    <w:p w14:paraId="5C0E23B6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257CD8AE" w14:textId="77777777" w:rsidR="00095A6E" w:rsidRDefault="00095A6E" w:rsidP="00095A6E">
      <w:pPr>
        <w:numPr>
          <w:ilvl w:val="0"/>
          <w:numId w:val="4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надеть диэлектрические перчатки, боты, замкнуть провода ВЛ 6-20 </w:t>
      </w:r>
      <w:proofErr w:type="spellStart"/>
      <w:r>
        <w:rPr>
          <w:rFonts w:ascii="Verdana" w:hAnsi="Verdana" w:cs="Verdana"/>
          <w:sz w:val="32"/>
          <w:szCs w:val="32"/>
        </w:rPr>
        <w:t>кВ</w:t>
      </w:r>
      <w:proofErr w:type="spellEnd"/>
      <w:r>
        <w:rPr>
          <w:rFonts w:ascii="Verdana" w:hAnsi="Verdana" w:cs="Verdana"/>
          <w:sz w:val="32"/>
          <w:szCs w:val="32"/>
        </w:rPr>
        <w:t xml:space="preserve"> накоротко методом </w:t>
      </w:r>
      <w:proofErr w:type="spellStart"/>
      <w:r>
        <w:rPr>
          <w:rFonts w:ascii="Verdana" w:hAnsi="Verdana" w:cs="Verdana"/>
          <w:sz w:val="32"/>
          <w:szCs w:val="32"/>
        </w:rPr>
        <w:t>наброса</w:t>
      </w:r>
      <w:proofErr w:type="spellEnd"/>
      <w:r>
        <w:rPr>
          <w:rFonts w:ascii="Verdana" w:hAnsi="Verdana" w:cs="Verdana"/>
          <w:sz w:val="32"/>
          <w:szCs w:val="32"/>
        </w:rPr>
        <w:t>. Сбросить изолирующей штангой провод с пострадавшего. Оттащить пострадавшего за одежду не менее чем на 10 метров от места касания провода и приступить к оказанию помощи</w:t>
      </w:r>
    </w:p>
    <w:p w14:paraId="419163B4" w14:textId="77777777" w:rsidR="00095A6E" w:rsidRDefault="00095A6E" w:rsidP="00095A6E">
      <w:pPr>
        <w:numPr>
          <w:ilvl w:val="0"/>
          <w:numId w:val="4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надеть диэлектрические перчатки, боты, замкнуть провода ВЛ 6-20 </w:t>
      </w:r>
      <w:proofErr w:type="spellStart"/>
      <w:r>
        <w:rPr>
          <w:rFonts w:ascii="Verdana" w:hAnsi="Verdana" w:cs="Verdana"/>
          <w:sz w:val="32"/>
          <w:szCs w:val="32"/>
        </w:rPr>
        <w:t>кВ</w:t>
      </w:r>
      <w:proofErr w:type="spellEnd"/>
      <w:r>
        <w:rPr>
          <w:rFonts w:ascii="Verdana" w:hAnsi="Verdana" w:cs="Verdana"/>
          <w:sz w:val="32"/>
          <w:szCs w:val="32"/>
        </w:rPr>
        <w:t xml:space="preserve"> накоротко методом </w:t>
      </w:r>
      <w:proofErr w:type="spellStart"/>
      <w:r>
        <w:rPr>
          <w:rFonts w:ascii="Verdana" w:hAnsi="Verdana" w:cs="Verdana"/>
          <w:sz w:val="32"/>
          <w:szCs w:val="32"/>
        </w:rPr>
        <w:t>наброса</w:t>
      </w:r>
      <w:proofErr w:type="spellEnd"/>
      <w:r>
        <w:rPr>
          <w:rFonts w:ascii="Verdana" w:hAnsi="Verdana" w:cs="Verdana"/>
          <w:sz w:val="32"/>
          <w:szCs w:val="32"/>
        </w:rPr>
        <w:t>. Сбросить изолирующей штангой провод с пострадавшего. Оттащить пострадавшего за одежду не менее чем на 15 метров от места касания провода и приступить к оказанию помощи</w:t>
      </w:r>
    </w:p>
    <w:p w14:paraId="01AAB7BA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ПП46</w:t>
      </w:r>
    </w:p>
    <w:p w14:paraId="0D570B0D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5F4FB934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-Bold" w:hAnsi="Verdana-Bold" w:cs="Verdana-Bold"/>
          <w:b/>
          <w:bCs/>
          <w:sz w:val="32"/>
          <w:szCs w:val="32"/>
        </w:rPr>
        <w:t>Действия при переохлаждении</w:t>
      </w:r>
    </w:p>
    <w:p w14:paraId="1080FBAA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3F437602" w14:textId="77777777" w:rsidR="00095A6E" w:rsidRDefault="00095A6E" w:rsidP="00095A6E">
      <w:pPr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предложить теплое сладкое питье</w:t>
      </w:r>
    </w:p>
    <w:p w14:paraId="1A130EFC" w14:textId="77777777" w:rsidR="00095A6E" w:rsidRDefault="00095A6E" w:rsidP="00095A6E">
      <w:pPr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дать 50 мл алкоголя, даже если пострадавший находится в алкогольном опьянении, и</w:t>
      </w:r>
      <w:r>
        <w:rPr>
          <w:rFonts w:ascii="MS Gothic" w:eastAsia="MS Gothic" w:hAnsi="MS Gothic" w:cs="MS Gothic" w:hint="eastAsia"/>
          <w:sz w:val="32"/>
          <w:szCs w:val="32"/>
        </w:rPr>
        <w:t> </w:t>
      </w:r>
      <w:r>
        <w:rPr>
          <w:rFonts w:ascii="Verdana" w:hAnsi="Verdana" w:cs="Verdana"/>
          <w:sz w:val="32"/>
          <w:szCs w:val="32"/>
        </w:rPr>
        <w:t>доставить в теплое помещение</w:t>
      </w:r>
    </w:p>
    <w:p w14:paraId="68328E5F" w14:textId="77777777" w:rsidR="00095A6E" w:rsidRDefault="00095A6E" w:rsidP="00095A6E">
      <w:pPr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укрыть теплым одеялом или надеть теплую одежду</w:t>
      </w:r>
    </w:p>
    <w:p w14:paraId="768CAE85" w14:textId="77777777" w:rsidR="00095A6E" w:rsidRDefault="00095A6E" w:rsidP="00095A6E">
      <w:pPr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давать повторные дозы алкоголя </w:t>
      </w:r>
    </w:p>
    <w:p w14:paraId="0E10269F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ПП49</w:t>
      </w:r>
    </w:p>
    <w:p w14:paraId="1CA65072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3368DF1C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-Bold" w:hAnsi="Verdana-Bold" w:cs="Verdana-Bold"/>
          <w:b/>
          <w:bCs/>
          <w:sz w:val="32"/>
          <w:szCs w:val="32"/>
        </w:rPr>
        <w:t>Когда требуется немедленно нанести удар кулаком по грудине и приступить к сердечно-легочной реанимации</w:t>
      </w:r>
    </w:p>
    <w:p w14:paraId="594409C4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223780D1" w14:textId="77777777" w:rsidR="00095A6E" w:rsidRDefault="00095A6E" w:rsidP="00095A6E">
      <w:pPr>
        <w:numPr>
          <w:ilvl w:val="0"/>
          <w:numId w:val="5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 сознания</w:t>
      </w:r>
    </w:p>
    <w:p w14:paraId="465598E2" w14:textId="77777777" w:rsidR="00095A6E" w:rsidRDefault="00095A6E" w:rsidP="00095A6E">
      <w:pPr>
        <w:numPr>
          <w:ilvl w:val="0"/>
          <w:numId w:val="5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 реакции зрачков на свет</w:t>
      </w:r>
    </w:p>
    <w:p w14:paraId="5CD6F077" w14:textId="77777777" w:rsidR="00095A6E" w:rsidRDefault="00095A6E" w:rsidP="00095A6E">
      <w:pPr>
        <w:numPr>
          <w:ilvl w:val="0"/>
          <w:numId w:val="5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 пульса на сонной артерии</w:t>
      </w:r>
    </w:p>
    <w:p w14:paraId="3CD3E151" w14:textId="77777777" w:rsidR="00095A6E" w:rsidRDefault="00095A6E" w:rsidP="00095A6E">
      <w:pPr>
        <w:numPr>
          <w:ilvl w:val="0"/>
          <w:numId w:val="5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обильные выделения изо рта и носа</w:t>
      </w:r>
    </w:p>
    <w:p w14:paraId="2777C355" w14:textId="77777777" w:rsidR="00095A6E" w:rsidRDefault="00095A6E" w:rsidP="00095A6E">
      <w:pPr>
        <w:numPr>
          <w:ilvl w:val="0"/>
          <w:numId w:val="5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сразу после освобождения конечностей от сдавливания</w:t>
      </w:r>
    </w:p>
    <w:p w14:paraId="388D64BA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ПП51</w:t>
      </w:r>
    </w:p>
    <w:p w14:paraId="235E0D09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6A26E776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-Bold" w:hAnsi="Verdana-Bold" w:cs="Verdana-Bold"/>
          <w:b/>
          <w:bCs/>
          <w:sz w:val="32"/>
          <w:szCs w:val="32"/>
        </w:rPr>
        <w:t>Когда следует немедленно наложить кровоостанавливающий жгут</w:t>
      </w:r>
    </w:p>
    <w:p w14:paraId="718A87DC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6A8AF5A3" w14:textId="77777777" w:rsidR="00095A6E" w:rsidRDefault="00095A6E" w:rsidP="00095A6E">
      <w:pPr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алая кровь из раны вытекает фонтанирующей струей</w:t>
      </w:r>
    </w:p>
    <w:p w14:paraId="6FFE4BA6" w14:textId="77777777" w:rsidR="00095A6E" w:rsidRDefault="00095A6E" w:rsidP="00095A6E">
      <w:pPr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над раной образуется валик из вытекающей крови</w:t>
      </w:r>
    </w:p>
    <w:p w14:paraId="09A90C8E" w14:textId="77777777" w:rsidR="00095A6E" w:rsidRDefault="00095A6E" w:rsidP="00095A6E">
      <w:pPr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большое кровавое пятно на одежде или лужа крови возле пострадавшего</w:t>
      </w:r>
    </w:p>
    <w:p w14:paraId="355350C5" w14:textId="77777777" w:rsidR="00095A6E" w:rsidRDefault="00095A6E" w:rsidP="00095A6E">
      <w:pPr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сразу после освобождения конечностей при синдроме сдавливания</w:t>
      </w:r>
    </w:p>
    <w:p w14:paraId="584E5D59" w14:textId="77777777" w:rsidR="00095A6E" w:rsidRDefault="00095A6E" w:rsidP="00095A6E">
      <w:pPr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при укусах ядовитых змей и насекомых</w:t>
      </w:r>
    </w:p>
    <w:p w14:paraId="515FF99F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lastRenderedPageBreak/>
        <w:t>ПП53</w:t>
      </w:r>
    </w:p>
    <w:p w14:paraId="69F81DE1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6E9F27C3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Когда пострадавших переносят только на животе</w:t>
      </w:r>
    </w:p>
    <w:p w14:paraId="6AC55AAD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30347BFC" w14:textId="77777777" w:rsidR="00095A6E" w:rsidRDefault="00095A6E" w:rsidP="00095A6E">
      <w:pPr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 состоянии комы</w:t>
      </w:r>
    </w:p>
    <w:p w14:paraId="688543FE" w14:textId="77777777" w:rsidR="00095A6E" w:rsidRDefault="00095A6E" w:rsidP="00095A6E">
      <w:pPr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при частой рвоте</w:t>
      </w:r>
    </w:p>
    <w:p w14:paraId="5B8E521F" w14:textId="77777777" w:rsidR="00095A6E" w:rsidRDefault="00095A6E" w:rsidP="00095A6E">
      <w:pPr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 случаях ожога спины и ягодиц</w:t>
      </w:r>
    </w:p>
    <w:p w14:paraId="7DF149D9" w14:textId="77777777" w:rsidR="00095A6E" w:rsidRDefault="00095A6E" w:rsidP="00095A6E">
      <w:pPr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при проникающих ранениях брюшной полости</w:t>
      </w:r>
    </w:p>
    <w:p w14:paraId="2CAAFAD3" w14:textId="77777777" w:rsidR="00095A6E" w:rsidRDefault="00095A6E" w:rsidP="00095A6E">
      <w:pPr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при проникающих ранениях грудной клетки</w:t>
      </w:r>
    </w:p>
    <w:p w14:paraId="36654732" w14:textId="77777777" w:rsidR="00095A6E" w:rsidRDefault="00095A6E" w:rsidP="00095A6E">
      <w:pPr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proofErr w:type="gramStart"/>
      <w:r>
        <w:rPr>
          <w:rFonts w:ascii="Verdana" w:hAnsi="Verdana" w:cs="Verdana"/>
          <w:sz w:val="32"/>
          <w:szCs w:val="32"/>
        </w:rPr>
        <w:t>при подозрение</w:t>
      </w:r>
      <w:proofErr w:type="gramEnd"/>
      <w:r>
        <w:rPr>
          <w:rFonts w:ascii="Verdana" w:hAnsi="Verdana" w:cs="Verdana"/>
          <w:sz w:val="32"/>
          <w:szCs w:val="32"/>
        </w:rPr>
        <w:t xml:space="preserve"> на повреждение </w:t>
      </w:r>
      <w:proofErr w:type="spellStart"/>
      <w:r>
        <w:rPr>
          <w:rFonts w:ascii="Verdana" w:hAnsi="Verdana" w:cs="Verdana"/>
          <w:sz w:val="32"/>
          <w:szCs w:val="32"/>
        </w:rPr>
        <w:t>спиного</w:t>
      </w:r>
      <w:proofErr w:type="spellEnd"/>
      <w:r>
        <w:rPr>
          <w:rFonts w:ascii="Verdana" w:hAnsi="Verdana" w:cs="Verdana"/>
          <w:sz w:val="32"/>
          <w:szCs w:val="32"/>
        </w:rPr>
        <w:t xml:space="preserve"> мозга. Когда в наличии есть только</w:t>
      </w:r>
      <w:r>
        <w:rPr>
          <w:rFonts w:ascii="MS Gothic" w:eastAsia="MS Gothic" w:hAnsi="MS Gothic" w:cs="MS Gothic" w:hint="eastAsia"/>
          <w:sz w:val="32"/>
          <w:szCs w:val="32"/>
        </w:rPr>
        <w:t> </w:t>
      </w:r>
      <w:r>
        <w:rPr>
          <w:rFonts w:ascii="Verdana" w:hAnsi="Verdana" w:cs="Verdana"/>
          <w:sz w:val="32"/>
          <w:szCs w:val="32"/>
        </w:rPr>
        <w:t>брезентовые носилки</w:t>
      </w:r>
    </w:p>
    <w:p w14:paraId="66691B22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ПП55</w:t>
      </w:r>
    </w:p>
    <w:p w14:paraId="6942DC9D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45165724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-Bold" w:hAnsi="Verdana-Bold" w:cs="Verdana-Bold"/>
          <w:b/>
          <w:bCs/>
          <w:sz w:val="32"/>
          <w:szCs w:val="32"/>
        </w:rPr>
        <w:t xml:space="preserve">Когда пострадавшего можно переносить только на спине с приподнятыми </w:t>
      </w:r>
      <w:proofErr w:type="spellStart"/>
      <w:r>
        <w:rPr>
          <w:rFonts w:ascii="Verdana-Bold" w:hAnsi="Verdana-Bold" w:cs="Verdana-Bold"/>
          <w:b/>
          <w:bCs/>
          <w:sz w:val="32"/>
          <w:szCs w:val="32"/>
        </w:rPr>
        <w:t>илис</w:t>
      </w:r>
      <w:proofErr w:type="spellEnd"/>
      <w:r>
        <w:rPr>
          <w:rFonts w:ascii="Verdana-Bold" w:hAnsi="Verdana-Bold" w:cs="Verdana-Bold"/>
          <w:b/>
          <w:bCs/>
          <w:sz w:val="32"/>
          <w:szCs w:val="32"/>
        </w:rPr>
        <w:t xml:space="preserve"> </w:t>
      </w:r>
      <w:proofErr w:type="spellStart"/>
      <w:r>
        <w:rPr>
          <w:rFonts w:ascii="Verdana-Bold" w:hAnsi="Verdana-Bold" w:cs="Verdana-Bold"/>
          <w:b/>
          <w:bCs/>
          <w:sz w:val="32"/>
          <w:szCs w:val="32"/>
        </w:rPr>
        <w:t>согнутымив</w:t>
      </w:r>
      <w:proofErr w:type="spellEnd"/>
      <w:r>
        <w:rPr>
          <w:rFonts w:ascii="Verdana-Bold" w:hAnsi="Verdana-Bold" w:cs="Verdana-Bold"/>
          <w:b/>
          <w:bCs/>
          <w:sz w:val="32"/>
          <w:szCs w:val="32"/>
        </w:rPr>
        <w:t xml:space="preserve"> коленях ногами</w:t>
      </w:r>
    </w:p>
    <w:p w14:paraId="0519CD55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49E6F3C5" w14:textId="77777777" w:rsidR="00095A6E" w:rsidRDefault="00095A6E" w:rsidP="00095A6E">
      <w:pPr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при проникающих ранениях брюшной полости</w:t>
      </w:r>
    </w:p>
    <w:p w14:paraId="3C22A7C1" w14:textId="77777777" w:rsidR="00095A6E" w:rsidRDefault="00095A6E" w:rsidP="00095A6E">
      <w:pPr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при большой кровопотере или при подозрении на внутреннее кровотечение</w:t>
      </w:r>
    </w:p>
    <w:p w14:paraId="188A7321" w14:textId="77777777" w:rsidR="00095A6E" w:rsidRDefault="00095A6E" w:rsidP="00095A6E">
      <w:pPr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при проникающих ранениях грудной клетки</w:t>
      </w:r>
    </w:p>
    <w:p w14:paraId="126F6E91" w14:textId="77777777" w:rsidR="00095A6E" w:rsidRDefault="00095A6E" w:rsidP="00095A6E">
      <w:pPr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 состоянии комы</w:t>
      </w:r>
    </w:p>
    <w:p w14:paraId="57F15F48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lastRenderedPageBreak/>
        <w:t>ПП57</w:t>
      </w:r>
    </w:p>
    <w:p w14:paraId="61E1263F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1585179B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-Bold" w:hAnsi="Verdana-Bold" w:cs="Verdana-Bold"/>
          <w:b/>
          <w:bCs/>
          <w:sz w:val="32"/>
          <w:szCs w:val="32"/>
        </w:rPr>
        <w:t xml:space="preserve">Признаки биологической смерти (когда проведение реанимации </w:t>
      </w:r>
      <w:proofErr w:type="spellStart"/>
      <w:r>
        <w:rPr>
          <w:rFonts w:ascii="Verdana-Bold" w:hAnsi="Verdana-Bold" w:cs="Verdana-Bold"/>
          <w:b/>
          <w:bCs/>
          <w:sz w:val="32"/>
          <w:szCs w:val="32"/>
        </w:rPr>
        <w:t>бесмысленно</w:t>
      </w:r>
      <w:proofErr w:type="spellEnd"/>
      <w:r>
        <w:rPr>
          <w:rFonts w:ascii="Verdana-Bold" w:hAnsi="Verdana-Bold" w:cs="Verdana-Bold"/>
          <w:b/>
          <w:bCs/>
          <w:sz w:val="32"/>
          <w:szCs w:val="32"/>
        </w:rPr>
        <w:t>)</w:t>
      </w:r>
    </w:p>
    <w:p w14:paraId="2DE74B2F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1D3C148E" w14:textId="77777777" w:rsidR="00095A6E" w:rsidRDefault="00095A6E" w:rsidP="00095A6E">
      <w:pPr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отсутствие сознания</w:t>
      </w:r>
    </w:p>
    <w:p w14:paraId="24ED5432" w14:textId="77777777" w:rsidR="00095A6E" w:rsidRDefault="00095A6E" w:rsidP="00095A6E">
      <w:pPr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 реакции зрачков на свет</w:t>
      </w:r>
    </w:p>
    <w:p w14:paraId="3FC3B604" w14:textId="77777777" w:rsidR="00095A6E" w:rsidRDefault="00095A6E" w:rsidP="00095A6E">
      <w:pPr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 пульса на сонной артерии</w:t>
      </w:r>
    </w:p>
    <w:p w14:paraId="522A859A" w14:textId="77777777" w:rsidR="00095A6E" w:rsidRDefault="00095A6E" w:rsidP="00095A6E">
      <w:pPr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появление трупных пятен</w:t>
      </w:r>
    </w:p>
    <w:p w14:paraId="44545018" w14:textId="77777777" w:rsidR="00095A6E" w:rsidRDefault="00095A6E" w:rsidP="00095A6E">
      <w:pPr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деформация зрачка при осторожном сжатии глазного яблока пальцами</w:t>
      </w:r>
    </w:p>
    <w:p w14:paraId="719178D0" w14:textId="77777777" w:rsidR="00095A6E" w:rsidRDefault="00095A6E" w:rsidP="00095A6E">
      <w:pPr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высыхание роговицы глаза (появление селедочного блеска)</w:t>
      </w:r>
    </w:p>
    <w:p w14:paraId="74D4CA6E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ПП60</w:t>
      </w:r>
    </w:p>
    <w:p w14:paraId="2266DC5E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5F20C61B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-Bold" w:hAnsi="Verdana-Bold" w:cs="Verdana-Bold"/>
          <w:b/>
          <w:bCs/>
          <w:sz w:val="32"/>
          <w:szCs w:val="32"/>
        </w:rPr>
        <w:t>Признаки венозного кровотечения</w:t>
      </w:r>
    </w:p>
    <w:p w14:paraId="075CF059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137D4773" w14:textId="77777777" w:rsidR="00095A6E" w:rsidRDefault="00095A6E" w:rsidP="00095A6E">
      <w:pPr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алая кровь из раны вытекает фонтанирующей струей </w:t>
      </w:r>
    </w:p>
    <w:p w14:paraId="482AB455" w14:textId="77777777" w:rsidR="00095A6E" w:rsidRDefault="00095A6E" w:rsidP="00095A6E">
      <w:pPr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над раной образуется валик из вытекающей крови </w:t>
      </w:r>
    </w:p>
    <w:p w14:paraId="29550B81" w14:textId="77777777" w:rsidR="00095A6E" w:rsidRDefault="00095A6E" w:rsidP="00095A6E">
      <w:pPr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очень темный цвет крови </w:t>
      </w:r>
    </w:p>
    <w:p w14:paraId="3EA7198C" w14:textId="77777777" w:rsidR="00095A6E" w:rsidRDefault="00095A6E" w:rsidP="00095A6E">
      <w:pPr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кровь пассивно стекает из раны</w:t>
      </w:r>
    </w:p>
    <w:p w14:paraId="2B8BE6DA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ПП61</w:t>
      </w:r>
    </w:p>
    <w:p w14:paraId="31240E9D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4F517992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-Bold" w:hAnsi="Verdana-Bold" w:cs="Verdana-Bold"/>
          <w:b/>
          <w:bCs/>
          <w:sz w:val="32"/>
          <w:szCs w:val="32"/>
        </w:rPr>
        <w:t>Признаки открытого перелома костей конечностей</w:t>
      </w:r>
    </w:p>
    <w:p w14:paraId="03B1BC65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549526D0" w14:textId="77777777" w:rsidR="00095A6E" w:rsidRDefault="00095A6E" w:rsidP="00095A6E">
      <w:pPr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видны костные обломки </w:t>
      </w:r>
    </w:p>
    <w:p w14:paraId="78FED546" w14:textId="77777777" w:rsidR="00095A6E" w:rsidRDefault="00095A6E" w:rsidP="00095A6E">
      <w:pPr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деформация и отек конечности </w:t>
      </w:r>
    </w:p>
    <w:p w14:paraId="6348C4DB" w14:textId="77777777" w:rsidR="00095A6E" w:rsidRDefault="00095A6E" w:rsidP="00095A6E">
      <w:pPr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наличие раны, часто с кровотечением</w:t>
      </w:r>
    </w:p>
    <w:p w14:paraId="79B4EB15" w14:textId="77777777" w:rsidR="00095A6E" w:rsidRDefault="00095A6E" w:rsidP="00095A6E">
      <w:pPr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синюшный цвет кожи </w:t>
      </w:r>
    </w:p>
    <w:p w14:paraId="2CAB898E" w14:textId="77777777" w:rsidR="00095A6E" w:rsidRDefault="00095A6E" w:rsidP="00095A6E">
      <w:pPr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сильная боль придвижении</w:t>
      </w:r>
    </w:p>
    <w:p w14:paraId="4BC8C90D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ПП69</w:t>
      </w:r>
    </w:p>
    <w:p w14:paraId="70D5E7F6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5930CC51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Признаки артериального кровотечения</w:t>
      </w:r>
    </w:p>
    <w:p w14:paraId="401B1452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69E75FE9" w14:textId="77777777" w:rsidR="00095A6E" w:rsidRDefault="00095A6E" w:rsidP="00095A6E">
      <w:pPr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алая кровь из раны вытекает фонтанирующей струей</w:t>
      </w:r>
    </w:p>
    <w:p w14:paraId="6C574A7A" w14:textId="77777777" w:rsidR="00095A6E" w:rsidRDefault="00095A6E" w:rsidP="00095A6E">
      <w:pPr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над раной образуется валик из вытекающей крови</w:t>
      </w:r>
    </w:p>
    <w:p w14:paraId="6BD12C8B" w14:textId="77777777" w:rsidR="00095A6E" w:rsidRDefault="00095A6E" w:rsidP="00095A6E">
      <w:pPr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большое кровавое пятно на одежде или лужа крови возле пострадавшего</w:t>
      </w:r>
    </w:p>
    <w:p w14:paraId="52A6C502" w14:textId="77777777" w:rsidR="00095A6E" w:rsidRDefault="00095A6E" w:rsidP="00095A6E">
      <w:pPr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очень темный цвет крови</w:t>
      </w:r>
    </w:p>
    <w:p w14:paraId="62E0C8F2" w14:textId="77777777" w:rsidR="00095A6E" w:rsidRDefault="00095A6E" w:rsidP="00095A6E">
      <w:pPr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кровь пассивно стекает из раны</w:t>
      </w:r>
    </w:p>
    <w:p w14:paraId="6489E958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ПП70</w:t>
      </w:r>
    </w:p>
    <w:p w14:paraId="19C9B15C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69A5C879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Человека, потерявшего много крови</w:t>
      </w:r>
    </w:p>
    <w:p w14:paraId="1808B0B0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206F048A" w14:textId="77777777" w:rsidR="00095A6E" w:rsidRDefault="00095A6E" w:rsidP="00095A6E">
      <w:pPr>
        <w:numPr>
          <w:ilvl w:val="0"/>
          <w:numId w:val="5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уложить на спину, ноги поднять, голову опустить</w:t>
      </w:r>
    </w:p>
    <w:p w14:paraId="5E0DE93D" w14:textId="77777777" w:rsidR="00095A6E" w:rsidRDefault="00095A6E" w:rsidP="00095A6E">
      <w:pPr>
        <w:numPr>
          <w:ilvl w:val="0"/>
          <w:numId w:val="5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уложить на живот</w:t>
      </w:r>
    </w:p>
    <w:p w14:paraId="56B9B176" w14:textId="77777777" w:rsidR="00095A6E" w:rsidRDefault="00095A6E" w:rsidP="00095A6E">
      <w:pPr>
        <w:numPr>
          <w:ilvl w:val="0"/>
          <w:numId w:val="5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уложить на правый бок</w:t>
      </w:r>
    </w:p>
    <w:p w14:paraId="2CD9CFB7" w14:textId="77777777" w:rsidR="00095A6E" w:rsidRDefault="00095A6E" w:rsidP="00095A6E">
      <w:pPr>
        <w:numPr>
          <w:ilvl w:val="0"/>
          <w:numId w:val="5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уложить на спину, голову поднять</w:t>
      </w:r>
    </w:p>
    <w:p w14:paraId="3B025CC6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ПП71</w:t>
      </w:r>
    </w:p>
    <w:p w14:paraId="64ADE1BB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7DB9BFE9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Иммобилизующие повязки применяются для</w:t>
      </w:r>
    </w:p>
    <w:p w14:paraId="5A044CF2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7208D121" w14:textId="77777777" w:rsidR="00095A6E" w:rsidRDefault="00095A6E" w:rsidP="00095A6E">
      <w:pPr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транспортировки пострадавшего</w:t>
      </w:r>
    </w:p>
    <w:p w14:paraId="574BCA6F" w14:textId="77777777" w:rsidR="00095A6E" w:rsidRDefault="00095A6E" w:rsidP="00095A6E">
      <w:pPr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удерживания повязки на ране</w:t>
      </w:r>
    </w:p>
    <w:p w14:paraId="11A1F073" w14:textId="77777777" w:rsidR="00095A6E" w:rsidRDefault="00095A6E" w:rsidP="00095A6E">
      <w:pPr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неподвижности при переломах</w:t>
      </w:r>
    </w:p>
    <w:p w14:paraId="0C922361" w14:textId="77777777" w:rsidR="00095A6E" w:rsidRDefault="00095A6E" w:rsidP="00095A6E">
      <w:pPr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восстановление первоначальной длины конечности</w:t>
      </w:r>
    </w:p>
    <w:p w14:paraId="5D63EB2C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ПП73</w:t>
      </w:r>
    </w:p>
    <w:p w14:paraId="5D41D3E5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416ADB06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Для профилактики заражённых ран необходимо</w:t>
      </w:r>
    </w:p>
    <w:p w14:paraId="3B613F0F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1CBD000A" w14:textId="77777777" w:rsidR="00095A6E" w:rsidRDefault="00095A6E" w:rsidP="00095A6E">
      <w:pPr>
        <w:numPr>
          <w:ilvl w:val="0"/>
          <w:numId w:val="6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наложение асептической повязки</w:t>
      </w:r>
    </w:p>
    <w:p w14:paraId="19B72E17" w14:textId="77777777" w:rsidR="00095A6E" w:rsidRDefault="00095A6E" w:rsidP="00095A6E">
      <w:pPr>
        <w:numPr>
          <w:ilvl w:val="0"/>
          <w:numId w:val="6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остановка кровотечения</w:t>
      </w:r>
    </w:p>
    <w:p w14:paraId="236FF383" w14:textId="77777777" w:rsidR="00095A6E" w:rsidRDefault="00095A6E" w:rsidP="00095A6E">
      <w:pPr>
        <w:numPr>
          <w:ilvl w:val="0"/>
          <w:numId w:val="6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промывание водой</w:t>
      </w:r>
    </w:p>
    <w:p w14:paraId="18DDA330" w14:textId="77777777" w:rsidR="00095A6E" w:rsidRDefault="00095A6E" w:rsidP="00095A6E">
      <w:pPr>
        <w:numPr>
          <w:ilvl w:val="0"/>
          <w:numId w:val="6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выдавить из раны кровь</w:t>
      </w:r>
    </w:p>
    <w:p w14:paraId="09CA1D91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ПП74</w:t>
      </w:r>
    </w:p>
    <w:p w14:paraId="29DCEED6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1BC35333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 оказании первой помощи в случае перелома запрещается</w:t>
      </w:r>
    </w:p>
    <w:p w14:paraId="2F5B7BA2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63A2C0DA" w14:textId="77777777" w:rsidR="00095A6E" w:rsidRDefault="00095A6E" w:rsidP="00095A6E">
      <w:pPr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удалять осколки костей из раны</w:t>
      </w:r>
    </w:p>
    <w:p w14:paraId="75CD6494" w14:textId="77777777" w:rsidR="00095A6E" w:rsidRDefault="00095A6E" w:rsidP="00095A6E">
      <w:pPr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проводить иммобилизацию повреждённой конечности</w:t>
      </w:r>
    </w:p>
    <w:p w14:paraId="6398657E" w14:textId="77777777" w:rsidR="00095A6E" w:rsidRDefault="00095A6E" w:rsidP="00095A6E">
      <w:pPr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остановить кровотечение</w:t>
      </w:r>
    </w:p>
    <w:p w14:paraId="687A89FB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ПП9</w:t>
      </w:r>
    </w:p>
    <w:p w14:paraId="400C6203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3618E249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Классическая сердечно-легочная реанимация проводится в следующем соотношении выдохов и компрессий грудной клетки:</w:t>
      </w:r>
    </w:p>
    <w:p w14:paraId="73ADD226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6E63EE84" w14:textId="77777777" w:rsidR="00095A6E" w:rsidRDefault="00095A6E" w:rsidP="00095A6E">
      <w:pPr>
        <w:numPr>
          <w:ilvl w:val="0"/>
          <w:numId w:val="6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2 вдоха искусственного дыхания после 15 надавливаний на грудину, приподнять ноги</w:t>
      </w:r>
      <w:r>
        <w:rPr>
          <w:rFonts w:ascii="MS Gothic" w:eastAsia="MS Gothic" w:hAnsi="MS Gothic" w:cs="MS Gothic" w:hint="eastAsia"/>
          <w:sz w:val="32"/>
          <w:szCs w:val="32"/>
        </w:rPr>
        <w:t> </w:t>
      </w:r>
      <w:r>
        <w:rPr>
          <w:rFonts w:ascii="Verdana" w:hAnsi="Verdana" w:cs="Verdana"/>
          <w:sz w:val="32"/>
          <w:szCs w:val="32"/>
        </w:rPr>
        <w:t>пострадавшего, реанимацию проводить до прибытия медперсонала;</w:t>
      </w:r>
    </w:p>
    <w:p w14:paraId="0AC241C1" w14:textId="77777777" w:rsidR="00095A6E" w:rsidRDefault="00095A6E" w:rsidP="00095A6E">
      <w:pPr>
        <w:numPr>
          <w:ilvl w:val="0"/>
          <w:numId w:val="6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2 вдоха искусственного дыхания после 30 надавливаний на грудину</w:t>
      </w:r>
      <w:r>
        <w:rPr>
          <w:rFonts w:ascii="MS Gothic" w:eastAsia="MS Gothic" w:hAnsi="MS Gothic" w:cs="MS Gothic" w:hint="eastAsia"/>
          <w:sz w:val="32"/>
          <w:szCs w:val="32"/>
        </w:rPr>
        <w:t> </w:t>
      </w:r>
      <w:r>
        <w:rPr>
          <w:rFonts w:ascii="Verdana" w:hAnsi="Verdana" w:cs="Verdana"/>
          <w:sz w:val="32"/>
          <w:szCs w:val="32"/>
        </w:rPr>
        <w:t>пострадавшего, приложить холод к голове, реанимацию проводить до прибытия</w:t>
      </w:r>
      <w:r>
        <w:rPr>
          <w:rFonts w:ascii="MS Gothic" w:eastAsia="MS Gothic" w:hAnsi="MS Gothic" w:cs="MS Gothic" w:hint="eastAsia"/>
          <w:sz w:val="32"/>
          <w:szCs w:val="32"/>
        </w:rPr>
        <w:t> </w:t>
      </w:r>
      <w:r>
        <w:rPr>
          <w:rFonts w:ascii="Verdana" w:hAnsi="Verdana" w:cs="Verdana"/>
          <w:sz w:val="32"/>
          <w:szCs w:val="32"/>
        </w:rPr>
        <w:t>медперсонала;</w:t>
      </w:r>
    </w:p>
    <w:p w14:paraId="59615012" w14:textId="77777777" w:rsidR="00095A6E" w:rsidRDefault="00095A6E" w:rsidP="00095A6E">
      <w:pPr>
        <w:numPr>
          <w:ilvl w:val="0"/>
          <w:numId w:val="6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2 вдоха искусственного дыхания после 10 надавливаний на грудину валик под шею</w:t>
      </w:r>
      <w:r>
        <w:rPr>
          <w:rFonts w:ascii="MS Gothic" w:eastAsia="MS Gothic" w:hAnsi="MS Gothic" w:cs="MS Gothic" w:hint="eastAsia"/>
          <w:sz w:val="32"/>
          <w:szCs w:val="32"/>
        </w:rPr>
        <w:t> </w:t>
      </w:r>
      <w:r>
        <w:rPr>
          <w:rFonts w:ascii="Verdana" w:hAnsi="Verdana" w:cs="Verdana"/>
          <w:sz w:val="32"/>
          <w:szCs w:val="32"/>
        </w:rPr>
        <w:t>пострадавшего, приложить холод к голове, реанимацию проводить до прибытия</w:t>
      </w:r>
      <w:r>
        <w:rPr>
          <w:rFonts w:ascii="MS Gothic" w:eastAsia="MS Gothic" w:hAnsi="MS Gothic" w:cs="MS Gothic" w:hint="eastAsia"/>
          <w:sz w:val="32"/>
          <w:szCs w:val="32"/>
        </w:rPr>
        <w:t> </w:t>
      </w:r>
      <w:r>
        <w:rPr>
          <w:rFonts w:ascii="Verdana" w:hAnsi="Verdana" w:cs="Verdana"/>
          <w:sz w:val="32"/>
          <w:szCs w:val="32"/>
        </w:rPr>
        <w:t>медперсонала</w:t>
      </w:r>
    </w:p>
    <w:p w14:paraId="05499CE8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СИЗ1</w:t>
      </w:r>
    </w:p>
    <w:p w14:paraId="74152601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6A5FD744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 средствам защиты кожи относятся …</w:t>
      </w:r>
    </w:p>
    <w:p w14:paraId="79D242E9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125DE47A" w14:textId="77777777" w:rsidR="00095A6E" w:rsidRDefault="00095A6E" w:rsidP="00095A6E">
      <w:pPr>
        <w:numPr>
          <w:ilvl w:val="0"/>
          <w:numId w:val="6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легкий защитный костюм</w:t>
      </w:r>
    </w:p>
    <w:p w14:paraId="3712CB4D" w14:textId="77777777" w:rsidR="00095A6E" w:rsidRDefault="00095A6E" w:rsidP="00095A6E">
      <w:pPr>
        <w:numPr>
          <w:ilvl w:val="0"/>
          <w:numId w:val="6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защитная фильтрующая одежда</w:t>
      </w:r>
    </w:p>
    <w:p w14:paraId="670E1E8A" w14:textId="77777777" w:rsidR="00095A6E" w:rsidRDefault="00095A6E" w:rsidP="00095A6E">
      <w:pPr>
        <w:numPr>
          <w:ilvl w:val="0"/>
          <w:numId w:val="6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респиратор</w:t>
      </w:r>
    </w:p>
    <w:p w14:paraId="23B67E9C" w14:textId="77777777" w:rsidR="00095A6E" w:rsidRDefault="00095A6E" w:rsidP="00095A6E">
      <w:pPr>
        <w:numPr>
          <w:ilvl w:val="0"/>
          <w:numId w:val="6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защитные очки или маска</w:t>
      </w:r>
    </w:p>
    <w:p w14:paraId="2B23DE6C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СИЗ10</w:t>
      </w:r>
    </w:p>
    <w:p w14:paraId="1A188E1C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3B10767A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Что отличает промышленный противогаз от гражданского?</w:t>
      </w:r>
    </w:p>
    <w:p w14:paraId="019E09E7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26EEA5C2" w14:textId="77777777" w:rsidR="00095A6E" w:rsidRDefault="00095A6E" w:rsidP="00095A6E">
      <w:pPr>
        <w:numPr>
          <w:ilvl w:val="0"/>
          <w:numId w:val="6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Наличие большого количества дополнительных коробок</w:t>
      </w:r>
    </w:p>
    <w:p w14:paraId="2C59B7DB" w14:textId="77777777" w:rsidR="00095A6E" w:rsidRDefault="00095A6E" w:rsidP="00095A6E">
      <w:pPr>
        <w:numPr>
          <w:ilvl w:val="0"/>
          <w:numId w:val="6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увеличенное время защиты</w:t>
      </w:r>
    </w:p>
    <w:p w14:paraId="08EF0A44" w14:textId="77777777" w:rsidR="00095A6E" w:rsidRDefault="00095A6E" w:rsidP="00095A6E">
      <w:pPr>
        <w:numPr>
          <w:ilvl w:val="0"/>
          <w:numId w:val="6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каждая коробка предназначена для защиты </w:t>
      </w:r>
      <w:proofErr w:type="gramStart"/>
      <w:r>
        <w:rPr>
          <w:rFonts w:ascii="Verdana" w:hAnsi="Verdana" w:cs="Verdana"/>
          <w:sz w:val="32"/>
          <w:szCs w:val="32"/>
        </w:rPr>
        <w:t>от конкретного АХОВ</w:t>
      </w:r>
      <w:proofErr w:type="gramEnd"/>
    </w:p>
    <w:p w14:paraId="5569894A" w14:textId="77777777" w:rsidR="00095A6E" w:rsidRDefault="00095A6E" w:rsidP="00095A6E">
      <w:pPr>
        <w:numPr>
          <w:ilvl w:val="0"/>
          <w:numId w:val="6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коробка предназначена для защиты от большого спектра АХОВ</w:t>
      </w:r>
    </w:p>
    <w:p w14:paraId="4CC4AF04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СИЗ11</w:t>
      </w:r>
    </w:p>
    <w:p w14:paraId="307B076B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7AD85AFA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Фильтрующие средства защиты органов дыхания обеспечивают .............защиту человека</w:t>
      </w:r>
    </w:p>
    <w:p w14:paraId="5927111F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4AC8A61B" w14:textId="77777777" w:rsidR="00095A6E" w:rsidRDefault="00095A6E" w:rsidP="00095A6E">
      <w:pPr>
        <w:numPr>
          <w:ilvl w:val="0"/>
          <w:numId w:val="6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относительную</w:t>
      </w:r>
    </w:p>
    <w:p w14:paraId="0E993D77" w14:textId="77777777" w:rsidR="00095A6E" w:rsidRDefault="00095A6E" w:rsidP="00095A6E">
      <w:pPr>
        <w:numPr>
          <w:ilvl w:val="0"/>
          <w:numId w:val="6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абсолютную</w:t>
      </w:r>
    </w:p>
    <w:p w14:paraId="27D7C809" w14:textId="77777777" w:rsidR="00095A6E" w:rsidRDefault="00095A6E" w:rsidP="00095A6E">
      <w:pPr>
        <w:numPr>
          <w:ilvl w:val="0"/>
          <w:numId w:val="6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надежную</w:t>
      </w:r>
    </w:p>
    <w:p w14:paraId="1C21D7E4" w14:textId="77777777" w:rsidR="00095A6E" w:rsidRDefault="00095A6E" w:rsidP="00095A6E">
      <w:pPr>
        <w:numPr>
          <w:ilvl w:val="0"/>
          <w:numId w:val="6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долговременную</w:t>
      </w:r>
    </w:p>
    <w:p w14:paraId="5963F867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СИЗ12</w:t>
      </w:r>
    </w:p>
    <w:p w14:paraId="6B3D788F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3046EA6E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Средства индивидуальной защиты органов дыхания (СИЗОД) предназначены для защиты человека от ...</w:t>
      </w:r>
    </w:p>
    <w:p w14:paraId="2B9C47C4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Перечислите все правильные</w:t>
      </w:r>
    </w:p>
    <w:p w14:paraId="257A00D2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547E513A" w14:textId="77777777" w:rsidR="00095A6E" w:rsidRDefault="00095A6E" w:rsidP="00095A6E">
      <w:pPr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химических веществ</w:t>
      </w:r>
    </w:p>
    <w:p w14:paraId="0CFF0F37" w14:textId="77777777" w:rsidR="00095A6E" w:rsidRDefault="00095A6E" w:rsidP="00095A6E">
      <w:pPr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радиоактивных веществ </w:t>
      </w:r>
    </w:p>
    <w:p w14:paraId="2FF76F19" w14:textId="77777777" w:rsidR="00095A6E" w:rsidRDefault="00095A6E" w:rsidP="00095A6E">
      <w:pPr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бактериальных средств</w:t>
      </w:r>
    </w:p>
    <w:p w14:paraId="426DDBD0" w14:textId="77777777" w:rsidR="00095A6E" w:rsidRDefault="00095A6E" w:rsidP="00095A6E">
      <w:pPr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ожога верхних дыхательных путей</w:t>
      </w:r>
    </w:p>
    <w:p w14:paraId="0B968A37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СИЗ2</w:t>
      </w:r>
    </w:p>
    <w:p w14:paraId="294116AE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410FDB9D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Какие </w:t>
      </w:r>
      <w:proofErr w:type="gramStart"/>
      <w:r>
        <w:rPr>
          <w:rFonts w:ascii="Verdana" w:hAnsi="Verdana" w:cs="Verdana"/>
          <w:sz w:val="32"/>
          <w:szCs w:val="32"/>
        </w:rPr>
        <w:t>противогазы  бывают</w:t>
      </w:r>
      <w:proofErr w:type="gramEnd"/>
      <w:r>
        <w:rPr>
          <w:rFonts w:ascii="Verdana" w:hAnsi="Verdana" w:cs="Verdana"/>
          <w:sz w:val="32"/>
          <w:szCs w:val="32"/>
        </w:rPr>
        <w:t>?</w:t>
      </w:r>
    </w:p>
    <w:p w14:paraId="1868FE0A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0EE67D9C" w14:textId="77777777" w:rsidR="00095A6E" w:rsidRDefault="00095A6E" w:rsidP="00095A6E">
      <w:pPr>
        <w:numPr>
          <w:ilvl w:val="0"/>
          <w:numId w:val="6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изолирующие</w:t>
      </w:r>
    </w:p>
    <w:p w14:paraId="3B6D7116" w14:textId="77777777" w:rsidR="00095A6E" w:rsidRDefault="00095A6E" w:rsidP="00095A6E">
      <w:pPr>
        <w:numPr>
          <w:ilvl w:val="0"/>
          <w:numId w:val="6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фильтрующие</w:t>
      </w:r>
    </w:p>
    <w:p w14:paraId="7098214C" w14:textId="77777777" w:rsidR="00095A6E" w:rsidRDefault="00095A6E" w:rsidP="00095A6E">
      <w:pPr>
        <w:numPr>
          <w:ilvl w:val="0"/>
          <w:numId w:val="6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шланговые</w:t>
      </w:r>
    </w:p>
    <w:p w14:paraId="17424551" w14:textId="77777777" w:rsidR="00095A6E" w:rsidRDefault="00095A6E" w:rsidP="00095A6E">
      <w:pPr>
        <w:numPr>
          <w:ilvl w:val="0"/>
          <w:numId w:val="6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комбинированные</w:t>
      </w:r>
    </w:p>
    <w:p w14:paraId="6469ECB2" w14:textId="77777777" w:rsidR="00095A6E" w:rsidRDefault="00095A6E" w:rsidP="00095A6E">
      <w:pPr>
        <w:numPr>
          <w:ilvl w:val="0"/>
          <w:numId w:val="6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автономные</w:t>
      </w:r>
    </w:p>
    <w:p w14:paraId="4EAA5250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СИЗ20</w:t>
      </w:r>
    </w:p>
    <w:p w14:paraId="7724A53F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53E44817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proofErr w:type="gramStart"/>
      <w:r>
        <w:rPr>
          <w:rFonts w:ascii="Verdana" w:hAnsi="Verdana" w:cs="Verdana"/>
          <w:sz w:val="32"/>
          <w:szCs w:val="32"/>
        </w:rPr>
        <w:t>К  фильтрующим</w:t>
      </w:r>
      <w:proofErr w:type="gramEnd"/>
      <w:r>
        <w:rPr>
          <w:rFonts w:ascii="Verdana" w:hAnsi="Verdana" w:cs="Verdana"/>
          <w:sz w:val="32"/>
          <w:szCs w:val="32"/>
        </w:rPr>
        <w:t xml:space="preserve"> СИЗОД относятся</w:t>
      </w:r>
    </w:p>
    <w:p w14:paraId="77AE6AE6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794803DF" w14:textId="77777777" w:rsidR="00095A6E" w:rsidRDefault="00095A6E" w:rsidP="00095A6E">
      <w:pPr>
        <w:numPr>
          <w:ilvl w:val="0"/>
          <w:numId w:val="6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противогазы</w:t>
      </w:r>
    </w:p>
    <w:p w14:paraId="5AC967D7" w14:textId="77777777" w:rsidR="00095A6E" w:rsidRDefault="00095A6E" w:rsidP="00095A6E">
      <w:pPr>
        <w:numPr>
          <w:ilvl w:val="0"/>
          <w:numId w:val="6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респираторы</w:t>
      </w:r>
    </w:p>
    <w:p w14:paraId="7BA1773F" w14:textId="77777777" w:rsidR="00095A6E" w:rsidRDefault="00095A6E" w:rsidP="00095A6E">
      <w:pPr>
        <w:numPr>
          <w:ilvl w:val="0"/>
          <w:numId w:val="6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proofErr w:type="spellStart"/>
      <w:r>
        <w:rPr>
          <w:rFonts w:ascii="Verdana" w:hAnsi="Verdana" w:cs="Verdana"/>
          <w:sz w:val="32"/>
          <w:szCs w:val="32"/>
        </w:rPr>
        <w:t>самоспасатели</w:t>
      </w:r>
      <w:proofErr w:type="spellEnd"/>
    </w:p>
    <w:p w14:paraId="7C68AB69" w14:textId="77777777" w:rsidR="00095A6E" w:rsidRDefault="00095A6E" w:rsidP="00095A6E">
      <w:pPr>
        <w:numPr>
          <w:ilvl w:val="0"/>
          <w:numId w:val="6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дополнительные патроны к противогазам</w:t>
      </w:r>
    </w:p>
    <w:p w14:paraId="5684E157" w14:textId="77777777" w:rsidR="00095A6E" w:rsidRDefault="00095A6E" w:rsidP="00095A6E">
      <w:pPr>
        <w:numPr>
          <w:ilvl w:val="0"/>
          <w:numId w:val="6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марлевая повязка</w:t>
      </w:r>
    </w:p>
    <w:p w14:paraId="42C5ACBC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СИЗ22</w:t>
      </w:r>
    </w:p>
    <w:p w14:paraId="348071E1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3E9D8673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Защитные свойства фильтрующих СИЗОД характеризуются показателями: </w:t>
      </w:r>
    </w:p>
    <w:p w14:paraId="3C3BCF15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5D842248" w14:textId="77777777" w:rsidR="00095A6E" w:rsidRDefault="00095A6E" w:rsidP="00095A6E">
      <w:pPr>
        <w:numPr>
          <w:ilvl w:val="0"/>
          <w:numId w:val="7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временем защитного действия (защитная мощность</w:t>
      </w:r>
    </w:p>
    <w:p w14:paraId="31241334" w14:textId="77777777" w:rsidR="00095A6E" w:rsidRDefault="00095A6E" w:rsidP="00095A6E">
      <w:pPr>
        <w:numPr>
          <w:ilvl w:val="0"/>
          <w:numId w:val="7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коэффициентом подсоса отравляющих веществ</w:t>
      </w:r>
    </w:p>
    <w:p w14:paraId="50016CB5" w14:textId="77777777" w:rsidR="00095A6E" w:rsidRDefault="00095A6E" w:rsidP="00095A6E">
      <w:pPr>
        <w:numPr>
          <w:ilvl w:val="0"/>
          <w:numId w:val="7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коэффициентом проницаемости отравляющих веществ коэффициентом проницаемости отравляющих </w:t>
      </w:r>
      <w:proofErr w:type="gramStart"/>
      <w:r>
        <w:rPr>
          <w:rFonts w:ascii="Verdana" w:hAnsi="Verdana" w:cs="Verdana"/>
          <w:sz w:val="32"/>
          <w:szCs w:val="32"/>
        </w:rPr>
        <w:t>веществ(</w:t>
      </w:r>
      <w:proofErr w:type="gramEnd"/>
      <w:r>
        <w:rPr>
          <w:rFonts w:ascii="Verdana" w:hAnsi="Verdana" w:cs="Verdana"/>
          <w:sz w:val="32"/>
          <w:szCs w:val="32"/>
        </w:rPr>
        <w:t>коэффициент проскока) в виде аэрозоля (коэффициент проскока) </w:t>
      </w:r>
    </w:p>
    <w:p w14:paraId="61B44C25" w14:textId="77777777" w:rsidR="00095A6E" w:rsidRDefault="00095A6E" w:rsidP="00095A6E">
      <w:pPr>
        <w:numPr>
          <w:ilvl w:val="0"/>
          <w:numId w:val="7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коэффициентом полезного действия (КПД)</w:t>
      </w:r>
    </w:p>
    <w:p w14:paraId="5CDA12F6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СИЗ30</w:t>
      </w:r>
    </w:p>
    <w:p w14:paraId="35165A4F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3593549A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На рисунке представлен СИЗОД</w:t>
      </w:r>
    </w:p>
    <w:p w14:paraId="702171DB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4E19DD90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5155B2A8" w14:textId="77777777" w:rsidR="00095A6E" w:rsidRDefault="00095A6E" w:rsidP="00095A6E">
      <w:pPr>
        <w:numPr>
          <w:ilvl w:val="0"/>
          <w:numId w:val="7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proofErr w:type="spellStart"/>
      <w:r>
        <w:rPr>
          <w:rFonts w:ascii="Verdana" w:hAnsi="Verdana" w:cs="Verdana"/>
          <w:sz w:val="32"/>
          <w:szCs w:val="32"/>
        </w:rPr>
        <w:t>самоспасатель</w:t>
      </w:r>
      <w:proofErr w:type="spellEnd"/>
    </w:p>
    <w:p w14:paraId="5FB3AC99" w14:textId="77777777" w:rsidR="00095A6E" w:rsidRDefault="00095A6E" w:rsidP="00095A6E">
      <w:pPr>
        <w:numPr>
          <w:ilvl w:val="0"/>
          <w:numId w:val="7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фильтрующий противогаз</w:t>
      </w:r>
    </w:p>
    <w:p w14:paraId="0AF1540F" w14:textId="77777777" w:rsidR="00095A6E" w:rsidRDefault="00095A6E" w:rsidP="00095A6E">
      <w:pPr>
        <w:numPr>
          <w:ilvl w:val="0"/>
          <w:numId w:val="7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изолирующий противогаз</w:t>
      </w:r>
    </w:p>
    <w:p w14:paraId="67327B32" w14:textId="77777777" w:rsidR="00095A6E" w:rsidRDefault="00095A6E" w:rsidP="00095A6E">
      <w:pPr>
        <w:numPr>
          <w:ilvl w:val="0"/>
          <w:numId w:val="7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фильтрующий респиратор</w:t>
      </w:r>
    </w:p>
    <w:p w14:paraId="16AD0C67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СИЗ32</w:t>
      </w:r>
    </w:p>
    <w:p w14:paraId="07C179BA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246791CA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По назначению респираторы подразделяются на</w:t>
      </w:r>
    </w:p>
    <w:p w14:paraId="3450B538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17450016" w14:textId="77777777" w:rsidR="00095A6E" w:rsidRDefault="00095A6E" w:rsidP="00095A6E">
      <w:pPr>
        <w:numPr>
          <w:ilvl w:val="0"/>
          <w:numId w:val="7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proofErr w:type="spellStart"/>
      <w:r>
        <w:rPr>
          <w:rFonts w:ascii="Verdana" w:hAnsi="Verdana" w:cs="Verdana"/>
          <w:sz w:val="32"/>
          <w:szCs w:val="32"/>
        </w:rPr>
        <w:t>противопылевые</w:t>
      </w:r>
      <w:proofErr w:type="spellEnd"/>
    </w:p>
    <w:p w14:paraId="4D20FE32" w14:textId="77777777" w:rsidR="00095A6E" w:rsidRDefault="00095A6E" w:rsidP="00095A6E">
      <w:pPr>
        <w:numPr>
          <w:ilvl w:val="0"/>
          <w:numId w:val="7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противогазовые </w:t>
      </w:r>
    </w:p>
    <w:p w14:paraId="05C49278" w14:textId="77777777" w:rsidR="00095A6E" w:rsidRDefault="00095A6E" w:rsidP="00095A6E">
      <w:pPr>
        <w:numPr>
          <w:ilvl w:val="0"/>
          <w:numId w:val="7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proofErr w:type="spellStart"/>
      <w:r>
        <w:rPr>
          <w:rFonts w:ascii="Verdana" w:hAnsi="Verdana" w:cs="Verdana"/>
          <w:sz w:val="32"/>
          <w:szCs w:val="32"/>
        </w:rPr>
        <w:t>газопылезащитные</w:t>
      </w:r>
      <w:proofErr w:type="spellEnd"/>
    </w:p>
    <w:p w14:paraId="6133B1F3" w14:textId="77777777" w:rsidR="00095A6E" w:rsidRDefault="00095A6E" w:rsidP="00095A6E">
      <w:pPr>
        <w:numPr>
          <w:ilvl w:val="0"/>
          <w:numId w:val="7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proofErr w:type="spellStart"/>
      <w:r>
        <w:rPr>
          <w:rFonts w:ascii="Verdana" w:hAnsi="Verdana" w:cs="Verdana"/>
          <w:sz w:val="32"/>
          <w:szCs w:val="32"/>
        </w:rPr>
        <w:t>противодымные</w:t>
      </w:r>
      <w:proofErr w:type="spellEnd"/>
    </w:p>
    <w:p w14:paraId="173EA580" w14:textId="77777777" w:rsidR="00095A6E" w:rsidRDefault="00095A6E" w:rsidP="00095A6E">
      <w:pPr>
        <w:numPr>
          <w:ilvl w:val="0"/>
          <w:numId w:val="7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proofErr w:type="spellStart"/>
      <w:r>
        <w:rPr>
          <w:rFonts w:ascii="Verdana" w:hAnsi="Verdana" w:cs="Verdana"/>
          <w:sz w:val="32"/>
          <w:szCs w:val="32"/>
        </w:rPr>
        <w:t>противоаэрозольные</w:t>
      </w:r>
      <w:proofErr w:type="spellEnd"/>
    </w:p>
    <w:p w14:paraId="595FDA64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СИЗ33</w:t>
      </w:r>
    </w:p>
    <w:p w14:paraId="4D4A25B0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3094B857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По </w:t>
      </w:r>
      <w:proofErr w:type="gramStart"/>
      <w:r>
        <w:rPr>
          <w:rFonts w:ascii="Verdana" w:hAnsi="Verdana" w:cs="Verdana"/>
          <w:sz w:val="32"/>
          <w:szCs w:val="32"/>
        </w:rPr>
        <w:t>времени  действия</w:t>
      </w:r>
      <w:proofErr w:type="gramEnd"/>
      <w:r>
        <w:rPr>
          <w:rFonts w:ascii="Verdana" w:hAnsi="Verdana" w:cs="Verdana"/>
          <w:sz w:val="32"/>
          <w:szCs w:val="32"/>
        </w:rPr>
        <w:t xml:space="preserve"> </w:t>
      </w:r>
      <w:proofErr w:type="spellStart"/>
      <w:r>
        <w:rPr>
          <w:rFonts w:ascii="Verdana" w:hAnsi="Verdana" w:cs="Verdana"/>
          <w:sz w:val="32"/>
          <w:szCs w:val="32"/>
        </w:rPr>
        <w:t>самоспасатели</w:t>
      </w:r>
      <w:proofErr w:type="spellEnd"/>
      <w:r>
        <w:rPr>
          <w:rFonts w:ascii="Verdana" w:hAnsi="Verdana" w:cs="Verdana"/>
          <w:sz w:val="32"/>
          <w:szCs w:val="32"/>
        </w:rPr>
        <w:t xml:space="preserve"> относятся к средствам  защиты органов дыхания  ....... действия.</w:t>
      </w:r>
    </w:p>
    <w:p w14:paraId="5470AE8E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</w:t>
      </w:r>
    </w:p>
    <w:p w14:paraId="01E56C56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5979BE30" w14:textId="77777777" w:rsidR="00095A6E" w:rsidRDefault="00095A6E" w:rsidP="00095A6E">
      <w:pPr>
        <w:numPr>
          <w:ilvl w:val="0"/>
          <w:numId w:val="7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кратковременного</w:t>
      </w:r>
    </w:p>
    <w:p w14:paraId="2E8211F4" w14:textId="77777777" w:rsidR="00095A6E" w:rsidRDefault="00095A6E" w:rsidP="00095A6E">
      <w:pPr>
        <w:numPr>
          <w:ilvl w:val="0"/>
          <w:numId w:val="7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длительного</w:t>
      </w:r>
    </w:p>
    <w:p w14:paraId="4EF7984E" w14:textId="77777777" w:rsidR="00095A6E" w:rsidRDefault="00095A6E" w:rsidP="00095A6E">
      <w:pPr>
        <w:numPr>
          <w:ilvl w:val="0"/>
          <w:numId w:val="7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ограниченного</w:t>
      </w:r>
    </w:p>
    <w:p w14:paraId="0B9AB9F0" w14:textId="77777777" w:rsidR="00095A6E" w:rsidRDefault="00095A6E" w:rsidP="00095A6E">
      <w:pPr>
        <w:numPr>
          <w:ilvl w:val="0"/>
          <w:numId w:val="7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ограниченного</w:t>
      </w:r>
    </w:p>
    <w:p w14:paraId="49DBD83F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СИЗ34</w:t>
      </w:r>
    </w:p>
    <w:p w14:paraId="1203BB3C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3432B82D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За счет каких </w:t>
      </w:r>
      <w:proofErr w:type="spellStart"/>
      <w:r>
        <w:rPr>
          <w:rFonts w:ascii="Verdana" w:hAnsi="Verdana" w:cs="Verdana"/>
          <w:sz w:val="32"/>
          <w:szCs w:val="32"/>
        </w:rPr>
        <w:t>физикохимических</w:t>
      </w:r>
      <w:proofErr w:type="spellEnd"/>
      <w:r>
        <w:rPr>
          <w:rFonts w:ascii="Verdana" w:hAnsi="Verdana" w:cs="Verdana"/>
          <w:sz w:val="32"/>
          <w:szCs w:val="32"/>
        </w:rPr>
        <w:t xml:space="preserve"> процессов работает фильтрующий противогаз?</w:t>
      </w:r>
    </w:p>
    <w:p w14:paraId="18D065D9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0DE004F6" w14:textId="77777777" w:rsidR="00095A6E" w:rsidRDefault="00095A6E" w:rsidP="00095A6E">
      <w:pPr>
        <w:numPr>
          <w:ilvl w:val="0"/>
          <w:numId w:val="7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адсорбции</w:t>
      </w:r>
    </w:p>
    <w:p w14:paraId="662AFDA6" w14:textId="77777777" w:rsidR="00095A6E" w:rsidRDefault="00095A6E" w:rsidP="00095A6E">
      <w:pPr>
        <w:numPr>
          <w:ilvl w:val="0"/>
          <w:numId w:val="7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хемосорбции </w:t>
      </w:r>
    </w:p>
    <w:p w14:paraId="1A51B08F" w14:textId="77777777" w:rsidR="00095A6E" w:rsidRDefault="00095A6E" w:rsidP="00095A6E">
      <w:pPr>
        <w:numPr>
          <w:ilvl w:val="0"/>
          <w:numId w:val="7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катализа</w:t>
      </w:r>
    </w:p>
    <w:p w14:paraId="4AEF1CF7" w14:textId="77777777" w:rsidR="00095A6E" w:rsidRDefault="00095A6E" w:rsidP="00095A6E">
      <w:pPr>
        <w:numPr>
          <w:ilvl w:val="0"/>
          <w:numId w:val="7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фильтрации</w:t>
      </w:r>
    </w:p>
    <w:p w14:paraId="5237005A" w14:textId="77777777" w:rsidR="00095A6E" w:rsidRDefault="00095A6E" w:rsidP="00095A6E">
      <w:pPr>
        <w:numPr>
          <w:ilvl w:val="0"/>
          <w:numId w:val="7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окисления</w:t>
      </w:r>
    </w:p>
    <w:p w14:paraId="2315679F" w14:textId="77777777" w:rsidR="00095A6E" w:rsidRDefault="00095A6E" w:rsidP="00095A6E">
      <w:pPr>
        <w:numPr>
          <w:ilvl w:val="0"/>
          <w:numId w:val="7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восстановления</w:t>
      </w:r>
    </w:p>
    <w:p w14:paraId="0734F9F5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СИЗ41</w:t>
      </w:r>
    </w:p>
    <w:p w14:paraId="1665F284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60156281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Что относится к средствам коллективной защиты?</w:t>
      </w:r>
    </w:p>
    <w:p w14:paraId="2F70E3AE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18DB4482" w14:textId="77777777" w:rsidR="00095A6E" w:rsidRDefault="00095A6E" w:rsidP="00095A6E">
      <w:pPr>
        <w:numPr>
          <w:ilvl w:val="0"/>
          <w:numId w:val="7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Системы вентиляции, кондиционирования, отопления.</w:t>
      </w:r>
    </w:p>
    <w:p w14:paraId="2EDFEED8" w14:textId="77777777" w:rsidR="00095A6E" w:rsidRDefault="00095A6E" w:rsidP="00095A6E">
      <w:pPr>
        <w:numPr>
          <w:ilvl w:val="0"/>
          <w:numId w:val="7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Знаки производственной безопасности, защитное заземление.</w:t>
      </w:r>
    </w:p>
    <w:p w14:paraId="5FDA901C" w14:textId="77777777" w:rsidR="00095A6E" w:rsidRDefault="00095A6E" w:rsidP="00095A6E">
      <w:pPr>
        <w:numPr>
          <w:ilvl w:val="0"/>
          <w:numId w:val="7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Сигнальные цвета и сигнальная разметка.</w:t>
      </w:r>
    </w:p>
    <w:p w14:paraId="5ED7727D" w14:textId="77777777" w:rsidR="00095A6E" w:rsidRDefault="00095A6E" w:rsidP="00095A6E">
      <w:pPr>
        <w:numPr>
          <w:ilvl w:val="0"/>
          <w:numId w:val="7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Ограждения, блокировки, сигнальные устройства</w:t>
      </w:r>
    </w:p>
    <w:p w14:paraId="0A5009F8" w14:textId="77777777" w:rsidR="00095A6E" w:rsidRDefault="00095A6E" w:rsidP="00095A6E">
      <w:pPr>
        <w:numPr>
          <w:ilvl w:val="0"/>
          <w:numId w:val="7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вышеназванное</w:t>
      </w:r>
    </w:p>
    <w:p w14:paraId="3B9B196E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СИЗ42</w:t>
      </w:r>
    </w:p>
    <w:p w14:paraId="482B5C7D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428804D9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От чего защищают коллективные средства защиты?</w:t>
      </w:r>
    </w:p>
    <w:p w14:paraId="772EBFB6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577DA2E0" w14:textId="77777777" w:rsidR="00095A6E" w:rsidRDefault="00095A6E" w:rsidP="00095A6E">
      <w:pPr>
        <w:numPr>
          <w:ilvl w:val="0"/>
          <w:numId w:val="7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действия обычного оружия </w:t>
      </w:r>
    </w:p>
    <w:p w14:paraId="09DE4BA9" w14:textId="77777777" w:rsidR="00095A6E" w:rsidRDefault="00095A6E" w:rsidP="00095A6E">
      <w:pPr>
        <w:numPr>
          <w:ilvl w:val="0"/>
          <w:numId w:val="7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действия ядерного оружия </w:t>
      </w:r>
    </w:p>
    <w:p w14:paraId="30095588" w14:textId="77777777" w:rsidR="00095A6E" w:rsidRDefault="00095A6E" w:rsidP="00095A6E">
      <w:pPr>
        <w:numPr>
          <w:ilvl w:val="0"/>
          <w:numId w:val="7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действия ОВ </w:t>
      </w:r>
    </w:p>
    <w:p w14:paraId="712312A7" w14:textId="77777777" w:rsidR="00095A6E" w:rsidRDefault="00095A6E" w:rsidP="00095A6E">
      <w:pPr>
        <w:numPr>
          <w:ilvl w:val="0"/>
          <w:numId w:val="7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все вышеперечисленное</w:t>
      </w:r>
    </w:p>
    <w:p w14:paraId="698F7F1C" w14:textId="77777777" w:rsidR="00095A6E" w:rsidRDefault="00095A6E" w:rsidP="00095A6E">
      <w:pPr>
        <w:numPr>
          <w:ilvl w:val="0"/>
          <w:numId w:val="7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от действия БС </w:t>
      </w:r>
    </w:p>
    <w:p w14:paraId="410C4B7C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СИЗ43</w:t>
      </w:r>
    </w:p>
    <w:p w14:paraId="0FB8A69F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39DCDBAF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качестве адсорбента используется </w:t>
      </w:r>
    </w:p>
    <w:p w14:paraId="68E48BB5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22D0955E" w14:textId="77777777" w:rsidR="00095A6E" w:rsidRDefault="00095A6E" w:rsidP="00095A6E">
      <w:pPr>
        <w:numPr>
          <w:ilvl w:val="0"/>
          <w:numId w:val="7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активированный уголь</w:t>
      </w:r>
    </w:p>
    <w:p w14:paraId="36FEFF3B" w14:textId="77777777" w:rsidR="00095A6E" w:rsidRDefault="00095A6E" w:rsidP="00095A6E">
      <w:pPr>
        <w:numPr>
          <w:ilvl w:val="0"/>
          <w:numId w:val="7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натриевая соль</w:t>
      </w:r>
    </w:p>
    <w:p w14:paraId="6F924A3B" w14:textId="77777777" w:rsidR="00095A6E" w:rsidRDefault="00095A6E" w:rsidP="00095A6E">
      <w:pPr>
        <w:numPr>
          <w:ilvl w:val="0"/>
          <w:numId w:val="7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сухие опилки</w:t>
      </w:r>
    </w:p>
    <w:p w14:paraId="5A36A46E" w14:textId="77777777" w:rsidR="00095A6E" w:rsidRDefault="00095A6E" w:rsidP="00095A6E">
      <w:pPr>
        <w:numPr>
          <w:ilvl w:val="0"/>
          <w:numId w:val="7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нитрат калия</w:t>
      </w:r>
    </w:p>
    <w:p w14:paraId="7D4EF87C" w14:textId="77777777" w:rsidR="00095A6E" w:rsidRDefault="00095A6E" w:rsidP="00095A6E">
      <w:pPr>
        <w:numPr>
          <w:ilvl w:val="0"/>
          <w:numId w:val="7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несколько слоев специальной ткани</w:t>
      </w:r>
    </w:p>
    <w:p w14:paraId="599F95CC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СИЗ44</w:t>
      </w:r>
    </w:p>
    <w:p w14:paraId="5A428A8D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45CA1C16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proofErr w:type="spellStart"/>
      <w:r>
        <w:rPr>
          <w:rFonts w:ascii="Verdana" w:hAnsi="Verdana" w:cs="Verdana"/>
          <w:sz w:val="32"/>
          <w:szCs w:val="32"/>
        </w:rPr>
        <w:t>Противопылевые</w:t>
      </w:r>
      <w:proofErr w:type="spellEnd"/>
      <w:r>
        <w:rPr>
          <w:rFonts w:ascii="Verdana" w:hAnsi="Verdana" w:cs="Verdana"/>
          <w:sz w:val="32"/>
          <w:szCs w:val="32"/>
        </w:rPr>
        <w:t xml:space="preserve"> респираторы запрещается использовать для защиты от</w:t>
      </w:r>
      <w:proofErr w:type="gramStart"/>
      <w:r>
        <w:rPr>
          <w:rFonts w:ascii="Verdana" w:hAnsi="Verdana" w:cs="Verdana"/>
          <w:sz w:val="32"/>
          <w:szCs w:val="32"/>
        </w:rPr>
        <w:t xml:space="preserve"> ..</w:t>
      </w:r>
      <w:proofErr w:type="gramEnd"/>
    </w:p>
    <w:p w14:paraId="75A4622A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3E56CDDC" w14:textId="77777777" w:rsidR="00095A6E" w:rsidRDefault="00095A6E" w:rsidP="00095A6E">
      <w:pPr>
        <w:numPr>
          <w:ilvl w:val="0"/>
          <w:numId w:val="7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вредных паров</w:t>
      </w:r>
    </w:p>
    <w:p w14:paraId="23243A47" w14:textId="77777777" w:rsidR="00095A6E" w:rsidRDefault="00095A6E" w:rsidP="00095A6E">
      <w:pPr>
        <w:numPr>
          <w:ilvl w:val="0"/>
          <w:numId w:val="7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газов</w:t>
      </w:r>
    </w:p>
    <w:p w14:paraId="3FDC88F7" w14:textId="77777777" w:rsidR="00095A6E" w:rsidRDefault="00095A6E" w:rsidP="00095A6E">
      <w:pPr>
        <w:numPr>
          <w:ilvl w:val="0"/>
          <w:numId w:val="7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аэрозолей</w:t>
      </w:r>
    </w:p>
    <w:p w14:paraId="0A7F3709" w14:textId="77777777" w:rsidR="00095A6E" w:rsidRDefault="00095A6E" w:rsidP="00095A6E">
      <w:pPr>
        <w:numPr>
          <w:ilvl w:val="0"/>
          <w:numId w:val="7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органических растворителей </w:t>
      </w:r>
    </w:p>
    <w:p w14:paraId="4D6F1CCD" w14:textId="77777777" w:rsidR="00095A6E" w:rsidRDefault="00095A6E" w:rsidP="00095A6E">
      <w:pPr>
        <w:numPr>
          <w:ilvl w:val="0"/>
          <w:numId w:val="7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proofErr w:type="spellStart"/>
      <w:r>
        <w:rPr>
          <w:rFonts w:ascii="Verdana" w:hAnsi="Verdana" w:cs="Verdana"/>
          <w:sz w:val="32"/>
          <w:szCs w:val="32"/>
        </w:rPr>
        <w:t>легковозгорающихся</w:t>
      </w:r>
      <w:proofErr w:type="spellEnd"/>
      <w:r>
        <w:rPr>
          <w:rFonts w:ascii="Verdana" w:hAnsi="Verdana" w:cs="Verdana"/>
          <w:sz w:val="32"/>
          <w:szCs w:val="32"/>
        </w:rPr>
        <w:t xml:space="preserve"> веществ</w:t>
      </w:r>
    </w:p>
    <w:p w14:paraId="3AB0B7B8" w14:textId="77777777" w:rsidR="00095A6E" w:rsidRDefault="00095A6E" w:rsidP="00095A6E">
      <w:pPr>
        <w:numPr>
          <w:ilvl w:val="0"/>
          <w:numId w:val="7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proofErr w:type="gramStart"/>
      <w:r>
        <w:rPr>
          <w:rFonts w:ascii="Verdana" w:hAnsi="Verdana" w:cs="Verdana"/>
          <w:sz w:val="32"/>
          <w:szCs w:val="32"/>
        </w:rPr>
        <w:t>отравляющих  веществ</w:t>
      </w:r>
      <w:proofErr w:type="gramEnd"/>
    </w:p>
    <w:p w14:paraId="2884E01E" w14:textId="77777777" w:rsidR="00095A6E" w:rsidRDefault="00095A6E" w:rsidP="00095A6E">
      <w:pPr>
        <w:numPr>
          <w:ilvl w:val="0"/>
          <w:numId w:val="7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пыли</w:t>
      </w:r>
    </w:p>
    <w:p w14:paraId="0C96A350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СИЗ45</w:t>
      </w:r>
    </w:p>
    <w:p w14:paraId="0A03E153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51E7D58A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Специализация коробок промышленных противогазов определяется </w:t>
      </w:r>
      <w:proofErr w:type="gramStart"/>
      <w:r>
        <w:rPr>
          <w:rFonts w:ascii="Verdana" w:hAnsi="Verdana" w:cs="Verdana"/>
          <w:sz w:val="32"/>
          <w:szCs w:val="32"/>
        </w:rPr>
        <w:t>их,,,</w:t>
      </w:r>
      <w:proofErr w:type="gramEnd"/>
    </w:p>
    <w:p w14:paraId="45F7E54D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52249077" w14:textId="77777777" w:rsidR="00095A6E" w:rsidRDefault="00095A6E" w:rsidP="00095A6E">
      <w:pPr>
        <w:numPr>
          <w:ilvl w:val="0"/>
          <w:numId w:val="7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цветом</w:t>
      </w:r>
    </w:p>
    <w:p w14:paraId="5FC708BC" w14:textId="77777777" w:rsidR="00095A6E" w:rsidRDefault="00095A6E" w:rsidP="00095A6E">
      <w:pPr>
        <w:numPr>
          <w:ilvl w:val="0"/>
          <w:numId w:val="7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маркировкой</w:t>
      </w:r>
    </w:p>
    <w:p w14:paraId="71A6F686" w14:textId="77777777" w:rsidR="00095A6E" w:rsidRDefault="00095A6E" w:rsidP="00095A6E">
      <w:pPr>
        <w:numPr>
          <w:ilvl w:val="0"/>
          <w:numId w:val="7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размерами</w:t>
      </w:r>
    </w:p>
    <w:p w14:paraId="2D4C77E7" w14:textId="77777777" w:rsidR="00095A6E" w:rsidRDefault="00095A6E" w:rsidP="00095A6E">
      <w:pPr>
        <w:numPr>
          <w:ilvl w:val="0"/>
          <w:numId w:val="7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формой</w:t>
      </w:r>
    </w:p>
    <w:p w14:paraId="69A0B142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СИЗ7</w:t>
      </w:r>
    </w:p>
    <w:p w14:paraId="54BD10BC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7437DB61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Укажите марку противогаза</w:t>
      </w:r>
    </w:p>
    <w:p w14:paraId="1DE80556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692179B3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4446B07A" w14:textId="77777777" w:rsidR="00095A6E" w:rsidRDefault="00095A6E" w:rsidP="00095A6E">
      <w:pPr>
        <w:numPr>
          <w:ilvl w:val="0"/>
          <w:numId w:val="8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ГП-5</w:t>
      </w:r>
    </w:p>
    <w:p w14:paraId="66ED1A1A" w14:textId="77777777" w:rsidR="00095A6E" w:rsidRDefault="00095A6E" w:rsidP="00095A6E">
      <w:pPr>
        <w:numPr>
          <w:ilvl w:val="0"/>
          <w:numId w:val="8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ГП-7</w:t>
      </w:r>
    </w:p>
    <w:p w14:paraId="310F32DC" w14:textId="77777777" w:rsidR="00095A6E" w:rsidRDefault="00095A6E" w:rsidP="00095A6E">
      <w:pPr>
        <w:numPr>
          <w:ilvl w:val="0"/>
          <w:numId w:val="8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ГП-7М</w:t>
      </w:r>
    </w:p>
    <w:p w14:paraId="2F1EEC7A" w14:textId="77777777" w:rsidR="00095A6E" w:rsidRDefault="00095A6E" w:rsidP="00095A6E">
      <w:pPr>
        <w:numPr>
          <w:ilvl w:val="0"/>
          <w:numId w:val="8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ПДФ-2Ш </w:t>
      </w:r>
    </w:p>
    <w:p w14:paraId="5062D3E5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БЖ20</w:t>
      </w:r>
    </w:p>
    <w:p w14:paraId="7A67CE48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7B61950B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Часть </w:t>
      </w:r>
      <w:proofErr w:type="spellStart"/>
      <w:proofErr w:type="gramStart"/>
      <w:r>
        <w:rPr>
          <w:rFonts w:ascii="Verdana" w:hAnsi="Verdana" w:cs="Verdana"/>
          <w:sz w:val="32"/>
          <w:szCs w:val="32"/>
        </w:rPr>
        <w:t>биосферы,преобразованная</w:t>
      </w:r>
      <w:proofErr w:type="spellEnd"/>
      <w:proofErr w:type="gramEnd"/>
      <w:r>
        <w:rPr>
          <w:rFonts w:ascii="Verdana" w:hAnsi="Verdana" w:cs="Verdana"/>
          <w:sz w:val="32"/>
          <w:szCs w:val="32"/>
        </w:rPr>
        <w:t xml:space="preserve"> человеком для своих жизненных потребностей называется...</w:t>
      </w:r>
    </w:p>
    <w:p w14:paraId="699FAE9F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2DFAEBB2" w14:textId="77777777" w:rsidR="00095A6E" w:rsidRDefault="00095A6E" w:rsidP="00095A6E">
      <w:pPr>
        <w:numPr>
          <w:ilvl w:val="0"/>
          <w:numId w:val="8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0E30CEA7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БЖ21</w:t>
      </w:r>
    </w:p>
    <w:p w14:paraId="01749EFC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7203D381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Область, сфера, в которой присутствует человек в своей повседневной деятельности называется...</w:t>
      </w:r>
    </w:p>
    <w:p w14:paraId="17D5F148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05960817" w14:textId="77777777" w:rsidR="00095A6E" w:rsidRDefault="00095A6E" w:rsidP="00095A6E">
      <w:pPr>
        <w:numPr>
          <w:ilvl w:val="0"/>
          <w:numId w:val="8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67C0FEEB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БЖ22</w:t>
      </w:r>
    </w:p>
    <w:p w14:paraId="72006FC9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15CD59E0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Область, сфера, в которой человек подвергается различного вида опасностям называется...</w:t>
      </w:r>
    </w:p>
    <w:p w14:paraId="01FD9090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779FA1E7" w14:textId="77777777" w:rsidR="00095A6E" w:rsidRDefault="00095A6E" w:rsidP="00095A6E">
      <w:pPr>
        <w:numPr>
          <w:ilvl w:val="0"/>
          <w:numId w:val="8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42130099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БЖ25</w:t>
      </w:r>
    </w:p>
    <w:p w14:paraId="6E0ACAB7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2F0FC638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Наука, изучающая различного рода опасности, называется........</w:t>
      </w:r>
    </w:p>
    <w:p w14:paraId="0B341003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6757095F" w14:textId="77777777" w:rsidR="00095A6E" w:rsidRDefault="00095A6E" w:rsidP="00095A6E">
      <w:pPr>
        <w:numPr>
          <w:ilvl w:val="0"/>
          <w:numId w:val="8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110F69E4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БЖ26</w:t>
      </w:r>
    </w:p>
    <w:p w14:paraId="175E0448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0CD6F754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Будет обеспечена безопасность человека, если разделить в пространстве </w:t>
      </w:r>
      <w:proofErr w:type="spellStart"/>
      <w:r>
        <w:rPr>
          <w:rFonts w:ascii="Verdana" w:hAnsi="Verdana" w:cs="Verdana"/>
          <w:sz w:val="32"/>
          <w:szCs w:val="32"/>
        </w:rPr>
        <w:t>ноксосферу</w:t>
      </w:r>
      <w:proofErr w:type="spellEnd"/>
      <w:r>
        <w:rPr>
          <w:rFonts w:ascii="Verdana" w:hAnsi="Verdana" w:cs="Verdana"/>
          <w:sz w:val="32"/>
          <w:szCs w:val="32"/>
        </w:rPr>
        <w:t xml:space="preserve"> и ........</w:t>
      </w:r>
    </w:p>
    <w:p w14:paraId="2DDB1BB2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49C24EC2" w14:textId="77777777" w:rsidR="00095A6E" w:rsidRDefault="00095A6E" w:rsidP="00095A6E">
      <w:pPr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3E54532D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БЖ27</w:t>
      </w:r>
    </w:p>
    <w:p w14:paraId="4407B200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76447CDE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proofErr w:type="spellStart"/>
      <w:r>
        <w:rPr>
          <w:rFonts w:ascii="Verdana" w:hAnsi="Verdana" w:cs="Verdana"/>
          <w:sz w:val="32"/>
          <w:szCs w:val="32"/>
        </w:rPr>
        <w:lastRenderedPageBreak/>
        <w:t>Ж.д</w:t>
      </w:r>
      <w:proofErr w:type="spellEnd"/>
      <w:r>
        <w:rPr>
          <w:rFonts w:ascii="Verdana" w:hAnsi="Verdana" w:cs="Verdana"/>
          <w:sz w:val="32"/>
          <w:szCs w:val="32"/>
        </w:rPr>
        <w:t xml:space="preserve">.  .......- это столкновение пассажирского или грузового поезда с другим поездом или подвижным составом, сход поезда с </w:t>
      </w:r>
      <w:proofErr w:type="spellStart"/>
      <w:r>
        <w:rPr>
          <w:rFonts w:ascii="Verdana" w:hAnsi="Verdana" w:cs="Verdana"/>
          <w:sz w:val="32"/>
          <w:szCs w:val="32"/>
        </w:rPr>
        <w:t>ж.д</w:t>
      </w:r>
      <w:proofErr w:type="spellEnd"/>
      <w:r>
        <w:rPr>
          <w:rFonts w:ascii="Verdana" w:hAnsi="Verdana" w:cs="Verdana"/>
          <w:sz w:val="32"/>
          <w:szCs w:val="32"/>
        </w:rPr>
        <w:t>. пути, результат которых гибель и ранение людей, разрушение локомотива или вагонов.</w:t>
      </w:r>
    </w:p>
    <w:p w14:paraId="3C774CCE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47CA53ED" w14:textId="77777777" w:rsidR="00095A6E" w:rsidRDefault="00095A6E" w:rsidP="00095A6E">
      <w:pPr>
        <w:numPr>
          <w:ilvl w:val="0"/>
          <w:numId w:val="8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380283D0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БЖ28</w:t>
      </w:r>
    </w:p>
    <w:p w14:paraId="53879ECC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14E3E8F4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proofErr w:type="gramStart"/>
      <w:r>
        <w:rPr>
          <w:rFonts w:ascii="Verdana" w:hAnsi="Verdana" w:cs="Verdana"/>
          <w:sz w:val="32"/>
          <w:szCs w:val="32"/>
        </w:rPr>
        <w:t>....</w:t>
      </w:r>
      <w:proofErr w:type="gramEnd"/>
      <w:r>
        <w:rPr>
          <w:rFonts w:ascii="Verdana" w:hAnsi="Verdana" w:cs="Verdana"/>
          <w:sz w:val="32"/>
          <w:szCs w:val="32"/>
        </w:rPr>
        <w:t xml:space="preserve"> это происшествие повлекшее  за собой повреждение одной или нескольких единиц подвижного состава ЖД до степени капитального ремонта и (или) гибель одного или нескольких человек, причинение пострадавшим телесных повреждений различной тяжести либо полный перерыв движения на аварийном участке, превышающий нормативное время.</w:t>
      </w:r>
    </w:p>
    <w:p w14:paraId="066CA140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1072C81B" w14:textId="77777777" w:rsidR="00095A6E" w:rsidRDefault="00095A6E" w:rsidP="00095A6E">
      <w:pPr>
        <w:numPr>
          <w:ilvl w:val="0"/>
          <w:numId w:val="8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1E735B99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БЖ3</w:t>
      </w:r>
    </w:p>
    <w:p w14:paraId="4A8DC15E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3B40033F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Происшествие, связанное со стихийными явлениями на Земле и приведшее к разрушению биосферы, гибели или потере здоровья людей это.......</w:t>
      </w:r>
    </w:p>
    <w:p w14:paraId="21C96866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46B6C2BB" w14:textId="77777777" w:rsidR="00095A6E" w:rsidRDefault="00095A6E" w:rsidP="00095A6E">
      <w:pPr>
        <w:numPr>
          <w:ilvl w:val="0"/>
          <w:numId w:val="8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6C596A2E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БЖ4</w:t>
      </w:r>
    </w:p>
    <w:p w14:paraId="3D4B5648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0E39CD78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«любая деятельность потенциально «</w:t>
      </w:r>
      <w:proofErr w:type="gramStart"/>
      <w:r>
        <w:rPr>
          <w:rFonts w:ascii="Verdana" w:hAnsi="Verdana" w:cs="Verdana"/>
          <w:sz w:val="32"/>
          <w:szCs w:val="32"/>
        </w:rPr>
        <w:t>опасна»-</w:t>
      </w:r>
      <w:proofErr w:type="gramEnd"/>
      <w:r>
        <w:rPr>
          <w:rFonts w:ascii="Verdana" w:hAnsi="Verdana" w:cs="Verdana"/>
          <w:sz w:val="32"/>
          <w:szCs w:val="32"/>
        </w:rPr>
        <w:t>это__________ науки о безопасности жизнедеятельности» </w:t>
      </w:r>
    </w:p>
    <w:p w14:paraId="5A8C28BE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4E03EB0C" w14:textId="77777777" w:rsidR="00095A6E" w:rsidRDefault="00095A6E" w:rsidP="00095A6E">
      <w:pPr>
        <w:numPr>
          <w:ilvl w:val="0"/>
          <w:numId w:val="8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075D0607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БЧС109</w:t>
      </w:r>
    </w:p>
    <w:p w14:paraId="16BCE5C8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67C7D5B6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Вооруженная борьба между политическими силами внутри одного государства, которая охватывает значительную часть населения и носит форму острой классовой борьбы, называется …</w:t>
      </w:r>
    </w:p>
    <w:p w14:paraId="785E9FD3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61265364" w14:textId="77777777" w:rsidR="00095A6E" w:rsidRDefault="00095A6E" w:rsidP="00095A6E">
      <w:pPr>
        <w:numPr>
          <w:ilvl w:val="0"/>
          <w:numId w:val="9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165A1958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БЧС110</w:t>
      </w:r>
    </w:p>
    <w:p w14:paraId="198AFBAB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03E59987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 методам снижения рисков возникающих чрезвычайных ситуаций экономического характера относится …</w:t>
      </w:r>
    </w:p>
    <w:p w14:paraId="1A3F91AF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13C49E8C" w14:textId="77777777" w:rsidR="00095A6E" w:rsidRDefault="00095A6E" w:rsidP="00095A6E">
      <w:pPr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79032EA2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БЧС111</w:t>
      </w:r>
    </w:p>
    <w:p w14:paraId="0A20EB86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2BF83219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Совокупность внутренних и внешних потребностей государства в обеспечении защищенности и </w:t>
      </w:r>
      <w:r>
        <w:rPr>
          <w:rFonts w:ascii="Verdana" w:hAnsi="Verdana" w:cs="Verdana"/>
          <w:sz w:val="32"/>
          <w:szCs w:val="32"/>
        </w:rPr>
        <w:lastRenderedPageBreak/>
        <w:t>устойчивого развития личности, общества и государства называется национальными ______ Российской Федерации. (Слово введите в поле ответов в форме соответствующего падежа.)</w:t>
      </w:r>
    </w:p>
    <w:p w14:paraId="6BA6A852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73943750" w14:textId="77777777" w:rsidR="00095A6E" w:rsidRDefault="00095A6E" w:rsidP="00095A6E">
      <w:pPr>
        <w:numPr>
          <w:ilvl w:val="0"/>
          <w:numId w:val="9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181AFD10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БЧС112</w:t>
      </w:r>
    </w:p>
    <w:p w14:paraId="5E6B122C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4CA50723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Обучение персонала и планирование его действий при угрозе совершения терактов относится к ______________ мероприятиям.</w:t>
      </w:r>
    </w:p>
    <w:p w14:paraId="720FABCB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5E3E8208" w14:textId="77777777" w:rsidR="00095A6E" w:rsidRDefault="00095A6E" w:rsidP="00095A6E">
      <w:pPr>
        <w:numPr>
          <w:ilvl w:val="0"/>
          <w:numId w:val="9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1F0F4D57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БЧС116</w:t>
      </w:r>
    </w:p>
    <w:p w14:paraId="2916D3AE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6BC38237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Удаление радиоактивных веществ, обезвреживание или удаление отравляющих веществ, болезнетворных микробов и токсинов с кожных покровов людей, а также с надетых средств индивидуальной защиты, одежды и обуви называется …</w:t>
      </w:r>
    </w:p>
    <w:p w14:paraId="4667672D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07EDF21B" w14:textId="77777777" w:rsidR="00095A6E" w:rsidRDefault="00095A6E" w:rsidP="00095A6E">
      <w:pPr>
        <w:numPr>
          <w:ilvl w:val="0"/>
          <w:numId w:val="9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4E6DB798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БЧС117</w:t>
      </w:r>
    </w:p>
    <w:p w14:paraId="62292E7D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60E95D4E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Область медицины, изучающая влияние социально-экономических факторов на состояние здоровья населения называется социальной …</w:t>
      </w:r>
    </w:p>
    <w:p w14:paraId="73AD68C0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5E9891C6" w14:textId="77777777" w:rsidR="00095A6E" w:rsidRDefault="00095A6E" w:rsidP="00095A6E">
      <w:pPr>
        <w:numPr>
          <w:ilvl w:val="0"/>
          <w:numId w:val="9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1E1D34DE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БЧС123</w:t>
      </w:r>
    </w:p>
    <w:p w14:paraId="6181FD9E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52EB6F7D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Удаление радиоактивных веществ, обезвреживание или удаление отравляющих веществ, болезнетворных микробов и токсинов с кожных покровов людей, а также с надетых средств индивидуальной защиты, одежды и обуви называется …</w:t>
      </w:r>
    </w:p>
    <w:p w14:paraId="2D20E720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624F92DC" w14:textId="77777777" w:rsidR="00095A6E" w:rsidRDefault="00095A6E" w:rsidP="00095A6E">
      <w:pPr>
        <w:numPr>
          <w:ilvl w:val="0"/>
          <w:numId w:val="9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21C1F2C4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БЧС19</w:t>
      </w:r>
    </w:p>
    <w:p w14:paraId="288B11CF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7A370C69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Слово введите в поле ответов в форме соответствующего падежа</w:t>
      </w:r>
    </w:p>
    <w:p w14:paraId="2CE40CA9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Преступление против общественной безопасности, заключающееся в создании устойчивой вооруженной группы в целях нападения на граждан или организации, а равно руководство такой группой, </w:t>
      </w:r>
      <w:proofErr w:type="gramStart"/>
      <w:r>
        <w:rPr>
          <w:rFonts w:ascii="Verdana" w:hAnsi="Verdana" w:cs="Verdana"/>
          <w:sz w:val="32"/>
          <w:szCs w:val="32"/>
        </w:rPr>
        <w:t>называется..</w:t>
      </w:r>
      <w:proofErr w:type="gramEnd"/>
    </w:p>
    <w:p w14:paraId="43C67441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2F66B8AE" w14:textId="77777777" w:rsidR="00095A6E" w:rsidRDefault="00095A6E" w:rsidP="00095A6E">
      <w:pPr>
        <w:numPr>
          <w:ilvl w:val="0"/>
          <w:numId w:val="9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12C7C79A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БЧС20</w:t>
      </w:r>
    </w:p>
    <w:p w14:paraId="15411100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7C35ED5C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Слово введите в поле ответов в форме соответствующего падежа</w:t>
      </w:r>
    </w:p>
    <w:p w14:paraId="3BDFE3C0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Материал, угроза распространения сведений, позорящих потерпевшего или его близких, либо иных сведений, которые могут причинить существенный вред правам или законным интересам потерпевшего или его близких, называется...</w:t>
      </w:r>
    </w:p>
    <w:p w14:paraId="17310402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4E739099" w14:textId="77777777" w:rsidR="00095A6E" w:rsidRDefault="00095A6E" w:rsidP="00095A6E">
      <w:pPr>
        <w:numPr>
          <w:ilvl w:val="0"/>
          <w:numId w:val="9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427F2F8C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БЧС21</w:t>
      </w:r>
    </w:p>
    <w:p w14:paraId="244FF244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2A0DDD77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Слово введите в поле ответов в форме соответствующего падежа</w:t>
      </w:r>
    </w:p>
    <w:p w14:paraId="70F5F1FF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Склонность к самоубийству называется____ поведением.</w:t>
      </w:r>
    </w:p>
    <w:p w14:paraId="2651C6B0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2A401BF1" w14:textId="77777777" w:rsidR="00095A6E" w:rsidRDefault="00095A6E" w:rsidP="00095A6E">
      <w:pPr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787CA365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БЧС22</w:t>
      </w:r>
    </w:p>
    <w:p w14:paraId="60955865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5C6CFA86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Слово введите в поле ответов в форме соответствующего падежа</w:t>
      </w:r>
    </w:p>
    <w:p w14:paraId="5BD3CCBB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Тайное хищение чужого имущества называется...</w:t>
      </w:r>
    </w:p>
    <w:p w14:paraId="67620AE8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3749527B" w14:textId="77777777" w:rsidR="00095A6E" w:rsidRDefault="00095A6E" w:rsidP="00095A6E">
      <w:pPr>
        <w:numPr>
          <w:ilvl w:val="0"/>
          <w:numId w:val="10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12EDF740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lastRenderedPageBreak/>
        <w:t>БЧС8</w:t>
      </w:r>
    </w:p>
    <w:p w14:paraId="4E331F6D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1A4975E3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Слово введите в поле ответов в форме соответствующего падежа</w:t>
      </w:r>
    </w:p>
    <w:p w14:paraId="0F3C3E6A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Дезинфекция, которая проводится после госпитализации, выздоровления или смерти больного, то есть после удаления источника инфекции с целью полного освобождения очага от возбудителей, рассеянных больным, </w:t>
      </w:r>
      <w:proofErr w:type="gramStart"/>
      <w:r>
        <w:rPr>
          <w:rFonts w:ascii="Verdana" w:hAnsi="Verdana" w:cs="Verdana"/>
          <w:sz w:val="32"/>
          <w:szCs w:val="32"/>
        </w:rPr>
        <w:t>называется....</w:t>
      </w:r>
      <w:proofErr w:type="gramEnd"/>
      <w:r>
        <w:rPr>
          <w:rFonts w:ascii="Verdana" w:hAnsi="Verdana" w:cs="Verdana"/>
          <w:sz w:val="32"/>
          <w:szCs w:val="32"/>
        </w:rPr>
        <w:t>.</w:t>
      </w:r>
    </w:p>
    <w:p w14:paraId="15331DC9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650A611D" w14:textId="77777777" w:rsidR="00095A6E" w:rsidRDefault="00095A6E" w:rsidP="00095A6E">
      <w:pPr>
        <w:numPr>
          <w:ilvl w:val="0"/>
          <w:numId w:val="10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5A3C7F1C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БЧС9</w:t>
      </w:r>
    </w:p>
    <w:p w14:paraId="5DE52C63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3BE4BC4A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Слово введите в поле ответов в форме соответствующего падежа</w:t>
      </w:r>
    </w:p>
    <w:p w14:paraId="5118330E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Комплекс мероприятий, направленных на уничтожение возбудителей инфекционных заболеваний и разрушение токсинов на объектах внешней среды, называется...</w:t>
      </w:r>
    </w:p>
    <w:p w14:paraId="286B8790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403C733C" w14:textId="77777777" w:rsidR="00095A6E" w:rsidRDefault="00095A6E" w:rsidP="00095A6E">
      <w:pPr>
        <w:numPr>
          <w:ilvl w:val="0"/>
          <w:numId w:val="10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6A1D890E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ОТ6</w:t>
      </w:r>
    </w:p>
    <w:p w14:paraId="0A1FCA23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009A5159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Слово введите в поле ответов в форме соответствующего падежа</w:t>
      </w:r>
    </w:p>
    <w:p w14:paraId="3B2F7263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Уход за полостью рта или чистотой тела являются ____ гигиеной.</w:t>
      </w:r>
    </w:p>
    <w:p w14:paraId="26441C81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1E064C52" w14:textId="77777777" w:rsidR="00095A6E" w:rsidRDefault="00095A6E" w:rsidP="00095A6E">
      <w:pPr>
        <w:numPr>
          <w:ilvl w:val="0"/>
          <w:numId w:val="10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72AA95E4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ПБ10</w:t>
      </w:r>
    </w:p>
    <w:p w14:paraId="15453D33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1C497A43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............. это технические устройства, предназначенные для тушения пожаров в начальной стадии их возникновения.</w:t>
      </w:r>
    </w:p>
    <w:p w14:paraId="49E420AD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4FC65980" w14:textId="77777777" w:rsidR="00095A6E" w:rsidRDefault="00095A6E" w:rsidP="00095A6E">
      <w:pPr>
        <w:numPr>
          <w:ilvl w:val="0"/>
          <w:numId w:val="10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07645660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ПБ27</w:t>
      </w:r>
    </w:p>
    <w:p w14:paraId="2F52504E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03DF995B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Неконтролируемый процесс горения, уничтожающий материальные ценности и создающий опасность для жизни людей, называется …</w:t>
      </w:r>
    </w:p>
    <w:p w14:paraId="340AE371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20C44669" w14:textId="77777777" w:rsidR="00095A6E" w:rsidRDefault="00095A6E" w:rsidP="00095A6E">
      <w:pPr>
        <w:numPr>
          <w:ilvl w:val="0"/>
          <w:numId w:val="10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24CDF440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ПБ30</w:t>
      </w:r>
    </w:p>
    <w:p w14:paraId="0C200761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43C7DCB2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Обучение пожарной технике безопасности и комплекс мероприятий, направленных на предупреждение пожаров, называется </w:t>
      </w:r>
      <w:proofErr w:type="gramStart"/>
      <w:r>
        <w:rPr>
          <w:rFonts w:ascii="Verdana" w:hAnsi="Verdana" w:cs="Verdana"/>
          <w:sz w:val="32"/>
          <w:szCs w:val="32"/>
        </w:rPr>
        <w:t>пожарной....</w:t>
      </w:r>
      <w:proofErr w:type="gramEnd"/>
      <w:r>
        <w:rPr>
          <w:rFonts w:ascii="Verdana" w:hAnsi="Verdana" w:cs="Verdana"/>
          <w:sz w:val="32"/>
          <w:szCs w:val="32"/>
        </w:rPr>
        <w:t>.</w:t>
      </w:r>
    </w:p>
    <w:p w14:paraId="656A64F0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Слово введите в поле ответов в форме соответствующего падежа</w:t>
      </w:r>
    </w:p>
    <w:p w14:paraId="3DAF47F2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0867D2F4" w14:textId="77777777" w:rsidR="00095A6E" w:rsidRDefault="00095A6E" w:rsidP="00095A6E">
      <w:pPr>
        <w:numPr>
          <w:ilvl w:val="0"/>
          <w:numId w:val="10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12148B6C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ПБ7</w:t>
      </w:r>
    </w:p>
    <w:p w14:paraId="39356B3A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515F645D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 бы ни проходил процесс горения, в основе его лежит химическое взаимодействие между горючим веществом и</w:t>
      </w:r>
      <w:proofErr w:type="gramStart"/>
      <w:r>
        <w:rPr>
          <w:rFonts w:ascii="Verdana" w:hAnsi="Verdana" w:cs="Verdana"/>
          <w:sz w:val="32"/>
          <w:szCs w:val="32"/>
        </w:rPr>
        <w:t xml:space="preserve"> ....</w:t>
      </w:r>
      <w:proofErr w:type="gramEnd"/>
      <w:r>
        <w:rPr>
          <w:rFonts w:ascii="Verdana" w:hAnsi="Verdana" w:cs="Verdana"/>
          <w:sz w:val="32"/>
          <w:szCs w:val="32"/>
        </w:rPr>
        <w:t>.</w:t>
      </w:r>
    </w:p>
    <w:p w14:paraId="539A2AE3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5C6C1DE8" w14:textId="77777777" w:rsidR="00095A6E" w:rsidRDefault="00095A6E" w:rsidP="00095A6E">
      <w:pPr>
        <w:numPr>
          <w:ilvl w:val="0"/>
          <w:numId w:val="10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3AC42626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ПП1</w:t>
      </w:r>
    </w:p>
    <w:p w14:paraId="11F8439E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7C46C6A2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Слово введите в поле ответов в форме соответствующего падежа</w:t>
      </w:r>
    </w:p>
    <w:p w14:paraId="423F2492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Рана, возникающая при нанесении повреждений острым, но тяжелым предметом, называется...</w:t>
      </w:r>
    </w:p>
    <w:p w14:paraId="0B6AC84A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1A926ACB" w14:textId="77777777" w:rsidR="00095A6E" w:rsidRDefault="00095A6E" w:rsidP="00095A6E">
      <w:pPr>
        <w:numPr>
          <w:ilvl w:val="0"/>
          <w:numId w:val="10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7E17B227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ПП2</w:t>
      </w:r>
    </w:p>
    <w:p w14:paraId="6E1A7C26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0919B2EC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Слово введите в поле ответов в форме соответствующего падежа</w:t>
      </w:r>
    </w:p>
    <w:p w14:paraId="39F1B79D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Кровотечение при повреждении мелких артерий и вен останавливается с </w:t>
      </w:r>
      <w:proofErr w:type="spellStart"/>
      <w:r>
        <w:rPr>
          <w:rFonts w:ascii="Verdana" w:hAnsi="Verdana" w:cs="Verdana"/>
          <w:sz w:val="32"/>
          <w:szCs w:val="32"/>
        </w:rPr>
        <w:t>помощью_______повязки</w:t>
      </w:r>
      <w:proofErr w:type="spellEnd"/>
      <w:r>
        <w:rPr>
          <w:rFonts w:ascii="Verdana" w:hAnsi="Verdana" w:cs="Verdana"/>
          <w:sz w:val="32"/>
          <w:szCs w:val="32"/>
        </w:rPr>
        <w:t>.</w:t>
      </w:r>
    </w:p>
    <w:p w14:paraId="091DDE80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59ED8D85" w14:textId="77777777" w:rsidR="00095A6E" w:rsidRDefault="00095A6E" w:rsidP="00095A6E">
      <w:pPr>
        <w:numPr>
          <w:ilvl w:val="0"/>
          <w:numId w:val="10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lastRenderedPageBreak/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095B09ED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ПП3</w:t>
      </w:r>
    </w:p>
    <w:p w14:paraId="04987E13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6929627C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Слово введите в поле ответов в форме соответствующего падежа</w:t>
      </w:r>
    </w:p>
    <w:p w14:paraId="73B4291A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Патологический процесс, обусловленный повреждением сосудов и утратой части крови и характеризующийся рядом патологических и приспособительных реакций, называется....</w:t>
      </w:r>
    </w:p>
    <w:p w14:paraId="6199C686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6361FB16" w14:textId="77777777" w:rsidR="00095A6E" w:rsidRDefault="00095A6E" w:rsidP="00095A6E">
      <w:pPr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40EA7739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ПП4</w:t>
      </w:r>
    </w:p>
    <w:p w14:paraId="7DECA5B0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7A9D44EC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Слово введите в поле ответов в форме соответствующего падежа</w:t>
      </w:r>
    </w:p>
    <w:p w14:paraId="7E6A18D4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Повреждения на теле человека, возникающие в результате воздействия острого режущего оружия, имеющие ровные края, малую зону поражения, но сильно кровоточащие, называют</w:t>
      </w:r>
      <w:proofErr w:type="gramStart"/>
      <w:r>
        <w:rPr>
          <w:rFonts w:ascii="Verdana" w:hAnsi="Verdana" w:cs="Verdana"/>
          <w:sz w:val="32"/>
          <w:szCs w:val="32"/>
        </w:rPr>
        <w:t xml:space="preserve"> ....</w:t>
      </w:r>
      <w:proofErr w:type="gramEnd"/>
      <w:r>
        <w:rPr>
          <w:rFonts w:ascii="Verdana" w:hAnsi="Verdana" w:cs="Verdana"/>
          <w:sz w:val="32"/>
          <w:szCs w:val="32"/>
        </w:rPr>
        <w:t>. ранами.</w:t>
      </w:r>
    </w:p>
    <w:p w14:paraId="47476A09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19BBC033" w14:textId="77777777" w:rsidR="00095A6E" w:rsidRDefault="00095A6E" w:rsidP="00095A6E">
      <w:pPr>
        <w:numPr>
          <w:ilvl w:val="0"/>
          <w:numId w:val="1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52C931B4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ПП5</w:t>
      </w:r>
    </w:p>
    <w:p w14:paraId="0B84A3AE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7A880327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Слово введите в поле ответов в форме соответствующего падежа</w:t>
      </w:r>
    </w:p>
    <w:p w14:paraId="4EEDF12B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Кровотечение, при котором кровь изливается в полости тела, не сообщающиеся с внешней средой, называется...</w:t>
      </w:r>
    </w:p>
    <w:p w14:paraId="1949DE28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41DC6EB6" w14:textId="77777777" w:rsidR="00095A6E" w:rsidRDefault="00095A6E" w:rsidP="00095A6E">
      <w:pPr>
        <w:numPr>
          <w:ilvl w:val="0"/>
          <w:numId w:val="1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40900F37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ПП63</w:t>
      </w:r>
    </w:p>
    <w:p w14:paraId="71A47550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4D357114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Нарушение функции конечности, деформация и некоторое ее укорочение, появление сильной боли при попытке движения ею, появление подвижности в необычном месте являются признаками … </w:t>
      </w:r>
      <w:proofErr w:type="gramStart"/>
      <w:r>
        <w:rPr>
          <w:rFonts w:ascii="Verdana" w:hAnsi="Verdana" w:cs="Verdana"/>
          <w:sz w:val="32"/>
          <w:szCs w:val="32"/>
        </w:rPr>
        <w:t>( закончите</w:t>
      </w:r>
      <w:proofErr w:type="gramEnd"/>
      <w:r>
        <w:rPr>
          <w:rFonts w:ascii="Verdana" w:hAnsi="Verdana" w:cs="Verdana"/>
          <w:sz w:val="32"/>
          <w:szCs w:val="32"/>
        </w:rPr>
        <w:t xml:space="preserve"> предложение)</w:t>
      </w:r>
    </w:p>
    <w:p w14:paraId="163FDF37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2B62F761" w14:textId="77777777" w:rsidR="00095A6E" w:rsidRDefault="00095A6E" w:rsidP="00095A6E">
      <w:pPr>
        <w:numPr>
          <w:ilvl w:val="0"/>
          <w:numId w:val="1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0EB91923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ПП64</w:t>
      </w:r>
    </w:p>
    <w:p w14:paraId="6E05FF78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7726A1CA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Сразу, после появления признаков клинической смерти необходимо нанести … (закончите фразу)</w:t>
      </w:r>
    </w:p>
    <w:p w14:paraId="2019C4AF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179B429F" w14:textId="77777777" w:rsidR="00095A6E" w:rsidRDefault="00095A6E" w:rsidP="00095A6E">
      <w:pPr>
        <w:numPr>
          <w:ilvl w:val="0"/>
          <w:numId w:val="1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3A578775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ПП65</w:t>
      </w:r>
    </w:p>
    <w:p w14:paraId="4AF46819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1D4A63B2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Повреждение живых тканей, вызванное местным воздействием на кожные покровы ионизирующего излучения, называют _________ ожогом.</w:t>
      </w:r>
    </w:p>
    <w:p w14:paraId="49DF6A9F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1B0A3021" w14:textId="77777777" w:rsidR="00095A6E" w:rsidRDefault="00095A6E" w:rsidP="00095A6E">
      <w:pPr>
        <w:numPr>
          <w:ilvl w:val="0"/>
          <w:numId w:val="1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70E517B6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СИЗ14</w:t>
      </w:r>
    </w:p>
    <w:p w14:paraId="1FCB8406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5D94AB07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Население, не задействованное в формированиях РСЧС (ГО) также должно обеспечиваться СИЗ, типа...</w:t>
      </w:r>
    </w:p>
    <w:p w14:paraId="2B720502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Закончите предложение.</w:t>
      </w:r>
    </w:p>
    <w:p w14:paraId="5036F2EB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67120F5D" w14:textId="77777777" w:rsidR="00095A6E" w:rsidRDefault="00095A6E" w:rsidP="00095A6E">
      <w:pPr>
        <w:numPr>
          <w:ilvl w:val="0"/>
          <w:numId w:val="11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3AE45580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СИЗ19</w:t>
      </w:r>
    </w:p>
    <w:p w14:paraId="64B0ECDC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727B9A32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Процесс поглощения газов и паров поверхностью твердого тела называется....</w:t>
      </w:r>
    </w:p>
    <w:p w14:paraId="0AD76E0C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05A57BD5" w14:textId="77777777" w:rsidR="00095A6E" w:rsidRDefault="00095A6E" w:rsidP="00095A6E">
      <w:pPr>
        <w:numPr>
          <w:ilvl w:val="0"/>
          <w:numId w:val="11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388C5A12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СИЗ21</w:t>
      </w:r>
    </w:p>
    <w:p w14:paraId="7B682726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65B2C900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Шланговый противогаз относится к противогазам.......действия</w:t>
      </w:r>
    </w:p>
    <w:p w14:paraId="16D5E9EE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277C1CA4" w14:textId="77777777" w:rsidR="00095A6E" w:rsidRDefault="00095A6E" w:rsidP="00095A6E">
      <w:pPr>
        <w:numPr>
          <w:ilvl w:val="0"/>
          <w:numId w:val="1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5F637680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СИЗ25</w:t>
      </w:r>
    </w:p>
    <w:p w14:paraId="05C5EBD0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14F43FD7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Фильтрующие средства защиты органов дыхания обеспечивают ...........защиту органов дыхания человека</w:t>
      </w:r>
    </w:p>
    <w:p w14:paraId="7941D433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6D769219" w14:textId="77777777" w:rsidR="00095A6E" w:rsidRDefault="00095A6E" w:rsidP="00095A6E">
      <w:pPr>
        <w:numPr>
          <w:ilvl w:val="0"/>
          <w:numId w:val="1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78CFC6BC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СИЗ27</w:t>
      </w:r>
    </w:p>
    <w:p w14:paraId="56080BAA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0DB44BDB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........... </w:t>
      </w:r>
      <w:proofErr w:type="gramStart"/>
      <w:r>
        <w:rPr>
          <w:rFonts w:ascii="Verdana" w:hAnsi="Verdana" w:cs="Verdana"/>
          <w:sz w:val="32"/>
          <w:szCs w:val="32"/>
        </w:rPr>
        <w:t>это  одноразовые</w:t>
      </w:r>
      <w:proofErr w:type="gramEnd"/>
      <w:r>
        <w:rPr>
          <w:rFonts w:ascii="Verdana" w:hAnsi="Verdana" w:cs="Verdana"/>
          <w:sz w:val="32"/>
          <w:szCs w:val="32"/>
        </w:rPr>
        <w:t xml:space="preserve"> противогазы кратковременного действия, предназначенные для защиты от дыма, оксида углерода, синильной </w:t>
      </w:r>
      <w:proofErr w:type="spellStart"/>
      <w:r>
        <w:rPr>
          <w:rFonts w:ascii="Verdana" w:hAnsi="Verdana" w:cs="Verdana"/>
          <w:sz w:val="32"/>
          <w:szCs w:val="32"/>
        </w:rPr>
        <w:t>кислоты.Они</w:t>
      </w:r>
      <w:proofErr w:type="spellEnd"/>
      <w:r>
        <w:rPr>
          <w:rFonts w:ascii="Verdana" w:hAnsi="Verdana" w:cs="Verdana"/>
          <w:sz w:val="32"/>
          <w:szCs w:val="32"/>
        </w:rPr>
        <w:t xml:space="preserve"> предназначены, главным образом, для обеспечения выхода из загазованной зоны. </w:t>
      </w:r>
    </w:p>
    <w:p w14:paraId="58CED4E4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Наберите слово с клавиатуры</w:t>
      </w:r>
    </w:p>
    <w:p w14:paraId="11CA21D9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</w:t>
      </w:r>
    </w:p>
    <w:p w14:paraId="12812E58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00DB9567" w14:textId="77777777" w:rsidR="00095A6E" w:rsidRDefault="00095A6E" w:rsidP="00095A6E">
      <w:pPr>
        <w:numPr>
          <w:ilvl w:val="0"/>
          <w:numId w:val="12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02FF4313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СИЗ29</w:t>
      </w:r>
    </w:p>
    <w:p w14:paraId="15BCDB4A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09356B61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Слово введите в поле ответов в форме соответствующего падежа</w:t>
      </w:r>
    </w:p>
    <w:p w14:paraId="616529FC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Аптечка индивидуальная является...........средством индивидуальной защиты.</w:t>
      </w:r>
    </w:p>
    <w:p w14:paraId="0108A485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439C36C4" w14:textId="77777777" w:rsidR="00095A6E" w:rsidRDefault="00095A6E" w:rsidP="00095A6E">
      <w:pPr>
        <w:numPr>
          <w:ilvl w:val="0"/>
          <w:numId w:val="12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5AEDDCBD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СИЗ3</w:t>
      </w:r>
    </w:p>
    <w:p w14:paraId="723A144D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3929BF6A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Процесс поглощения газов и паров поверхностью твердого </w:t>
      </w:r>
      <w:proofErr w:type="gramStart"/>
      <w:r>
        <w:rPr>
          <w:rFonts w:ascii="Verdana" w:hAnsi="Verdana" w:cs="Verdana"/>
          <w:sz w:val="32"/>
          <w:szCs w:val="32"/>
        </w:rPr>
        <w:t>тела  за</w:t>
      </w:r>
      <w:proofErr w:type="gramEnd"/>
      <w:r>
        <w:rPr>
          <w:rFonts w:ascii="Verdana" w:hAnsi="Verdana" w:cs="Verdana"/>
          <w:sz w:val="32"/>
          <w:szCs w:val="32"/>
        </w:rPr>
        <w:t xml:space="preserve"> счет действия сил молекулярного притяжения называется..........</w:t>
      </w:r>
    </w:p>
    <w:p w14:paraId="11A11FA6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6D47EA7C" w14:textId="77777777" w:rsidR="00095A6E" w:rsidRDefault="00095A6E" w:rsidP="00095A6E">
      <w:pPr>
        <w:numPr>
          <w:ilvl w:val="0"/>
          <w:numId w:val="12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7AFB8650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СИЗ4</w:t>
      </w:r>
    </w:p>
    <w:p w14:paraId="1E5CA13A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62A1F2C7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Слово введите в поле ответов в форме соответствующего падежа</w:t>
      </w:r>
    </w:p>
    <w:p w14:paraId="79EBABC8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Общевойсковой защитный костюм относится к средствам защиты...</w:t>
      </w:r>
    </w:p>
    <w:p w14:paraId="612A22A6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2880120C" w14:textId="77777777" w:rsidR="00095A6E" w:rsidRDefault="00095A6E" w:rsidP="00095A6E">
      <w:pPr>
        <w:numPr>
          <w:ilvl w:val="0"/>
          <w:numId w:val="12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544124BC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СИЗ40</w:t>
      </w:r>
    </w:p>
    <w:p w14:paraId="622B19FC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2A90C2A6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Слово введите в поле ответов в форме соответствующего падежа</w:t>
      </w:r>
    </w:p>
    <w:p w14:paraId="0E881594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Щель относится к </w:t>
      </w:r>
      <w:proofErr w:type="spellStart"/>
      <w:r>
        <w:rPr>
          <w:rFonts w:ascii="Verdana" w:hAnsi="Verdana" w:cs="Verdana"/>
          <w:sz w:val="32"/>
          <w:szCs w:val="32"/>
        </w:rPr>
        <w:t>укрытиям____типа</w:t>
      </w:r>
      <w:proofErr w:type="spellEnd"/>
      <w:r>
        <w:rPr>
          <w:rFonts w:ascii="Verdana" w:hAnsi="Verdana" w:cs="Verdana"/>
          <w:sz w:val="32"/>
          <w:szCs w:val="32"/>
        </w:rPr>
        <w:t>.</w:t>
      </w:r>
    </w:p>
    <w:p w14:paraId="15B075E2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2DA70B89" w14:textId="77777777" w:rsidR="00095A6E" w:rsidRDefault="00095A6E" w:rsidP="00095A6E">
      <w:pPr>
        <w:numPr>
          <w:ilvl w:val="0"/>
          <w:numId w:val="12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7C725597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СИЗ8</w:t>
      </w:r>
    </w:p>
    <w:p w14:paraId="494A855B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4AEAC581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lastRenderedPageBreak/>
        <w:t>Слово введите в поле ответов в форме соответствующего падежа</w:t>
      </w:r>
    </w:p>
    <w:p w14:paraId="2BA7D0B6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Изолирующий противогаз относится к средствам индивидуальной защиты органов....</w:t>
      </w:r>
    </w:p>
    <w:p w14:paraId="5FFEB0B4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48CDDA62" w14:textId="77777777" w:rsidR="00095A6E" w:rsidRDefault="00095A6E" w:rsidP="00095A6E">
      <w:pPr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1C3FB825" w14:textId="77777777" w:rsidR="00095A6E" w:rsidRDefault="00095A6E" w:rsidP="00095A6E">
      <w:pPr>
        <w:autoSpaceDE w:val="0"/>
        <w:autoSpaceDN w:val="0"/>
        <w:adjustRightInd w:val="0"/>
        <w:spacing w:after="400" w:line="240" w:lineRule="auto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СИЗ9</w:t>
      </w:r>
    </w:p>
    <w:p w14:paraId="53883569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2B75F269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Противогазы предназначенные для защиты работников предприятий </w:t>
      </w:r>
      <w:proofErr w:type="gramStart"/>
      <w:r>
        <w:rPr>
          <w:rFonts w:ascii="Verdana" w:hAnsi="Verdana" w:cs="Verdana"/>
          <w:sz w:val="32"/>
          <w:szCs w:val="32"/>
        </w:rPr>
        <w:t>химической ,</w:t>
      </w:r>
      <w:proofErr w:type="gramEnd"/>
      <w:r>
        <w:rPr>
          <w:rFonts w:ascii="Verdana" w:hAnsi="Verdana" w:cs="Verdana"/>
          <w:sz w:val="32"/>
          <w:szCs w:val="32"/>
        </w:rPr>
        <w:t xml:space="preserve"> горнодобывающей, металлургической и других отраслей производства, где используются, хранятся, транспортируются АХОВ и др. вредные вещества  называются...........</w:t>
      </w:r>
    </w:p>
    <w:p w14:paraId="66E163E2" w14:textId="77777777" w:rsidR="00095A6E" w:rsidRDefault="00095A6E" w:rsidP="00095A6E">
      <w:pPr>
        <w:autoSpaceDE w:val="0"/>
        <w:autoSpaceDN w:val="0"/>
        <w:adjustRightInd w:val="0"/>
        <w:spacing w:after="320" w:line="240" w:lineRule="auto"/>
        <w:rPr>
          <w:rFonts w:ascii="Verdana" w:hAnsi="Verdana" w:cs="Verdana"/>
          <w:sz w:val="32"/>
          <w:szCs w:val="32"/>
        </w:rPr>
      </w:pPr>
    </w:p>
    <w:p w14:paraId="6FC1C8B7" w14:textId="77777777" w:rsidR="00095A6E" w:rsidRDefault="00095A6E" w:rsidP="00095A6E">
      <w:pPr>
        <w:numPr>
          <w:ilvl w:val="0"/>
          <w:numId w:val="12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407AE08D" w14:textId="35C685D8" w:rsidR="0075416B" w:rsidRDefault="0075416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33757DED" w14:textId="77777777" w:rsidR="0075416B" w:rsidRPr="00BC07CF" w:rsidRDefault="0075416B" w:rsidP="0075416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Примерные оценочные материалы, применяемые при проведении</w:t>
      </w:r>
    </w:p>
    <w:p w14:paraId="3D6CBCE6" w14:textId="77777777" w:rsidR="0075416B" w:rsidRPr="00BC07CF" w:rsidRDefault="0075416B" w:rsidP="0075416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Текущего контроля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дисциплине (модулю)</w:t>
      </w:r>
    </w:p>
    <w:p w14:paraId="0F978831" w14:textId="77777777" w:rsidR="0075416B" w:rsidRDefault="0075416B" w:rsidP="0075416B">
      <w:pPr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комплексной безопасности»</w:t>
      </w:r>
    </w:p>
    <w:p w14:paraId="435081F6" w14:textId="77777777" w:rsidR="0075416B" w:rsidRPr="00BC07CF" w:rsidRDefault="0075416B" w:rsidP="0075416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96A31F" w14:textId="77777777" w:rsidR="0075416B" w:rsidRDefault="0075416B" w:rsidP="0075416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текущего контроля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дать ответы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нижеприведенного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списка.</w:t>
      </w:r>
    </w:p>
    <w:p w14:paraId="67FC8D30" w14:textId="77777777" w:rsidR="0075416B" w:rsidRPr="00BC07CF" w:rsidRDefault="0075416B" w:rsidP="0075416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C15BBB" w14:textId="77777777" w:rsidR="0075416B" w:rsidRPr="00BC07CF" w:rsidRDefault="0075416B" w:rsidP="0075416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Примерный перечень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 для опроса</w:t>
      </w:r>
    </w:p>
    <w:p w14:paraId="3AE8F7FD" w14:textId="77777777" w:rsidR="0075416B" w:rsidRDefault="0075416B" w:rsidP="0075416B">
      <w:pPr>
        <w:tabs>
          <w:tab w:val="left" w:pos="708"/>
        </w:tabs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67E83B3" w14:textId="77777777" w:rsidR="0075416B" w:rsidRPr="00061FE7" w:rsidRDefault="0075416B" w:rsidP="0075416B">
      <w:pPr>
        <w:tabs>
          <w:tab w:val="left" w:pos="708"/>
        </w:tabs>
        <w:spacing w:after="20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1FE7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Обеспечение комплексной безопасности в мирное и военное время</w:t>
      </w:r>
    </w:p>
    <w:p w14:paraId="0E8F14E4" w14:textId="77777777" w:rsidR="0075416B" w:rsidRPr="00061FE7" w:rsidRDefault="0075416B" w:rsidP="0075416B">
      <w:pPr>
        <w:tabs>
          <w:tab w:val="left" w:pos="708"/>
        </w:tabs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2211E69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>1. Понятие безопасности и риска.</w:t>
      </w:r>
    </w:p>
    <w:p w14:paraId="6B9862BB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>2. Понятие о чрезвычайных ситуациях. Классификация чрезвычайных ситуаций.</w:t>
      </w:r>
    </w:p>
    <w:p w14:paraId="50108FCD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>3. Поражающие факторы чрезвычайных ситуаций.</w:t>
      </w:r>
    </w:p>
    <w:p w14:paraId="26698CA8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>4. Единая государственная система предупреждения и ликвидации чрезвычайных ситуаций.</w:t>
      </w:r>
    </w:p>
    <w:p w14:paraId="3A45D310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>5. Принципы организации и способы защиты населения от ЧС.</w:t>
      </w:r>
    </w:p>
    <w:p w14:paraId="23BED1F9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>6. Основы прогнозирования обстановки при чрезвычайных ситуациях.</w:t>
      </w:r>
    </w:p>
    <w:p w14:paraId="6A8A0A08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>7. Особенности организации управления мероприятиями по предупреждению ЧС и</w:t>
      </w:r>
    </w:p>
    <w:p w14:paraId="4CAFC72C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>защите населения за рубежом, формы международного сотрудничества.</w:t>
      </w:r>
    </w:p>
    <w:p w14:paraId="0E78BCE7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>8. Классификация чрезвычайных ситуаций природного характера.</w:t>
      </w:r>
    </w:p>
    <w:p w14:paraId="48F39C32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>9. Краткая характеристика чрезвычайных ситуаций природного характера (землетрясения,</w:t>
      </w:r>
    </w:p>
    <w:p w14:paraId="44BBFF6F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>наводнения, обвалы, пожары, бури, ураганы и др.).</w:t>
      </w:r>
    </w:p>
    <w:p w14:paraId="7B4313EC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>10. Мероприятия по защите населения при ЧС природного характера.</w:t>
      </w:r>
    </w:p>
    <w:p w14:paraId="57603354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>11. Классификация аварийно-опасных химических веществ.</w:t>
      </w:r>
    </w:p>
    <w:p w14:paraId="209DFB41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>12. Краткая характеристика аварий, с выбросом аварийно-опасных химических веществ.</w:t>
      </w:r>
    </w:p>
    <w:p w14:paraId="67BCA901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>13. Мероприятия по защите населения при авариях с выбросом аварийно-опасных химических</w:t>
      </w:r>
    </w:p>
    <w:p w14:paraId="4BAC74A3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>веществ.</w:t>
      </w:r>
    </w:p>
    <w:p w14:paraId="320372EC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>14. Средства индивидуальной защиты: классификация, назначение, общая характеристика.</w:t>
      </w:r>
    </w:p>
    <w:p w14:paraId="495C9C2E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>15. Средства индивидуальной защиты органов дыхания и органов зрения: краткая</w:t>
      </w:r>
    </w:p>
    <w:p w14:paraId="00E05F64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>характеристика.</w:t>
      </w:r>
    </w:p>
    <w:p w14:paraId="3AB8282A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>16. Средства индивидуальной защиты кожи: краткая характеристика.</w:t>
      </w:r>
    </w:p>
    <w:p w14:paraId="45E9ACE0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>17. Средства коллективной защиты: виды, краткая характеристика.</w:t>
      </w:r>
    </w:p>
    <w:p w14:paraId="3099D59B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>18. Специальная обработка: понятие, виды, объем.</w:t>
      </w:r>
    </w:p>
    <w:p w14:paraId="18A4790C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lastRenderedPageBreak/>
        <w:t>19. Средства частичной санитарной обработки.</w:t>
      </w:r>
    </w:p>
    <w:p w14:paraId="78C47DC0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>20. Средства химического контроля. Понятие о химической разведке.</w:t>
      </w:r>
    </w:p>
    <w:p w14:paraId="25191807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>21. Понятие об ионизирующих излучениях. Источники ионизирующих излучений.</w:t>
      </w:r>
    </w:p>
    <w:p w14:paraId="4EBB7FF6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>22. Аварии на радиационно-опасных объектах: виды, характеристика поражающих факторов.</w:t>
      </w:r>
    </w:p>
    <w:p w14:paraId="0A28DBC9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>23. Защита населения от радиационных поражений.</w:t>
      </w:r>
    </w:p>
    <w:p w14:paraId="5C845235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>24. Средства радиационной разведки: виды, назначение.</w:t>
      </w:r>
    </w:p>
    <w:p w14:paraId="5B52B131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>25. Контроль за облучением населения. Средства дозиметрического контроля.</w:t>
      </w:r>
    </w:p>
    <w:p w14:paraId="0E647AE6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>26. Гидродинамические аварии: причины, виды, последствия, меры защиты населения.</w:t>
      </w:r>
    </w:p>
    <w:p w14:paraId="3FCB71B7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>27. Правила поведения при угрозе и во время гидродинамических аварий.</w:t>
      </w:r>
    </w:p>
    <w:p w14:paraId="7AD6611A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>28. Аварии на водном транспорте. Характеристика спасательных средств. Действия терпящих</w:t>
      </w:r>
    </w:p>
    <w:p w14:paraId="0D582AAB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>кораблекрушение.</w:t>
      </w:r>
    </w:p>
    <w:p w14:paraId="0A699E4B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>29. Общая характеристика чрезвычайных ситуаций социального характера.</w:t>
      </w:r>
    </w:p>
    <w:p w14:paraId="10EA5141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>30. Чрезвычайные ситуации криминального характера и защита от них.</w:t>
      </w:r>
    </w:p>
    <w:p w14:paraId="083BF253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>31. Терроризм как реальная угроза безопасности в современном обществе.</w:t>
      </w:r>
    </w:p>
    <w:p w14:paraId="7ECC071B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>32. Психопатологические последствия чрезвычайных ситуаций.</w:t>
      </w:r>
    </w:p>
    <w:p w14:paraId="74399669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>33. Личностные факторы, определяющие безопасность жизнедеятельности.</w:t>
      </w:r>
    </w:p>
    <w:p w14:paraId="604C20DF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95E60C" w14:textId="77777777" w:rsidR="0075416B" w:rsidRPr="00061FE7" w:rsidRDefault="0075416B" w:rsidP="007541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61FE7">
        <w:rPr>
          <w:rFonts w:ascii="Times New Roman" w:eastAsia="Calibri" w:hAnsi="Times New Roman" w:cs="Times New Roman"/>
          <w:b/>
          <w:bCs/>
          <w:sz w:val="28"/>
          <w:szCs w:val="28"/>
        </w:rPr>
        <w:t>Психологическая устойчивость человека в чрезвычайных ситуациях социального, техногенного и природного характера</w:t>
      </w:r>
    </w:p>
    <w:p w14:paraId="08A74ECD" w14:textId="77777777" w:rsidR="0075416B" w:rsidRPr="00061FE7" w:rsidRDefault="0075416B" w:rsidP="007541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586CC4B" w14:textId="77777777" w:rsidR="0075416B" w:rsidRDefault="0075416B" w:rsidP="0075416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061FE7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Проблема нормы психического развития личности </w:t>
      </w:r>
    </w:p>
    <w:p w14:paraId="6F58071A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14:paraId="1F155095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1. Статистически-адаптационный, культурологический, экзистенциональный, описательный и другие подходы к проблеме нормы психического развития. </w:t>
      </w:r>
    </w:p>
    <w:p w14:paraId="0FC11968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2. Границы действия нормы. </w:t>
      </w:r>
    </w:p>
    <w:p w14:paraId="7DF863E0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3. Норма и проблемные ситуации различной степени сложности. </w:t>
      </w:r>
    </w:p>
    <w:p w14:paraId="3D1C71F3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4. Идеальная норма как возможный источник </w:t>
      </w:r>
      <w:proofErr w:type="spellStart"/>
      <w:r w:rsidRPr="00061FE7">
        <w:rPr>
          <w:rFonts w:ascii="Times New Roman" w:eastAsia="Calibri" w:hAnsi="Times New Roman" w:cs="Times New Roman"/>
          <w:sz w:val="28"/>
          <w:szCs w:val="28"/>
        </w:rPr>
        <w:t>психотравмирования</w:t>
      </w:r>
      <w:proofErr w:type="spellEnd"/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74C4E93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5. Психическое здоровье как многоуровневое качество жизнедеятельности, характеризующееся адекватностью психического развития, реагирования, ориентирования в чрезвычайной ситуации. </w:t>
      </w:r>
    </w:p>
    <w:p w14:paraId="156F01F8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6. Духовный, </w:t>
      </w:r>
      <w:proofErr w:type="spellStart"/>
      <w:r w:rsidRPr="00061FE7">
        <w:rPr>
          <w:rFonts w:ascii="Times New Roman" w:eastAsia="Calibri" w:hAnsi="Times New Roman" w:cs="Times New Roman"/>
          <w:sz w:val="28"/>
          <w:szCs w:val="28"/>
        </w:rPr>
        <w:t>индивидуальнопсихологический</w:t>
      </w:r>
      <w:proofErr w:type="spellEnd"/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, психосоматический, биоэнергетический уровни психического здоровья. </w:t>
      </w:r>
    </w:p>
    <w:p w14:paraId="5EAB5325" w14:textId="77777777" w:rsidR="0075416B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7. Проблема целостности психического здоровья человека. </w:t>
      </w:r>
    </w:p>
    <w:p w14:paraId="6DA19A4A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A8FFA4" w14:textId="77777777" w:rsidR="0075416B" w:rsidRDefault="0075416B" w:rsidP="0075416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Психическая устойчивость личности</w:t>
      </w: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D643309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06AEDF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8. Психическая и психологическая стрессоустойчивость. </w:t>
      </w:r>
    </w:p>
    <w:p w14:paraId="536F693E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9. Психическая устойчивость как подготовленность к профессиональной деятельности. </w:t>
      </w:r>
    </w:p>
    <w:p w14:paraId="74254D42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10. Трудная ситуация, задачи различного класса сложности и устойчивости специалиста. </w:t>
      </w:r>
    </w:p>
    <w:p w14:paraId="5611BFBB" w14:textId="77777777" w:rsidR="0075416B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11. Приемы и способы формирования, поддержания и восстановления психической устойчивости личности. </w:t>
      </w:r>
    </w:p>
    <w:p w14:paraId="01F5525D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655CB4" w14:textId="77777777" w:rsidR="0075416B" w:rsidRDefault="0075416B" w:rsidP="0075416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Психофизиологические основы регуляции психического состояния</w:t>
      </w: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AA23198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557AA4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12. Психическое состояние как интегральное проявление психики в конкретных ситуациях. </w:t>
      </w:r>
    </w:p>
    <w:p w14:paraId="194EF166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13. Классификация, способы предупреждения проявления пассивных и активных отрицательных состояний. </w:t>
      </w:r>
    </w:p>
    <w:p w14:paraId="048F8770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14. Прогнозирование и использование отрицательных психических состояний. 15. Приемы и техника </w:t>
      </w:r>
      <w:proofErr w:type="spellStart"/>
      <w:r w:rsidRPr="00061FE7">
        <w:rPr>
          <w:rFonts w:ascii="Times New Roman" w:eastAsia="Calibri" w:hAnsi="Times New Roman" w:cs="Times New Roman"/>
          <w:sz w:val="28"/>
          <w:szCs w:val="28"/>
        </w:rPr>
        <w:t>саморегуляции</w:t>
      </w:r>
      <w:proofErr w:type="spellEnd"/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 психического состояния. </w:t>
      </w:r>
    </w:p>
    <w:p w14:paraId="114B7BB4" w14:textId="77777777" w:rsidR="0075416B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16. </w:t>
      </w:r>
      <w:proofErr w:type="spellStart"/>
      <w:r w:rsidRPr="00061FE7">
        <w:rPr>
          <w:rFonts w:ascii="Times New Roman" w:eastAsia="Calibri" w:hAnsi="Times New Roman" w:cs="Times New Roman"/>
          <w:sz w:val="28"/>
          <w:szCs w:val="28"/>
        </w:rPr>
        <w:t>Аналогознаковая</w:t>
      </w:r>
      <w:proofErr w:type="spellEnd"/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061FE7">
        <w:rPr>
          <w:rFonts w:ascii="Times New Roman" w:eastAsia="Calibri" w:hAnsi="Times New Roman" w:cs="Times New Roman"/>
          <w:sz w:val="28"/>
          <w:szCs w:val="28"/>
        </w:rPr>
        <w:t>психомышечная</w:t>
      </w:r>
      <w:proofErr w:type="spellEnd"/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 регуляция психического состояния. </w:t>
      </w:r>
    </w:p>
    <w:p w14:paraId="17D55BB8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2C6594" w14:textId="77777777" w:rsidR="0075416B" w:rsidRPr="00061FE7" w:rsidRDefault="0075416B" w:rsidP="0075416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Социально-психическая </w:t>
      </w:r>
      <w:proofErr w:type="spellStart"/>
      <w:r w:rsidRPr="00061FE7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дезадаптированность</w:t>
      </w:r>
      <w:proofErr w:type="spellEnd"/>
      <w:r w:rsidRPr="00061FE7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личности</w:t>
      </w: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541C066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17. Социально-психическая </w:t>
      </w:r>
      <w:proofErr w:type="spellStart"/>
      <w:r w:rsidRPr="00061FE7">
        <w:rPr>
          <w:rFonts w:ascii="Times New Roman" w:eastAsia="Calibri" w:hAnsi="Times New Roman" w:cs="Times New Roman"/>
          <w:sz w:val="28"/>
          <w:szCs w:val="28"/>
        </w:rPr>
        <w:t>дезадаптированность</w:t>
      </w:r>
      <w:proofErr w:type="spellEnd"/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 как процесс нарушения адекватности деятельности (реагирования) личности в социальной среде.</w:t>
      </w:r>
    </w:p>
    <w:p w14:paraId="167ED69C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proofErr w:type="spellStart"/>
      <w:r w:rsidRPr="00061FE7">
        <w:rPr>
          <w:rFonts w:ascii="Times New Roman" w:eastAsia="Calibri" w:hAnsi="Times New Roman" w:cs="Times New Roman"/>
          <w:sz w:val="28"/>
          <w:szCs w:val="28"/>
        </w:rPr>
        <w:t>Дезадаптированность</w:t>
      </w:r>
      <w:proofErr w:type="spellEnd"/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 к собственным потребностям, притязаниям и групповым (</w:t>
      </w:r>
      <w:proofErr w:type="spellStart"/>
      <w:r w:rsidRPr="00061FE7">
        <w:rPr>
          <w:rFonts w:ascii="Times New Roman" w:eastAsia="Calibri" w:hAnsi="Times New Roman" w:cs="Times New Roman"/>
          <w:sz w:val="28"/>
          <w:szCs w:val="28"/>
        </w:rPr>
        <w:t>референтным</w:t>
      </w:r>
      <w:proofErr w:type="spellEnd"/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) ожиданиям, требованиям, социальным нормам. </w:t>
      </w:r>
    </w:p>
    <w:p w14:paraId="1AFBD213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19. Переживание конфликта как признак </w:t>
      </w:r>
      <w:proofErr w:type="spellStart"/>
      <w:r w:rsidRPr="00061FE7">
        <w:rPr>
          <w:rFonts w:ascii="Times New Roman" w:eastAsia="Calibri" w:hAnsi="Times New Roman" w:cs="Times New Roman"/>
          <w:sz w:val="28"/>
          <w:szCs w:val="28"/>
        </w:rPr>
        <w:t>дезадаптированности</w:t>
      </w:r>
      <w:proofErr w:type="spellEnd"/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9B6ED9B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20. Уровни </w:t>
      </w:r>
      <w:proofErr w:type="spellStart"/>
      <w:r w:rsidRPr="00061FE7">
        <w:rPr>
          <w:rFonts w:ascii="Times New Roman" w:eastAsia="Calibri" w:hAnsi="Times New Roman" w:cs="Times New Roman"/>
          <w:sz w:val="28"/>
          <w:szCs w:val="28"/>
        </w:rPr>
        <w:t>дезадаптированности</w:t>
      </w:r>
      <w:proofErr w:type="spellEnd"/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: временная, устойчивая ситуативная, общая устойчивая. </w:t>
      </w:r>
    </w:p>
    <w:p w14:paraId="09C630D3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21. Общая устойчивая </w:t>
      </w:r>
      <w:proofErr w:type="spellStart"/>
      <w:r w:rsidRPr="00061FE7">
        <w:rPr>
          <w:rFonts w:ascii="Times New Roman" w:eastAsia="Calibri" w:hAnsi="Times New Roman" w:cs="Times New Roman"/>
          <w:sz w:val="28"/>
          <w:szCs w:val="28"/>
        </w:rPr>
        <w:t>дезадаптированность</w:t>
      </w:r>
      <w:proofErr w:type="spellEnd"/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061FE7">
        <w:rPr>
          <w:rFonts w:ascii="Times New Roman" w:eastAsia="Calibri" w:hAnsi="Times New Roman" w:cs="Times New Roman"/>
          <w:sz w:val="28"/>
          <w:szCs w:val="28"/>
        </w:rPr>
        <w:t>нервозо-психозные</w:t>
      </w:r>
      <w:proofErr w:type="spellEnd"/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 комплексы.</w:t>
      </w:r>
    </w:p>
    <w:p w14:paraId="134BB625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22. </w:t>
      </w:r>
      <w:proofErr w:type="spellStart"/>
      <w:r w:rsidRPr="00061FE7">
        <w:rPr>
          <w:rFonts w:ascii="Times New Roman" w:eastAsia="Calibri" w:hAnsi="Times New Roman" w:cs="Times New Roman"/>
          <w:sz w:val="28"/>
          <w:szCs w:val="28"/>
        </w:rPr>
        <w:t>Дезадаптированность</w:t>
      </w:r>
      <w:proofErr w:type="spellEnd"/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 как патологическая </w:t>
      </w:r>
      <w:proofErr w:type="spellStart"/>
      <w:r w:rsidRPr="00061FE7">
        <w:rPr>
          <w:rFonts w:ascii="Times New Roman" w:eastAsia="Calibri" w:hAnsi="Times New Roman" w:cs="Times New Roman"/>
          <w:sz w:val="28"/>
          <w:szCs w:val="28"/>
        </w:rPr>
        <w:t>адаптированность</w:t>
      </w:r>
      <w:proofErr w:type="spellEnd"/>
      <w:r w:rsidRPr="00061FE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A97525A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23. </w:t>
      </w:r>
      <w:proofErr w:type="spellStart"/>
      <w:r w:rsidRPr="00061FE7">
        <w:rPr>
          <w:rFonts w:ascii="Times New Roman" w:eastAsia="Calibri" w:hAnsi="Times New Roman" w:cs="Times New Roman"/>
          <w:sz w:val="28"/>
          <w:szCs w:val="28"/>
        </w:rPr>
        <w:t>Дезадаптированность</w:t>
      </w:r>
      <w:proofErr w:type="spellEnd"/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 и чрезвычайная ситуация. </w:t>
      </w:r>
    </w:p>
    <w:p w14:paraId="7A3F2746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24. Экстремальность условий, характера жизнедеятельности и </w:t>
      </w:r>
      <w:proofErr w:type="spellStart"/>
      <w:r w:rsidRPr="00061FE7">
        <w:rPr>
          <w:rFonts w:ascii="Times New Roman" w:eastAsia="Calibri" w:hAnsi="Times New Roman" w:cs="Times New Roman"/>
          <w:sz w:val="28"/>
          <w:szCs w:val="28"/>
        </w:rPr>
        <w:t>дезадаптированности</w:t>
      </w:r>
      <w:proofErr w:type="spellEnd"/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. Механизмы социализации. </w:t>
      </w:r>
    </w:p>
    <w:p w14:paraId="63D2ADCD" w14:textId="77777777" w:rsidR="0075416B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25. Диагностика социально-психической </w:t>
      </w:r>
      <w:proofErr w:type="spellStart"/>
      <w:r w:rsidRPr="00061FE7">
        <w:rPr>
          <w:rFonts w:ascii="Times New Roman" w:eastAsia="Calibri" w:hAnsi="Times New Roman" w:cs="Times New Roman"/>
          <w:sz w:val="28"/>
          <w:szCs w:val="28"/>
        </w:rPr>
        <w:t>дезадаптированности</w:t>
      </w:r>
      <w:proofErr w:type="spellEnd"/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 личности. </w:t>
      </w:r>
    </w:p>
    <w:p w14:paraId="2462779A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931886" w14:textId="77777777" w:rsidR="0075416B" w:rsidRDefault="0075416B" w:rsidP="0075416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Посттравматические стрессовые расстройства</w:t>
      </w: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620B4C1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C3357E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26. Посттравматические стрессовые расстройства (ПТСР) как отсроченное проявление последствий психотравмирующих ситуаций. </w:t>
      </w:r>
    </w:p>
    <w:p w14:paraId="3EE7F366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27. Органическая картина ПТСР. ПТСР и </w:t>
      </w:r>
      <w:proofErr w:type="spellStart"/>
      <w:r w:rsidRPr="00061FE7">
        <w:rPr>
          <w:rFonts w:ascii="Times New Roman" w:eastAsia="Calibri" w:hAnsi="Times New Roman" w:cs="Times New Roman"/>
          <w:sz w:val="28"/>
          <w:szCs w:val="28"/>
        </w:rPr>
        <w:t>девиантное</w:t>
      </w:r>
      <w:proofErr w:type="spellEnd"/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 поведение. </w:t>
      </w:r>
    </w:p>
    <w:p w14:paraId="6371549D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28. ПТСР и удовлетворенность условиями жизнедеятельности. </w:t>
      </w:r>
    </w:p>
    <w:p w14:paraId="0DC7EC98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29. Классификация ПТСР: острые, хронические, отсроченные. Механизмы их протекания. </w:t>
      </w:r>
    </w:p>
    <w:p w14:paraId="49CC49BA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30. Факторы запуска отсроченных расстройств: </w:t>
      </w:r>
      <w:proofErr w:type="spellStart"/>
      <w:r w:rsidRPr="00061FE7">
        <w:rPr>
          <w:rFonts w:ascii="Times New Roman" w:eastAsia="Calibri" w:hAnsi="Times New Roman" w:cs="Times New Roman"/>
          <w:sz w:val="28"/>
          <w:szCs w:val="28"/>
        </w:rPr>
        <w:t>гиперпроблемная</w:t>
      </w:r>
      <w:proofErr w:type="spellEnd"/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 ситуация жизнедеятельности, провоцирующие обстоятельства личностно </w:t>
      </w:r>
      <w:proofErr w:type="spellStart"/>
      <w:r w:rsidRPr="00061FE7">
        <w:rPr>
          <w:rFonts w:ascii="Times New Roman" w:eastAsia="Calibri" w:hAnsi="Times New Roman" w:cs="Times New Roman"/>
          <w:sz w:val="28"/>
          <w:szCs w:val="28"/>
        </w:rPr>
        <w:t>значи</w:t>
      </w:r>
      <w:proofErr w:type="spellEnd"/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- 3 мой ситуации прежней экстремальности, нервно-психическая истощаемость и др. 31. Симптоматика ПТСР: соматические расстройства, нарушения сна, размывание личностно-смысловой сферы, повышенная наркозависимость, негативизм, </w:t>
      </w:r>
      <w:proofErr w:type="spellStart"/>
      <w:r w:rsidRPr="00061FE7">
        <w:rPr>
          <w:rFonts w:ascii="Times New Roman" w:eastAsia="Calibri" w:hAnsi="Times New Roman" w:cs="Times New Roman"/>
          <w:sz w:val="28"/>
          <w:szCs w:val="28"/>
        </w:rPr>
        <w:t>экстрачувствительность</w:t>
      </w:r>
      <w:proofErr w:type="spellEnd"/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 и возбудимость. </w:t>
      </w:r>
    </w:p>
    <w:p w14:paraId="3D353B7D" w14:textId="77777777" w:rsidR="0075416B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32. Специфика катастрофических ПТСР. Особенности диагностики </w:t>
      </w:r>
      <w:proofErr w:type="spellStart"/>
      <w:r w:rsidRPr="00061FE7">
        <w:rPr>
          <w:rFonts w:ascii="Times New Roman" w:eastAsia="Calibri" w:hAnsi="Times New Roman" w:cs="Times New Roman"/>
          <w:sz w:val="28"/>
          <w:szCs w:val="28"/>
        </w:rPr>
        <w:t>посттравматиков</w:t>
      </w:r>
      <w:proofErr w:type="spellEnd"/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. Проблема их психической реабилитации. </w:t>
      </w:r>
    </w:p>
    <w:p w14:paraId="3E37F8DC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52F095" w14:textId="77777777" w:rsidR="0075416B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lastRenderedPageBreak/>
        <w:t>Причины, механизмы и динамика социально-психических отклонений в чрезвычайных ситуациях</w:t>
      </w: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CE443BD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07B207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33. Уровни рассмотрения причин социальных отклонений: общий, категориальный (видовой), конкретных поступков. Причина и детерминанта в социальном отклонении. </w:t>
      </w:r>
    </w:p>
    <w:p w14:paraId="2E45A6DD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34. Механизмы взаимосвязи различных факторов в структуре отклонений: социальной нормы психического здоровья, особенностей конкретной ситуации. </w:t>
      </w:r>
    </w:p>
    <w:p w14:paraId="411F2A7A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35. Конкретно-видовые и типичные механизмы. Роль индивидуальных и социально-психических особенностей человека в структуре механизма: психологический тип, степень социализации, духовность, истощенность психологического ресурса, продолжительность и личностная значимость проблемной ситуации. </w:t>
      </w:r>
    </w:p>
    <w:p w14:paraId="63AD5B04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36. Самооправдание и психическая защита в структуре социальных отклонений. Психическая типология и взаимосвязь социальных отклонений. </w:t>
      </w:r>
    </w:p>
    <w:p w14:paraId="0C899A59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37. Опыт психологического, социально-психологического исследования различных видов социальных отклонений. </w:t>
      </w:r>
    </w:p>
    <w:p w14:paraId="15F2FF68" w14:textId="77777777" w:rsidR="0075416B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38. Соотнесенность процесса и результата исследований с данными других научных дисциплин. </w:t>
      </w:r>
    </w:p>
    <w:p w14:paraId="263CFFAA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28F028" w14:textId="77777777" w:rsidR="0075416B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Психология риска. Психофизиологические основы преодоления тревоги, боязни, страха</w:t>
      </w: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691E85F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8C8D68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39. Риск как ситуация выбора между возможными вариантами действия. </w:t>
      </w:r>
    </w:p>
    <w:p w14:paraId="6919A339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40. Формирование навыков принятия рискованных решений. </w:t>
      </w:r>
    </w:p>
    <w:p w14:paraId="1797B6BF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41. Психофизические основы тревоги, боязни, страха. </w:t>
      </w:r>
    </w:p>
    <w:p w14:paraId="324A8C96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42. Технология вытеснения страхов, навязчивых состояний. </w:t>
      </w:r>
    </w:p>
    <w:p w14:paraId="7100301B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43. Психологическая релаксация и методы активизации резервов организма. Личностный резерв. </w:t>
      </w:r>
    </w:p>
    <w:p w14:paraId="2F425EF1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44. Пантомимическое регулирование. Техники внушения и самовнушения в ходе статистической </w:t>
      </w:r>
      <w:proofErr w:type="spellStart"/>
      <w:r w:rsidRPr="00061FE7">
        <w:rPr>
          <w:rFonts w:ascii="Times New Roman" w:eastAsia="Calibri" w:hAnsi="Times New Roman" w:cs="Times New Roman"/>
          <w:sz w:val="28"/>
          <w:szCs w:val="28"/>
        </w:rPr>
        <w:t>саморегуляции</w:t>
      </w:r>
      <w:proofErr w:type="spellEnd"/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0410304" w14:textId="77777777" w:rsidR="0075416B" w:rsidRPr="00061FE7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45. Спецсредства статистической гимнастики для психофизической </w:t>
      </w:r>
      <w:proofErr w:type="spellStart"/>
      <w:r w:rsidRPr="00061FE7">
        <w:rPr>
          <w:rFonts w:ascii="Times New Roman" w:eastAsia="Calibri" w:hAnsi="Times New Roman" w:cs="Times New Roman"/>
          <w:sz w:val="28"/>
          <w:szCs w:val="28"/>
        </w:rPr>
        <w:t>саморегуляции</w:t>
      </w:r>
      <w:proofErr w:type="spellEnd"/>
      <w:r w:rsidRPr="00061FE7">
        <w:rPr>
          <w:rFonts w:ascii="Times New Roman" w:eastAsia="Calibri" w:hAnsi="Times New Roman" w:cs="Times New Roman"/>
          <w:sz w:val="28"/>
          <w:szCs w:val="28"/>
        </w:rPr>
        <w:t xml:space="preserve"> специалиста в ходе выполнения профессиональных задач. Противопоказания и ограничения их применения. </w:t>
      </w:r>
    </w:p>
    <w:p w14:paraId="791D8485" w14:textId="77777777" w:rsidR="0075416B" w:rsidRPr="00695AF6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14:paraId="7C71DADF" w14:textId="77777777" w:rsidR="0075416B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695AF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Организация доступной среды для инвалидов на транспорте</w:t>
      </w:r>
    </w:p>
    <w:p w14:paraId="36E6A741" w14:textId="77777777" w:rsidR="0075416B" w:rsidRPr="00695AF6" w:rsidRDefault="0075416B" w:rsidP="0075416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14:paraId="49AB4766" w14:textId="77777777" w:rsidR="0075416B" w:rsidRPr="00D75238" w:rsidRDefault="0075416B" w:rsidP="0075416B">
      <w:pPr>
        <w:numPr>
          <w:ilvl w:val="0"/>
          <w:numId w:val="127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Основные международные правовые акты, регламентирующие права человека, включая права лиц с ограниченными возможностями здоровья. </w:t>
      </w:r>
    </w:p>
    <w:p w14:paraId="4ADEE547" w14:textId="77777777" w:rsidR="0075416B" w:rsidRPr="00D75238" w:rsidRDefault="0075416B" w:rsidP="0075416B">
      <w:pPr>
        <w:numPr>
          <w:ilvl w:val="0"/>
          <w:numId w:val="127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Требования законодательства по обеспечению доступа инвалидов к объектам и услугам пассажирского транспорта.</w:t>
      </w:r>
    </w:p>
    <w:p w14:paraId="640EAABC" w14:textId="77777777" w:rsidR="0075416B" w:rsidRPr="00D75238" w:rsidRDefault="0075416B" w:rsidP="0075416B">
      <w:pPr>
        <w:numPr>
          <w:ilvl w:val="0"/>
          <w:numId w:val="127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lastRenderedPageBreak/>
        <w:t>Основные нормативно-правовые документы, регламентирующие права инвалидов и маломобильных групп населения (МНГ) на транспорте в России.</w:t>
      </w:r>
    </w:p>
    <w:p w14:paraId="21B8D540" w14:textId="77777777" w:rsidR="0075416B" w:rsidRPr="00D75238" w:rsidRDefault="0075416B" w:rsidP="0075416B">
      <w:pPr>
        <w:numPr>
          <w:ilvl w:val="0"/>
          <w:numId w:val="127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 Государственной программа РФ «Доступная среда». </w:t>
      </w:r>
    </w:p>
    <w:p w14:paraId="4AD9C1C1" w14:textId="77777777" w:rsidR="0075416B" w:rsidRPr="00D75238" w:rsidRDefault="0075416B" w:rsidP="0075416B">
      <w:pPr>
        <w:numPr>
          <w:ilvl w:val="0"/>
          <w:numId w:val="127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Обязанности организаций пассажирского транспорта по обеспечению доступа инвалидов к объектам и услугам. </w:t>
      </w:r>
    </w:p>
    <w:p w14:paraId="1EEAEA39" w14:textId="77777777" w:rsidR="0075416B" w:rsidRPr="00D75238" w:rsidRDefault="0075416B" w:rsidP="0075416B">
      <w:pPr>
        <w:numPr>
          <w:ilvl w:val="0"/>
          <w:numId w:val="127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Права инвалидов на доступ к объектам и услугам транспорта и на получение «ситуационной помощи». </w:t>
      </w:r>
    </w:p>
    <w:p w14:paraId="35284FC5" w14:textId="77777777" w:rsidR="0075416B" w:rsidRPr="00D75238" w:rsidRDefault="0075416B" w:rsidP="0075416B">
      <w:pPr>
        <w:numPr>
          <w:ilvl w:val="0"/>
          <w:numId w:val="127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Права общественных организаций инвалидов по защите прав инвалидов на доступные услуги.</w:t>
      </w:r>
    </w:p>
    <w:p w14:paraId="668901D8" w14:textId="77777777" w:rsidR="0075416B" w:rsidRPr="00D75238" w:rsidRDefault="0075416B" w:rsidP="0075416B">
      <w:pPr>
        <w:numPr>
          <w:ilvl w:val="0"/>
          <w:numId w:val="127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 Организаций и персонала пассажирского транспорта за обеспечение доступа инвалидов к объектам и услугам.</w:t>
      </w:r>
    </w:p>
    <w:p w14:paraId="3118AE09" w14:textId="77777777" w:rsidR="0075416B" w:rsidRPr="00D75238" w:rsidRDefault="0075416B" w:rsidP="0075416B">
      <w:pPr>
        <w:numPr>
          <w:ilvl w:val="0"/>
          <w:numId w:val="127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 Группы людей с ограниченными возможностями. </w:t>
      </w:r>
    </w:p>
    <w:p w14:paraId="1AD95EB2" w14:textId="77777777" w:rsidR="0075416B" w:rsidRPr="00D75238" w:rsidRDefault="0075416B" w:rsidP="0075416B">
      <w:pPr>
        <w:numPr>
          <w:ilvl w:val="0"/>
          <w:numId w:val="127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 Классификация групп инвалидов, определение скрытых и явных признаков инвалидности.</w:t>
      </w:r>
    </w:p>
    <w:p w14:paraId="20129AD3" w14:textId="77777777" w:rsidR="0075416B" w:rsidRPr="00D75238" w:rsidRDefault="0075416B" w:rsidP="0075416B">
      <w:pPr>
        <w:numPr>
          <w:ilvl w:val="0"/>
          <w:numId w:val="127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Потребности разных групп инвалидов и МГН. </w:t>
      </w:r>
    </w:p>
    <w:p w14:paraId="04CA410F" w14:textId="77777777" w:rsidR="0075416B" w:rsidRPr="00D75238" w:rsidRDefault="0075416B" w:rsidP="0075416B">
      <w:pPr>
        <w:numPr>
          <w:ilvl w:val="0"/>
          <w:numId w:val="127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Барьеры на транспорте для инвалидов и МГН. Определение барьеров для каждой группы инвалидов.</w:t>
      </w:r>
    </w:p>
    <w:p w14:paraId="5E2E9CF6" w14:textId="77777777" w:rsidR="0075416B" w:rsidRPr="00D75238" w:rsidRDefault="0075416B" w:rsidP="0075416B">
      <w:pPr>
        <w:numPr>
          <w:ilvl w:val="0"/>
          <w:numId w:val="127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Участники процесса организации доступной среды для людей с ограниченными возможностями на пассажирском транспорте и их функции.</w:t>
      </w:r>
    </w:p>
    <w:p w14:paraId="3D487244" w14:textId="77777777" w:rsidR="0075416B" w:rsidRPr="00D75238" w:rsidRDefault="0075416B" w:rsidP="0075416B">
      <w:pPr>
        <w:numPr>
          <w:ilvl w:val="0"/>
          <w:numId w:val="127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Модель взаимодействия органов исполнительной власти, организаций пассажирского транспорта, общественных организаций инвалидов по формированию доступной среды для людей с ограниченными возможностями.</w:t>
      </w:r>
    </w:p>
    <w:p w14:paraId="1F547FEF" w14:textId="77777777" w:rsidR="0075416B" w:rsidRPr="00D75238" w:rsidRDefault="0075416B" w:rsidP="0075416B">
      <w:pPr>
        <w:numPr>
          <w:ilvl w:val="0"/>
          <w:numId w:val="127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Этика и способы общения с инвалидами.</w:t>
      </w:r>
    </w:p>
    <w:p w14:paraId="07BCB684" w14:textId="77777777" w:rsidR="0075416B" w:rsidRPr="00D75238" w:rsidRDefault="0075416B" w:rsidP="0075416B">
      <w:pPr>
        <w:numPr>
          <w:ilvl w:val="0"/>
          <w:numId w:val="127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Особенности обслуживания пассажиров - инвалидов с различными нарушениями. Этика и фразеология общения с инвалидами. </w:t>
      </w:r>
    </w:p>
    <w:p w14:paraId="6DB28C64" w14:textId="77777777" w:rsidR="0075416B" w:rsidRPr="00D75238" w:rsidRDefault="0075416B" w:rsidP="0075416B">
      <w:pPr>
        <w:numPr>
          <w:ilvl w:val="0"/>
          <w:numId w:val="127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Способы общения с инвалидами по слуху, по зрению, по интеллекту, передвигающимися на кресле-коляске, в сопровождении с собакой - поводырем, с нарушением внешности. </w:t>
      </w:r>
    </w:p>
    <w:p w14:paraId="75C0B922" w14:textId="77777777" w:rsidR="0075416B" w:rsidRPr="00D75238" w:rsidRDefault="0075416B" w:rsidP="0075416B">
      <w:pPr>
        <w:numPr>
          <w:ilvl w:val="0"/>
          <w:numId w:val="127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Потребности различных групп инвалидов в информации для принятия решения о поездке на транспорте.</w:t>
      </w:r>
    </w:p>
    <w:p w14:paraId="7D8B4143" w14:textId="77777777" w:rsidR="0075416B" w:rsidRPr="00D75238" w:rsidRDefault="0075416B" w:rsidP="0075416B">
      <w:pPr>
        <w:numPr>
          <w:ilvl w:val="0"/>
          <w:numId w:val="127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Информирование различных групп инвалидов о направлениях перемещения и порядке обслуживания на транспорте.</w:t>
      </w:r>
    </w:p>
    <w:p w14:paraId="6253A78A" w14:textId="77777777" w:rsidR="0075416B" w:rsidRPr="00D75238" w:rsidRDefault="0075416B" w:rsidP="0075416B">
      <w:pPr>
        <w:numPr>
          <w:ilvl w:val="0"/>
          <w:numId w:val="127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Оказание ситуационной помощи для лиц с ограниченными возможностями здоровья. </w:t>
      </w:r>
    </w:p>
    <w:p w14:paraId="3E4F513E" w14:textId="77777777" w:rsidR="0075416B" w:rsidRPr="00D75238" w:rsidRDefault="0075416B" w:rsidP="0075416B">
      <w:pPr>
        <w:numPr>
          <w:ilvl w:val="0"/>
          <w:numId w:val="127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lastRenderedPageBreak/>
        <w:t>Потребности в ситуационной помощи различных групп инвалидов на борту пассажирских транспортных средств.</w:t>
      </w:r>
    </w:p>
    <w:p w14:paraId="03EC97E3" w14:textId="77777777" w:rsidR="0075416B" w:rsidRPr="00D75238" w:rsidRDefault="0075416B" w:rsidP="0075416B">
      <w:pPr>
        <w:numPr>
          <w:ilvl w:val="0"/>
          <w:numId w:val="127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Технологии оказания ситуационной помощи различным группам инвалидов.</w:t>
      </w:r>
    </w:p>
    <w:p w14:paraId="268B8335" w14:textId="77777777" w:rsidR="0075416B" w:rsidRPr="00D75238" w:rsidRDefault="0075416B" w:rsidP="0075416B">
      <w:pPr>
        <w:numPr>
          <w:ilvl w:val="0"/>
          <w:numId w:val="127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 Оборудование, используемое инвалидами в поездках.</w:t>
      </w:r>
    </w:p>
    <w:p w14:paraId="51355461" w14:textId="77777777" w:rsidR="0075416B" w:rsidRPr="00D75238" w:rsidRDefault="0075416B" w:rsidP="0075416B">
      <w:pPr>
        <w:numPr>
          <w:ilvl w:val="0"/>
          <w:numId w:val="127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Оборудование, используемое на борту пассажирского транспортного средства, для преодоления барьеров различными группами инвалидами.</w:t>
      </w:r>
    </w:p>
    <w:p w14:paraId="05F2FC10" w14:textId="77777777" w:rsidR="0075416B" w:rsidRPr="00D75238" w:rsidRDefault="0075416B" w:rsidP="0075416B">
      <w:pPr>
        <w:numPr>
          <w:ilvl w:val="0"/>
          <w:numId w:val="127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 Основные нормативно-правовые документы, регламентирующие права инвалидов и МГН на воздушном транспорте в РФ. Организация пассажирских перевозок и технологии обслуживания людей с ограниченными возможностями на воздушном транспорте.</w:t>
      </w:r>
    </w:p>
    <w:p w14:paraId="55BC97BA" w14:textId="77777777" w:rsidR="0075416B" w:rsidRPr="00D75238" w:rsidRDefault="0075416B" w:rsidP="0075416B">
      <w:pPr>
        <w:numPr>
          <w:ilvl w:val="0"/>
          <w:numId w:val="127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 Технические и функциональные требования к объектам транспортной инфраструктуры, информационному обеспечению процессов и услуг.</w:t>
      </w:r>
    </w:p>
    <w:p w14:paraId="3F1590F7" w14:textId="77777777" w:rsidR="0075416B" w:rsidRPr="00D75238" w:rsidRDefault="0075416B" w:rsidP="0075416B">
      <w:pPr>
        <w:numPr>
          <w:ilvl w:val="0"/>
          <w:numId w:val="127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 Стандарты качества доступности объектов и услуг для людей с ограниченными возможностями организаций пассажирского транспорта.</w:t>
      </w:r>
    </w:p>
    <w:p w14:paraId="396717C4" w14:textId="77777777" w:rsidR="0075416B" w:rsidRPr="00D75238" w:rsidRDefault="0075416B" w:rsidP="0075416B">
      <w:pPr>
        <w:numPr>
          <w:ilvl w:val="0"/>
          <w:numId w:val="127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Методика обследования и оценки доступности для МГН объектов и услуг наземной инфраструктуры пассажирского транспорта и пассажирских транспортных средств.</w:t>
      </w:r>
    </w:p>
    <w:p w14:paraId="43079158" w14:textId="77777777" w:rsidR="0075416B" w:rsidRPr="00D75238" w:rsidRDefault="0075416B" w:rsidP="0075416B">
      <w:pPr>
        <w:numPr>
          <w:ilvl w:val="0"/>
          <w:numId w:val="127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>Применение принципа «универсального дизайна» для создания доступной среды для лиц с ограниченными возможностями здоровья.</w:t>
      </w:r>
    </w:p>
    <w:p w14:paraId="145FC054" w14:textId="77777777" w:rsidR="0075416B" w:rsidRPr="00D75238" w:rsidRDefault="0075416B" w:rsidP="0075416B">
      <w:pPr>
        <w:numPr>
          <w:ilvl w:val="0"/>
          <w:numId w:val="127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 Введение в концепцию разумного приспособления для лиц с ограниченными возможностями здоровья.</w:t>
      </w:r>
    </w:p>
    <w:p w14:paraId="38620473" w14:textId="77777777" w:rsidR="0075416B" w:rsidRPr="00D75238" w:rsidRDefault="0075416B" w:rsidP="0075416B">
      <w:pPr>
        <w:numPr>
          <w:ilvl w:val="0"/>
          <w:numId w:val="127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75238">
        <w:rPr>
          <w:rFonts w:ascii="Times New Roman" w:hAnsi="Times New Roman"/>
          <w:sz w:val="28"/>
          <w:szCs w:val="28"/>
        </w:rPr>
        <w:t xml:space="preserve">Типовые программы подготовки персонала предприятий и учреждений пассажирского транспорта для оказания ситуационной помощи МГН.  </w:t>
      </w:r>
    </w:p>
    <w:p w14:paraId="1C097FB8" w14:textId="77777777" w:rsidR="009B5A67" w:rsidRPr="009B5A67" w:rsidRDefault="009B5A67" w:rsidP="009B5A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9B5A67" w:rsidRPr="009B5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Verdan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0000000B"/>
    <w:lvl w:ilvl="0" w:tplc="000003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0000000C"/>
    <w:lvl w:ilvl="0" w:tplc="000004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0000000D"/>
    <w:lvl w:ilvl="0" w:tplc="000004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0000000E"/>
    <w:lvl w:ilvl="0" w:tplc="000005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0000000F"/>
    <w:lvl w:ilvl="0" w:tplc="000005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0"/>
    <w:multiLevelType w:val="hybridMultilevel"/>
    <w:tmpl w:val="00000010"/>
    <w:lvl w:ilvl="0" w:tplc="000005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1"/>
    <w:multiLevelType w:val="hybridMultilevel"/>
    <w:tmpl w:val="00000011"/>
    <w:lvl w:ilvl="0" w:tplc="000006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2"/>
    <w:multiLevelType w:val="hybridMultilevel"/>
    <w:tmpl w:val="00000012"/>
    <w:lvl w:ilvl="0" w:tplc="000006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13"/>
    <w:multiLevelType w:val="hybridMultilevel"/>
    <w:tmpl w:val="00000013"/>
    <w:lvl w:ilvl="0" w:tplc="000007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14"/>
    <w:multiLevelType w:val="hybridMultilevel"/>
    <w:tmpl w:val="00000014"/>
    <w:lvl w:ilvl="0" w:tplc="000007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15"/>
    <w:multiLevelType w:val="hybridMultilevel"/>
    <w:tmpl w:val="00000015"/>
    <w:lvl w:ilvl="0" w:tplc="000007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0016"/>
    <w:multiLevelType w:val="hybridMultilevel"/>
    <w:tmpl w:val="00000016"/>
    <w:lvl w:ilvl="0" w:tplc="000008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0017"/>
    <w:multiLevelType w:val="hybridMultilevel"/>
    <w:tmpl w:val="00000017"/>
    <w:lvl w:ilvl="0" w:tplc="000008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0000018"/>
    <w:multiLevelType w:val="hybridMultilevel"/>
    <w:tmpl w:val="00000018"/>
    <w:lvl w:ilvl="0" w:tplc="000008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00000019"/>
    <w:multiLevelType w:val="hybridMultilevel"/>
    <w:tmpl w:val="00000019"/>
    <w:lvl w:ilvl="0" w:tplc="000009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0000001A"/>
    <w:multiLevelType w:val="hybridMultilevel"/>
    <w:tmpl w:val="0000001A"/>
    <w:lvl w:ilvl="0" w:tplc="000009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0000001B"/>
    <w:multiLevelType w:val="hybridMultilevel"/>
    <w:tmpl w:val="0000001B"/>
    <w:lvl w:ilvl="0" w:tplc="00000A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0000001C"/>
    <w:multiLevelType w:val="hybridMultilevel"/>
    <w:tmpl w:val="0000001C"/>
    <w:lvl w:ilvl="0" w:tplc="00000A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0000001D"/>
    <w:multiLevelType w:val="hybridMultilevel"/>
    <w:tmpl w:val="0000001D"/>
    <w:lvl w:ilvl="0" w:tplc="00000A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0000001E"/>
    <w:multiLevelType w:val="hybridMultilevel"/>
    <w:tmpl w:val="0000001E"/>
    <w:lvl w:ilvl="0" w:tplc="00000B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0000001F"/>
    <w:multiLevelType w:val="hybridMultilevel"/>
    <w:tmpl w:val="0000001F"/>
    <w:lvl w:ilvl="0" w:tplc="00000B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00000020"/>
    <w:multiLevelType w:val="hybridMultilevel"/>
    <w:tmpl w:val="00000020"/>
    <w:lvl w:ilvl="0" w:tplc="00000C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00000021"/>
    <w:multiLevelType w:val="hybridMultilevel"/>
    <w:tmpl w:val="00000021"/>
    <w:lvl w:ilvl="0" w:tplc="00000C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00000022"/>
    <w:multiLevelType w:val="hybridMultilevel"/>
    <w:tmpl w:val="00000022"/>
    <w:lvl w:ilvl="0" w:tplc="00000C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00000023"/>
    <w:multiLevelType w:val="hybridMultilevel"/>
    <w:tmpl w:val="00000023"/>
    <w:lvl w:ilvl="0" w:tplc="00000D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00000024"/>
    <w:multiLevelType w:val="hybridMultilevel"/>
    <w:tmpl w:val="00000024"/>
    <w:lvl w:ilvl="0" w:tplc="00000D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00000025"/>
    <w:multiLevelType w:val="hybridMultilevel"/>
    <w:tmpl w:val="00000025"/>
    <w:lvl w:ilvl="0" w:tplc="00000E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00000026"/>
    <w:multiLevelType w:val="hybridMultilevel"/>
    <w:tmpl w:val="00000026"/>
    <w:lvl w:ilvl="0" w:tplc="00000E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00000027"/>
    <w:multiLevelType w:val="hybridMultilevel"/>
    <w:tmpl w:val="00000027"/>
    <w:lvl w:ilvl="0" w:tplc="00000E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00000028"/>
    <w:multiLevelType w:val="hybridMultilevel"/>
    <w:tmpl w:val="00000028"/>
    <w:lvl w:ilvl="0" w:tplc="00000F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00000029"/>
    <w:multiLevelType w:val="hybridMultilevel"/>
    <w:tmpl w:val="00000029"/>
    <w:lvl w:ilvl="0" w:tplc="00000F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0000002A"/>
    <w:multiLevelType w:val="hybridMultilevel"/>
    <w:tmpl w:val="0000002A"/>
    <w:lvl w:ilvl="0" w:tplc="000010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0000002B"/>
    <w:multiLevelType w:val="hybridMultilevel"/>
    <w:tmpl w:val="0000002B"/>
    <w:lvl w:ilvl="0" w:tplc="000010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0000002C"/>
    <w:multiLevelType w:val="hybridMultilevel"/>
    <w:tmpl w:val="0000002C"/>
    <w:lvl w:ilvl="0" w:tplc="000010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0000002D"/>
    <w:multiLevelType w:val="hybridMultilevel"/>
    <w:tmpl w:val="0000002D"/>
    <w:lvl w:ilvl="0" w:tplc="000011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0000002E"/>
    <w:multiLevelType w:val="hybridMultilevel"/>
    <w:tmpl w:val="0000002E"/>
    <w:lvl w:ilvl="0" w:tplc="000011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0000002F"/>
    <w:multiLevelType w:val="hybridMultilevel"/>
    <w:tmpl w:val="0000002F"/>
    <w:lvl w:ilvl="0" w:tplc="000011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00000030"/>
    <w:multiLevelType w:val="hybridMultilevel"/>
    <w:tmpl w:val="00000030"/>
    <w:lvl w:ilvl="0" w:tplc="000012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00000031"/>
    <w:multiLevelType w:val="hybridMultilevel"/>
    <w:tmpl w:val="00000031"/>
    <w:lvl w:ilvl="0" w:tplc="000012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00000032"/>
    <w:multiLevelType w:val="hybridMultilevel"/>
    <w:tmpl w:val="00000032"/>
    <w:lvl w:ilvl="0" w:tplc="000013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 w15:restartNumberingAfterBreak="0">
    <w:nsid w:val="00000033"/>
    <w:multiLevelType w:val="hybridMultilevel"/>
    <w:tmpl w:val="00000033"/>
    <w:lvl w:ilvl="0" w:tplc="000013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 w15:restartNumberingAfterBreak="0">
    <w:nsid w:val="00000034"/>
    <w:multiLevelType w:val="hybridMultilevel"/>
    <w:tmpl w:val="00000034"/>
    <w:lvl w:ilvl="0" w:tplc="000013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00000035"/>
    <w:multiLevelType w:val="hybridMultilevel"/>
    <w:tmpl w:val="00000035"/>
    <w:lvl w:ilvl="0" w:tplc="000014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00000036"/>
    <w:multiLevelType w:val="hybridMultilevel"/>
    <w:tmpl w:val="00000036"/>
    <w:lvl w:ilvl="0" w:tplc="000014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 w15:restartNumberingAfterBreak="0">
    <w:nsid w:val="00000037"/>
    <w:multiLevelType w:val="hybridMultilevel"/>
    <w:tmpl w:val="00000037"/>
    <w:lvl w:ilvl="0" w:tplc="000015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00000038"/>
    <w:multiLevelType w:val="hybridMultilevel"/>
    <w:tmpl w:val="00000038"/>
    <w:lvl w:ilvl="0" w:tplc="000015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 w15:restartNumberingAfterBreak="0">
    <w:nsid w:val="00000039"/>
    <w:multiLevelType w:val="hybridMultilevel"/>
    <w:tmpl w:val="00000039"/>
    <w:lvl w:ilvl="0" w:tplc="000015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0000003A"/>
    <w:multiLevelType w:val="hybridMultilevel"/>
    <w:tmpl w:val="0000003A"/>
    <w:lvl w:ilvl="0" w:tplc="000016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 w15:restartNumberingAfterBreak="0">
    <w:nsid w:val="0000003B"/>
    <w:multiLevelType w:val="hybridMultilevel"/>
    <w:tmpl w:val="0000003B"/>
    <w:lvl w:ilvl="0" w:tplc="000016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 w15:restartNumberingAfterBreak="0">
    <w:nsid w:val="0000003C"/>
    <w:multiLevelType w:val="hybridMultilevel"/>
    <w:tmpl w:val="0000003C"/>
    <w:lvl w:ilvl="0" w:tplc="000017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 w15:restartNumberingAfterBreak="0">
    <w:nsid w:val="0000003D"/>
    <w:multiLevelType w:val="hybridMultilevel"/>
    <w:tmpl w:val="0000003D"/>
    <w:lvl w:ilvl="0" w:tplc="000017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 w15:restartNumberingAfterBreak="0">
    <w:nsid w:val="0000003E"/>
    <w:multiLevelType w:val="hybridMultilevel"/>
    <w:tmpl w:val="0000003E"/>
    <w:lvl w:ilvl="0" w:tplc="000017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" w15:restartNumberingAfterBreak="0">
    <w:nsid w:val="0000003F"/>
    <w:multiLevelType w:val="hybridMultilevel"/>
    <w:tmpl w:val="0000003F"/>
    <w:lvl w:ilvl="0" w:tplc="000018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" w15:restartNumberingAfterBreak="0">
    <w:nsid w:val="00000040"/>
    <w:multiLevelType w:val="hybridMultilevel"/>
    <w:tmpl w:val="00000040"/>
    <w:lvl w:ilvl="0" w:tplc="000018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 w15:restartNumberingAfterBreak="0">
    <w:nsid w:val="00000041"/>
    <w:multiLevelType w:val="hybridMultilevel"/>
    <w:tmpl w:val="00000041"/>
    <w:lvl w:ilvl="0" w:tplc="000019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" w15:restartNumberingAfterBreak="0">
    <w:nsid w:val="00000042"/>
    <w:multiLevelType w:val="hybridMultilevel"/>
    <w:tmpl w:val="00000042"/>
    <w:lvl w:ilvl="0" w:tplc="000019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 w15:restartNumberingAfterBreak="0">
    <w:nsid w:val="00000043"/>
    <w:multiLevelType w:val="hybridMultilevel"/>
    <w:tmpl w:val="00000043"/>
    <w:lvl w:ilvl="0" w:tplc="000019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7" w15:restartNumberingAfterBreak="0">
    <w:nsid w:val="00000044"/>
    <w:multiLevelType w:val="hybridMultilevel"/>
    <w:tmpl w:val="00000044"/>
    <w:lvl w:ilvl="0" w:tplc="00001A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" w15:restartNumberingAfterBreak="0">
    <w:nsid w:val="00000045"/>
    <w:multiLevelType w:val="hybridMultilevel"/>
    <w:tmpl w:val="00000045"/>
    <w:lvl w:ilvl="0" w:tplc="00001A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" w15:restartNumberingAfterBreak="0">
    <w:nsid w:val="00000046"/>
    <w:multiLevelType w:val="hybridMultilevel"/>
    <w:tmpl w:val="00000046"/>
    <w:lvl w:ilvl="0" w:tplc="00001A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0" w15:restartNumberingAfterBreak="0">
    <w:nsid w:val="00000047"/>
    <w:multiLevelType w:val="hybridMultilevel"/>
    <w:tmpl w:val="00000047"/>
    <w:lvl w:ilvl="0" w:tplc="00001B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1" w15:restartNumberingAfterBreak="0">
    <w:nsid w:val="00000048"/>
    <w:multiLevelType w:val="hybridMultilevel"/>
    <w:tmpl w:val="00000048"/>
    <w:lvl w:ilvl="0" w:tplc="00001B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2" w15:restartNumberingAfterBreak="0">
    <w:nsid w:val="00000049"/>
    <w:multiLevelType w:val="hybridMultilevel"/>
    <w:tmpl w:val="00000049"/>
    <w:lvl w:ilvl="0" w:tplc="00001C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0000004A"/>
    <w:multiLevelType w:val="hybridMultilevel"/>
    <w:tmpl w:val="0000004A"/>
    <w:lvl w:ilvl="0" w:tplc="00001C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4" w15:restartNumberingAfterBreak="0">
    <w:nsid w:val="0000004B"/>
    <w:multiLevelType w:val="hybridMultilevel"/>
    <w:tmpl w:val="0000004B"/>
    <w:lvl w:ilvl="0" w:tplc="00001C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5" w15:restartNumberingAfterBreak="0">
    <w:nsid w:val="0000004C"/>
    <w:multiLevelType w:val="hybridMultilevel"/>
    <w:tmpl w:val="0000004C"/>
    <w:lvl w:ilvl="0" w:tplc="00001D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6" w15:restartNumberingAfterBreak="0">
    <w:nsid w:val="0000004D"/>
    <w:multiLevelType w:val="hybridMultilevel"/>
    <w:tmpl w:val="0000004D"/>
    <w:lvl w:ilvl="0" w:tplc="00001D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7" w15:restartNumberingAfterBreak="0">
    <w:nsid w:val="0000004E"/>
    <w:multiLevelType w:val="hybridMultilevel"/>
    <w:tmpl w:val="0000004E"/>
    <w:lvl w:ilvl="0" w:tplc="00001E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8" w15:restartNumberingAfterBreak="0">
    <w:nsid w:val="0000004F"/>
    <w:multiLevelType w:val="hybridMultilevel"/>
    <w:tmpl w:val="0000004F"/>
    <w:lvl w:ilvl="0" w:tplc="00001E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9" w15:restartNumberingAfterBreak="0">
    <w:nsid w:val="00000050"/>
    <w:multiLevelType w:val="hybridMultilevel"/>
    <w:tmpl w:val="00000050"/>
    <w:lvl w:ilvl="0" w:tplc="00001E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0" w15:restartNumberingAfterBreak="0">
    <w:nsid w:val="00000051"/>
    <w:multiLevelType w:val="hybridMultilevel"/>
    <w:tmpl w:val="00000051"/>
    <w:lvl w:ilvl="0" w:tplc="00001F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1" w15:restartNumberingAfterBreak="0">
    <w:nsid w:val="00000052"/>
    <w:multiLevelType w:val="hybridMultilevel"/>
    <w:tmpl w:val="00000052"/>
    <w:lvl w:ilvl="0" w:tplc="00001F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2" w15:restartNumberingAfterBreak="0">
    <w:nsid w:val="00000053"/>
    <w:multiLevelType w:val="hybridMultilevel"/>
    <w:tmpl w:val="00000053"/>
    <w:lvl w:ilvl="0" w:tplc="000020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3" w15:restartNumberingAfterBreak="0">
    <w:nsid w:val="00000054"/>
    <w:multiLevelType w:val="hybridMultilevel"/>
    <w:tmpl w:val="00000054"/>
    <w:lvl w:ilvl="0" w:tplc="000020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4" w15:restartNumberingAfterBreak="0">
    <w:nsid w:val="00000055"/>
    <w:multiLevelType w:val="hybridMultilevel"/>
    <w:tmpl w:val="00000055"/>
    <w:lvl w:ilvl="0" w:tplc="000020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5" w15:restartNumberingAfterBreak="0">
    <w:nsid w:val="00000056"/>
    <w:multiLevelType w:val="hybridMultilevel"/>
    <w:tmpl w:val="00000056"/>
    <w:lvl w:ilvl="0" w:tplc="000021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6" w15:restartNumberingAfterBreak="0">
    <w:nsid w:val="00000057"/>
    <w:multiLevelType w:val="hybridMultilevel"/>
    <w:tmpl w:val="00000057"/>
    <w:lvl w:ilvl="0" w:tplc="000021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7" w15:restartNumberingAfterBreak="0">
    <w:nsid w:val="00000058"/>
    <w:multiLevelType w:val="hybridMultilevel"/>
    <w:tmpl w:val="00000058"/>
    <w:lvl w:ilvl="0" w:tplc="000021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8" w15:restartNumberingAfterBreak="0">
    <w:nsid w:val="00000059"/>
    <w:multiLevelType w:val="hybridMultilevel"/>
    <w:tmpl w:val="00000059"/>
    <w:lvl w:ilvl="0" w:tplc="000022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9" w15:restartNumberingAfterBreak="0">
    <w:nsid w:val="0000005A"/>
    <w:multiLevelType w:val="hybridMultilevel"/>
    <w:tmpl w:val="0000005A"/>
    <w:lvl w:ilvl="0" w:tplc="000022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0" w15:restartNumberingAfterBreak="0">
    <w:nsid w:val="0000005B"/>
    <w:multiLevelType w:val="hybridMultilevel"/>
    <w:tmpl w:val="0000005B"/>
    <w:lvl w:ilvl="0" w:tplc="000023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1" w15:restartNumberingAfterBreak="0">
    <w:nsid w:val="0000005C"/>
    <w:multiLevelType w:val="hybridMultilevel"/>
    <w:tmpl w:val="0000005C"/>
    <w:lvl w:ilvl="0" w:tplc="000023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2" w15:restartNumberingAfterBreak="0">
    <w:nsid w:val="0000005D"/>
    <w:multiLevelType w:val="hybridMultilevel"/>
    <w:tmpl w:val="0000005D"/>
    <w:lvl w:ilvl="0" w:tplc="000023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3" w15:restartNumberingAfterBreak="0">
    <w:nsid w:val="0000005E"/>
    <w:multiLevelType w:val="hybridMultilevel"/>
    <w:tmpl w:val="0000005E"/>
    <w:lvl w:ilvl="0" w:tplc="000024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4" w15:restartNumberingAfterBreak="0">
    <w:nsid w:val="0000005F"/>
    <w:multiLevelType w:val="hybridMultilevel"/>
    <w:tmpl w:val="0000005F"/>
    <w:lvl w:ilvl="0" w:tplc="000024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5" w15:restartNumberingAfterBreak="0">
    <w:nsid w:val="00000060"/>
    <w:multiLevelType w:val="hybridMultilevel"/>
    <w:tmpl w:val="00000060"/>
    <w:lvl w:ilvl="0" w:tplc="000025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6" w15:restartNumberingAfterBreak="0">
    <w:nsid w:val="00000061"/>
    <w:multiLevelType w:val="hybridMultilevel"/>
    <w:tmpl w:val="00000061"/>
    <w:lvl w:ilvl="0" w:tplc="000025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7" w15:restartNumberingAfterBreak="0">
    <w:nsid w:val="00000062"/>
    <w:multiLevelType w:val="hybridMultilevel"/>
    <w:tmpl w:val="00000062"/>
    <w:lvl w:ilvl="0" w:tplc="000025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8" w15:restartNumberingAfterBreak="0">
    <w:nsid w:val="00000063"/>
    <w:multiLevelType w:val="hybridMultilevel"/>
    <w:tmpl w:val="00000063"/>
    <w:lvl w:ilvl="0" w:tplc="000026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9" w15:restartNumberingAfterBreak="0">
    <w:nsid w:val="00000064"/>
    <w:multiLevelType w:val="hybridMultilevel"/>
    <w:tmpl w:val="00000064"/>
    <w:lvl w:ilvl="0" w:tplc="000026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0" w15:restartNumberingAfterBreak="0">
    <w:nsid w:val="00000065"/>
    <w:multiLevelType w:val="hybridMultilevel"/>
    <w:tmpl w:val="00000065"/>
    <w:lvl w:ilvl="0" w:tplc="000027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1" w15:restartNumberingAfterBreak="0">
    <w:nsid w:val="00000066"/>
    <w:multiLevelType w:val="hybridMultilevel"/>
    <w:tmpl w:val="00000066"/>
    <w:lvl w:ilvl="0" w:tplc="000027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2" w15:restartNumberingAfterBreak="0">
    <w:nsid w:val="00000067"/>
    <w:multiLevelType w:val="hybridMultilevel"/>
    <w:tmpl w:val="00000067"/>
    <w:lvl w:ilvl="0" w:tplc="000027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3" w15:restartNumberingAfterBreak="0">
    <w:nsid w:val="00000068"/>
    <w:multiLevelType w:val="hybridMultilevel"/>
    <w:tmpl w:val="00000068"/>
    <w:lvl w:ilvl="0" w:tplc="000028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4" w15:restartNumberingAfterBreak="0">
    <w:nsid w:val="00000069"/>
    <w:multiLevelType w:val="hybridMultilevel"/>
    <w:tmpl w:val="00000069"/>
    <w:lvl w:ilvl="0" w:tplc="000028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5" w15:restartNumberingAfterBreak="0">
    <w:nsid w:val="0000006A"/>
    <w:multiLevelType w:val="hybridMultilevel"/>
    <w:tmpl w:val="0000006A"/>
    <w:lvl w:ilvl="0" w:tplc="000029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6" w15:restartNumberingAfterBreak="0">
    <w:nsid w:val="0000006B"/>
    <w:multiLevelType w:val="hybridMultilevel"/>
    <w:tmpl w:val="0000006B"/>
    <w:lvl w:ilvl="0" w:tplc="000029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7" w15:restartNumberingAfterBreak="0">
    <w:nsid w:val="0000006C"/>
    <w:multiLevelType w:val="hybridMultilevel"/>
    <w:tmpl w:val="0000006C"/>
    <w:lvl w:ilvl="0" w:tplc="000029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8" w15:restartNumberingAfterBreak="0">
    <w:nsid w:val="0000006D"/>
    <w:multiLevelType w:val="hybridMultilevel"/>
    <w:tmpl w:val="0000006D"/>
    <w:lvl w:ilvl="0" w:tplc="00002A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9" w15:restartNumberingAfterBreak="0">
    <w:nsid w:val="0000006E"/>
    <w:multiLevelType w:val="hybridMultilevel"/>
    <w:tmpl w:val="0000006E"/>
    <w:lvl w:ilvl="0" w:tplc="00002A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0" w15:restartNumberingAfterBreak="0">
    <w:nsid w:val="0000006F"/>
    <w:multiLevelType w:val="hybridMultilevel"/>
    <w:tmpl w:val="0000006F"/>
    <w:lvl w:ilvl="0" w:tplc="00002A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1" w15:restartNumberingAfterBreak="0">
    <w:nsid w:val="00000070"/>
    <w:multiLevelType w:val="hybridMultilevel"/>
    <w:tmpl w:val="00000070"/>
    <w:lvl w:ilvl="0" w:tplc="00002B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2" w15:restartNumberingAfterBreak="0">
    <w:nsid w:val="00000071"/>
    <w:multiLevelType w:val="hybridMultilevel"/>
    <w:tmpl w:val="00000071"/>
    <w:lvl w:ilvl="0" w:tplc="00002B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3" w15:restartNumberingAfterBreak="0">
    <w:nsid w:val="00000072"/>
    <w:multiLevelType w:val="hybridMultilevel"/>
    <w:tmpl w:val="00000072"/>
    <w:lvl w:ilvl="0" w:tplc="00002C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4" w15:restartNumberingAfterBreak="0">
    <w:nsid w:val="00000073"/>
    <w:multiLevelType w:val="hybridMultilevel"/>
    <w:tmpl w:val="00000073"/>
    <w:lvl w:ilvl="0" w:tplc="00002C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5" w15:restartNumberingAfterBreak="0">
    <w:nsid w:val="00000074"/>
    <w:multiLevelType w:val="hybridMultilevel"/>
    <w:tmpl w:val="00000074"/>
    <w:lvl w:ilvl="0" w:tplc="00002C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6" w15:restartNumberingAfterBreak="0">
    <w:nsid w:val="00000075"/>
    <w:multiLevelType w:val="hybridMultilevel"/>
    <w:tmpl w:val="00000075"/>
    <w:lvl w:ilvl="0" w:tplc="00002D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7" w15:restartNumberingAfterBreak="0">
    <w:nsid w:val="00000076"/>
    <w:multiLevelType w:val="hybridMultilevel"/>
    <w:tmpl w:val="00000076"/>
    <w:lvl w:ilvl="0" w:tplc="00002D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8" w15:restartNumberingAfterBreak="0">
    <w:nsid w:val="00000077"/>
    <w:multiLevelType w:val="hybridMultilevel"/>
    <w:tmpl w:val="00000077"/>
    <w:lvl w:ilvl="0" w:tplc="00002E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9" w15:restartNumberingAfterBreak="0">
    <w:nsid w:val="00000078"/>
    <w:multiLevelType w:val="hybridMultilevel"/>
    <w:tmpl w:val="00000078"/>
    <w:lvl w:ilvl="0" w:tplc="00002E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0" w15:restartNumberingAfterBreak="0">
    <w:nsid w:val="00000079"/>
    <w:multiLevelType w:val="hybridMultilevel"/>
    <w:tmpl w:val="00000079"/>
    <w:lvl w:ilvl="0" w:tplc="00002E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1" w15:restartNumberingAfterBreak="0">
    <w:nsid w:val="0000007A"/>
    <w:multiLevelType w:val="hybridMultilevel"/>
    <w:tmpl w:val="0000007A"/>
    <w:lvl w:ilvl="0" w:tplc="00002F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2" w15:restartNumberingAfterBreak="0">
    <w:nsid w:val="0000007B"/>
    <w:multiLevelType w:val="hybridMultilevel"/>
    <w:tmpl w:val="0000007B"/>
    <w:lvl w:ilvl="0" w:tplc="00002F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3" w15:restartNumberingAfterBreak="0">
    <w:nsid w:val="0000007C"/>
    <w:multiLevelType w:val="hybridMultilevel"/>
    <w:tmpl w:val="0000007C"/>
    <w:lvl w:ilvl="0" w:tplc="000030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4" w15:restartNumberingAfterBreak="0">
    <w:nsid w:val="0000007D"/>
    <w:multiLevelType w:val="hybridMultilevel"/>
    <w:tmpl w:val="0000007D"/>
    <w:lvl w:ilvl="0" w:tplc="000030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5" w15:restartNumberingAfterBreak="0">
    <w:nsid w:val="38303EA4"/>
    <w:multiLevelType w:val="hybridMultilevel"/>
    <w:tmpl w:val="CBEA6BB4"/>
    <w:lvl w:ilvl="0" w:tplc="B714F4D8">
      <w:start w:val="1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6" w15:restartNumberingAfterBreak="0">
    <w:nsid w:val="3D9B273A"/>
    <w:multiLevelType w:val="hybridMultilevel"/>
    <w:tmpl w:val="CBEA6BB4"/>
    <w:lvl w:ilvl="0" w:tplc="B714F4D8">
      <w:start w:val="1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  <w:num w:numId="24">
    <w:abstractNumId w:val="22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 w:numId="53">
    <w:abstractNumId w:val="51"/>
  </w:num>
  <w:num w:numId="54">
    <w:abstractNumId w:val="52"/>
  </w:num>
  <w:num w:numId="55">
    <w:abstractNumId w:val="53"/>
  </w:num>
  <w:num w:numId="56">
    <w:abstractNumId w:val="54"/>
  </w:num>
  <w:num w:numId="57">
    <w:abstractNumId w:val="55"/>
  </w:num>
  <w:num w:numId="58">
    <w:abstractNumId w:val="56"/>
  </w:num>
  <w:num w:numId="59">
    <w:abstractNumId w:val="57"/>
  </w:num>
  <w:num w:numId="60">
    <w:abstractNumId w:val="58"/>
  </w:num>
  <w:num w:numId="61">
    <w:abstractNumId w:val="59"/>
  </w:num>
  <w:num w:numId="62">
    <w:abstractNumId w:val="60"/>
  </w:num>
  <w:num w:numId="63">
    <w:abstractNumId w:val="61"/>
  </w:num>
  <w:num w:numId="64">
    <w:abstractNumId w:val="62"/>
  </w:num>
  <w:num w:numId="65">
    <w:abstractNumId w:val="63"/>
  </w:num>
  <w:num w:numId="66">
    <w:abstractNumId w:val="64"/>
  </w:num>
  <w:num w:numId="67">
    <w:abstractNumId w:val="65"/>
  </w:num>
  <w:num w:numId="68">
    <w:abstractNumId w:val="66"/>
  </w:num>
  <w:num w:numId="69">
    <w:abstractNumId w:val="67"/>
  </w:num>
  <w:num w:numId="70">
    <w:abstractNumId w:val="68"/>
  </w:num>
  <w:num w:numId="71">
    <w:abstractNumId w:val="69"/>
  </w:num>
  <w:num w:numId="72">
    <w:abstractNumId w:val="70"/>
  </w:num>
  <w:num w:numId="73">
    <w:abstractNumId w:val="71"/>
  </w:num>
  <w:num w:numId="74">
    <w:abstractNumId w:val="72"/>
  </w:num>
  <w:num w:numId="75">
    <w:abstractNumId w:val="73"/>
  </w:num>
  <w:num w:numId="76">
    <w:abstractNumId w:val="74"/>
  </w:num>
  <w:num w:numId="77">
    <w:abstractNumId w:val="75"/>
  </w:num>
  <w:num w:numId="78">
    <w:abstractNumId w:val="76"/>
  </w:num>
  <w:num w:numId="79">
    <w:abstractNumId w:val="77"/>
  </w:num>
  <w:num w:numId="80">
    <w:abstractNumId w:val="78"/>
  </w:num>
  <w:num w:numId="81">
    <w:abstractNumId w:val="79"/>
  </w:num>
  <w:num w:numId="82">
    <w:abstractNumId w:val="80"/>
  </w:num>
  <w:num w:numId="83">
    <w:abstractNumId w:val="81"/>
  </w:num>
  <w:num w:numId="84">
    <w:abstractNumId w:val="82"/>
  </w:num>
  <w:num w:numId="85">
    <w:abstractNumId w:val="83"/>
  </w:num>
  <w:num w:numId="86">
    <w:abstractNumId w:val="84"/>
  </w:num>
  <w:num w:numId="87">
    <w:abstractNumId w:val="85"/>
  </w:num>
  <w:num w:numId="88">
    <w:abstractNumId w:val="86"/>
  </w:num>
  <w:num w:numId="89">
    <w:abstractNumId w:val="87"/>
  </w:num>
  <w:num w:numId="90">
    <w:abstractNumId w:val="88"/>
  </w:num>
  <w:num w:numId="91">
    <w:abstractNumId w:val="89"/>
  </w:num>
  <w:num w:numId="92">
    <w:abstractNumId w:val="90"/>
  </w:num>
  <w:num w:numId="93">
    <w:abstractNumId w:val="91"/>
  </w:num>
  <w:num w:numId="94">
    <w:abstractNumId w:val="92"/>
  </w:num>
  <w:num w:numId="95">
    <w:abstractNumId w:val="93"/>
  </w:num>
  <w:num w:numId="96">
    <w:abstractNumId w:val="94"/>
  </w:num>
  <w:num w:numId="97">
    <w:abstractNumId w:val="95"/>
  </w:num>
  <w:num w:numId="98">
    <w:abstractNumId w:val="96"/>
  </w:num>
  <w:num w:numId="99">
    <w:abstractNumId w:val="97"/>
  </w:num>
  <w:num w:numId="100">
    <w:abstractNumId w:val="98"/>
  </w:num>
  <w:num w:numId="101">
    <w:abstractNumId w:val="99"/>
  </w:num>
  <w:num w:numId="102">
    <w:abstractNumId w:val="100"/>
  </w:num>
  <w:num w:numId="103">
    <w:abstractNumId w:val="101"/>
  </w:num>
  <w:num w:numId="104">
    <w:abstractNumId w:val="102"/>
  </w:num>
  <w:num w:numId="105">
    <w:abstractNumId w:val="103"/>
  </w:num>
  <w:num w:numId="106">
    <w:abstractNumId w:val="104"/>
  </w:num>
  <w:num w:numId="107">
    <w:abstractNumId w:val="105"/>
  </w:num>
  <w:num w:numId="108">
    <w:abstractNumId w:val="106"/>
  </w:num>
  <w:num w:numId="109">
    <w:abstractNumId w:val="107"/>
  </w:num>
  <w:num w:numId="110">
    <w:abstractNumId w:val="108"/>
  </w:num>
  <w:num w:numId="111">
    <w:abstractNumId w:val="109"/>
  </w:num>
  <w:num w:numId="112">
    <w:abstractNumId w:val="110"/>
  </w:num>
  <w:num w:numId="113">
    <w:abstractNumId w:val="111"/>
  </w:num>
  <w:num w:numId="114">
    <w:abstractNumId w:val="112"/>
  </w:num>
  <w:num w:numId="115">
    <w:abstractNumId w:val="113"/>
  </w:num>
  <w:num w:numId="116">
    <w:abstractNumId w:val="114"/>
  </w:num>
  <w:num w:numId="117">
    <w:abstractNumId w:val="115"/>
  </w:num>
  <w:num w:numId="118">
    <w:abstractNumId w:val="116"/>
  </w:num>
  <w:num w:numId="119">
    <w:abstractNumId w:val="117"/>
  </w:num>
  <w:num w:numId="120">
    <w:abstractNumId w:val="118"/>
  </w:num>
  <w:num w:numId="121">
    <w:abstractNumId w:val="119"/>
  </w:num>
  <w:num w:numId="122">
    <w:abstractNumId w:val="120"/>
  </w:num>
  <w:num w:numId="123">
    <w:abstractNumId w:val="121"/>
  </w:num>
  <w:num w:numId="124">
    <w:abstractNumId w:val="122"/>
  </w:num>
  <w:num w:numId="125">
    <w:abstractNumId w:val="123"/>
  </w:num>
  <w:num w:numId="126">
    <w:abstractNumId w:val="124"/>
  </w:num>
  <w:num w:numId="127">
    <w:abstractNumId w:val="125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30F"/>
    <w:rsid w:val="00001B11"/>
    <w:rsid w:val="000626FD"/>
    <w:rsid w:val="00095A6E"/>
    <w:rsid w:val="000F5F5A"/>
    <w:rsid w:val="001C3231"/>
    <w:rsid w:val="001C5977"/>
    <w:rsid w:val="004334AF"/>
    <w:rsid w:val="0063765A"/>
    <w:rsid w:val="00687C7D"/>
    <w:rsid w:val="0075416B"/>
    <w:rsid w:val="007D0861"/>
    <w:rsid w:val="009B5A67"/>
    <w:rsid w:val="00BD130F"/>
    <w:rsid w:val="00F8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40686"/>
  <w15:chartTrackingRefBased/>
  <w15:docId w15:val="{F1D71976-D378-4D9F-BD89-BA494C1A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75</Pages>
  <Words>9550</Words>
  <Characters>54439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Стручалин Владимир Гайозович</dc:creator>
  <cp:keywords/>
  <dc:description/>
  <cp:lastModifiedBy>Грибков Олег Игоревич</cp:lastModifiedBy>
  <cp:revision>4</cp:revision>
  <dcterms:created xsi:type="dcterms:W3CDTF">2023-12-12T09:54:00Z</dcterms:created>
  <dcterms:modified xsi:type="dcterms:W3CDTF">2023-12-12T10:05:00Z</dcterms:modified>
</cp:coreProperties>
</file>