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466" w:rsidRPr="003D1FE6" w:rsidRDefault="00702466" w:rsidP="003D1FE6">
      <w:pPr>
        <w:pStyle w:val="Default"/>
      </w:pPr>
      <w:r w:rsidRPr="00D6525B">
        <w:rPr>
          <w:b/>
          <w:sz w:val="28"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  <w:r w:rsidRPr="00D6525B">
        <w:rPr>
          <w:b/>
          <w:sz w:val="28"/>
          <w:szCs w:val="28"/>
        </w:rPr>
        <w:br/>
        <w:t>«</w:t>
      </w:r>
      <w:r w:rsidR="003D1FE6" w:rsidRPr="003D1FE6">
        <w:rPr>
          <w:b/>
          <w:i/>
          <w:sz w:val="28"/>
          <w:szCs w:val="28"/>
        </w:rPr>
        <w:t>ОРГАНИЗАЦИОННОЕ И ПРАВОВОЕ ОБЕСПЕЧЕНИЕ ИНФОРМАЦИОННОЙ БЕЗОПАСНОСТИ</w:t>
      </w:r>
      <w:r w:rsidRPr="00D6525B">
        <w:rPr>
          <w:b/>
          <w:sz w:val="28"/>
          <w:szCs w:val="28"/>
        </w:rPr>
        <w:t>»</w:t>
      </w:r>
    </w:p>
    <w:p w:rsidR="00C82B77" w:rsidRPr="00C82B77" w:rsidRDefault="00C82B77" w:rsidP="00C82B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Зачет</w:t>
      </w:r>
      <w:bookmarkStart w:id="0" w:name="_GoBack"/>
      <w:bookmarkEnd w:id="0"/>
    </w:p>
    <w:p w:rsidR="00702466" w:rsidRDefault="00702466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01E5D" w:rsidRPr="00C12DA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2DAD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закрытого типа: </w:t>
      </w:r>
    </w:p>
    <w:p w:rsidR="00F01E5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выполнение теста обучающемуся дается 20 минут;</w:t>
      </w:r>
    </w:p>
    <w:p w:rsidR="00F01E5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:rsidR="00F01E5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 ответе на каждое задание обучающийся должен </w:t>
      </w:r>
      <w:r w:rsidR="00C8372E">
        <w:rPr>
          <w:rFonts w:ascii="Times New Roman" w:eastAsia="Times New Roman" w:hAnsi="Times New Roman" w:cs="Times New Roman"/>
          <w:sz w:val="28"/>
          <w:szCs w:val="28"/>
        </w:rPr>
        <w:t>указ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ать один </w:t>
      </w:r>
      <w:r w:rsidR="00064528">
        <w:rPr>
          <w:rFonts w:ascii="Times New Roman" w:eastAsia="Times New Roman" w:hAnsi="Times New Roman" w:cs="Times New Roman"/>
          <w:sz w:val="28"/>
          <w:szCs w:val="28"/>
        </w:rPr>
        <w:t xml:space="preserve">или несколько </w:t>
      </w:r>
      <w:r>
        <w:rPr>
          <w:rFonts w:ascii="Times New Roman" w:eastAsia="Times New Roman" w:hAnsi="Times New Roman" w:cs="Times New Roman"/>
          <w:sz w:val="28"/>
          <w:szCs w:val="28"/>
        </w:rPr>
        <w:t>правильны</w:t>
      </w:r>
      <w:r w:rsidR="00064528"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</w:t>
      </w:r>
      <w:r w:rsidR="00064528"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указанию перед каждым тестовым заданием;</w:t>
      </w:r>
    </w:p>
    <w:p w:rsidR="00F01E5D" w:rsidRPr="00A34FD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00186">
        <w:rPr>
          <w:rFonts w:ascii="Times New Roman" w:eastAsia="Times New Roman" w:hAnsi="Times New Roman" w:cs="Times New Roman"/>
          <w:sz w:val="28"/>
          <w:szCs w:val="28"/>
        </w:rPr>
        <w:t>тестирование проводится с использованием тестов на бумажном носителе;</w:t>
      </w:r>
    </w:p>
    <w:p w:rsidR="00F01E5D" w:rsidRPr="007B4056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4056">
        <w:rPr>
          <w:rFonts w:ascii="Times New Roman" w:eastAsia="Times New Roman" w:hAnsi="Times New Roman" w:cs="Times New Roman"/>
          <w:sz w:val="28"/>
          <w:szCs w:val="28"/>
        </w:rPr>
        <w:t xml:space="preserve">- критерии оценивания: «отлично» - 8-10 правильных ответов, «хорошо» - 5-7 правильных ответов, «удовлетворительно» - 4-2 правильных ответов, «неудовлетворительно» - 0-1 правильных ответов. </w:t>
      </w:r>
    </w:p>
    <w:p w:rsidR="00F01E5D" w:rsidRDefault="00F01E5D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01E5D" w:rsidRPr="00C12DAD" w:rsidRDefault="00F01E5D" w:rsidP="00F01E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2DAD"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для выполнения заданий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от</w:t>
      </w:r>
      <w:r w:rsidRPr="00C12DAD">
        <w:rPr>
          <w:rFonts w:ascii="Times New Roman" w:eastAsia="Times New Roman" w:hAnsi="Times New Roman" w:cs="Times New Roman"/>
          <w:b/>
          <w:sz w:val="28"/>
          <w:szCs w:val="28"/>
        </w:rPr>
        <w:t xml:space="preserve">крытого типа: 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время на подготовку развернутого ответа на полученные задания – 15-20 минут;</w:t>
      </w:r>
    </w:p>
    <w:p w:rsidR="00F01E5D" w:rsidRPr="004E7D31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7D31">
        <w:rPr>
          <w:rFonts w:ascii="Times New Roman" w:eastAsia="Times New Roman" w:hAnsi="Times New Roman" w:cs="Times New Roman"/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критерии оценивания: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«отлично» - обучающийся глубоко и прочно усвоил материал, исчерпывающе, последовательно, грамотно и логически его излагает, не затрудняется с ответами; 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«хорошо» -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положения;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«удовлетворительно» - обучающийся усвоил основной материал, но допускает неточности и испытывает затруднения в выполнении заданий; </w:t>
      </w:r>
    </w:p>
    <w:p w:rsidR="00F01E5D" w:rsidRDefault="00F01E5D" w:rsidP="00F01E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«неудовлетворительно» - обучающийся</w:t>
      </w:r>
      <w:r w:rsidRPr="00791A2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не показал знания по изучаемому материалу</w:t>
      </w:r>
      <w:r w:rsidRPr="007B4056"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F01E5D" w:rsidRPr="00D6525B" w:rsidRDefault="00F01E5D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6525B">
        <w:rPr>
          <w:rFonts w:ascii="Times New Roman" w:hAnsi="Times New Roman" w:cs="Times New Roman"/>
          <w:b/>
          <w:bCs/>
          <w:sz w:val="28"/>
          <w:szCs w:val="28"/>
        </w:rPr>
        <w:t xml:space="preserve">Семестр изучения: </w:t>
      </w:r>
      <w:r w:rsidR="000645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</w:p>
    <w:p w:rsidR="00064528" w:rsidRPr="00EA52B0" w:rsidRDefault="00702466" w:rsidP="00D0413B">
      <w:pPr>
        <w:pStyle w:val="Default"/>
        <w:ind w:firstLine="708"/>
        <w:jc w:val="both"/>
        <w:rPr>
          <w:i/>
          <w:sz w:val="28"/>
          <w:szCs w:val="28"/>
        </w:rPr>
      </w:pPr>
      <w:r w:rsidRPr="00D6525B">
        <w:rPr>
          <w:b/>
          <w:bCs/>
          <w:sz w:val="28"/>
          <w:szCs w:val="28"/>
        </w:rPr>
        <w:t>Компетенция</w:t>
      </w:r>
      <w:r w:rsidRPr="00D6525B">
        <w:rPr>
          <w:sz w:val="28"/>
          <w:szCs w:val="28"/>
        </w:rPr>
        <w:t xml:space="preserve">: </w:t>
      </w:r>
      <w:r w:rsidRPr="00D6525B">
        <w:rPr>
          <w:i/>
          <w:iCs/>
          <w:sz w:val="28"/>
          <w:szCs w:val="28"/>
        </w:rPr>
        <w:t>ПК-</w:t>
      </w:r>
      <w:r w:rsidR="00064528">
        <w:rPr>
          <w:i/>
          <w:iCs/>
          <w:sz w:val="28"/>
          <w:szCs w:val="28"/>
        </w:rPr>
        <w:t>7</w:t>
      </w:r>
      <w:r w:rsidRPr="00D6525B">
        <w:rPr>
          <w:i/>
          <w:iCs/>
          <w:sz w:val="28"/>
          <w:szCs w:val="28"/>
        </w:rPr>
        <w:t xml:space="preserve"> </w:t>
      </w:r>
      <w:r w:rsidR="00064528" w:rsidRPr="00EA52B0">
        <w:rPr>
          <w:i/>
          <w:sz w:val="28"/>
          <w:szCs w:val="28"/>
        </w:rPr>
        <w:t xml:space="preserve">Способность администрировать подсистемы информационной безопасности объекта защиты </w:t>
      </w:r>
    </w:p>
    <w:p w:rsidR="00702466" w:rsidRPr="00D6525B" w:rsidRDefault="00702466" w:rsidP="0018016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 xml:space="preserve">Результаты обучения: </w:t>
      </w:r>
    </w:p>
    <w:p w:rsidR="00064528" w:rsidRPr="00064528" w:rsidRDefault="00702466" w:rsidP="00064528">
      <w:pPr>
        <w:pStyle w:val="Default"/>
        <w:ind w:firstLine="708"/>
        <w:rPr>
          <w:i/>
          <w:sz w:val="28"/>
          <w:szCs w:val="28"/>
        </w:rPr>
      </w:pPr>
      <w:r w:rsidRPr="00D6525B">
        <w:rPr>
          <w:rFonts w:eastAsia="Times New Roman"/>
          <w:sz w:val="28"/>
          <w:szCs w:val="28"/>
          <w:lang w:eastAsia="ru-RU"/>
        </w:rPr>
        <w:t xml:space="preserve">Знает: </w:t>
      </w:r>
      <w:r w:rsidR="00064528" w:rsidRPr="00064528">
        <w:rPr>
          <w:i/>
          <w:sz w:val="28"/>
          <w:szCs w:val="28"/>
        </w:rPr>
        <w:t xml:space="preserve">средства администрирования подсистем информационной безопасности объекта защиты; </w:t>
      </w:r>
    </w:p>
    <w:p w:rsidR="00D5669D" w:rsidRPr="00D6525B" w:rsidRDefault="00D5669D" w:rsidP="0018016D">
      <w:pPr>
        <w:pStyle w:val="a3"/>
        <w:tabs>
          <w:tab w:val="left" w:pos="2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/>
          <w:noProof/>
          <w:sz w:val="28"/>
          <w:szCs w:val="28"/>
        </w:rPr>
      </w:pPr>
    </w:p>
    <w:p w:rsidR="00D5669D" w:rsidRPr="00064528" w:rsidRDefault="00D5669D" w:rsidP="00064528">
      <w:pPr>
        <w:pStyle w:val="Default"/>
        <w:ind w:firstLine="708"/>
        <w:rPr>
          <w:i/>
          <w:sz w:val="28"/>
          <w:szCs w:val="28"/>
        </w:rPr>
      </w:pPr>
      <w:r w:rsidRPr="00D6525B">
        <w:rPr>
          <w:rFonts w:eastAsia="Times New Roman"/>
          <w:sz w:val="28"/>
          <w:szCs w:val="28"/>
          <w:lang w:eastAsia="ru-RU"/>
        </w:rPr>
        <w:t xml:space="preserve">Умеет: </w:t>
      </w:r>
      <w:r w:rsidR="00064528" w:rsidRPr="00EA52B0">
        <w:rPr>
          <w:i/>
          <w:sz w:val="28"/>
          <w:szCs w:val="28"/>
        </w:rPr>
        <w:t xml:space="preserve">администрировать подсистемы информационной безопасности объекта защиты; </w:t>
      </w:r>
    </w:p>
    <w:p w:rsidR="00D5669D" w:rsidRPr="00D6525B" w:rsidRDefault="00702466" w:rsidP="00064528">
      <w:pPr>
        <w:pStyle w:val="Default"/>
        <w:ind w:firstLine="708"/>
        <w:rPr>
          <w:bCs/>
          <w:i/>
          <w:noProof/>
          <w:sz w:val="28"/>
          <w:szCs w:val="28"/>
        </w:rPr>
      </w:pPr>
      <w:r w:rsidRPr="00D6525B">
        <w:rPr>
          <w:rFonts w:eastAsia="Times New Roman"/>
          <w:sz w:val="28"/>
          <w:szCs w:val="28"/>
          <w:lang w:eastAsia="ru-RU"/>
        </w:rPr>
        <w:t xml:space="preserve">Владеет: </w:t>
      </w:r>
      <w:r w:rsidR="00064528" w:rsidRPr="00EA52B0">
        <w:rPr>
          <w:i/>
          <w:sz w:val="28"/>
          <w:szCs w:val="28"/>
        </w:rPr>
        <w:t>навыками администрирования подсистем информационной безопасности объекта защиты</w:t>
      </w:r>
      <w:r w:rsidR="00064528">
        <w:rPr>
          <w:i/>
          <w:sz w:val="28"/>
          <w:szCs w:val="28"/>
        </w:rPr>
        <w:t>.</w:t>
      </w:r>
      <w:r w:rsidR="00D63D87" w:rsidRPr="00D6525B">
        <w:rPr>
          <w:bCs/>
          <w:i/>
          <w:noProof/>
          <w:sz w:val="28"/>
          <w:szCs w:val="28"/>
        </w:rPr>
        <w:t>.</w:t>
      </w:r>
    </w:p>
    <w:p w:rsidR="00702466" w:rsidRPr="00D6525B" w:rsidRDefault="00702466" w:rsidP="00702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A70B50" w:rsidRPr="00C921D7" w:rsidTr="00A70B50">
        <w:trPr>
          <w:trHeight w:val="431"/>
        </w:trPr>
        <w:tc>
          <w:tcPr>
            <w:tcW w:w="9180" w:type="dxa"/>
          </w:tcPr>
          <w:p w:rsidR="00A70B50" w:rsidRPr="00C921D7" w:rsidRDefault="00A70B50" w:rsidP="00C252A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A70B50" w:rsidRPr="00C921D7" w:rsidTr="00A70B50">
        <w:tc>
          <w:tcPr>
            <w:tcW w:w="9180" w:type="dxa"/>
          </w:tcPr>
          <w:p w:rsidR="00A70B50" w:rsidRDefault="00A70B50" w:rsidP="00127851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Основная цель мер безопасности, предпринимаемых на административном уровне:</w:t>
            </w:r>
          </w:p>
          <w:p w:rsidR="00A70B50" w:rsidRDefault="00A70B50" w:rsidP="00C56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A70B50" w:rsidRPr="00C5636D" w:rsidRDefault="00A70B50" w:rsidP="00C56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отчитаться перед вышестоящими инстанциями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выполнить положения действующего законодательства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 </w:t>
            </w:r>
            <w:r w:rsidRPr="00C5636D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сформировать программу безопасности и обеспечить ее исполнение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классификация ресурсов</w:t>
            </w:r>
            <w:r w:rsidRPr="00C56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70B50" w:rsidRPr="00C921D7" w:rsidTr="00A70B50">
        <w:tc>
          <w:tcPr>
            <w:tcW w:w="9180" w:type="dxa"/>
          </w:tcPr>
          <w:p w:rsidR="00A70B50" w:rsidRDefault="00A70B50" w:rsidP="00BA7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" w:name="_Hlk152861140"/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Что из перечисленного не относится к числу основных угроз информационной безопасности?</w:t>
            </w:r>
          </w:p>
          <w:p w:rsidR="00A70B50" w:rsidRPr="00C921D7" w:rsidRDefault="00A70B50" w:rsidP="00C56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C563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целостность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 </w:t>
            </w:r>
            <w:r w:rsidRPr="00C5636D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защита от копирования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доступность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конфиденциальность</w:t>
            </w:r>
            <w:r w:rsidRPr="00C56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bookmarkEnd w:id="1"/>
      <w:tr w:rsidR="00A70B50" w:rsidRPr="00C921D7" w:rsidTr="00A70B50">
        <w:tc>
          <w:tcPr>
            <w:tcW w:w="9180" w:type="dxa"/>
          </w:tcPr>
          <w:p w:rsidR="00A70B50" w:rsidRDefault="00A70B50" w:rsidP="00857E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такое защита информации?</w:t>
            </w:r>
          </w:p>
          <w:p w:rsidR="00A70B50" w:rsidRDefault="00A70B50" w:rsidP="00C563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A70B50" w:rsidRPr="00857E21" w:rsidRDefault="00A70B50" w:rsidP="00C563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недопущение несанкционированного доступа к информации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 </w:t>
            </w:r>
            <w:r w:rsidRPr="00C5636D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комплекс мероприятий, направленных на обеспечение информационной безопасности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использование антивирусных программ</w:t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563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использование средств аутентификации</w:t>
            </w:r>
            <w:r w:rsidRPr="00C563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70B50" w:rsidRPr="00C921D7" w:rsidTr="00A70B50">
        <w:tc>
          <w:tcPr>
            <w:tcW w:w="9180" w:type="dxa"/>
          </w:tcPr>
          <w:p w:rsidR="00A70B50" w:rsidRDefault="00A70B50" w:rsidP="00BA73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Политика безопасности строится на основе:</w:t>
            </w:r>
          </w:p>
          <w:p w:rsidR="00A70B50" w:rsidRPr="00EC2F6F" w:rsidRDefault="00A70B50" w:rsidP="00220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сбора сведений о сотрудниках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 </w:t>
            </w:r>
            <w:r w:rsidRPr="00220361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анализа рисков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изучения политик схожих организаций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тестирования знаний сотрудников</w:t>
            </w:r>
            <w:r w:rsidRPr="002203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70B50" w:rsidRPr="00C921D7" w:rsidTr="00A70B50">
        <w:tc>
          <w:tcPr>
            <w:tcW w:w="9180" w:type="dxa"/>
          </w:tcPr>
          <w:p w:rsidR="00A70B50" w:rsidRPr="00220361" w:rsidRDefault="00A70B50" w:rsidP="00A23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Согласно ФЗ «О персональных данных», персональные данные это:</w:t>
            </w:r>
          </w:p>
          <w:p w:rsidR="00A70B50" w:rsidRPr="00C921D7" w:rsidRDefault="00A70B50" w:rsidP="00220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 </w:t>
            </w:r>
            <w:r w:rsidRPr="00220361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любая информация, относящаяся к прямо или косвенно определенному или определяемому физическому лицу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сведения (сообщения, данные), независимо от формы их представления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данные, находящиеся в персональной собственности физического лица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информация о заработках физического лица</w:t>
            </w:r>
          </w:p>
        </w:tc>
      </w:tr>
      <w:tr w:rsidR="00A70B50" w:rsidRPr="00C921D7" w:rsidTr="00A70B50">
        <w:tc>
          <w:tcPr>
            <w:tcW w:w="9180" w:type="dxa"/>
          </w:tcPr>
          <w:p w:rsidR="00A70B50" w:rsidRPr="00220361" w:rsidRDefault="00A70B50" w:rsidP="00A23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Проверка принадлежности субъекту доступа предъявленного им идентификатора и подтверждение его подлинности, это:</w:t>
            </w:r>
          </w:p>
          <w:p w:rsidR="00A70B50" w:rsidRPr="00C921D7" w:rsidRDefault="00A70B50" w:rsidP="00220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 </w:t>
            </w:r>
            <w:r w:rsidRPr="00220361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аутентификация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идентификация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авторизация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самоидентификация</w:t>
            </w:r>
          </w:p>
        </w:tc>
      </w:tr>
      <w:tr w:rsidR="00A70B50" w:rsidRPr="00C921D7" w:rsidTr="00A70B50">
        <w:tc>
          <w:tcPr>
            <w:tcW w:w="9180" w:type="dxa"/>
          </w:tcPr>
          <w:p w:rsidR="00A70B50" w:rsidRPr="00220361" w:rsidRDefault="00A70B50" w:rsidP="002203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Уникальная последовательность символов, предназначенная для создания электронной подписи, называется:</w:t>
            </w:r>
          </w:p>
          <w:p w:rsidR="00A70B50" w:rsidRDefault="00A70B50" w:rsidP="002203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Выберите один правильный ответ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 </w:t>
            </w:r>
            <w:r w:rsidRPr="00220361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ключ электронной подписи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квалифицированный сертификат проверки ключа электронной подписи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ключ проверки электронной подписи</w:t>
            </w:r>
          </w:p>
          <w:p w:rsidR="00A70B50" w:rsidRPr="002C1AC9" w:rsidRDefault="00A70B50" w:rsidP="002203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сертификат открытого ключа</w:t>
            </w:r>
          </w:p>
        </w:tc>
      </w:tr>
      <w:tr w:rsidR="00A70B50" w:rsidRPr="00C921D7" w:rsidTr="00A70B50">
        <w:tc>
          <w:tcPr>
            <w:tcW w:w="9180" w:type="dxa"/>
          </w:tcPr>
          <w:p w:rsidR="00A70B50" w:rsidRPr="00454CF6" w:rsidRDefault="00A70B50" w:rsidP="00454C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8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Согласно ФЗ «Об информации, информационных технологиях и о защите информации», информация – это:</w:t>
            </w:r>
          </w:p>
          <w:p w:rsidR="00A70B50" w:rsidRPr="00220361" w:rsidRDefault="00A70B50" w:rsidP="00454C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сведения (сообщения, данные), информирующие о событиях, действиях, фактах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 </w:t>
            </w:r>
            <w:r w:rsidRPr="00454CF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сведения (сообщения, данные) независимо от формы их представления</w:t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сведения (сообщения, данные) независимо от формы их передачи</w:t>
            </w:r>
          </w:p>
          <w:p w:rsidR="00A70B50" w:rsidRPr="002C1AC9" w:rsidRDefault="00A70B50" w:rsidP="00454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3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сведения (сообщения, данные) независимо от формы их получения</w:t>
            </w:r>
          </w:p>
        </w:tc>
      </w:tr>
      <w:tr w:rsidR="00A70B50" w:rsidRPr="00C921D7" w:rsidTr="00A70B50">
        <w:tc>
          <w:tcPr>
            <w:tcW w:w="9180" w:type="dxa"/>
          </w:tcPr>
          <w:p w:rsidR="00A70B50" w:rsidRPr="00454CF6" w:rsidRDefault="00A70B50" w:rsidP="00454C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Действия, направленные на получение информации определенным кругом лиц или передачу информации определенному кругу лиц – это:</w:t>
            </w:r>
          </w:p>
          <w:p w:rsidR="00A70B50" w:rsidRDefault="00A70B50" w:rsidP="00454C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A70B50" w:rsidRPr="00454CF6" w:rsidRDefault="00A70B50" w:rsidP="00454C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распространение информации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 </w:t>
            </w:r>
            <w:r w:rsidRPr="00454CF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предоставление информации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документирование информации</w:t>
            </w:r>
          </w:p>
          <w:p w:rsidR="00A70B50" w:rsidRPr="002C1AC9" w:rsidRDefault="00A70B50" w:rsidP="00454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первичная обработка информации</w:t>
            </w:r>
          </w:p>
        </w:tc>
      </w:tr>
      <w:tr w:rsidR="00A70B50" w:rsidRPr="00C921D7" w:rsidTr="00A70B50">
        <w:tc>
          <w:tcPr>
            <w:tcW w:w="9180" w:type="dxa"/>
          </w:tcPr>
          <w:p w:rsidR="00A70B50" w:rsidRPr="00454CF6" w:rsidRDefault="00A70B50" w:rsidP="00454C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Ограничение доступа к информации может устанавливаться:</w:t>
            </w:r>
          </w:p>
          <w:p w:rsidR="00A70B50" w:rsidRPr="00C921D7" w:rsidRDefault="00A70B50" w:rsidP="00454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Указом Президента РФ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 </w:t>
            </w:r>
            <w:r w:rsidRPr="00454CF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Федеральным законом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Постановлением Правительства РФ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Конституциями (Уставами) субъектов РФ</w:t>
            </w:r>
          </w:p>
        </w:tc>
      </w:tr>
      <w:tr w:rsidR="00A70B50" w:rsidRPr="00C921D7" w:rsidTr="00A70B50">
        <w:tc>
          <w:tcPr>
            <w:tcW w:w="9180" w:type="dxa"/>
          </w:tcPr>
          <w:p w:rsidR="00A70B50" w:rsidRPr="00454CF6" w:rsidRDefault="00A70B50" w:rsidP="00454C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Совокупность свойств информации, характеризующих степень ее соответствия потребностям пользователя, это:</w:t>
            </w:r>
          </w:p>
          <w:p w:rsidR="00A70B50" w:rsidRPr="00454CF6" w:rsidRDefault="00A70B50" w:rsidP="00454CF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F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универсальность информации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массовость информации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В) </w:t>
            </w:r>
            <w:r w:rsidRPr="00454CF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качество информации</w:t>
            </w:r>
          </w:p>
          <w:p w:rsidR="00A70B50" w:rsidRPr="002C1AC9" w:rsidRDefault="00A70B50" w:rsidP="00454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корреляция информации</w:t>
            </w:r>
          </w:p>
        </w:tc>
      </w:tr>
      <w:tr w:rsidR="00A70B50" w:rsidRPr="00C921D7" w:rsidTr="00A70B50">
        <w:tc>
          <w:tcPr>
            <w:tcW w:w="9180" w:type="dxa"/>
          </w:tcPr>
          <w:p w:rsidR="00A70B50" w:rsidRPr="00224DCF" w:rsidRDefault="00A70B50" w:rsidP="00454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D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Pr="00224D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Согласно Доктрине информационной безопасности «</w:t>
            </w:r>
            <w:r w:rsidRPr="00224DC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состояние защищенности национальных интересов в информационной сфере», </w:t>
            </w:r>
            <w:r w:rsidRPr="00224DCF">
              <w:rPr>
                <w:rFonts w:ascii="Times New Roman" w:hAnsi="Times New Roman" w:cs="Times New Roman"/>
                <w:sz w:val="24"/>
                <w:szCs w:val="24"/>
              </w:rPr>
              <w:t>это:</w:t>
            </w:r>
          </w:p>
          <w:p w:rsidR="00A70B50" w:rsidRPr="00454CF6" w:rsidRDefault="00A70B50" w:rsidP="00454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A70B50" w:rsidRPr="00454CF6" w:rsidRDefault="00A70B50" w:rsidP="00454CF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FF"/>
                <w:sz w:val="24"/>
                <w:szCs w:val="24"/>
                <w:shd w:val="clear" w:color="auto" w:fill="FFFFFF"/>
              </w:rPr>
            </w:pP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 национальная безопасность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4D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Б) </w:t>
            </w:r>
            <w:r w:rsidRPr="00224DCF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информационная безопасность</w:t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proofErr w:type="spellStart"/>
            <w:r w:rsidRPr="00454C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кибербезопасность</w:t>
            </w:r>
            <w:proofErr w:type="spellEnd"/>
          </w:p>
          <w:p w:rsidR="00A70B50" w:rsidRPr="002C1AC9" w:rsidRDefault="00A70B50" w:rsidP="00454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C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государственная безопасность</w:t>
            </w:r>
          </w:p>
        </w:tc>
      </w:tr>
      <w:tr w:rsidR="00A70B50" w:rsidRPr="00C921D7" w:rsidTr="00A70B50">
        <w:tc>
          <w:tcPr>
            <w:tcW w:w="9180" w:type="dxa"/>
          </w:tcPr>
          <w:p w:rsidR="00A70B50" w:rsidRPr="00224DCF" w:rsidRDefault="00A70B50" w:rsidP="00224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D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13. </w:t>
            </w:r>
            <w:r w:rsidRPr="00224DCF">
              <w:rPr>
                <w:rFonts w:ascii="Times New Roman" w:hAnsi="Times New Roman" w:cs="Times New Roman"/>
                <w:sz w:val="24"/>
                <w:szCs w:val="24"/>
              </w:rPr>
              <w:t>Объектами государственной информационной политики не являются:</w:t>
            </w:r>
          </w:p>
          <w:p w:rsidR="00A70B50" w:rsidRPr="00224DCF" w:rsidRDefault="00A70B50" w:rsidP="00224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A70B50" w:rsidRPr="00224DCF" w:rsidRDefault="00A70B50" w:rsidP="00224DC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FF"/>
                <w:sz w:val="24"/>
                <w:szCs w:val="24"/>
                <w:shd w:val="clear" w:color="auto" w:fill="FFFFFF"/>
              </w:rPr>
            </w:pPr>
            <w:r w:rsidRPr="0022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</w:t>
            </w:r>
            <w:r w:rsidRPr="00224DCF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224DCF">
              <w:rPr>
                <w:rFonts w:ascii="Times New Roman" w:hAnsi="Times New Roman" w:cs="Times New Roman"/>
                <w:sz w:val="24"/>
                <w:szCs w:val="24"/>
              </w:rPr>
              <w:t>печатные средства массовой информации</w:t>
            </w:r>
            <w:r w:rsidRPr="00224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4D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Б) </w:t>
            </w:r>
            <w:r w:rsidRPr="00224DCF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программное обеспечение</w:t>
            </w:r>
            <w:r w:rsidRPr="00224D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22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224DCF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224DCF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</w:t>
            </w:r>
          </w:p>
          <w:p w:rsidR="00A70B50" w:rsidRPr="00C921D7" w:rsidRDefault="00A70B50" w:rsidP="00224D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D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</w:t>
            </w:r>
            <w:r w:rsidRPr="00224DCF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224DCF">
              <w:rPr>
                <w:rFonts w:ascii="Times New Roman" w:hAnsi="Times New Roman" w:cs="Times New Roman"/>
                <w:sz w:val="24"/>
                <w:szCs w:val="24"/>
              </w:rPr>
              <w:t>средства связи</w:t>
            </w:r>
          </w:p>
        </w:tc>
      </w:tr>
      <w:tr w:rsidR="00A70B50" w:rsidRPr="00C921D7" w:rsidTr="00A70B50">
        <w:tc>
          <w:tcPr>
            <w:tcW w:w="9180" w:type="dxa"/>
          </w:tcPr>
          <w:p w:rsidR="00A70B50" w:rsidRPr="00836B7B" w:rsidRDefault="00A70B50" w:rsidP="00836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B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14. </w:t>
            </w:r>
            <w:r w:rsidRPr="00836B7B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направления государственной политики в области обеспечения безопасности критической информационной инфраструктуры</w:t>
            </w:r>
            <w:r w:rsidRPr="00836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6B7B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определяются</w:t>
            </w:r>
            <w:r w:rsidRPr="00836B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0B50" w:rsidRPr="00836B7B" w:rsidRDefault="00A70B50" w:rsidP="00836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A70B50" w:rsidRPr="00836B7B" w:rsidRDefault="00A70B50" w:rsidP="00836B7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836B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</w:t>
            </w:r>
            <w:r w:rsidRPr="00836B7B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836B7B">
              <w:rPr>
                <w:rFonts w:ascii="Times New Roman" w:hAnsi="Times New Roman" w:cs="Times New Roman"/>
                <w:sz w:val="24"/>
                <w:szCs w:val="24"/>
              </w:rPr>
              <w:t>Правительством РФ</w:t>
            </w:r>
            <w:r w:rsidRPr="00836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6B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836B7B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836B7B">
              <w:rPr>
                <w:rFonts w:ascii="Times New Roman" w:hAnsi="Times New Roman" w:cs="Times New Roman"/>
                <w:sz w:val="24"/>
                <w:szCs w:val="24"/>
              </w:rPr>
              <w:t>Федеральным органом исполнительной власти РФ</w:t>
            </w:r>
            <w:r w:rsidRPr="00836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6B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836B7B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836B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Федеральным агентством по</w:t>
            </w:r>
            <w:r w:rsidRPr="00836B7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36B7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техническому регулированию</w:t>
            </w:r>
            <w:r w:rsidRPr="00836B7B">
              <w:rPr>
                <w:rStyle w:val="apple-converted-space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836B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метрологии</w:t>
            </w:r>
          </w:p>
          <w:p w:rsidR="00A70B50" w:rsidRPr="00560F13" w:rsidRDefault="00A70B50" w:rsidP="00836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B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Г)</w:t>
            </w:r>
            <w:r w:rsidRPr="00836B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6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Президентом РФ</w:t>
            </w:r>
          </w:p>
        </w:tc>
      </w:tr>
      <w:tr w:rsidR="00A70B50" w:rsidRPr="00C921D7" w:rsidTr="00A70B50">
        <w:tc>
          <w:tcPr>
            <w:tcW w:w="9180" w:type="dxa"/>
          </w:tcPr>
          <w:p w:rsidR="00A70B50" w:rsidRPr="00836B7B" w:rsidRDefault="00A70B50" w:rsidP="00836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B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15. </w:t>
            </w:r>
            <w:r w:rsidRPr="00836B7B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осуществления государственного контроля в области обеспечения безопасности значимых объектов критической информационной инфраструктуры устанавливает</w:t>
            </w:r>
            <w:r w:rsidRPr="00836B7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0B50" w:rsidRPr="00836B7B" w:rsidRDefault="00A70B50" w:rsidP="00836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A70B50" w:rsidRPr="00836B7B" w:rsidRDefault="00A70B50" w:rsidP="00836B7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FF"/>
                <w:sz w:val="24"/>
                <w:szCs w:val="24"/>
                <w:shd w:val="clear" w:color="auto" w:fill="FFFFFF"/>
              </w:rPr>
            </w:pPr>
            <w:r w:rsidRPr="00836B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</w:t>
            </w:r>
            <w:r w:rsidRPr="00836B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6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Правительство РФ</w:t>
            </w:r>
            <w:r w:rsidRPr="00836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6B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836B7B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836B7B">
              <w:rPr>
                <w:rFonts w:ascii="Times New Roman" w:hAnsi="Times New Roman" w:cs="Times New Roman"/>
                <w:sz w:val="24"/>
                <w:szCs w:val="24"/>
              </w:rPr>
              <w:t>Федеральный орган исполнительной власти РФ</w:t>
            </w:r>
            <w:r w:rsidRPr="00836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36B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836B7B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836B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Федеральное агентство по</w:t>
            </w:r>
            <w:r w:rsidRPr="00836B7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36B7B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техническому регулированию</w:t>
            </w:r>
            <w:r w:rsidRPr="00836B7B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36B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метрологии</w:t>
            </w:r>
          </w:p>
          <w:p w:rsidR="00A70B50" w:rsidRPr="007E363C" w:rsidRDefault="00A70B50" w:rsidP="00836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B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</w:t>
            </w:r>
            <w:r w:rsidRPr="00836B7B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836B7B">
              <w:rPr>
                <w:rFonts w:ascii="Times New Roman" w:hAnsi="Times New Roman" w:cs="Times New Roman"/>
                <w:sz w:val="24"/>
                <w:szCs w:val="24"/>
              </w:rPr>
              <w:t>Президент РФ</w:t>
            </w:r>
          </w:p>
        </w:tc>
      </w:tr>
    </w:tbl>
    <w:p w:rsidR="00702466" w:rsidRPr="0059217E" w:rsidRDefault="00702466" w:rsidP="00702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180"/>
      </w:tblGrid>
      <w:tr w:rsidR="00A70B50" w:rsidTr="00A70B50">
        <w:tc>
          <w:tcPr>
            <w:tcW w:w="9180" w:type="dxa"/>
          </w:tcPr>
          <w:p w:rsidR="00A70B50" w:rsidRPr="00C921D7" w:rsidRDefault="00A70B50" w:rsidP="00292E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A70B50" w:rsidTr="00A70B50">
        <w:tc>
          <w:tcPr>
            <w:tcW w:w="9180" w:type="dxa"/>
          </w:tcPr>
          <w:p w:rsidR="00A70B50" w:rsidRPr="00C921D7" w:rsidRDefault="00A70B50" w:rsidP="00A70B50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>1.Что такое автоматизированная обработка персональных данных?</w:t>
            </w:r>
          </w:p>
        </w:tc>
      </w:tr>
      <w:tr w:rsidR="00A70B50" w:rsidTr="00A70B50">
        <w:tc>
          <w:tcPr>
            <w:tcW w:w="9180" w:type="dxa"/>
          </w:tcPr>
          <w:p w:rsidR="00A70B50" w:rsidRPr="00C921D7" w:rsidRDefault="00A70B50" w:rsidP="000201EB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rPr>
                <w:color w:val="000000"/>
                <w:shd w:val="clear" w:color="auto" w:fill="FFFFFF"/>
              </w:rPr>
              <w:t xml:space="preserve">2. </w:t>
            </w:r>
            <w:r w:rsidR="000201EB">
              <w:rPr>
                <w:color w:val="000000"/>
                <w:shd w:val="clear" w:color="auto" w:fill="FFFFFF"/>
              </w:rPr>
              <w:t>Что такое п</w:t>
            </w:r>
            <w:r>
              <w:rPr>
                <w:color w:val="000000"/>
                <w:shd w:val="clear" w:color="auto" w:fill="FFFFFF"/>
              </w:rPr>
              <w:t>редоставление персональных данных</w:t>
            </w:r>
            <w:r w:rsidR="000201EB">
              <w:rPr>
                <w:color w:val="000000"/>
                <w:shd w:val="clear" w:color="auto" w:fill="FFFFFF"/>
              </w:rPr>
              <w:t>?</w:t>
            </w:r>
          </w:p>
        </w:tc>
      </w:tr>
      <w:tr w:rsidR="00A70B50" w:rsidTr="00A70B50">
        <w:tc>
          <w:tcPr>
            <w:tcW w:w="9180" w:type="dxa"/>
          </w:tcPr>
          <w:p w:rsidR="00A70B50" w:rsidRPr="00C921D7" w:rsidRDefault="00A70B50" w:rsidP="000201EB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3.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0201EB">
              <w:rPr>
                <w:color w:val="000000"/>
                <w:shd w:val="clear" w:color="auto" w:fill="FFFFFF"/>
              </w:rPr>
              <w:t>В чем заключается о</w:t>
            </w:r>
            <w:r>
              <w:rPr>
                <w:color w:val="000000"/>
                <w:shd w:val="clear" w:color="auto" w:fill="FFFFFF"/>
              </w:rPr>
              <w:t>безличивание персональных данных</w:t>
            </w:r>
            <w:r w:rsidR="000201EB">
              <w:rPr>
                <w:color w:val="000000"/>
                <w:shd w:val="clear" w:color="auto" w:fill="FFFFFF"/>
              </w:rPr>
              <w:t>?</w:t>
            </w:r>
          </w:p>
        </w:tc>
      </w:tr>
      <w:tr w:rsidR="00A70B50" w:rsidTr="00A70B50">
        <w:tc>
          <w:tcPr>
            <w:tcW w:w="9180" w:type="dxa"/>
          </w:tcPr>
          <w:p w:rsidR="00A70B50" w:rsidRPr="00C921D7" w:rsidRDefault="00A70B50" w:rsidP="00292EF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4.Какие категории персональных данных существуют?</w:t>
            </w:r>
          </w:p>
        </w:tc>
      </w:tr>
      <w:tr w:rsidR="00A70B50" w:rsidTr="00A70B50">
        <w:tc>
          <w:tcPr>
            <w:tcW w:w="9180" w:type="dxa"/>
          </w:tcPr>
          <w:p w:rsidR="00A70B50" w:rsidRPr="008413D2" w:rsidRDefault="00A70B50" w:rsidP="008413D2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 w:rsidRPr="008413D2">
              <w:rPr>
                <w:color w:val="34343C"/>
                <w:shd w:val="clear" w:color="auto" w:fill="FFFFFF"/>
              </w:rPr>
              <w:t>5.Что такое Сертификат ключа проверки электронной подписи</w:t>
            </w:r>
            <w:r>
              <w:rPr>
                <w:color w:val="34343C"/>
                <w:shd w:val="clear" w:color="auto" w:fill="FFFFFF"/>
              </w:rPr>
              <w:t>?</w:t>
            </w:r>
          </w:p>
        </w:tc>
      </w:tr>
      <w:tr w:rsidR="00A70B50" w:rsidTr="00A70B50">
        <w:tc>
          <w:tcPr>
            <w:tcW w:w="9180" w:type="dxa"/>
          </w:tcPr>
          <w:p w:rsidR="00A70B50" w:rsidRPr="00D05319" w:rsidRDefault="00A70B50" w:rsidP="00D0531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 w:rsidRPr="00D05319">
              <w:t>6.Что такое ключ электронной подписи?</w:t>
            </w:r>
          </w:p>
        </w:tc>
      </w:tr>
      <w:tr w:rsidR="00A70B50" w:rsidTr="00A70B50">
        <w:tc>
          <w:tcPr>
            <w:tcW w:w="9180" w:type="dxa"/>
          </w:tcPr>
          <w:p w:rsidR="00A70B50" w:rsidRPr="00C921D7" w:rsidRDefault="00A70B50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7.Какие виды электронных подписей вы знаете?</w:t>
            </w:r>
          </w:p>
        </w:tc>
      </w:tr>
      <w:tr w:rsidR="00A70B50" w:rsidTr="00A70B50">
        <w:tc>
          <w:tcPr>
            <w:tcW w:w="9180" w:type="dxa"/>
          </w:tcPr>
          <w:p w:rsidR="00A70B50" w:rsidRPr="00D05319" w:rsidRDefault="00A70B50" w:rsidP="00D0531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 w:rsidRPr="00D05319">
              <w:t>8.</w:t>
            </w:r>
            <w:r w:rsidRPr="00D05319">
              <w:rPr>
                <w:bCs/>
                <w:color w:val="333333"/>
                <w:shd w:val="clear" w:color="auto" w:fill="FFFFFF"/>
              </w:rPr>
              <w:t xml:space="preserve"> Срок</w:t>
            </w:r>
            <w:r w:rsidRPr="00D05319">
              <w:rPr>
                <w:color w:val="333333"/>
                <w:shd w:val="clear" w:color="auto" w:fill="FFFFFF"/>
              </w:rPr>
              <w:t> </w:t>
            </w:r>
            <w:r w:rsidRPr="00D05319">
              <w:rPr>
                <w:bCs/>
                <w:color w:val="333333"/>
                <w:shd w:val="clear" w:color="auto" w:fill="FFFFFF"/>
              </w:rPr>
              <w:t>действия</w:t>
            </w:r>
            <w:r w:rsidRPr="00D05319">
              <w:rPr>
                <w:color w:val="333333"/>
                <w:shd w:val="clear" w:color="auto" w:fill="FFFFFF"/>
              </w:rPr>
              <w:t> сертификата </w:t>
            </w:r>
            <w:r w:rsidRPr="00D05319">
              <w:rPr>
                <w:bCs/>
                <w:color w:val="333333"/>
                <w:shd w:val="clear" w:color="auto" w:fill="FFFFFF"/>
              </w:rPr>
              <w:t>электронной</w:t>
            </w:r>
            <w:r w:rsidRPr="00D05319">
              <w:rPr>
                <w:color w:val="333333"/>
                <w:shd w:val="clear" w:color="auto" w:fill="FFFFFF"/>
              </w:rPr>
              <w:t> </w:t>
            </w:r>
            <w:r w:rsidRPr="00D05319">
              <w:rPr>
                <w:bCs/>
                <w:color w:val="333333"/>
                <w:shd w:val="clear" w:color="auto" w:fill="FFFFFF"/>
              </w:rPr>
              <w:t>подписи</w:t>
            </w:r>
            <w:r>
              <w:rPr>
                <w:bCs/>
                <w:color w:val="333333"/>
                <w:shd w:val="clear" w:color="auto" w:fill="FFFFFF"/>
              </w:rPr>
              <w:t xml:space="preserve"> (ЭЦП)</w:t>
            </w:r>
          </w:p>
        </w:tc>
      </w:tr>
      <w:tr w:rsidR="00A70B50" w:rsidTr="00A70B50">
        <w:tc>
          <w:tcPr>
            <w:tcW w:w="9180" w:type="dxa"/>
          </w:tcPr>
          <w:p w:rsidR="00A70B50" w:rsidRPr="00C921D7" w:rsidRDefault="00A70B50" w:rsidP="00DB6180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9.Что выполняется раньше: идентификация или аутентификация ?</w:t>
            </w:r>
          </w:p>
        </w:tc>
      </w:tr>
      <w:tr w:rsidR="00A70B50" w:rsidTr="00A70B50">
        <w:tc>
          <w:tcPr>
            <w:tcW w:w="9180" w:type="dxa"/>
          </w:tcPr>
          <w:p w:rsidR="00A70B50" w:rsidRPr="00C921D7" w:rsidRDefault="00A70B50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10.Что такое аутентификация?</w:t>
            </w:r>
          </w:p>
        </w:tc>
      </w:tr>
      <w:tr w:rsidR="00A70B50" w:rsidTr="00A70B50">
        <w:tc>
          <w:tcPr>
            <w:tcW w:w="9180" w:type="dxa"/>
          </w:tcPr>
          <w:p w:rsidR="00A70B50" w:rsidRPr="00C921D7" w:rsidRDefault="00A70B50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11.Что такое биометрические персональные данные?</w:t>
            </w:r>
          </w:p>
        </w:tc>
      </w:tr>
      <w:tr w:rsidR="00A70B50" w:rsidTr="00A70B50">
        <w:tc>
          <w:tcPr>
            <w:tcW w:w="9180" w:type="dxa"/>
          </w:tcPr>
          <w:p w:rsidR="00A70B50" w:rsidRPr="00C921D7" w:rsidRDefault="00A70B50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12.Что такое закрытый ключ?</w:t>
            </w:r>
          </w:p>
        </w:tc>
      </w:tr>
      <w:tr w:rsidR="00A70B50" w:rsidTr="00A70B50">
        <w:tc>
          <w:tcPr>
            <w:tcW w:w="9180" w:type="dxa"/>
          </w:tcPr>
          <w:p w:rsidR="00A70B50" w:rsidRPr="00C921D7" w:rsidRDefault="00A70B50" w:rsidP="004527B8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13.Что такое идентификация?</w:t>
            </w:r>
          </w:p>
        </w:tc>
      </w:tr>
      <w:tr w:rsidR="00A70B50" w:rsidTr="00A70B50">
        <w:tc>
          <w:tcPr>
            <w:tcW w:w="9180" w:type="dxa"/>
          </w:tcPr>
          <w:p w:rsidR="00A70B50" w:rsidRPr="00C921D7" w:rsidRDefault="00A70B50" w:rsidP="00DB6180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14.Что такое многофакторная аутентификация?</w:t>
            </w:r>
          </w:p>
        </w:tc>
      </w:tr>
      <w:tr w:rsidR="00A70B50" w:rsidTr="00A70B50">
        <w:tc>
          <w:tcPr>
            <w:tcW w:w="9180" w:type="dxa"/>
          </w:tcPr>
          <w:p w:rsidR="00A70B50" w:rsidRPr="00C921D7" w:rsidRDefault="00A70B50" w:rsidP="00DA7779">
            <w:pPr>
              <w:pStyle w:val="a5"/>
              <w:tabs>
                <w:tab w:val="left" w:pos="284"/>
                <w:tab w:val="left" w:pos="453"/>
              </w:tabs>
              <w:spacing w:before="0" w:beforeAutospacing="0" w:after="0" w:afterAutospacing="0"/>
            </w:pPr>
            <w:r>
              <w:t>15.Что такое строгая аутентификация?</w:t>
            </w:r>
          </w:p>
        </w:tc>
      </w:tr>
    </w:tbl>
    <w:p w:rsidR="00DA7779" w:rsidRPr="00D6525B" w:rsidRDefault="00DA7779" w:rsidP="00702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413B" w:rsidRPr="00824C2B" w:rsidRDefault="00702466" w:rsidP="00D0413B">
      <w:pPr>
        <w:pStyle w:val="Default"/>
        <w:ind w:firstLine="708"/>
        <w:jc w:val="both"/>
        <w:rPr>
          <w:i/>
          <w:sz w:val="28"/>
          <w:szCs w:val="28"/>
        </w:rPr>
      </w:pPr>
      <w:r w:rsidRPr="00D6525B">
        <w:rPr>
          <w:b/>
          <w:bCs/>
          <w:sz w:val="28"/>
          <w:szCs w:val="28"/>
        </w:rPr>
        <w:t>Компетенция</w:t>
      </w:r>
      <w:r w:rsidRPr="00D6525B">
        <w:rPr>
          <w:sz w:val="28"/>
          <w:szCs w:val="28"/>
        </w:rPr>
        <w:t xml:space="preserve">: </w:t>
      </w:r>
      <w:r w:rsidRPr="00D6525B">
        <w:rPr>
          <w:i/>
          <w:iCs/>
          <w:sz w:val="28"/>
          <w:szCs w:val="28"/>
        </w:rPr>
        <w:t>ПК-</w:t>
      </w:r>
      <w:r w:rsidR="00D0413B" w:rsidRPr="00D0413B">
        <w:rPr>
          <w:i/>
          <w:iCs/>
          <w:sz w:val="28"/>
          <w:szCs w:val="28"/>
        </w:rPr>
        <w:t>8</w:t>
      </w:r>
      <w:r w:rsidR="00D5669D" w:rsidRPr="00D6525B">
        <w:rPr>
          <w:i/>
          <w:iCs/>
          <w:sz w:val="28"/>
          <w:szCs w:val="28"/>
        </w:rPr>
        <w:t xml:space="preserve"> </w:t>
      </w:r>
      <w:r w:rsidR="00D0413B" w:rsidRPr="00824C2B">
        <w:rPr>
          <w:i/>
          <w:sz w:val="28"/>
          <w:szCs w:val="28"/>
        </w:rPr>
        <w:t xml:space="preserve">Способность участвовать в работах по реализации политики информационной безопасности, применять комплексный подход к обеспечению информационной безопасности объекта защиты и принимать участие в организации и сопровождении аттестации объекта информатизации по требованиям безопасности информации </w:t>
      </w:r>
    </w:p>
    <w:p w:rsidR="00D5669D" w:rsidRPr="00286FF0" w:rsidRDefault="00D5669D" w:rsidP="00286F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5669D" w:rsidRPr="00D6525B" w:rsidRDefault="00D5669D" w:rsidP="00D5669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 xml:space="preserve">Результаты обучения: </w:t>
      </w:r>
    </w:p>
    <w:p w:rsidR="00D5669D" w:rsidRPr="00286FF0" w:rsidRDefault="00D5669D" w:rsidP="00D0413B">
      <w:pPr>
        <w:pStyle w:val="Default"/>
        <w:ind w:firstLine="708"/>
        <w:jc w:val="both"/>
        <w:rPr>
          <w:bCs/>
          <w:i/>
          <w:noProof/>
          <w:sz w:val="28"/>
          <w:szCs w:val="28"/>
        </w:rPr>
      </w:pPr>
      <w:r w:rsidRPr="00D6525B">
        <w:rPr>
          <w:rFonts w:eastAsia="Times New Roman"/>
          <w:sz w:val="28"/>
          <w:szCs w:val="28"/>
          <w:lang w:eastAsia="ru-RU"/>
        </w:rPr>
        <w:t xml:space="preserve">Знает: </w:t>
      </w:r>
      <w:r w:rsidR="00D0413B" w:rsidRPr="00824C2B">
        <w:rPr>
          <w:i/>
          <w:sz w:val="28"/>
          <w:szCs w:val="28"/>
        </w:rPr>
        <w:t>основные законодательные акты и нормативно-правовое обеспечение информацио</w:t>
      </w:r>
      <w:r w:rsidR="00D0413B">
        <w:rPr>
          <w:i/>
          <w:sz w:val="28"/>
          <w:szCs w:val="28"/>
        </w:rPr>
        <w:t>нной безопасности на транспорте</w:t>
      </w:r>
      <w:r w:rsidRPr="00286FF0">
        <w:rPr>
          <w:bCs/>
          <w:i/>
          <w:noProof/>
          <w:sz w:val="28"/>
          <w:szCs w:val="28"/>
        </w:rPr>
        <w:t>;</w:t>
      </w:r>
    </w:p>
    <w:p w:rsidR="00D5669D" w:rsidRPr="00286FF0" w:rsidRDefault="00D5669D" w:rsidP="00D0413B">
      <w:pPr>
        <w:pStyle w:val="Default"/>
        <w:ind w:firstLine="708"/>
        <w:jc w:val="both"/>
        <w:rPr>
          <w:bCs/>
          <w:i/>
          <w:noProof/>
          <w:sz w:val="28"/>
          <w:szCs w:val="28"/>
        </w:rPr>
      </w:pPr>
      <w:r w:rsidRPr="00D6525B">
        <w:rPr>
          <w:rFonts w:eastAsia="Times New Roman"/>
          <w:sz w:val="28"/>
          <w:szCs w:val="28"/>
          <w:lang w:eastAsia="ru-RU"/>
        </w:rPr>
        <w:t xml:space="preserve">Умеет: </w:t>
      </w:r>
      <w:r w:rsidR="00D0413B" w:rsidRPr="00824C2B">
        <w:rPr>
          <w:i/>
          <w:sz w:val="28"/>
          <w:szCs w:val="28"/>
        </w:rPr>
        <w:t>применять комплексный подход к обеспечению информационной безопасности объекта защиты</w:t>
      </w:r>
      <w:r w:rsidR="00286FF0">
        <w:rPr>
          <w:i/>
          <w:sz w:val="28"/>
          <w:szCs w:val="28"/>
        </w:rPr>
        <w:t>;</w:t>
      </w:r>
    </w:p>
    <w:p w:rsidR="008D09AB" w:rsidRPr="002C1AC9" w:rsidRDefault="00D5669D" w:rsidP="00CF4474">
      <w:pPr>
        <w:pStyle w:val="Default"/>
        <w:ind w:firstLine="708"/>
        <w:jc w:val="both"/>
        <w:rPr>
          <w:sz w:val="28"/>
          <w:szCs w:val="28"/>
        </w:rPr>
      </w:pPr>
      <w:r w:rsidRPr="00D6525B">
        <w:rPr>
          <w:rFonts w:eastAsia="Times New Roman"/>
          <w:sz w:val="28"/>
          <w:szCs w:val="28"/>
          <w:lang w:eastAsia="ru-RU"/>
        </w:rPr>
        <w:t xml:space="preserve">Владеет: </w:t>
      </w:r>
      <w:r w:rsidR="00CF4474" w:rsidRPr="00824C2B">
        <w:rPr>
          <w:i/>
          <w:sz w:val="28"/>
          <w:szCs w:val="28"/>
        </w:rPr>
        <w:t>навыками подбора, изучения и обобщения нормативных и методических материалов по вопросам обеспечения информационной безопасности</w:t>
      </w:r>
      <w:r w:rsidR="00CF4474" w:rsidRPr="00CF4474">
        <w:rPr>
          <w:i/>
          <w:sz w:val="28"/>
          <w:szCs w:val="28"/>
        </w:rPr>
        <w:t>.</w:t>
      </w:r>
    </w:p>
    <w:p w:rsidR="008D09AB" w:rsidRPr="002C1AC9" w:rsidRDefault="008D09AB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15452" w:rsidRPr="00C921D7" w:rsidTr="00615452">
        <w:tc>
          <w:tcPr>
            <w:tcW w:w="9322" w:type="dxa"/>
          </w:tcPr>
          <w:p w:rsidR="00615452" w:rsidRPr="00C921D7" w:rsidRDefault="00615452" w:rsidP="00C252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CF4474" w:rsidRDefault="00615452" w:rsidP="00CF4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ведения реестра значимых объектов критической информационной инфраструктуры утверждает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5452" w:rsidRPr="00124371" w:rsidRDefault="00615452" w:rsidP="00CF4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615452" w:rsidRPr="00CF4474" w:rsidRDefault="00615452" w:rsidP="00CF447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FF"/>
                <w:sz w:val="24"/>
                <w:szCs w:val="24"/>
                <w:shd w:val="clear" w:color="auto" w:fill="FFFFFF"/>
              </w:rPr>
            </w:pPr>
            <w:r w:rsidRPr="00CF4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</w:t>
            </w:r>
            <w:r w:rsidRPr="00CF4474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>Правительство РФ</w:t>
            </w:r>
            <w:r w:rsidRPr="00CF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Б)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Федеральный орган исполнительной власти РФ</w:t>
            </w:r>
            <w:r w:rsidRPr="00CF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F4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CF4474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Федеральное агентство по</w:t>
            </w:r>
            <w:r w:rsidRPr="00CF4474">
              <w:rPr>
                <w:rStyle w:val="apple-converted-space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CF4474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</w:rPr>
              <w:t>техническому регулированию</w:t>
            </w:r>
            <w:r w:rsidRPr="00CF447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метрологии</w:t>
            </w:r>
          </w:p>
          <w:p w:rsidR="00615452" w:rsidRPr="008D09AB" w:rsidRDefault="00615452" w:rsidP="00CF4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</w:t>
            </w:r>
            <w:r w:rsidRPr="00CF4474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>Президент РФ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CF4474" w:rsidRDefault="00615452" w:rsidP="00CF447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2. 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Сколько категорий значимости объектов критической </w:t>
            </w:r>
          </w:p>
          <w:p w:rsidR="00615452" w:rsidRPr="00124371" w:rsidRDefault="00615452" w:rsidP="00CF4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информационной инфраструктуры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>устанавливается в РФ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5452" w:rsidRPr="00CF4474" w:rsidRDefault="00615452" w:rsidP="00CF4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615452" w:rsidRPr="00CF4474" w:rsidRDefault="00615452" w:rsidP="00CF447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три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четыре</w:t>
            </w:r>
          </w:p>
          <w:p w:rsidR="00615452" w:rsidRPr="00CF4474" w:rsidRDefault="00615452" w:rsidP="00CF4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CF4474" w:rsidRDefault="00615452" w:rsidP="00CF4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>Какая информация может быть отнесена к коммерческой тайне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5452" w:rsidRPr="00CF4474" w:rsidRDefault="00615452" w:rsidP="00CF4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615452" w:rsidRPr="00CF4474" w:rsidRDefault="00615452" w:rsidP="00CF4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</w:t>
            </w:r>
            <w:r w:rsidRPr="00CF4474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 xml:space="preserve">о перечне лиц, имеющих право действовать без доверенности от имени </w:t>
            </w:r>
          </w:p>
          <w:p w:rsidR="00615452" w:rsidRPr="00CF4474" w:rsidRDefault="00615452" w:rsidP="00CF447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>юридического лица</w:t>
            </w:r>
            <w:r w:rsidRPr="00CF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CF44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информация о ведущих специалистах предприятия и местах их работ</w:t>
            </w:r>
            <w:r w:rsidRPr="00CF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F44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CF4474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>о составе имущества государственного или муниципального унитарного предприятия</w:t>
            </w:r>
          </w:p>
          <w:p w:rsidR="00615452" w:rsidRPr="00C921D7" w:rsidRDefault="00615452" w:rsidP="00CF4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Г)</w:t>
            </w:r>
            <w:r w:rsidRPr="00CF4474">
              <w:rPr>
                <w:rFonts w:ascii="Times New Roman" w:hAnsi="Times New Roman" w:cs="Times New Roman"/>
                <w:sz w:val="24"/>
                <w:szCs w:val="24"/>
              </w:rPr>
              <w:t xml:space="preserve"> о задолженности работодателей по выплате заработной платы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E50396" w:rsidRDefault="00615452" w:rsidP="00E5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4. </w:t>
            </w:r>
            <w:r w:rsidRPr="00E50396">
              <w:rPr>
                <w:rFonts w:ascii="Times New Roman" w:hAnsi="Times New Roman" w:cs="Times New Roman"/>
                <w:bCs/>
                <w:sz w:val="24"/>
                <w:szCs w:val="24"/>
              </w:rPr>
              <w:t>Какая информация не может быть отнесена к коммерческой тайне</w:t>
            </w:r>
            <w:r w:rsidRPr="00E503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5452" w:rsidRPr="00E50396" w:rsidRDefault="00615452" w:rsidP="00E5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615452" w:rsidRPr="00E50396" w:rsidRDefault="00615452" w:rsidP="00E5039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FF"/>
                <w:sz w:val="24"/>
                <w:szCs w:val="24"/>
                <w:shd w:val="clear" w:color="auto" w:fill="FFFFFF"/>
              </w:rPr>
            </w:pP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</w:t>
            </w:r>
            <w:r w:rsidRPr="00E50396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E50396">
              <w:rPr>
                <w:rFonts w:ascii="Times New Roman" w:hAnsi="Times New Roman" w:cs="Times New Roman"/>
                <w:sz w:val="24"/>
                <w:szCs w:val="24"/>
              </w:rPr>
              <w:t>о перечне основных заказчиков работ коммерческого предприятия</w:t>
            </w: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503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E503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503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 задолженности работодателей по выплате заработной платы</w:t>
            </w: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E50396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E503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тематике работ, выполняемых предприятием</w:t>
            </w:r>
          </w:p>
          <w:p w:rsidR="00615452" w:rsidRPr="00C921D7" w:rsidRDefault="00615452" w:rsidP="00E50396">
            <w:pPr>
              <w:spacing w:after="0" w:line="240" w:lineRule="auto"/>
            </w:pP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</w:t>
            </w:r>
            <w:r w:rsidRPr="00E50396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E50396">
              <w:rPr>
                <w:rFonts w:ascii="Times New Roman" w:hAnsi="Times New Roman" w:cs="Times New Roman"/>
                <w:sz w:val="24"/>
                <w:szCs w:val="24"/>
              </w:rPr>
              <w:t>ценовая и сбытовая политика предприятия</w:t>
            </w:r>
          </w:p>
        </w:tc>
      </w:tr>
      <w:tr w:rsidR="00615452" w:rsidRPr="00E07AF5" w:rsidTr="00615452">
        <w:tc>
          <w:tcPr>
            <w:tcW w:w="9322" w:type="dxa"/>
          </w:tcPr>
          <w:p w:rsidR="00615452" w:rsidRPr="00E50396" w:rsidRDefault="00615452" w:rsidP="00E5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5. </w:t>
            </w:r>
            <w:r w:rsidRPr="00E50396">
              <w:rPr>
                <w:rFonts w:ascii="Times New Roman" w:hAnsi="Times New Roman" w:cs="Times New Roman"/>
                <w:bCs/>
                <w:sz w:val="24"/>
                <w:szCs w:val="24"/>
              </w:rPr>
              <w:t>Распространение персональных данных</w:t>
            </w:r>
            <w:r w:rsidRPr="00E503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5452" w:rsidRPr="00E50396" w:rsidRDefault="00615452" w:rsidP="00E5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615452" w:rsidRPr="00E50396" w:rsidRDefault="00615452" w:rsidP="00E5039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FF"/>
                <w:sz w:val="24"/>
                <w:szCs w:val="24"/>
                <w:shd w:val="clear" w:color="auto" w:fill="FFFFFF"/>
              </w:rPr>
            </w:pP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</w:t>
            </w:r>
            <w:r w:rsidRPr="00E50396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E50396">
              <w:rPr>
                <w:rFonts w:ascii="Times New Roman" w:hAnsi="Times New Roman" w:cs="Times New Roman"/>
                <w:sz w:val="24"/>
                <w:szCs w:val="24"/>
              </w:rPr>
              <w:t>действия, направленные на раскрытие персональных данных определенному кругу лиц</w:t>
            </w: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503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E503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503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действия, направленные на раскрытие персональных данных неопределенному кругу лиц</w:t>
            </w: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E50396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E50396">
              <w:rPr>
                <w:rFonts w:ascii="Times New Roman" w:hAnsi="Times New Roman" w:cs="Times New Roman"/>
                <w:sz w:val="24"/>
                <w:szCs w:val="24"/>
              </w:rPr>
              <w:t>действия, направленные на передачу персональных данных на территорию иностранного государства</w:t>
            </w:r>
          </w:p>
          <w:p w:rsidR="00615452" w:rsidRPr="00E07AF5" w:rsidRDefault="00615452" w:rsidP="00E5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</w:t>
            </w:r>
            <w:r w:rsidRPr="00E50396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E50396">
              <w:rPr>
                <w:rFonts w:ascii="Times New Roman" w:hAnsi="Times New Roman" w:cs="Times New Roman"/>
                <w:sz w:val="24"/>
                <w:szCs w:val="24"/>
              </w:rPr>
              <w:t>действия, направленные на передачу персональных данных на территории РФ и на территории иностранных государств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E50396" w:rsidRDefault="00615452" w:rsidP="00E5039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  <w:r w:rsidRPr="00E503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E50396">
              <w:rPr>
                <w:rFonts w:ascii="Times New Roman" w:hAnsi="Times New Roman" w:cs="Times New Roman"/>
                <w:bCs/>
                <w:sz w:val="24"/>
                <w:szCs w:val="24"/>
              </w:rPr>
              <w:t>К угрозам информационному обеспечению государственной политики РФ не относится:</w:t>
            </w:r>
          </w:p>
          <w:p w:rsidR="00615452" w:rsidRPr="00E50396" w:rsidRDefault="00615452" w:rsidP="00E5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615452" w:rsidRPr="00E50396" w:rsidRDefault="00615452" w:rsidP="00E5039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</w:t>
            </w:r>
            <w:r w:rsidRPr="00E50396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E50396">
              <w:rPr>
                <w:rFonts w:ascii="Times New Roman" w:hAnsi="Times New Roman" w:cs="Times New Roman"/>
                <w:sz w:val="24"/>
                <w:szCs w:val="24"/>
              </w:rPr>
              <w:t>монополизация информационного рынка России, его отдельных секторов отечественными и зарубежными информационными структурами</w:t>
            </w:r>
            <w:r w:rsidRPr="00E5039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5039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E503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5039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низкое качество информации, предоставляемой российским и зарубежным средствам массовой информации</w:t>
            </w: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E50396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E50396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информационного обеспечения государственной политики Российской Федерации вследствие дефицита квалифицированных кадров, отсутствия системы формирования и реализации государственной информационной политики</w:t>
            </w:r>
          </w:p>
          <w:p w:rsidR="00615452" w:rsidRPr="00C921D7" w:rsidRDefault="00615452" w:rsidP="00E503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03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</w:t>
            </w:r>
            <w:r w:rsidRPr="00E50396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E50396">
              <w:rPr>
                <w:rFonts w:ascii="Times New Roman" w:hAnsi="Times New Roman" w:cs="Times New Roman"/>
                <w:sz w:val="24"/>
                <w:szCs w:val="24"/>
              </w:rPr>
              <w:t>блокирование деятельности государственных средств массовой информации по информированию российской и зарубежной аудиторий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952BC2" w:rsidRDefault="00615452" w:rsidP="00952B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Pr="00952B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952BC2">
              <w:rPr>
                <w:rFonts w:ascii="Times New Roman" w:hAnsi="Times New Roman" w:cs="Times New Roman"/>
                <w:bCs/>
                <w:sz w:val="24"/>
                <w:szCs w:val="24"/>
              </w:rPr>
              <w:t>К угрозам развитию отечественной индустрии информации не относится:</w:t>
            </w:r>
          </w:p>
          <w:p w:rsidR="00615452" w:rsidRPr="00952BC2" w:rsidRDefault="00615452" w:rsidP="00952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615452" w:rsidRPr="00952BC2" w:rsidRDefault="00615452" w:rsidP="00952BC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952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А)</w:t>
            </w:r>
            <w:r w:rsidRPr="00952BC2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952BC2">
              <w:rPr>
                <w:rFonts w:ascii="Times New Roman" w:hAnsi="Times New Roman" w:cs="Times New Roman"/>
                <w:sz w:val="24"/>
                <w:szCs w:val="24"/>
              </w:rPr>
              <w:t>закупка органами государственной власти импортных средств информатизации, телекоммуникации и связи при наличии отечественных аналогов, не уступающих по своим характеристикам зарубежным образцам</w:t>
            </w:r>
            <w:r w:rsidRPr="00952B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52B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Б)</w:t>
            </w:r>
            <w:r w:rsidRPr="00952B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52B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увеличение численности сотрудников представительств иностранных ИТ-компаний</w:t>
            </w:r>
            <w:r w:rsidRPr="00952B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52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В)</w:t>
            </w:r>
            <w:r w:rsidRPr="00952BC2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952BC2">
              <w:rPr>
                <w:rFonts w:ascii="Times New Roman" w:hAnsi="Times New Roman" w:cs="Times New Roman"/>
                <w:sz w:val="24"/>
                <w:szCs w:val="24"/>
              </w:rPr>
              <w:t>вытеснение с отечественного рынка российских производителей средств информатизации, телекоммуникации и связи</w:t>
            </w:r>
          </w:p>
          <w:p w:rsidR="00615452" w:rsidRPr="00C921D7" w:rsidRDefault="00615452" w:rsidP="00952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B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</w:t>
            </w:r>
            <w:r w:rsidRPr="00952BC2">
              <w:rPr>
                <w:rFonts w:ascii="Times New Roman" w:hAnsi="Times New Roman" w:cs="Times New Roman"/>
                <w:bCs/>
                <w:color w:val="339966"/>
                <w:sz w:val="24"/>
                <w:szCs w:val="24"/>
              </w:rPr>
              <w:t xml:space="preserve"> </w:t>
            </w:r>
            <w:r w:rsidRPr="00952BC2">
              <w:rPr>
                <w:rFonts w:ascii="Times New Roman" w:hAnsi="Times New Roman" w:cs="Times New Roman"/>
                <w:sz w:val="24"/>
                <w:szCs w:val="24"/>
              </w:rPr>
              <w:t>увеличение оттока за рубеж специалистов и правообладателей интеллектуальной собственности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952BC2" w:rsidRDefault="00615452" w:rsidP="00952B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  <w:r w:rsidRPr="00952BC2">
              <w:rPr>
                <w:rFonts w:ascii="Times New Roman" w:hAnsi="Times New Roman" w:cs="Times New Roman"/>
                <w:bCs/>
                <w:sz w:val="24"/>
                <w:szCs w:val="24"/>
              </w:rPr>
              <w:t>. К методам обеспечения информационной безопасности НЕ относятся:</w:t>
            </w:r>
          </w:p>
          <w:p w:rsidR="00615452" w:rsidRPr="00952BC2" w:rsidRDefault="00615452" w:rsidP="00952B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615452" w:rsidRPr="00952BC2" w:rsidRDefault="00615452" w:rsidP="00952BC2">
            <w:pPr>
              <w:pStyle w:val="a5"/>
              <w:shd w:val="clear" w:color="auto" w:fill="FFFFFF"/>
              <w:spacing w:before="0" w:beforeAutospacing="0" w:after="0" w:afterAutospacing="0"/>
            </w:pPr>
            <w:r w:rsidRPr="00952BC2">
              <w:t xml:space="preserve">А) организационно-технические, </w:t>
            </w:r>
          </w:p>
          <w:p w:rsidR="00615452" w:rsidRPr="00952BC2" w:rsidRDefault="00615452" w:rsidP="00952BC2">
            <w:pPr>
              <w:pStyle w:val="a5"/>
              <w:shd w:val="clear" w:color="auto" w:fill="FFFFFF"/>
              <w:spacing w:before="0" w:beforeAutospacing="0" w:after="0" w:afterAutospacing="0"/>
            </w:pPr>
            <w:r w:rsidRPr="00952BC2">
              <w:t xml:space="preserve">Б) экономические  </w:t>
            </w:r>
          </w:p>
          <w:p w:rsidR="00615452" w:rsidRPr="00952BC2" w:rsidRDefault="00615452" w:rsidP="00952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BC2">
              <w:rPr>
                <w:rFonts w:ascii="Times New Roman" w:hAnsi="Times New Roman" w:cs="Times New Roman"/>
                <w:sz w:val="24"/>
                <w:szCs w:val="24"/>
              </w:rPr>
              <w:t>В) правовые</w:t>
            </w:r>
          </w:p>
          <w:p w:rsidR="00615452" w:rsidRPr="00952BC2" w:rsidRDefault="00615452" w:rsidP="00952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BC2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952B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информационные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952BC2" w:rsidRDefault="00615452" w:rsidP="00952B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52B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2BC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Организационно-технические методы обеспечения информационной безопасности НЕ включают</w:t>
            </w:r>
          </w:p>
          <w:p w:rsidR="00615452" w:rsidRPr="00952BC2" w:rsidRDefault="00615452" w:rsidP="00952B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615452" w:rsidRPr="00952BC2" w:rsidRDefault="00615452" w:rsidP="00952BC2">
            <w:pPr>
              <w:pStyle w:val="a5"/>
              <w:shd w:val="clear" w:color="auto" w:fill="FFFFFF"/>
              <w:spacing w:before="0" w:beforeAutospacing="0" w:after="0" w:afterAutospacing="0"/>
            </w:pPr>
            <w:r w:rsidRPr="00952BC2">
              <w:t xml:space="preserve">А) </w:t>
            </w:r>
            <w:r w:rsidRPr="00952BC2">
              <w:rPr>
                <w:color w:val="333333"/>
                <w:shd w:val="clear" w:color="auto" w:fill="FFFFFF"/>
                <w:lang w:eastAsia="en-US"/>
              </w:rPr>
              <w:t>внутренние правила работы с данными, регламент передачи сведений, доступ к ним</w:t>
            </w:r>
            <w:r w:rsidRPr="00952BC2">
              <w:rPr>
                <w:color w:val="333333"/>
                <w:lang w:eastAsia="en-US"/>
              </w:rPr>
              <w:t> </w:t>
            </w:r>
            <w:r w:rsidRPr="00952BC2">
              <w:t xml:space="preserve">, </w:t>
            </w:r>
          </w:p>
          <w:p w:rsidR="00615452" w:rsidRPr="00952BC2" w:rsidRDefault="00615452" w:rsidP="00952BC2">
            <w:pPr>
              <w:pStyle w:val="a5"/>
              <w:shd w:val="clear" w:color="auto" w:fill="FFFFFF"/>
              <w:spacing w:before="0" w:beforeAutospacing="0" w:after="0" w:afterAutospacing="0"/>
            </w:pPr>
            <w:r w:rsidRPr="00952BC2">
              <w:t xml:space="preserve">Б) </w:t>
            </w:r>
            <w:r w:rsidRPr="00952BC2">
              <w:rPr>
                <w:color w:val="333333"/>
              </w:rPr>
              <w:t>разработку новых средств защиты информации</w:t>
            </w:r>
            <w:r w:rsidRPr="00952BC2">
              <w:t xml:space="preserve">  </w:t>
            </w:r>
          </w:p>
          <w:p w:rsidR="00615452" w:rsidRPr="00952BC2" w:rsidRDefault="00615452" w:rsidP="00952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BC2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952BC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перманентный контроль над действенностью принимаемых мер в области обеспечения информационной безопасности</w:t>
            </w:r>
          </w:p>
          <w:p w:rsidR="00615452" w:rsidRPr="00952BC2" w:rsidRDefault="00615452" w:rsidP="00952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2BC2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952B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метрологический контроль ПО, используемого на предприятии.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836714" w:rsidRDefault="00615452" w:rsidP="00952BC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836714">
              <w:rPr>
                <w:rFonts w:ascii="Times New Roman" w:hAnsi="Times New Roman" w:cs="Times New Roman"/>
                <w:bCs/>
                <w:sz w:val="24"/>
                <w:szCs w:val="24"/>
              </w:rPr>
              <w:t>Правовые методы обеспечения информационной безопасности НЕ включают</w:t>
            </w:r>
          </w:p>
          <w:p w:rsidR="00615452" w:rsidRPr="00836714" w:rsidRDefault="00615452" w:rsidP="00952B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615452" w:rsidRPr="00836714" w:rsidRDefault="00615452" w:rsidP="00952B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>А) лицензирование деятельности в части обеспечения информационной безопасности;</w:t>
            </w:r>
          </w:p>
          <w:p w:rsidR="00615452" w:rsidRPr="00836714" w:rsidRDefault="00615452" w:rsidP="00952B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>Б) сертификацию технических средств информационной защиты;</w:t>
            </w:r>
          </w:p>
          <w:p w:rsidR="00615452" w:rsidRPr="00836714" w:rsidRDefault="00615452" w:rsidP="00952B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>В) аттестацию объектов информатизации согласно соответствию нормам информационной безопасности РФ;</w:t>
            </w:r>
          </w:p>
          <w:p w:rsidR="00615452" w:rsidRPr="00836714" w:rsidRDefault="00615452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Г) стандартизацию выходной документации предприятия.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836714" w:rsidRDefault="00615452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836714">
              <w:rPr>
                <w:rFonts w:ascii="Times New Roman" w:hAnsi="Times New Roman" w:cs="Times New Roman"/>
                <w:bCs/>
                <w:sz w:val="24"/>
                <w:szCs w:val="24"/>
              </w:rPr>
              <w:t>. К актам Федерального Законодательства не относятся:</w:t>
            </w:r>
          </w:p>
          <w:p w:rsidR="00615452" w:rsidRPr="00836714" w:rsidRDefault="00615452" w:rsidP="008367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615452" w:rsidRPr="00836714" w:rsidRDefault="00615452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А) Указы Президента РФ</w:t>
            </w:r>
          </w:p>
          <w:p w:rsidR="00615452" w:rsidRPr="00836714" w:rsidRDefault="00615452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Б) Конституция РФ</w:t>
            </w:r>
          </w:p>
          <w:p w:rsidR="00615452" w:rsidRPr="00836714" w:rsidRDefault="00615452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В) Доктрина информационной безопасности РФ</w:t>
            </w:r>
          </w:p>
          <w:p w:rsidR="00615452" w:rsidRPr="00DF7E8F" w:rsidRDefault="00615452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>Г) Международные договоры РФ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836714" w:rsidRDefault="00615452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Pr="00836714">
              <w:rPr>
                <w:rFonts w:ascii="Times New Roman" w:hAnsi="Times New Roman" w:cs="Times New Roman"/>
                <w:bCs/>
                <w:sz w:val="24"/>
                <w:szCs w:val="24"/>
              </w:rPr>
              <w:t>. К стандартам информационной безопасности не относятся:</w:t>
            </w:r>
          </w:p>
          <w:p w:rsidR="00615452" w:rsidRPr="00836714" w:rsidRDefault="00615452" w:rsidP="008367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615452" w:rsidRPr="00836714" w:rsidRDefault="00615452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А) Рекомендации по стандартизации</w:t>
            </w:r>
          </w:p>
          <w:p w:rsidR="00615452" w:rsidRPr="00836714" w:rsidRDefault="00615452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Б) ГОСТы</w:t>
            </w:r>
          </w:p>
          <w:p w:rsidR="00615452" w:rsidRPr="00836714" w:rsidRDefault="00615452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В) Руководящие документы ФСТЭК</w:t>
            </w:r>
          </w:p>
          <w:p w:rsidR="00615452" w:rsidRPr="002C1AC9" w:rsidRDefault="00615452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>Г) Международные стандарты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836714" w:rsidRDefault="00615452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>. К способам нейтрализации угроз информационной безопасности не относятся:</w:t>
            </w:r>
          </w:p>
          <w:p w:rsidR="00615452" w:rsidRPr="00836714" w:rsidRDefault="00615452" w:rsidP="00836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615452" w:rsidRPr="00836714" w:rsidRDefault="00615452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>А) правовые</w:t>
            </w:r>
          </w:p>
          <w:p w:rsidR="00615452" w:rsidRPr="00FD0F0B" w:rsidRDefault="00615452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D0F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Б) информационные</w:t>
            </w:r>
          </w:p>
          <w:p w:rsidR="00615452" w:rsidRPr="00836714" w:rsidRDefault="00615452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>В) программно-технические</w:t>
            </w:r>
          </w:p>
          <w:p w:rsidR="00615452" w:rsidRPr="00DF7E8F" w:rsidRDefault="00615452" w:rsidP="00836714">
            <w:pPr>
              <w:shd w:val="clear" w:color="auto" w:fill="FFFFFF"/>
              <w:spacing w:after="0" w:line="240" w:lineRule="auto"/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>Г) организационные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FD0F0B" w:rsidRDefault="00615452" w:rsidP="008367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FD0F0B">
              <w:rPr>
                <w:rFonts w:ascii="Times New Roman" w:hAnsi="Times New Roman" w:cs="Times New Roman"/>
                <w:bCs/>
                <w:sz w:val="24"/>
                <w:szCs w:val="24"/>
              </w:rPr>
              <w:t>. Каких видов электронной подписи не существует:</w:t>
            </w:r>
          </w:p>
          <w:p w:rsidR="00615452" w:rsidRPr="00836714" w:rsidRDefault="00615452" w:rsidP="00FD0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615452" w:rsidRPr="00FD0F0B" w:rsidRDefault="00615452" w:rsidP="00836714">
            <w:pPr>
              <w:pStyle w:val="a5"/>
              <w:shd w:val="clear" w:color="auto" w:fill="FFFFFF"/>
              <w:spacing w:before="0" w:beforeAutospacing="0" w:after="0" w:afterAutospacing="0"/>
            </w:pPr>
            <w:r w:rsidRPr="00FD0F0B">
              <w:t xml:space="preserve">А) </w:t>
            </w:r>
            <w:r w:rsidRPr="00FD0F0B">
              <w:rPr>
                <w:bCs/>
                <w:iCs/>
                <w:shd w:val="clear" w:color="auto" w:fill="FFFFFF"/>
                <w:lang w:eastAsia="en-US"/>
              </w:rPr>
              <w:t>простая неквалифицированная</w:t>
            </w:r>
            <w:r w:rsidRPr="00FD0F0B">
              <w:t xml:space="preserve"> </w:t>
            </w:r>
          </w:p>
          <w:p w:rsidR="00615452" w:rsidRPr="00836714" w:rsidRDefault="00615452" w:rsidP="00836714">
            <w:pPr>
              <w:pStyle w:val="a5"/>
              <w:shd w:val="clear" w:color="auto" w:fill="FFFFFF"/>
              <w:spacing w:before="0" w:beforeAutospacing="0" w:after="0" w:afterAutospacing="0"/>
            </w:pPr>
            <w:r w:rsidRPr="00836714">
              <w:t xml:space="preserve">Б) усиленная неквалифицированная  </w:t>
            </w:r>
          </w:p>
          <w:p w:rsidR="00615452" w:rsidRPr="00836714" w:rsidRDefault="00615452" w:rsidP="008367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>В) усиленная квалифицированная</w:t>
            </w:r>
          </w:p>
          <w:p w:rsidR="00615452" w:rsidRPr="00DF7E8F" w:rsidRDefault="00615452" w:rsidP="00FD0F0B">
            <w:pPr>
              <w:spacing w:after="0" w:line="240" w:lineRule="auto"/>
            </w:pPr>
            <w:r w:rsidRPr="00836714">
              <w:rPr>
                <w:rFonts w:ascii="Times New Roman" w:hAnsi="Times New Roman" w:cs="Times New Roman"/>
                <w:sz w:val="24"/>
                <w:szCs w:val="24"/>
              </w:rPr>
              <w:t>Г) простая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FD0F0B" w:rsidRDefault="00615452" w:rsidP="00FD0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Pr="00FD0F0B">
              <w:rPr>
                <w:rFonts w:ascii="Times New Roman" w:hAnsi="Times New Roman" w:cs="Times New Roman"/>
                <w:bCs/>
                <w:sz w:val="24"/>
                <w:szCs w:val="24"/>
              </w:rPr>
              <w:t>. Какой закон определяет виды электронных подписей</w:t>
            </w:r>
            <w:r w:rsidRPr="00FD0F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5452" w:rsidRPr="00FD0F0B" w:rsidRDefault="00615452" w:rsidP="00FD0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615452" w:rsidRPr="00FD0F0B" w:rsidRDefault="00615452" w:rsidP="00FD0F0B">
            <w:pPr>
              <w:pStyle w:val="a5"/>
              <w:shd w:val="clear" w:color="auto" w:fill="FFFFFF"/>
              <w:spacing w:before="0" w:beforeAutospacing="0" w:after="0" w:afterAutospacing="0"/>
            </w:pPr>
            <w:r w:rsidRPr="00FD0F0B">
              <w:t xml:space="preserve">А) </w:t>
            </w:r>
            <w:r w:rsidRPr="00FD0F0B">
              <w:rPr>
                <w:color w:val="222222"/>
                <w:shd w:val="clear" w:color="auto" w:fill="FFFFFF"/>
              </w:rPr>
              <w:t>Об электронной цифровой подписи</w:t>
            </w:r>
            <w:r w:rsidRPr="00FD0F0B">
              <w:t xml:space="preserve"> </w:t>
            </w:r>
          </w:p>
          <w:p w:rsidR="00615452" w:rsidRPr="00FD0F0B" w:rsidRDefault="00615452" w:rsidP="00FD0F0B">
            <w:pPr>
              <w:pStyle w:val="a5"/>
              <w:shd w:val="clear" w:color="auto" w:fill="FFFFFF"/>
              <w:spacing w:before="0" w:beforeAutospacing="0" w:after="0" w:afterAutospacing="0"/>
            </w:pPr>
            <w:r w:rsidRPr="00FD0F0B">
              <w:lastRenderedPageBreak/>
              <w:t xml:space="preserve">Б) </w:t>
            </w:r>
            <w:r w:rsidRPr="00FD0F0B">
              <w:rPr>
                <w:iCs/>
                <w:shd w:val="clear" w:color="auto" w:fill="FFFFFF"/>
              </w:rPr>
              <w:t>Об электронной подписи</w:t>
            </w:r>
          </w:p>
          <w:p w:rsidR="00615452" w:rsidRPr="00FD0F0B" w:rsidRDefault="00615452" w:rsidP="00FD0F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F0B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FD0F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 информации, информационных технологиях и защите информации</w:t>
            </w:r>
          </w:p>
          <w:p w:rsidR="00615452" w:rsidRPr="002C1AC9" w:rsidRDefault="00615452" w:rsidP="00FD0F0B">
            <w:pPr>
              <w:spacing w:after="0" w:line="240" w:lineRule="auto"/>
            </w:pPr>
            <w:r w:rsidRPr="00FD0F0B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FD0F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персональных данных</w:t>
            </w:r>
          </w:p>
        </w:tc>
      </w:tr>
    </w:tbl>
    <w:p w:rsidR="00702466" w:rsidRPr="009271E8" w:rsidRDefault="00702466" w:rsidP="007024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466" w:rsidRPr="00D6525B" w:rsidRDefault="00702466" w:rsidP="0070246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615452" w:rsidRPr="00C921D7" w:rsidTr="00615452">
        <w:tc>
          <w:tcPr>
            <w:tcW w:w="9322" w:type="dxa"/>
          </w:tcPr>
          <w:p w:rsidR="00615452" w:rsidRPr="00C921D7" w:rsidRDefault="00615452" w:rsidP="00C252A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2B3B06" w:rsidRDefault="00615452" w:rsidP="0061545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3B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 включает в себя процесс аутентификации при доступе субъекта доступа к объекту доступа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C921D7" w:rsidRDefault="00615452" w:rsidP="0061545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факторы применяются в процессе аутентификации?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C921D7" w:rsidRDefault="00615452" w:rsidP="0061545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Допустимо ли использовать для аутентификации только биометрический фактор?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C921D7" w:rsidRDefault="00615452" w:rsidP="0061545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отличается усиленная аутентификация от строгой?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C921D7" w:rsidRDefault="00615452" w:rsidP="0061545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Приведите примеры устройств, применяемых при простой аутентификации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C921D7" w:rsidRDefault="00615452" w:rsidP="0061545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Приведите примеры устройств, применяемых при усиленной аутентификации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DF7A19" w:rsidRDefault="00615452" w:rsidP="0061545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7A19">
              <w:rPr>
                <w:rFonts w:ascii="Times New Roman" w:hAnsi="Times New Roman" w:cs="Times New Roman"/>
                <w:sz w:val="24"/>
                <w:szCs w:val="24"/>
              </w:rPr>
              <w:t>Приведите примеры устройств, применяемых при строгой аутентификации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C921D7" w:rsidRDefault="00615452" w:rsidP="0061545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компьютерный инцидент?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C921D7" w:rsidRDefault="00615452" w:rsidP="00615452">
            <w:pPr>
              <w:pStyle w:val="a3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компьютерная атака?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C921D7" w:rsidRDefault="00615452" w:rsidP="002149A6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10.Что такое тактика проведения компьютерной атаки?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C921D7" w:rsidRDefault="00615452" w:rsidP="00430A6A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Что такое техника проведения компьютерной атаки?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430A6A" w:rsidRDefault="00615452" w:rsidP="00430A6A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430A6A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</w:t>
            </w:r>
            <w:r w:rsidRPr="00430A6A">
              <w:rPr>
                <w:rFonts w:ascii="Times New Roman" w:hAnsi="Times New Roman" w:cs="Times New Roman"/>
                <w:bCs/>
                <w:sz w:val="24"/>
                <w:szCs w:val="24"/>
              </w:rPr>
              <w:t>индикатор компрометации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  <w:r w:rsidRPr="00430A6A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C921D7" w:rsidRDefault="00615452" w:rsidP="00430A6A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13.Что включает в себя </w:t>
            </w:r>
            <w:r w:rsidRPr="00430A6A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компьютерным инцидентом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Pr="00C921D7" w:rsidRDefault="00615452" w:rsidP="000E58E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14.Что такое уязвимость?</w:t>
            </w:r>
          </w:p>
        </w:tc>
      </w:tr>
      <w:tr w:rsidR="00615452" w:rsidRPr="00C921D7" w:rsidTr="00615452">
        <w:tc>
          <w:tcPr>
            <w:tcW w:w="9322" w:type="dxa"/>
          </w:tcPr>
          <w:p w:rsidR="00615452" w:rsidRDefault="00615452" w:rsidP="000E58E4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15.Что такое угроза (безопасности информации)?</w:t>
            </w:r>
          </w:p>
        </w:tc>
      </w:tr>
    </w:tbl>
    <w:p w:rsidR="005A35AB" w:rsidRDefault="005A35AB">
      <w:pPr>
        <w:rPr>
          <w:rFonts w:ascii="Times New Roman" w:hAnsi="Times New Roman" w:cs="Times New Roman"/>
        </w:rPr>
      </w:pPr>
    </w:p>
    <w:p w:rsidR="005A35AB" w:rsidRPr="00824C2B" w:rsidRDefault="005A35AB" w:rsidP="005A35AB">
      <w:pPr>
        <w:pStyle w:val="Default"/>
        <w:ind w:firstLine="708"/>
        <w:jc w:val="both"/>
        <w:rPr>
          <w:i/>
          <w:sz w:val="28"/>
          <w:szCs w:val="28"/>
        </w:rPr>
      </w:pPr>
      <w:r w:rsidRPr="00D6525B">
        <w:rPr>
          <w:b/>
          <w:bCs/>
          <w:sz w:val="28"/>
          <w:szCs w:val="28"/>
        </w:rPr>
        <w:t>Компетенция</w:t>
      </w:r>
      <w:r w:rsidRPr="00D6525B">
        <w:rPr>
          <w:sz w:val="28"/>
          <w:szCs w:val="28"/>
        </w:rPr>
        <w:t xml:space="preserve">: </w:t>
      </w:r>
      <w:r w:rsidRPr="00D6525B">
        <w:rPr>
          <w:i/>
          <w:iCs/>
          <w:sz w:val="28"/>
          <w:szCs w:val="28"/>
        </w:rPr>
        <w:t>ПК-</w:t>
      </w:r>
      <w:r>
        <w:rPr>
          <w:i/>
          <w:iCs/>
          <w:sz w:val="28"/>
          <w:szCs w:val="28"/>
        </w:rPr>
        <w:t>10</w:t>
      </w:r>
      <w:r w:rsidRPr="00D6525B">
        <w:rPr>
          <w:i/>
          <w:iCs/>
          <w:sz w:val="28"/>
          <w:szCs w:val="28"/>
        </w:rPr>
        <w:t xml:space="preserve"> </w:t>
      </w:r>
      <w:r w:rsidRPr="006A5006">
        <w:rPr>
          <w:i/>
          <w:sz w:val="28"/>
          <w:szCs w:val="28"/>
        </w:rPr>
        <w:t xml:space="preserve">Способность осуществлять подбор, изучение и обобщение научно-технической литературы, нормативных и методических материалов, составлять обзор по вопросам обеспечения информационной безопасности по профилю своей профессиональной деятельности </w:t>
      </w:r>
    </w:p>
    <w:p w:rsidR="005A35AB" w:rsidRPr="00286FF0" w:rsidRDefault="005A35AB" w:rsidP="005A35A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A35AB" w:rsidRPr="00D6525B" w:rsidRDefault="005A35AB" w:rsidP="005A35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 xml:space="preserve">Результаты обучения: </w:t>
      </w:r>
    </w:p>
    <w:p w:rsidR="005A35AB" w:rsidRPr="00286FF0" w:rsidRDefault="005A35AB" w:rsidP="005A35AB">
      <w:pPr>
        <w:pStyle w:val="Default"/>
        <w:ind w:firstLine="708"/>
        <w:jc w:val="both"/>
        <w:rPr>
          <w:bCs/>
          <w:i/>
          <w:noProof/>
          <w:sz w:val="28"/>
          <w:szCs w:val="28"/>
        </w:rPr>
      </w:pPr>
      <w:r w:rsidRPr="00D6525B">
        <w:rPr>
          <w:rFonts w:eastAsia="Times New Roman"/>
          <w:sz w:val="28"/>
          <w:szCs w:val="28"/>
          <w:lang w:eastAsia="ru-RU"/>
        </w:rPr>
        <w:t xml:space="preserve">Знает: </w:t>
      </w:r>
      <w:r w:rsidRPr="006A5006">
        <w:rPr>
          <w:i/>
          <w:sz w:val="28"/>
          <w:szCs w:val="28"/>
        </w:rPr>
        <w:t xml:space="preserve">средства и технологии обеспечения информационной безопасности в соответствии с правовыми нормативными актами и нормативными методическими документами ФСБ России, ФСТЭК </w:t>
      </w:r>
      <w:r>
        <w:rPr>
          <w:i/>
          <w:sz w:val="28"/>
          <w:szCs w:val="28"/>
        </w:rPr>
        <w:t>России</w:t>
      </w:r>
    </w:p>
    <w:p w:rsidR="005A35AB" w:rsidRPr="00E63A29" w:rsidRDefault="005A35AB" w:rsidP="00E63A29">
      <w:pPr>
        <w:pStyle w:val="Default"/>
        <w:ind w:firstLine="708"/>
        <w:jc w:val="both"/>
        <w:rPr>
          <w:i/>
          <w:sz w:val="28"/>
          <w:szCs w:val="28"/>
        </w:rPr>
      </w:pPr>
      <w:r w:rsidRPr="00D6525B">
        <w:rPr>
          <w:rFonts w:eastAsia="Times New Roman"/>
          <w:sz w:val="28"/>
          <w:szCs w:val="28"/>
          <w:lang w:eastAsia="ru-RU"/>
        </w:rPr>
        <w:t xml:space="preserve">Умеет: </w:t>
      </w:r>
      <w:r w:rsidRPr="006A5006">
        <w:rPr>
          <w:i/>
          <w:sz w:val="28"/>
          <w:szCs w:val="28"/>
        </w:rPr>
        <w:t>разрабатывать проекты организационно-распорядительных документов по обеспечению информационной безопасности</w:t>
      </w:r>
      <w:r w:rsidR="00E63A29">
        <w:rPr>
          <w:i/>
          <w:sz w:val="28"/>
          <w:szCs w:val="28"/>
        </w:rPr>
        <w:t>;</w:t>
      </w:r>
    </w:p>
    <w:p w:rsidR="005A35AB" w:rsidRPr="00E63A29" w:rsidRDefault="005A35AB" w:rsidP="00E63A29">
      <w:pPr>
        <w:pStyle w:val="Default"/>
        <w:ind w:firstLine="708"/>
        <w:jc w:val="both"/>
        <w:rPr>
          <w:i/>
          <w:sz w:val="28"/>
          <w:szCs w:val="28"/>
        </w:rPr>
      </w:pPr>
      <w:r w:rsidRPr="00D6525B">
        <w:rPr>
          <w:rFonts w:eastAsia="Times New Roman"/>
          <w:sz w:val="28"/>
          <w:szCs w:val="28"/>
          <w:lang w:eastAsia="ru-RU"/>
        </w:rPr>
        <w:t xml:space="preserve">Владеет: </w:t>
      </w:r>
      <w:r w:rsidR="00E63A29" w:rsidRPr="004B03ED">
        <w:rPr>
          <w:i/>
          <w:sz w:val="28"/>
          <w:szCs w:val="28"/>
        </w:rPr>
        <w:t>навыками разработки и оформления документов, регламентирующих деятельность служб обеспечения информационной безопасности предприятия</w:t>
      </w:r>
      <w:r w:rsidRPr="00CF4474">
        <w:rPr>
          <w:i/>
          <w:sz w:val="28"/>
          <w:szCs w:val="28"/>
        </w:rPr>
        <w:t>.</w:t>
      </w:r>
    </w:p>
    <w:p w:rsidR="005A35AB" w:rsidRPr="002C1AC9" w:rsidRDefault="005A35AB" w:rsidP="005A35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A35AB" w:rsidRPr="00D6525B" w:rsidRDefault="005A35AB" w:rsidP="005A35A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615452" w:rsidRPr="00C921D7" w:rsidTr="00615452">
        <w:tc>
          <w:tcPr>
            <w:tcW w:w="9464" w:type="dxa"/>
          </w:tcPr>
          <w:p w:rsidR="00615452" w:rsidRPr="00C921D7" w:rsidRDefault="00615452" w:rsidP="005A35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420700" w:rsidRDefault="00615452" w:rsidP="00420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420700">
              <w:rPr>
                <w:rFonts w:ascii="Times New Roman" w:hAnsi="Times New Roman" w:cs="Times New Roman"/>
                <w:bCs/>
                <w:sz w:val="24"/>
                <w:szCs w:val="24"/>
              </w:rPr>
              <w:t>. Органом исполнительной власти НЕ является</w:t>
            </w:r>
            <w:r w:rsidRPr="0042070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5452" w:rsidRPr="00420700" w:rsidRDefault="00615452" w:rsidP="00420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615452" w:rsidRPr="00420700" w:rsidRDefault="00615452" w:rsidP="00420700">
            <w:pPr>
              <w:pStyle w:val="a5"/>
              <w:shd w:val="clear" w:color="auto" w:fill="FFFFFF"/>
              <w:spacing w:before="0" w:beforeAutospacing="0" w:after="0" w:afterAutospacing="0"/>
            </w:pPr>
            <w:r w:rsidRPr="00420700">
              <w:t xml:space="preserve">А) </w:t>
            </w:r>
            <w:proofErr w:type="spellStart"/>
            <w:r w:rsidRPr="00420700">
              <w:rPr>
                <w:color w:val="222222"/>
                <w:shd w:val="clear" w:color="auto" w:fill="FFFFFF"/>
              </w:rPr>
              <w:t>Роскомнадзор</w:t>
            </w:r>
            <w:proofErr w:type="spellEnd"/>
            <w:r w:rsidRPr="00420700">
              <w:t xml:space="preserve">, </w:t>
            </w:r>
          </w:p>
          <w:p w:rsidR="00615452" w:rsidRPr="00420700" w:rsidRDefault="00615452" w:rsidP="00420700">
            <w:pPr>
              <w:pStyle w:val="a5"/>
              <w:shd w:val="clear" w:color="auto" w:fill="FFFFFF"/>
              <w:spacing w:before="0" w:beforeAutospacing="0" w:after="0" w:afterAutospacing="0"/>
            </w:pPr>
            <w:r w:rsidRPr="00420700">
              <w:t xml:space="preserve">Б) </w:t>
            </w:r>
            <w:r w:rsidRPr="00420700">
              <w:rPr>
                <w:rStyle w:val="a6"/>
                <w:b w:val="0"/>
                <w:iCs/>
              </w:rPr>
              <w:t>Межведомственная комиссия</w:t>
            </w:r>
            <w:r w:rsidRPr="00420700">
              <w:rPr>
                <w:rStyle w:val="apple-converted-space"/>
                <w:b/>
              </w:rPr>
              <w:t> </w:t>
            </w:r>
          </w:p>
          <w:p w:rsidR="00615452" w:rsidRPr="00420700" w:rsidRDefault="00615452" w:rsidP="00420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700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4207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Минкомсвязи</w:t>
            </w:r>
            <w:proofErr w:type="spellEnd"/>
          </w:p>
          <w:p w:rsidR="00615452" w:rsidRPr="008D09AB" w:rsidRDefault="00615452" w:rsidP="00420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700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4207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ФСТЭК России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420700" w:rsidRDefault="00615452" w:rsidP="00420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4207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Классификация атак по </w:t>
            </w:r>
            <w:r w:rsidRPr="00420700">
              <w:rPr>
                <w:rStyle w:val="mw-headline"/>
                <w:rFonts w:ascii="Times New Roman" w:hAnsi="Times New Roman" w:cs="Times New Roman"/>
                <w:sz w:val="24"/>
                <w:szCs w:val="24"/>
              </w:rPr>
              <w:t>условию начала осуществления воздействия</w:t>
            </w:r>
            <w:r w:rsidRPr="00420700">
              <w:rPr>
                <w:rFonts w:ascii="Times New Roman" w:hAnsi="Times New Roman" w:cs="Times New Roman"/>
                <w:sz w:val="24"/>
                <w:szCs w:val="24"/>
              </w:rPr>
              <w:t xml:space="preserve"> НЕ включает:</w:t>
            </w:r>
          </w:p>
          <w:p w:rsidR="00615452" w:rsidRPr="00420700" w:rsidRDefault="00615452" w:rsidP="00420700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F4474"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615452" w:rsidRPr="00420700" w:rsidRDefault="00615452" w:rsidP="00420700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420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А) </w:t>
            </w:r>
            <w:r w:rsidRPr="0042070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атаку по запросу от атакуемого объекта</w:t>
            </w:r>
            <w:r w:rsidRPr="00420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15452" w:rsidRPr="00420700" w:rsidRDefault="00615452" w:rsidP="00420700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420700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42070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атаку по наступлению ожидаемого события на атакуемом объекте,</w:t>
            </w:r>
          </w:p>
          <w:p w:rsidR="00615452" w:rsidRPr="00420700" w:rsidRDefault="00615452" w:rsidP="00420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700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420700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безусловную атаку,</w:t>
            </w:r>
          </w:p>
          <w:p w:rsidR="00615452" w:rsidRPr="00CF4474" w:rsidRDefault="00615452" w:rsidP="004207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0700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4207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атаку с обратной связью</w:t>
            </w:r>
            <w:r w:rsidRPr="004207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C7276B" w:rsidRDefault="00615452" w:rsidP="00C72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Pr="00C727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Классификация атак по </w:t>
            </w:r>
            <w:r w:rsidRPr="00C7276B">
              <w:rPr>
                <w:rStyle w:val="mw-headline"/>
                <w:rFonts w:ascii="Times New Roman" w:hAnsi="Times New Roman" w:cs="Times New Roman"/>
                <w:sz w:val="24"/>
                <w:szCs w:val="24"/>
              </w:rPr>
              <w:t>цели воздействия</w:t>
            </w: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 xml:space="preserve"> НЕ включает:</w:t>
            </w:r>
          </w:p>
          <w:p w:rsidR="00615452" w:rsidRPr="00C7276B" w:rsidRDefault="00615452" w:rsidP="00C7276B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правильный ответ</w:t>
            </w:r>
          </w:p>
          <w:p w:rsidR="00615452" w:rsidRPr="00C7276B" w:rsidRDefault="00615452" w:rsidP="00C727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 xml:space="preserve">А) нарушение функционирования системы (доступа к системе), </w:t>
            </w:r>
          </w:p>
          <w:p w:rsidR="00615452" w:rsidRPr="00C7276B" w:rsidRDefault="00615452" w:rsidP="00C727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>Б) нарушение</w:t>
            </w:r>
            <w:r w:rsidRPr="00C7276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>конфиденциальности информационных ресурсов</w:t>
            </w:r>
          </w:p>
          <w:p w:rsidR="00615452" w:rsidRPr="00C7276B" w:rsidRDefault="00615452" w:rsidP="00C72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>В) нарушение</w:t>
            </w:r>
            <w:r w:rsidRPr="00C7276B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>целостности информационных ресурсов</w:t>
            </w:r>
          </w:p>
          <w:p w:rsidR="00615452" w:rsidRPr="00C921D7" w:rsidRDefault="00615452" w:rsidP="00C72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C72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нарушение метрологических свойств системы</w:t>
            </w:r>
            <w:r w:rsidRPr="00C7276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1D208A" w:rsidRDefault="00615452" w:rsidP="00C7276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208A">
              <w:rPr>
                <w:rFonts w:ascii="Times New Roman" w:hAnsi="Times New Roman" w:cs="Times New Roman"/>
                <w:bCs/>
                <w:sz w:val="24"/>
                <w:szCs w:val="24"/>
              </w:rPr>
              <w:t>4. Классификация угроз по аспекту информационной безопасности, на который направлены угрозы, НЕ включает:</w:t>
            </w:r>
          </w:p>
          <w:p w:rsidR="00615452" w:rsidRPr="00C7276B" w:rsidRDefault="00615452" w:rsidP="001D2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615452" w:rsidRPr="00C7276B" w:rsidRDefault="00615452" w:rsidP="00C7276B">
            <w:pPr>
              <w:pStyle w:val="a5"/>
              <w:shd w:val="clear" w:color="auto" w:fill="FFFFFF"/>
              <w:spacing w:before="0" w:beforeAutospacing="0" w:after="0" w:afterAutospacing="0"/>
            </w:pPr>
            <w:r w:rsidRPr="00C7276B">
              <w:t xml:space="preserve">А) </w:t>
            </w:r>
            <w:r w:rsidRPr="001D208A">
              <w:rPr>
                <w:bCs/>
                <w:iCs/>
                <w:shd w:val="clear" w:color="auto" w:fill="FFFFFF"/>
                <w:lang w:eastAsia="en-US"/>
              </w:rPr>
              <w:t>непреднамеренные угрозы</w:t>
            </w:r>
            <w:r w:rsidRPr="00C7276B">
              <w:t xml:space="preserve">, </w:t>
            </w:r>
          </w:p>
          <w:p w:rsidR="00615452" w:rsidRPr="00C7276B" w:rsidRDefault="00615452" w:rsidP="00C7276B">
            <w:pPr>
              <w:pStyle w:val="a5"/>
              <w:shd w:val="clear" w:color="auto" w:fill="FFFFFF"/>
              <w:spacing w:before="0" w:beforeAutospacing="0" w:after="0" w:afterAutospacing="0"/>
            </w:pPr>
            <w:r w:rsidRPr="00C7276B">
              <w:t xml:space="preserve">Б) </w:t>
            </w:r>
            <w:r w:rsidRPr="00C7276B">
              <w:rPr>
                <w:iCs/>
              </w:rPr>
              <w:t>угрозы</w:t>
            </w:r>
            <w:r w:rsidRPr="00C7276B">
              <w:rPr>
                <w:rStyle w:val="apple-converted-space"/>
                <w:iCs/>
              </w:rPr>
              <w:t> </w:t>
            </w:r>
            <w:r w:rsidRPr="001D208A">
              <w:rPr>
                <w:iCs/>
              </w:rPr>
              <w:t>конфиденциальности</w:t>
            </w:r>
            <w:r w:rsidRPr="00C7276B">
              <w:t>,</w:t>
            </w:r>
          </w:p>
          <w:p w:rsidR="00615452" w:rsidRPr="00C7276B" w:rsidRDefault="00615452" w:rsidP="00C727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C7276B">
              <w:rPr>
                <w:rFonts w:ascii="Times New Roman" w:hAnsi="Times New Roman" w:cs="Times New Roman"/>
                <w:iCs/>
                <w:sz w:val="24"/>
                <w:szCs w:val="24"/>
              </w:rPr>
              <w:t>угрозы</w:t>
            </w:r>
            <w:r w:rsidRPr="00C7276B">
              <w:rPr>
                <w:rStyle w:val="apple-converted-space"/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1D208A">
              <w:rPr>
                <w:rFonts w:ascii="Times New Roman" w:hAnsi="Times New Roman" w:cs="Times New Roman"/>
                <w:iCs/>
                <w:sz w:val="24"/>
                <w:szCs w:val="24"/>
              </w:rPr>
              <w:t>целостности</w:t>
            </w: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5452" w:rsidRPr="00C921D7" w:rsidRDefault="00615452" w:rsidP="001D208A">
            <w:pPr>
              <w:spacing w:after="0" w:line="240" w:lineRule="auto"/>
            </w:pP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C7276B">
              <w:rPr>
                <w:rFonts w:ascii="Times New Roman" w:hAnsi="Times New Roman" w:cs="Times New Roman"/>
                <w:iCs/>
                <w:sz w:val="24"/>
                <w:szCs w:val="24"/>
              </w:rPr>
              <w:t>угрозы</w:t>
            </w:r>
            <w:r w:rsidRPr="00C7276B">
              <w:rPr>
                <w:rStyle w:val="apple-converted-space"/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  <w:r w:rsidRPr="001D208A">
              <w:rPr>
                <w:rFonts w:ascii="Times New Roman" w:hAnsi="Times New Roman" w:cs="Times New Roman"/>
                <w:iCs/>
                <w:sz w:val="24"/>
                <w:szCs w:val="24"/>
              </w:rPr>
              <w:t>доступности</w:t>
            </w:r>
            <w:r w:rsidRPr="00C72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5452" w:rsidRPr="00E07AF5" w:rsidTr="00615452">
        <w:tc>
          <w:tcPr>
            <w:tcW w:w="9464" w:type="dxa"/>
          </w:tcPr>
          <w:p w:rsidR="00615452" w:rsidRPr="001D208A" w:rsidRDefault="00615452" w:rsidP="001D20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208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D20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Совокупность официальных взглядов на цели, задачи, принципы и основные направления обеспечения информационной безопасности РФ представлена:</w:t>
            </w:r>
          </w:p>
          <w:p w:rsidR="00615452" w:rsidRPr="001D208A" w:rsidRDefault="00615452" w:rsidP="001D208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615452" w:rsidRPr="001D208A" w:rsidRDefault="00615452" w:rsidP="001D208A">
            <w:pPr>
              <w:pStyle w:val="a5"/>
              <w:shd w:val="clear" w:color="auto" w:fill="FFFFFF"/>
              <w:spacing w:before="0" w:beforeAutospacing="0" w:after="0" w:afterAutospacing="0"/>
            </w:pPr>
            <w:r w:rsidRPr="001D208A">
              <w:t xml:space="preserve">А) </w:t>
            </w:r>
            <w:r w:rsidRPr="001D208A">
              <w:rPr>
                <w:color w:val="000000"/>
              </w:rPr>
              <w:t>в Конституции РФ</w:t>
            </w:r>
            <w:r w:rsidRPr="001D208A">
              <w:t xml:space="preserve">, </w:t>
            </w:r>
          </w:p>
          <w:p w:rsidR="00615452" w:rsidRPr="001D208A" w:rsidRDefault="00615452" w:rsidP="001D208A">
            <w:pPr>
              <w:pStyle w:val="a5"/>
              <w:shd w:val="clear" w:color="auto" w:fill="FFFFFF"/>
              <w:spacing w:before="0" w:beforeAutospacing="0" w:after="0" w:afterAutospacing="0"/>
            </w:pPr>
            <w:r w:rsidRPr="001D208A">
              <w:t xml:space="preserve">Б) </w:t>
            </w:r>
            <w:r w:rsidRPr="001D208A">
              <w:rPr>
                <w:color w:val="000000"/>
              </w:rPr>
              <w:t>в Концепции национальной безопасности РФ</w:t>
            </w:r>
            <w:r w:rsidRPr="001D208A">
              <w:t>,</w:t>
            </w:r>
          </w:p>
          <w:p w:rsidR="00615452" w:rsidRPr="001D208A" w:rsidRDefault="00615452" w:rsidP="001D2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8A">
              <w:rPr>
                <w:rFonts w:ascii="Times New Roman" w:hAnsi="Times New Roman" w:cs="Times New Roman"/>
                <w:sz w:val="24"/>
                <w:szCs w:val="24"/>
              </w:rPr>
              <w:t>В) в Доктрине информационной безопасности РФ,</w:t>
            </w:r>
          </w:p>
          <w:p w:rsidR="00615452" w:rsidRPr="00E07AF5" w:rsidRDefault="00615452" w:rsidP="001D2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8A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1D20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ФЗ РФ "Об информации, информационных технологиях и о защите информации"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1D208A" w:rsidRDefault="00615452" w:rsidP="001D2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D208A">
              <w:rPr>
                <w:rFonts w:ascii="Times New Roman" w:hAnsi="Times New Roman" w:cs="Times New Roman"/>
                <w:sz w:val="24"/>
                <w:szCs w:val="24"/>
              </w:rPr>
              <w:t>. Что не относится к объектам информационной безопасности РФ?</w:t>
            </w:r>
          </w:p>
          <w:p w:rsidR="00615452" w:rsidRPr="001D208A" w:rsidRDefault="00615452" w:rsidP="001D20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615452" w:rsidRPr="001D208A" w:rsidRDefault="00615452" w:rsidP="001D208A">
            <w:pPr>
              <w:pStyle w:val="a5"/>
              <w:shd w:val="clear" w:color="auto" w:fill="FFFFFF"/>
              <w:spacing w:before="0" w:beforeAutospacing="0" w:after="0" w:afterAutospacing="0"/>
            </w:pPr>
            <w:r w:rsidRPr="001D208A">
              <w:t xml:space="preserve">А) </w:t>
            </w:r>
            <w:r w:rsidRPr="001D208A">
              <w:rPr>
                <w:color w:val="000000"/>
              </w:rPr>
              <w:t>информационные ресурсы всех видов</w:t>
            </w:r>
            <w:r w:rsidRPr="001D208A">
              <w:t xml:space="preserve">, </w:t>
            </w:r>
          </w:p>
          <w:p w:rsidR="00615452" w:rsidRPr="001D208A" w:rsidRDefault="00615452" w:rsidP="001D208A">
            <w:pPr>
              <w:pStyle w:val="a5"/>
              <w:shd w:val="clear" w:color="auto" w:fill="FFFFFF"/>
              <w:spacing w:before="0" w:beforeAutospacing="0" w:after="0" w:afterAutospacing="0"/>
            </w:pPr>
            <w:r w:rsidRPr="001D208A">
              <w:t xml:space="preserve">Б) </w:t>
            </w:r>
            <w:r w:rsidRPr="001D208A">
              <w:rPr>
                <w:color w:val="000000"/>
              </w:rPr>
              <w:t>информационные системы различного класса и назначения, информационные технологии</w:t>
            </w:r>
            <w:r w:rsidRPr="001D208A">
              <w:t>,</w:t>
            </w:r>
          </w:p>
          <w:p w:rsidR="00615452" w:rsidRPr="001D208A" w:rsidRDefault="00615452" w:rsidP="001D2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8A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r w:rsidRPr="001D20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преступная деятельность международных террористических групп, организаций и отдельных лиц в информационной сфере</w:t>
            </w:r>
            <w:r w:rsidRPr="001D20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5452" w:rsidRPr="00C921D7" w:rsidRDefault="00615452" w:rsidP="001D2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208A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 w:rsidRPr="001D20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формирования общественного сознания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1D208A" w:rsidRDefault="00615452" w:rsidP="001D208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Информация, составляющая государственную тайну, не может иметь гриф…</w:t>
            </w:r>
          </w:p>
          <w:p w:rsidR="00615452" w:rsidRPr="00C921D7" w:rsidRDefault="00615452" w:rsidP="001D2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А) </w:t>
            </w:r>
            <w:r w:rsidRPr="001D208A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«для служебного пользования»</w:t>
            </w:r>
            <w:r w:rsidRPr="001D208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br/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Б) «секретно»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В) 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«совершенно секретно»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Г) 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«особой важности»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0D69B9" w:rsidRDefault="00615452" w:rsidP="001D208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Утечка информации – это …</w:t>
            </w:r>
          </w:p>
          <w:p w:rsidR="00615452" w:rsidRPr="00952BC2" w:rsidRDefault="00615452" w:rsidP="000D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  <w:r w:rsidRPr="001D208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br/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А) </w:t>
            </w:r>
            <w:r w:rsidRPr="000D69B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несанкционированный процесс переноса информации от источника к злоумышленнику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Б) 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процесс раскрытия секретной информации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В) 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процесс уничтожения информации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Г) </w:t>
            </w:r>
            <w:r w:rsidRPr="001D20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непреднамеренная утрата носителя информации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0D69B9" w:rsidRDefault="00615452" w:rsidP="000D69B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9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СТР-К – это документ</w:t>
            </w:r>
          </w:p>
          <w:p w:rsidR="00615452" w:rsidRPr="000D69B9" w:rsidRDefault="00615452" w:rsidP="000D69B9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  <w:r w:rsidRPr="000D69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br/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А) </w:t>
            </w:r>
            <w:proofErr w:type="spellStart"/>
            <w:r w:rsidRPr="000D69B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Гостехкомиссии</w:t>
            </w:r>
            <w:proofErr w:type="spellEnd"/>
            <w:r w:rsidRPr="000D69B9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при Президенте РФ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Б) 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ФСТЭК</w:t>
            </w:r>
          </w:p>
          <w:p w:rsidR="00615452" w:rsidRPr="00952BC2" w:rsidRDefault="00615452" w:rsidP="000D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В) 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ФАПСИ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Г) 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ФСБ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0D69B9" w:rsidRDefault="00615452" w:rsidP="000D6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10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К ВТСС не относятся</w:t>
            </w:r>
          </w:p>
          <w:p w:rsidR="00615452" w:rsidRPr="00836714" w:rsidRDefault="00615452" w:rsidP="000D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7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Выберите правильный ответ</w:t>
            </w:r>
            <w:r w:rsidRPr="000D69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br/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А) технические средства, используемые для хранения конфиденциальной информации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Б) </w:t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средства и системы охранной и пожарной сигнализации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В) </w:t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средства электронной оргтехники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Г) </w:t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контрольно-измерительная аппаратура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0D69B9" w:rsidRDefault="00615452" w:rsidP="000D6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D6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11. Границей КЗ могут являться</w:t>
            </w:r>
          </w:p>
          <w:p w:rsidR="00615452" w:rsidRPr="000D69B9" w:rsidRDefault="00615452" w:rsidP="000D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9B9"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правильные ответы</w:t>
            </w:r>
            <w:r w:rsidRPr="000D69B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А) периметр охраняемой территории учреждения (предприятия)</w:t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Б) ограждающие конструкции охраняемого здания </w:t>
            </w:r>
          </w:p>
          <w:p w:rsidR="00615452" w:rsidRPr="000D69B9" w:rsidRDefault="00615452" w:rsidP="000D6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В) ограждающие конструкции охраняемой части здания, если оно размещено на</w:t>
            </w:r>
          </w:p>
          <w:p w:rsidR="00615452" w:rsidRPr="000D69B9" w:rsidRDefault="00615452" w:rsidP="000D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неохраняемой территории</w:t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Г) </w:t>
            </w:r>
            <w:r w:rsidRPr="000D6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ограждения из кустарников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0D69B9" w:rsidRDefault="00615452" w:rsidP="000D6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12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Документированная информация, доступ к которой ограничивается в соответствии с законодательством РФ</w:t>
            </w:r>
          </w:p>
          <w:p w:rsidR="00615452" w:rsidRPr="000D69B9" w:rsidRDefault="00615452" w:rsidP="000D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  <w:r w:rsidRPr="000D69B9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br/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А) конфиденциальная информация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Б) </w:t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государственная тайна</w:t>
            </w:r>
          </w:p>
          <w:p w:rsidR="00615452" w:rsidRPr="002C1AC9" w:rsidRDefault="00615452" w:rsidP="000D6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В) </w:t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коммерческая тайна</w:t>
            </w:r>
            <w:r w:rsidRPr="000D69B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Г) </w:t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служебная тайна (информация)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0D69B9" w:rsidRDefault="00615452" w:rsidP="000D6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0D69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Какие категории персональных данных не существуют?</w:t>
            </w:r>
          </w:p>
          <w:p w:rsidR="00615452" w:rsidRPr="000D69B9" w:rsidRDefault="00615452" w:rsidP="000D69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9B9"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правильные ответы</w:t>
            </w:r>
            <w:r w:rsidRPr="000D69B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А) о национальной принадлежности</w:t>
            </w:r>
          </w:p>
          <w:p w:rsidR="00615452" w:rsidRPr="000D69B9" w:rsidRDefault="00615452" w:rsidP="000D69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Б) общедоступные</w:t>
            </w:r>
          </w:p>
          <w:p w:rsidR="00615452" w:rsidRPr="000D69B9" w:rsidRDefault="00615452" w:rsidP="000D69B9">
            <w:pPr>
              <w:autoSpaceDE w:val="0"/>
              <w:autoSpaceDN w:val="0"/>
              <w:adjustRightInd w:val="0"/>
              <w:spacing w:after="0" w:line="240" w:lineRule="auto"/>
            </w:pPr>
            <w:r w:rsidRPr="000D69B9">
              <w:rPr>
                <w:rFonts w:ascii="Times New Roman" w:hAnsi="Times New Roman" w:cs="Times New Roman"/>
                <w:sz w:val="24"/>
                <w:szCs w:val="24"/>
              </w:rPr>
              <w:t>В) о политических взглядах</w:t>
            </w:r>
            <w:r w:rsidRPr="000D69B9">
              <w:rPr>
                <w:rFonts w:ascii="Times New Roman" w:hAnsi="Times New Roman" w:cs="Times New Roman"/>
                <w:sz w:val="24"/>
                <w:szCs w:val="24"/>
              </w:rPr>
              <w:br/>
              <w:t>Г) биометрические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5D6E82" w:rsidRDefault="00615452" w:rsidP="005D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5D6E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4. Что не относится к объектам критической информационной инфраструктуры?</w:t>
            </w:r>
          </w:p>
          <w:p w:rsidR="00615452" w:rsidRPr="005D6E82" w:rsidRDefault="00615452" w:rsidP="005D6E82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</w:p>
          <w:p w:rsidR="00615452" w:rsidRPr="005D6E82" w:rsidRDefault="00615452" w:rsidP="005D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E82">
              <w:rPr>
                <w:rFonts w:ascii="Times New Roman" w:hAnsi="Times New Roman" w:cs="Times New Roman"/>
                <w:sz w:val="24"/>
                <w:szCs w:val="24"/>
              </w:rPr>
              <w:t>А) юридические лица, которым принадлежат информационные системы</w:t>
            </w:r>
          </w:p>
          <w:p w:rsidR="00615452" w:rsidRPr="005D6E82" w:rsidRDefault="00615452" w:rsidP="005D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E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Б) </w:t>
            </w:r>
            <w:r w:rsidRPr="005D6E82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</w:t>
            </w:r>
          </w:p>
          <w:p w:rsidR="00615452" w:rsidRPr="00DF7E8F" w:rsidRDefault="00615452" w:rsidP="005D6E82">
            <w:pPr>
              <w:autoSpaceDE w:val="0"/>
              <w:autoSpaceDN w:val="0"/>
              <w:adjustRightInd w:val="0"/>
              <w:spacing w:after="0" w:line="240" w:lineRule="auto"/>
            </w:pPr>
            <w:r w:rsidRPr="005D6E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В) </w:t>
            </w:r>
            <w:r w:rsidRPr="005D6E82">
              <w:rPr>
                <w:rFonts w:ascii="Times New Roman" w:hAnsi="Times New Roman" w:cs="Times New Roman"/>
                <w:sz w:val="24"/>
                <w:szCs w:val="24"/>
              </w:rPr>
              <w:t>АСУ</w:t>
            </w:r>
            <w:r w:rsidRPr="005D6E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Г) </w:t>
            </w:r>
            <w:r w:rsidRPr="005D6E82"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информационно-телекоммуникационные сети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5D6E82" w:rsidRDefault="00615452" w:rsidP="005D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  <w:r w:rsidRPr="005D6E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5. При оценке значимости объекта КИИ не учитывают его важность для</w:t>
            </w:r>
          </w:p>
          <w:p w:rsidR="00615452" w:rsidRPr="005D6E82" w:rsidRDefault="00615452" w:rsidP="005D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правильный ответ</w:t>
            </w:r>
            <w:r w:rsidRPr="005D6E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br/>
            </w:r>
            <w:r w:rsidRPr="005D6E82">
              <w:rPr>
                <w:rFonts w:ascii="Times New Roman" w:hAnsi="Times New Roman" w:cs="Times New Roman"/>
                <w:sz w:val="24"/>
                <w:szCs w:val="24"/>
              </w:rPr>
              <w:t>А) демографии</w:t>
            </w:r>
          </w:p>
          <w:p w:rsidR="00615452" w:rsidRPr="005D6E82" w:rsidRDefault="00615452" w:rsidP="005D6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E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Б) </w:t>
            </w:r>
            <w:r w:rsidRPr="005D6E82"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</w:p>
          <w:p w:rsidR="00615452" w:rsidRPr="002C1AC9" w:rsidRDefault="00615452" w:rsidP="005D6E82">
            <w:pPr>
              <w:autoSpaceDE w:val="0"/>
              <w:autoSpaceDN w:val="0"/>
              <w:adjustRightInd w:val="0"/>
              <w:spacing w:after="0" w:line="240" w:lineRule="auto"/>
            </w:pPr>
            <w:r w:rsidRPr="005D6E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В) </w:t>
            </w:r>
            <w:r w:rsidRPr="005D6E82">
              <w:rPr>
                <w:rFonts w:ascii="Times New Roman" w:hAnsi="Times New Roman" w:cs="Times New Roman"/>
                <w:sz w:val="24"/>
                <w:szCs w:val="24"/>
              </w:rPr>
              <w:t>экологии</w:t>
            </w:r>
            <w:r w:rsidRPr="005D6E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  <w:t xml:space="preserve">Г) </w:t>
            </w:r>
            <w:r w:rsidRPr="005D6E82">
              <w:rPr>
                <w:rFonts w:ascii="Times New Roman" w:hAnsi="Times New Roman" w:cs="Times New Roman"/>
                <w:sz w:val="24"/>
                <w:szCs w:val="24"/>
              </w:rPr>
              <w:t>обороноспособности</w:t>
            </w:r>
          </w:p>
        </w:tc>
      </w:tr>
    </w:tbl>
    <w:p w:rsidR="005A35AB" w:rsidRPr="009271E8" w:rsidRDefault="005A35AB" w:rsidP="005A35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5AB" w:rsidRPr="00D6525B" w:rsidRDefault="005A35AB" w:rsidP="005A35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6525B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615452" w:rsidRPr="00C921D7" w:rsidTr="00615452">
        <w:tc>
          <w:tcPr>
            <w:tcW w:w="9464" w:type="dxa"/>
          </w:tcPr>
          <w:p w:rsidR="00615452" w:rsidRPr="00C921D7" w:rsidRDefault="00615452" w:rsidP="005A35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1D7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537ACF" w:rsidRDefault="00615452" w:rsidP="005A35AB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1.Какие объекты мониторинга ИБ вы знаете?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C921D7" w:rsidRDefault="00615452" w:rsidP="005A35AB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2.Какие уровни мониторинга ИБ вы знаете?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C921D7" w:rsidRDefault="00615452" w:rsidP="005A35AB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3.Какие свойства (характеристики) мониторинга ИБ необходимо учитывать при его реализации?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C921D7" w:rsidRDefault="00615452" w:rsidP="00AB277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4.В чем заключается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многопараметричность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ИБ?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C921D7" w:rsidRDefault="00615452" w:rsidP="005A35AB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5.В чем заключается адаптивность мониторинга ИБ?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C921D7" w:rsidRDefault="00615452" w:rsidP="00AB2771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6.В чем заключается доверенность мониторинга ИБ?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C921D7" w:rsidRDefault="00615452" w:rsidP="005A35AB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7.Какие вы знаете источники данных для мониторинга ИБ?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C921D7" w:rsidRDefault="00615452" w:rsidP="005A35AB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8.Какие варианты сбора данных для мониторинга ИБ вы знаете?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C921D7" w:rsidRDefault="00615452" w:rsidP="00615452">
            <w:pPr>
              <w:pStyle w:val="Default"/>
            </w:pPr>
            <w:r>
              <w:t>9.</w:t>
            </w:r>
            <w:r w:rsidRPr="00570CF4">
              <w:t xml:space="preserve">Что такое </w:t>
            </w:r>
            <w:r>
              <w:rPr>
                <w:bCs/>
              </w:rPr>
              <w:t>а</w:t>
            </w:r>
            <w:r w:rsidRPr="00570CF4">
              <w:rPr>
                <w:bCs/>
              </w:rPr>
              <w:t xml:space="preserve">гент мониторинга событий безопасности </w:t>
            </w:r>
            <w:r>
              <w:rPr>
                <w:bCs/>
              </w:rPr>
              <w:t>?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570CF4" w:rsidRDefault="00615452" w:rsidP="00570CF4">
            <w:pPr>
              <w:pStyle w:val="Default"/>
            </w:pPr>
            <w:r>
              <w:t>10.</w:t>
            </w:r>
            <w:r w:rsidRPr="00570CF4">
              <w:t xml:space="preserve">Что такое </w:t>
            </w:r>
            <w:proofErr w:type="spellStart"/>
            <w:r>
              <w:rPr>
                <w:bCs/>
              </w:rPr>
              <w:t>безагентный</w:t>
            </w:r>
            <w:proofErr w:type="spellEnd"/>
            <w:r>
              <w:rPr>
                <w:bCs/>
              </w:rPr>
              <w:t xml:space="preserve"> сбор данных для</w:t>
            </w:r>
            <w:r w:rsidRPr="00570CF4">
              <w:rPr>
                <w:bCs/>
              </w:rPr>
              <w:t xml:space="preserve"> мониторинга событий безопасности </w:t>
            </w:r>
            <w:r>
              <w:rPr>
                <w:bCs/>
              </w:rPr>
              <w:t>?</w:t>
            </w:r>
          </w:p>
          <w:p w:rsidR="00615452" w:rsidRPr="00C921D7" w:rsidRDefault="00615452" w:rsidP="005A35AB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452" w:rsidRPr="00C921D7" w:rsidTr="00615452">
        <w:tc>
          <w:tcPr>
            <w:tcW w:w="9464" w:type="dxa"/>
          </w:tcPr>
          <w:p w:rsidR="00615452" w:rsidRPr="00C921D7" w:rsidRDefault="00615452" w:rsidP="00615452">
            <w:pPr>
              <w:pStyle w:val="Default"/>
            </w:pPr>
            <w:r>
              <w:lastRenderedPageBreak/>
              <w:t xml:space="preserve">11.Что относится к инструментальным средствам </w:t>
            </w:r>
            <w:r>
              <w:rPr>
                <w:bCs/>
              </w:rPr>
              <w:t>сбора данных для</w:t>
            </w:r>
            <w:r w:rsidRPr="00570CF4">
              <w:rPr>
                <w:bCs/>
              </w:rPr>
              <w:t xml:space="preserve"> мониторинга событий безопасности </w:t>
            </w:r>
            <w:r>
              <w:rPr>
                <w:bCs/>
              </w:rPr>
              <w:t>?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C921D7" w:rsidRDefault="00615452" w:rsidP="005A35AB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12.Какие типы событий безопасности, связанные с доступом к данным,  регистрируются при мониторинге событий безопасности?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C921D7" w:rsidRDefault="00615452" w:rsidP="00EA4095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13.Что такое конфиденциальная информация?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Pr="00C921D7" w:rsidRDefault="00615452" w:rsidP="005A35AB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Что такое контролируемая зона?</w:t>
            </w:r>
          </w:p>
        </w:tc>
      </w:tr>
      <w:tr w:rsidR="00615452" w:rsidRPr="00C921D7" w:rsidTr="00615452">
        <w:tc>
          <w:tcPr>
            <w:tcW w:w="9464" w:type="dxa"/>
          </w:tcPr>
          <w:p w:rsidR="00615452" w:rsidRDefault="00615452" w:rsidP="00EA4095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EA4095">
              <w:rPr>
                <w:rFonts w:ascii="Times New Roman" w:hAnsi="Times New Roman" w:cs="Times New Roman"/>
                <w:sz w:val="24"/>
                <w:szCs w:val="24"/>
              </w:rPr>
              <w:t>Что относится к основным техническим средствам и системам (ОТСС)</w:t>
            </w:r>
          </w:p>
        </w:tc>
      </w:tr>
    </w:tbl>
    <w:p w:rsidR="005A35AB" w:rsidRPr="008221C2" w:rsidRDefault="005A35AB" w:rsidP="005A35AB">
      <w:pPr>
        <w:rPr>
          <w:rFonts w:ascii="Times New Roman" w:hAnsi="Times New Roman" w:cs="Times New Roman"/>
        </w:rPr>
      </w:pPr>
    </w:p>
    <w:p w:rsidR="005A35AB" w:rsidRPr="008221C2" w:rsidRDefault="005A35AB">
      <w:pPr>
        <w:rPr>
          <w:rFonts w:ascii="Times New Roman" w:hAnsi="Times New Roman" w:cs="Times New Roman"/>
        </w:rPr>
      </w:pPr>
    </w:p>
    <w:sectPr w:rsidR="005A35AB" w:rsidRPr="008221C2" w:rsidSect="00BF4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836D9"/>
    <w:multiLevelType w:val="hybridMultilevel"/>
    <w:tmpl w:val="B03A1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702466"/>
    <w:rsid w:val="000104F9"/>
    <w:rsid w:val="000201EB"/>
    <w:rsid w:val="00036C2D"/>
    <w:rsid w:val="000505E5"/>
    <w:rsid w:val="00064528"/>
    <w:rsid w:val="00072807"/>
    <w:rsid w:val="000A0E27"/>
    <w:rsid w:val="000A15BB"/>
    <w:rsid w:val="000A571F"/>
    <w:rsid w:val="000D69B9"/>
    <w:rsid w:val="000E0381"/>
    <w:rsid w:val="000E58E4"/>
    <w:rsid w:val="0011293C"/>
    <w:rsid w:val="001213D0"/>
    <w:rsid w:val="00124371"/>
    <w:rsid w:val="001271B1"/>
    <w:rsid w:val="00127851"/>
    <w:rsid w:val="00150084"/>
    <w:rsid w:val="001750B9"/>
    <w:rsid w:val="0018016D"/>
    <w:rsid w:val="001A2B09"/>
    <w:rsid w:val="001C4BCF"/>
    <w:rsid w:val="001C7715"/>
    <w:rsid w:val="001D208A"/>
    <w:rsid w:val="001F4710"/>
    <w:rsid w:val="002066BB"/>
    <w:rsid w:val="002149A6"/>
    <w:rsid w:val="00220361"/>
    <w:rsid w:val="00221020"/>
    <w:rsid w:val="0022296F"/>
    <w:rsid w:val="00224DCF"/>
    <w:rsid w:val="00286FF0"/>
    <w:rsid w:val="00292EF9"/>
    <w:rsid w:val="002B3B06"/>
    <w:rsid w:val="002C1AC9"/>
    <w:rsid w:val="00363EEE"/>
    <w:rsid w:val="00367B32"/>
    <w:rsid w:val="003854BE"/>
    <w:rsid w:val="003B2327"/>
    <w:rsid w:val="003D1FE6"/>
    <w:rsid w:val="00405F77"/>
    <w:rsid w:val="00420700"/>
    <w:rsid w:val="00430A6A"/>
    <w:rsid w:val="00431633"/>
    <w:rsid w:val="004527B8"/>
    <w:rsid w:val="00454CF6"/>
    <w:rsid w:val="0045789F"/>
    <w:rsid w:val="00473795"/>
    <w:rsid w:val="00476EF7"/>
    <w:rsid w:val="004B506F"/>
    <w:rsid w:val="00533306"/>
    <w:rsid w:val="00537ACF"/>
    <w:rsid w:val="00551443"/>
    <w:rsid w:val="00560F13"/>
    <w:rsid w:val="00570CF4"/>
    <w:rsid w:val="00590AEA"/>
    <w:rsid w:val="0059217E"/>
    <w:rsid w:val="005A35AB"/>
    <w:rsid w:val="005A5024"/>
    <w:rsid w:val="005B40BB"/>
    <w:rsid w:val="005D6E82"/>
    <w:rsid w:val="005F5705"/>
    <w:rsid w:val="00615452"/>
    <w:rsid w:val="00641AE4"/>
    <w:rsid w:val="00671193"/>
    <w:rsid w:val="0068491A"/>
    <w:rsid w:val="00691C1B"/>
    <w:rsid w:val="006B30E6"/>
    <w:rsid w:val="006B4A50"/>
    <w:rsid w:val="006B5E23"/>
    <w:rsid w:val="006C3BC4"/>
    <w:rsid w:val="006E714C"/>
    <w:rsid w:val="006F5B77"/>
    <w:rsid w:val="00702466"/>
    <w:rsid w:val="007173B4"/>
    <w:rsid w:val="00717BF0"/>
    <w:rsid w:val="007505D3"/>
    <w:rsid w:val="007A2F97"/>
    <w:rsid w:val="007D0F1E"/>
    <w:rsid w:val="007D1BBF"/>
    <w:rsid w:val="007E363C"/>
    <w:rsid w:val="00814F9A"/>
    <w:rsid w:val="008221C2"/>
    <w:rsid w:val="00832FA2"/>
    <w:rsid w:val="00836714"/>
    <w:rsid w:val="00836B7B"/>
    <w:rsid w:val="008413D2"/>
    <w:rsid w:val="00854A11"/>
    <w:rsid w:val="00857E21"/>
    <w:rsid w:val="008618AC"/>
    <w:rsid w:val="008D09AB"/>
    <w:rsid w:val="008D7AD2"/>
    <w:rsid w:val="008E34A6"/>
    <w:rsid w:val="008F3D40"/>
    <w:rsid w:val="00903E14"/>
    <w:rsid w:val="0091488F"/>
    <w:rsid w:val="00920382"/>
    <w:rsid w:val="00925669"/>
    <w:rsid w:val="009271E8"/>
    <w:rsid w:val="009275D3"/>
    <w:rsid w:val="009461E2"/>
    <w:rsid w:val="009529DA"/>
    <w:rsid w:val="00952BC2"/>
    <w:rsid w:val="00982476"/>
    <w:rsid w:val="0099128D"/>
    <w:rsid w:val="00991352"/>
    <w:rsid w:val="009B7772"/>
    <w:rsid w:val="009D160B"/>
    <w:rsid w:val="009E5503"/>
    <w:rsid w:val="00A23766"/>
    <w:rsid w:val="00A26767"/>
    <w:rsid w:val="00A70B50"/>
    <w:rsid w:val="00A84D0C"/>
    <w:rsid w:val="00AB0ECB"/>
    <w:rsid w:val="00AB1DDA"/>
    <w:rsid w:val="00AB2771"/>
    <w:rsid w:val="00AB6F3E"/>
    <w:rsid w:val="00AD4ED9"/>
    <w:rsid w:val="00AF17A6"/>
    <w:rsid w:val="00B01103"/>
    <w:rsid w:val="00B1064C"/>
    <w:rsid w:val="00B22D59"/>
    <w:rsid w:val="00B42AA3"/>
    <w:rsid w:val="00B70E57"/>
    <w:rsid w:val="00B710BE"/>
    <w:rsid w:val="00BA736D"/>
    <w:rsid w:val="00BC40D6"/>
    <w:rsid w:val="00BC490F"/>
    <w:rsid w:val="00BD5835"/>
    <w:rsid w:val="00BE2F82"/>
    <w:rsid w:val="00BE7786"/>
    <w:rsid w:val="00BF4B5B"/>
    <w:rsid w:val="00C0605B"/>
    <w:rsid w:val="00C13CA5"/>
    <w:rsid w:val="00C252A8"/>
    <w:rsid w:val="00C34024"/>
    <w:rsid w:val="00C50A0B"/>
    <w:rsid w:val="00C53801"/>
    <w:rsid w:val="00C5636D"/>
    <w:rsid w:val="00C7276B"/>
    <w:rsid w:val="00C82B77"/>
    <w:rsid w:val="00C8372E"/>
    <w:rsid w:val="00C921D7"/>
    <w:rsid w:val="00C95382"/>
    <w:rsid w:val="00CA19D7"/>
    <w:rsid w:val="00CB1275"/>
    <w:rsid w:val="00CC1C0F"/>
    <w:rsid w:val="00CD6446"/>
    <w:rsid w:val="00CD6A8E"/>
    <w:rsid w:val="00CF4474"/>
    <w:rsid w:val="00D0413B"/>
    <w:rsid w:val="00D05319"/>
    <w:rsid w:val="00D056F9"/>
    <w:rsid w:val="00D21DC2"/>
    <w:rsid w:val="00D3489C"/>
    <w:rsid w:val="00D4099B"/>
    <w:rsid w:val="00D45282"/>
    <w:rsid w:val="00D5669D"/>
    <w:rsid w:val="00D6203C"/>
    <w:rsid w:val="00D63D87"/>
    <w:rsid w:val="00D6525B"/>
    <w:rsid w:val="00D76047"/>
    <w:rsid w:val="00DA0730"/>
    <w:rsid w:val="00DA46E5"/>
    <w:rsid w:val="00DA7779"/>
    <w:rsid w:val="00DB0CB2"/>
    <w:rsid w:val="00DB6180"/>
    <w:rsid w:val="00DB6F20"/>
    <w:rsid w:val="00DC0AAD"/>
    <w:rsid w:val="00DF7A19"/>
    <w:rsid w:val="00DF7E8F"/>
    <w:rsid w:val="00E07AF5"/>
    <w:rsid w:val="00E21E0D"/>
    <w:rsid w:val="00E34E7E"/>
    <w:rsid w:val="00E50396"/>
    <w:rsid w:val="00E63A29"/>
    <w:rsid w:val="00E7019D"/>
    <w:rsid w:val="00E76FC9"/>
    <w:rsid w:val="00EA4095"/>
    <w:rsid w:val="00EC2F6F"/>
    <w:rsid w:val="00EC2FD7"/>
    <w:rsid w:val="00ED1935"/>
    <w:rsid w:val="00F0069D"/>
    <w:rsid w:val="00F01E5D"/>
    <w:rsid w:val="00F21C81"/>
    <w:rsid w:val="00F25234"/>
    <w:rsid w:val="00F7134B"/>
    <w:rsid w:val="00F75741"/>
    <w:rsid w:val="00F76907"/>
    <w:rsid w:val="00F76D7B"/>
    <w:rsid w:val="00F8173B"/>
    <w:rsid w:val="00F8491B"/>
    <w:rsid w:val="00FD0F0B"/>
    <w:rsid w:val="00FD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15408"/>
  <w15:docId w15:val="{9BF89471-5321-4CA5-BB2B-F142EC18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46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0246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02466"/>
  </w:style>
  <w:style w:type="paragraph" w:styleId="a5">
    <w:name w:val="Normal (Web)"/>
    <w:basedOn w:val="a"/>
    <w:uiPriority w:val="99"/>
    <w:unhideWhenUsed/>
    <w:rsid w:val="00702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rmtext">
    <w:name w:val="termtext"/>
    <w:basedOn w:val="a0"/>
    <w:rsid w:val="001F4710"/>
  </w:style>
  <w:style w:type="character" w:customStyle="1" w:styleId="cskcde">
    <w:name w:val="cskcde"/>
    <w:basedOn w:val="a0"/>
    <w:rsid w:val="00DA46E5"/>
  </w:style>
  <w:style w:type="character" w:styleId="a6">
    <w:name w:val="Strong"/>
    <w:basedOn w:val="a0"/>
    <w:uiPriority w:val="22"/>
    <w:qFormat/>
    <w:rsid w:val="00BD5835"/>
    <w:rPr>
      <w:b/>
      <w:bCs/>
    </w:rPr>
  </w:style>
  <w:style w:type="table" w:styleId="a7">
    <w:name w:val="Table Grid"/>
    <w:basedOn w:val="a1"/>
    <w:uiPriority w:val="59"/>
    <w:rsid w:val="00457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7AF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B4A50"/>
    <w:rPr>
      <w:color w:val="0000FF"/>
      <w:u w:val="single"/>
    </w:rPr>
  </w:style>
  <w:style w:type="paragraph" w:customStyle="1" w:styleId="Default">
    <w:name w:val="Default"/>
    <w:rsid w:val="003D1F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836B7B"/>
  </w:style>
  <w:style w:type="character" w:styleId="ab">
    <w:name w:val="Emphasis"/>
    <w:basedOn w:val="a0"/>
    <w:uiPriority w:val="99"/>
    <w:qFormat/>
    <w:rsid w:val="00836B7B"/>
    <w:rPr>
      <w:i/>
      <w:iCs/>
    </w:rPr>
  </w:style>
  <w:style w:type="character" w:customStyle="1" w:styleId="mw-headline">
    <w:name w:val="mw-headline"/>
    <w:basedOn w:val="a0"/>
    <w:uiPriority w:val="99"/>
    <w:rsid w:val="00420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2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96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2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4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3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73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5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46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2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7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2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1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2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0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6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6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1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1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5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1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6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2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8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3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5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4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8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7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5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1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57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88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4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0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92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4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8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5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20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5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9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6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2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1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7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14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0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8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8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4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6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8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5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74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6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0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8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5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9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1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9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78DC8A-FC3A-4C06-90B7-A98175A20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2825</Words>
  <Characters>16108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Муксимова Роза</dc:creator>
  <cp:lastModifiedBy>Чудова Надежда Александровна</cp:lastModifiedBy>
  <cp:revision>4</cp:revision>
  <dcterms:created xsi:type="dcterms:W3CDTF">2025-11-17T00:21:00Z</dcterms:created>
  <dcterms:modified xsi:type="dcterms:W3CDTF">2026-09-12T19:57:00Z</dcterms:modified>
</cp:coreProperties>
</file>