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B85A3" w14:textId="77777777" w:rsidR="001E6938" w:rsidRDefault="00F92116" w:rsidP="00F92116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096519">
        <w:rPr>
          <w:rFonts w:ascii="Times New Roman" w:hAnsi="Times New Roman"/>
          <w:b/>
          <w:bCs/>
          <w:sz w:val="28"/>
          <w:szCs w:val="28"/>
        </w:rPr>
        <w:t>Оценочные материалы, применяемые при проведении промежуточной аттестации по дисциплине (модулю)</w:t>
      </w:r>
      <w:r w:rsidRPr="00096519">
        <w:rPr>
          <w:rFonts w:ascii="Times New Roman" w:hAnsi="Times New Roman"/>
          <w:sz w:val="28"/>
          <w:szCs w:val="28"/>
        </w:rPr>
        <w:t xml:space="preserve"> </w:t>
      </w:r>
    </w:p>
    <w:p w14:paraId="333286BF" w14:textId="77777777" w:rsidR="00F92116" w:rsidRPr="00C11C20" w:rsidRDefault="00F03EE6" w:rsidP="00F92116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«Основы российской государственности</w:t>
      </w:r>
      <w:r w:rsidR="00F92116" w:rsidRPr="00096519">
        <w:rPr>
          <w:rFonts w:ascii="Times New Roman" w:hAnsi="Times New Roman"/>
          <w:sz w:val="28"/>
          <w:szCs w:val="28"/>
        </w:rPr>
        <w:t>»</w:t>
      </w:r>
    </w:p>
    <w:p w14:paraId="346820A2" w14:textId="77777777" w:rsidR="00F92116" w:rsidRDefault="00F92116" w:rsidP="00F921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C5144C6" w14:textId="77777777" w:rsidR="003A365F" w:rsidRPr="00C12DAD" w:rsidRDefault="003A365F" w:rsidP="003A3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44C82B62" w14:textId="77777777" w:rsidR="003A365F" w:rsidRDefault="003A365F" w:rsidP="003A3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14:paraId="4E352511" w14:textId="77777777" w:rsidR="003A365F" w:rsidRDefault="003A365F" w:rsidP="003A3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67DBEE8A" w14:textId="58F33103" w:rsidR="003A365F" w:rsidRDefault="003A365F" w:rsidP="003A3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474AE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 каждым тестовым заданием;</w:t>
      </w:r>
    </w:p>
    <w:p w14:paraId="7B5B1D83" w14:textId="2E54F12B" w:rsidR="003A365F" w:rsidRPr="00CC1E9D" w:rsidRDefault="003A365F" w:rsidP="003A3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тестирование может проводиться с </w:t>
      </w:r>
      <w:r w:rsidRPr="00CC1E9D">
        <w:rPr>
          <w:rFonts w:ascii="Times New Roman" w:eastAsia="Times New Roman" w:hAnsi="Times New Roman" w:cs="Times New Roman"/>
          <w:sz w:val="28"/>
          <w:szCs w:val="28"/>
        </w:rPr>
        <w:t>использованием тестов на бумажном носителе;</w:t>
      </w:r>
    </w:p>
    <w:p w14:paraId="718834AE" w14:textId="01291906" w:rsidR="003A365F" w:rsidRDefault="003A365F" w:rsidP="003A3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 зачтено – 5 и более правильных ответов, не</w:t>
      </w:r>
      <w:r w:rsidR="00BF39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зачтено – 4 и менее правильных ответов.</w:t>
      </w:r>
    </w:p>
    <w:p w14:paraId="1159EE6D" w14:textId="77777777" w:rsidR="003A365F" w:rsidRDefault="003A365F" w:rsidP="003A3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1C7EC6" w14:textId="77777777" w:rsidR="003A365F" w:rsidRPr="00C12DAD" w:rsidRDefault="003A365F" w:rsidP="003A3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14:paraId="5A384E17" w14:textId="77777777" w:rsidR="003A365F" w:rsidRDefault="003A365F" w:rsidP="003A3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3D18B23B" w14:textId="77777777" w:rsidR="003A365F" w:rsidRDefault="003A365F" w:rsidP="003A3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777A4E28" w14:textId="77777777" w:rsidR="003A365F" w:rsidRPr="004E7D31" w:rsidRDefault="003A365F" w:rsidP="003A3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2A1554BC" w14:textId="77777777" w:rsidR="003A365F" w:rsidRDefault="003A365F" w:rsidP="003A3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14:paraId="0F60820C" w14:textId="77777777" w:rsidR="003A365F" w:rsidRPr="00DF4206" w:rsidRDefault="003A365F" w:rsidP="003A3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206">
        <w:rPr>
          <w:rFonts w:ascii="Times New Roman" w:eastAsia="Times New Roman" w:hAnsi="Times New Roman" w:cs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0469C05C" w14:textId="77777777" w:rsidR="003A365F" w:rsidRDefault="003A365F" w:rsidP="003A3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206">
        <w:rPr>
          <w:rFonts w:ascii="Times New Roman" w:eastAsia="Times New Roman" w:hAnsi="Times New Roman" w:cs="Times New Roman"/>
          <w:sz w:val="28"/>
          <w:szCs w:val="28"/>
        </w:rPr>
        <w:t>«не зачтено» - обучающийся не показал знания по изучаемому материалу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408C40" w14:textId="77777777" w:rsidR="003A365F" w:rsidRPr="00C11C20" w:rsidRDefault="003A365F" w:rsidP="00F921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9B8B920" w14:textId="788D8028" w:rsidR="00F92116" w:rsidRPr="00096519" w:rsidRDefault="00F92116" w:rsidP="00F9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519">
        <w:rPr>
          <w:rFonts w:ascii="Times New Roman" w:hAnsi="Times New Roman" w:cs="Times New Roman"/>
          <w:b/>
          <w:bCs/>
          <w:sz w:val="28"/>
          <w:szCs w:val="28"/>
        </w:rPr>
        <w:t>Семестр изучения:</w:t>
      </w:r>
      <w:r w:rsidR="00452574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EA2C508" w14:textId="77777777" w:rsidR="00F92116" w:rsidRDefault="00F92116" w:rsidP="00F9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519">
        <w:rPr>
          <w:rFonts w:ascii="Times New Roman" w:hAnsi="Times New Roman" w:cs="Times New Roman"/>
          <w:b/>
          <w:bCs/>
          <w:sz w:val="28"/>
          <w:szCs w:val="28"/>
        </w:rPr>
        <w:t>Компетенция:</w:t>
      </w:r>
      <w:r w:rsidR="00F03EE6">
        <w:rPr>
          <w:rFonts w:ascii="Times New Roman" w:hAnsi="Times New Roman" w:cs="Times New Roman"/>
          <w:sz w:val="28"/>
          <w:szCs w:val="28"/>
        </w:rPr>
        <w:t xml:space="preserve"> </w:t>
      </w:r>
      <w:r w:rsidR="004F3BBD">
        <w:rPr>
          <w:rFonts w:ascii="Times New Roman" w:hAnsi="Times New Roman" w:cs="Times New Roman"/>
          <w:sz w:val="28"/>
          <w:szCs w:val="28"/>
        </w:rPr>
        <w:t xml:space="preserve">УК-5 </w:t>
      </w:r>
      <w:r w:rsidR="004F3BBD" w:rsidRPr="004F3BBD">
        <w:rPr>
          <w:rFonts w:ascii="Times New Roman" w:hAnsi="Times New Roman" w:cs="Times New Roman"/>
          <w:sz w:val="28"/>
          <w:szCs w:val="28"/>
        </w:rPr>
        <w:t>Способен воспринимать межкультурное разнообразие общества в социально-историческом, этическом и философском контекстах</w:t>
      </w:r>
    </w:p>
    <w:p w14:paraId="256DBDE4" w14:textId="77777777" w:rsidR="00921833" w:rsidRPr="003D25B8" w:rsidRDefault="00921833" w:rsidP="00F9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1AA293" w14:textId="77777777" w:rsidR="00F92116" w:rsidRDefault="00F92116" w:rsidP="00F9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519">
        <w:rPr>
          <w:rFonts w:ascii="Times New Roman" w:hAnsi="Times New Roman" w:cs="Times New Roman"/>
          <w:b/>
          <w:bCs/>
          <w:sz w:val="28"/>
          <w:szCs w:val="28"/>
        </w:rPr>
        <w:t>Результаты обучения:</w:t>
      </w:r>
      <w:r w:rsidRPr="000965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BDDEE" w14:textId="77777777" w:rsidR="00296FAB" w:rsidRPr="00096519" w:rsidRDefault="00296FAB" w:rsidP="00F9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DDEF78" w14:textId="77777777" w:rsidR="00F92116" w:rsidRDefault="00F92116" w:rsidP="00D91EC9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Знает</w:t>
      </w:r>
      <w:r w:rsidRPr="00425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223245" w:rsidRPr="00425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43899AC" w14:textId="77777777" w:rsidR="004F3BBD" w:rsidRPr="00DF668E" w:rsidRDefault="004F3BBD" w:rsidP="004F3BB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F668E">
        <w:rPr>
          <w:rFonts w:ascii="Times New Roman" w:hAnsi="Times New Roman" w:cs="Times New Roman"/>
          <w:bCs/>
          <w:noProof/>
          <w:sz w:val="28"/>
          <w:szCs w:val="28"/>
        </w:rPr>
        <w:t xml:space="preserve">- </w:t>
      </w:r>
      <w:r w:rsidRPr="00DF668E">
        <w:rPr>
          <w:rFonts w:ascii="Times New Roman" w:hAnsi="Times New Roman" w:cs="Times New Roman"/>
          <w:sz w:val="28"/>
          <w:szCs w:val="28"/>
        </w:rPr>
        <w:t>фундаментальные достижения, изобретения, открытия и свершения, связанные с развитием русской земли и российской цивилизации, представлять их в актуальной и значимой перспективе;</w:t>
      </w:r>
    </w:p>
    <w:p w14:paraId="6A6C3579" w14:textId="77777777" w:rsidR="004F3BBD" w:rsidRPr="00DF668E" w:rsidRDefault="004F3BBD" w:rsidP="004F3BB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F668E">
        <w:rPr>
          <w:rFonts w:ascii="Times New Roman" w:hAnsi="Times New Roman" w:cs="Times New Roman"/>
          <w:sz w:val="28"/>
          <w:szCs w:val="28"/>
        </w:rPr>
        <w:lastRenderedPageBreak/>
        <w:t xml:space="preserve">- особенности современной политической организации российского общества, каузальную природу и специфику его актуальной трансформации, ценностное обеспечение традиционных институциональных решений и особую </w:t>
      </w:r>
      <w:proofErr w:type="spellStart"/>
      <w:r w:rsidRPr="00DF668E">
        <w:rPr>
          <w:rFonts w:ascii="Times New Roman" w:hAnsi="Times New Roman" w:cs="Times New Roman"/>
          <w:sz w:val="28"/>
          <w:szCs w:val="28"/>
        </w:rPr>
        <w:t>поливариантность</w:t>
      </w:r>
      <w:proofErr w:type="spellEnd"/>
      <w:r w:rsidRPr="00DF668E">
        <w:rPr>
          <w:rFonts w:ascii="Times New Roman" w:hAnsi="Times New Roman" w:cs="Times New Roman"/>
          <w:sz w:val="28"/>
          <w:szCs w:val="28"/>
        </w:rPr>
        <w:t xml:space="preserve"> взаимоотношений российского государства и общества в федеративном измерении; </w:t>
      </w:r>
    </w:p>
    <w:p w14:paraId="544C4291" w14:textId="77777777" w:rsidR="004F3BBD" w:rsidRDefault="004F3BBD" w:rsidP="004F3BBD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68E">
        <w:rPr>
          <w:rFonts w:ascii="Times New Roman" w:hAnsi="Times New Roman" w:cs="Times New Roman"/>
          <w:sz w:val="28"/>
          <w:szCs w:val="28"/>
        </w:rPr>
        <w:t>- фундаментальные ценностные принципы российской цивилизации (такие как единство многообразия, сила и ответственность, согласие и сотрудничество, любовь и доверие, созидание и развитие), а также перспективные ценностные ориентиры российского цивилизационного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A285D4" w14:textId="77777777" w:rsidR="00223245" w:rsidRDefault="00F92116" w:rsidP="00D91EC9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5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Умеет: </w:t>
      </w:r>
    </w:p>
    <w:p w14:paraId="51F4BEA0" w14:textId="77777777" w:rsidR="004F3BBD" w:rsidRPr="00DF668E" w:rsidRDefault="004F3BBD" w:rsidP="004F3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668E">
        <w:rPr>
          <w:rFonts w:ascii="Times New Roman" w:hAnsi="Times New Roman" w:cs="Times New Roman"/>
          <w:sz w:val="28"/>
          <w:szCs w:val="28"/>
        </w:rPr>
        <w:t>находить и использовать необходимую для саморазвития и взаимодействия с другими людьми информацию о культурных особенностях и традициях различных социальных групп;</w:t>
      </w:r>
    </w:p>
    <w:p w14:paraId="3541EB33" w14:textId="77777777" w:rsidR="004F3BBD" w:rsidRDefault="004F3BBD" w:rsidP="004F3BBD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F668E">
        <w:rPr>
          <w:rFonts w:ascii="Times New Roman" w:hAnsi="Times New Roman" w:cs="Times New Roman"/>
          <w:sz w:val="28"/>
          <w:szCs w:val="28"/>
        </w:rPr>
        <w:t>проявлять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E8CCA8" w14:textId="77777777" w:rsidR="00F92116" w:rsidRDefault="00F92116" w:rsidP="00D91EC9">
      <w:pPr>
        <w:pStyle w:val="a8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5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Владеет:</w:t>
      </w:r>
    </w:p>
    <w:p w14:paraId="4A002DA9" w14:textId="77777777" w:rsidR="004F3BBD" w:rsidRPr="00DF668E" w:rsidRDefault="004F3BBD" w:rsidP="004F3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F668E">
        <w:rPr>
          <w:rFonts w:ascii="Times New Roman" w:hAnsi="Times New Roman" w:cs="Times New Roman"/>
          <w:sz w:val="28"/>
          <w:szCs w:val="28"/>
        </w:rPr>
        <w:t>навыками осознанного выбора ценностных ориентиров и гражданской позиции;</w:t>
      </w:r>
    </w:p>
    <w:p w14:paraId="03E48411" w14:textId="77777777" w:rsidR="004F3BBD" w:rsidRPr="00DF668E" w:rsidRDefault="004F3BBD" w:rsidP="004F3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F668E">
        <w:rPr>
          <w:rFonts w:ascii="Times New Roman" w:hAnsi="Times New Roman" w:cs="Times New Roman"/>
          <w:sz w:val="28"/>
          <w:szCs w:val="28"/>
        </w:rPr>
        <w:t>навыками аргументированного обсуждения и решения проблем мировоззренческого, общественного и личностного характера;</w:t>
      </w:r>
    </w:p>
    <w:p w14:paraId="70AB2137" w14:textId="77777777" w:rsidR="004F3BBD" w:rsidRDefault="004F3BBD" w:rsidP="004F3BBD">
      <w:pPr>
        <w:pStyle w:val="a8"/>
        <w:tabs>
          <w:tab w:val="left" w:pos="241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F668E">
        <w:rPr>
          <w:rFonts w:ascii="Times New Roman" w:hAnsi="Times New Roman" w:cs="Times New Roman"/>
          <w:sz w:val="28"/>
          <w:szCs w:val="28"/>
        </w:rPr>
        <w:t>развитым чувством гражданственности и патриотизма, навыками самостоятельного критического мышления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263F27" w14:textId="77777777" w:rsidR="00FB7F58" w:rsidRPr="0072542B" w:rsidRDefault="00FB7F58" w:rsidP="00FB7F5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0651A4E5" w14:textId="77777777" w:rsidR="00445076" w:rsidRDefault="00F92116" w:rsidP="00663C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6519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E065E5" w:rsidRPr="001D6D13" w14:paraId="444D8984" w14:textId="77777777" w:rsidTr="00E065E5">
        <w:tc>
          <w:tcPr>
            <w:tcW w:w="9351" w:type="dxa"/>
          </w:tcPr>
          <w:p w14:paraId="052FA40F" w14:textId="77777777" w:rsidR="00E065E5" w:rsidRPr="001D6D13" w:rsidRDefault="00E065E5" w:rsidP="00663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13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E065E5" w:rsidRPr="001D6D13" w14:paraId="6CBCBECE" w14:textId="77777777" w:rsidTr="00E065E5">
        <w:tc>
          <w:tcPr>
            <w:tcW w:w="9351" w:type="dxa"/>
          </w:tcPr>
          <w:p w14:paraId="6DA16DC2" w14:textId="236951C2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Действующая Конституция Российской Федерации была принята: (Выберите единственный правильный ответ)</w:t>
            </w:r>
          </w:p>
          <w:p w14:paraId="64FC9F64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 2020 году</w:t>
            </w:r>
          </w:p>
          <w:p w14:paraId="4A7B992B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 2000 году</w:t>
            </w:r>
          </w:p>
          <w:p w14:paraId="02AFD84C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 1993 году</w:t>
            </w:r>
          </w:p>
          <w:p w14:paraId="2F098EA3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1995 году</w:t>
            </w:r>
          </w:p>
        </w:tc>
      </w:tr>
      <w:tr w:rsidR="00324948" w:rsidRPr="001D6D13" w14:paraId="243C19DE" w14:textId="77777777" w:rsidTr="00E065E5">
        <w:tc>
          <w:tcPr>
            <w:tcW w:w="9351" w:type="dxa"/>
          </w:tcPr>
          <w:p w14:paraId="71CFE3D5" w14:textId="77777777" w:rsidR="00324948" w:rsidRPr="009C4CD0" w:rsidRDefault="00324948" w:rsidP="00324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9C4CD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C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ученый рассматривал цивилизацию как отдельный организм, который проходит определенные стадии развития – возмужание, дряхление, гибель?</w:t>
            </w:r>
            <w:r w:rsidRPr="009C4CD0"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единственный правильный ответ)</w:t>
            </w:r>
          </w:p>
          <w:p w14:paraId="4F645551" w14:textId="77777777" w:rsidR="00324948" w:rsidRPr="009C4CD0" w:rsidRDefault="00324948" w:rsidP="00324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D0">
              <w:rPr>
                <w:rFonts w:ascii="Times New Roman" w:hAnsi="Times New Roman" w:cs="Times New Roman"/>
                <w:sz w:val="24"/>
                <w:szCs w:val="24"/>
              </w:rPr>
              <w:t>а) Николай Данилевский</w:t>
            </w:r>
          </w:p>
          <w:p w14:paraId="5729F6D7" w14:textId="77777777" w:rsidR="00324948" w:rsidRPr="009C4CD0" w:rsidRDefault="00324948" w:rsidP="00324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D0">
              <w:rPr>
                <w:rFonts w:ascii="Times New Roman" w:hAnsi="Times New Roman" w:cs="Times New Roman"/>
                <w:sz w:val="24"/>
                <w:szCs w:val="24"/>
              </w:rPr>
              <w:t>б) Арнольд Тойнби</w:t>
            </w:r>
          </w:p>
          <w:p w14:paraId="7FEF7DF4" w14:textId="77777777" w:rsidR="00324948" w:rsidRPr="009C4CD0" w:rsidRDefault="00324948" w:rsidP="00324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D0">
              <w:rPr>
                <w:rFonts w:ascii="Times New Roman" w:hAnsi="Times New Roman" w:cs="Times New Roman"/>
                <w:sz w:val="24"/>
                <w:szCs w:val="24"/>
              </w:rPr>
              <w:t xml:space="preserve">в) Уильям </w:t>
            </w:r>
            <w:proofErr w:type="spellStart"/>
            <w:r w:rsidRPr="009C4CD0">
              <w:rPr>
                <w:rFonts w:ascii="Times New Roman" w:hAnsi="Times New Roman" w:cs="Times New Roman"/>
                <w:sz w:val="24"/>
                <w:szCs w:val="24"/>
              </w:rPr>
              <w:t>Макнил</w:t>
            </w:r>
            <w:proofErr w:type="spellEnd"/>
          </w:p>
          <w:p w14:paraId="4D713327" w14:textId="21BFF067" w:rsidR="00324948" w:rsidRPr="001D6D13" w:rsidRDefault="00324948" w:rsidP="00324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D0">
              <w:rPr>
                <w:rFonts w:ascii="Times New Roman" w:hAnsi="Times New Roman" w:cs="Times New Roman"/>
                <w:sz w:val="24"/>
                <w:szCs w:val="24"/>
              </w:rPr>
              <w:t xml:space="preserve">г) Николай </w:t>
            </w:r>
            <w:proofErr w:type="spellStart"/>
            <w:r w:rsidRPr="009C4CD0">
              <w:rPr>
                <w:rFonts w:ascii="Times New Roman" w:hAnsi="Times New Roman" w:cs="Times New Roman"/>
                <w:sz w:val="24"/>
                <w:szCs w:val="24"/>
              </w:rPr>
              <w:t>Кардашев</w:t>
            </w:r>
            <w:proofErr w:type="spellEnd"/>
          </w:p>
        </w:tc>
      </w:tr>
      <w:bookmarkEnd w:id="0"/>
      <w:tr w:rsidR="00E065E5" w:rsidRPr="001D6D13" w14:paraId="34122721" w14:textId="77777777" w:rsidTr="00E065E5">
        <w:tc>
          <w:tcPr>
            <w:tcW w:w="9351" w:type="dxa"/>
          </w:tcPr>
          <w:p w14:paraId="30B91AEA" w14:textId="6F336FDF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>3.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(какие) из этих органов государственной власти РФ не входит (не входят) ни в одну из её ветвей? (Выберите несколько правильных ответов)</w:t>
            </w:r>
          </w:p>
          <w:p w14:paraId="484A3E80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Счётная Палата</w:t>
            </w:r>
          </w:p>
          <w:p w14:paraId="634C96E1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Федеральное агентство по делам молодёжи</w:t>
            </w:r>
          </w:p>
          <w:p w14:paraId="0C45228A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Совет Федераций</w:t>
            </w:r>
          </w:p>
          <w:p w14:paraId="534AB1B8" w14:textId="77777777" w:rsidR="00E065E5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</w:p>
          <w:p w14:paraId="7390B269" w14:textId="77777777" w:rsidR="00E065E5" w:rsidRPr="00BD35F9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д) Прокуратура РФ</w:t>
            </w:r>
          </w:p>
          <w:p w14:paraId="11196CCB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F9">
              <w:rPr>
                <w:rFonts w:ascii="Times New Roman" w:hAnsi="Times New Roman" w:cs="Times New Roman"/>
                <w:sz w:val="24"/>
                <w:szCs w:val="24"/>
              </w:rPr>
              <w:t>е) Центральный Банк</w:t>
            </w:r>
          </w:p>
        </w:tc>
      </w:tr>
      <w:tr w:rsidR="00E065E5" w:rsidRPr="001D6D13" w14:paraId="06CA86AC" w14:textId="77777777" w:rsidTr="00E065E5">
        <w:tc>
          <w:tcPr>
            <w:tcW w:w="9351" w:type="dxa"/>
          </w:tcPr>
          <w:p w14:paraId="3773E140" w14:textId="3FF931D2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«Система мероприятий и инструментов государственной политики, обеспечивающих в рамках реализации ключевых государственных функций достижение приоритетов и целей государственной политики в сфере социально-экономического развития и безопасности» - это (Выберите единственный правильный ответ)</w:t>
            </w:r>
          </w:p>
          <w:p w14:paraId="739519EE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закон</w:t>
            </w:r>
          </w:p>
          <w:p w14:paraId="3A10BCD1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</w:t>
            </w:r>
          </w:p>
          <w:p w14:paraId="2F28736C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</w:t>
            </w:r>
          </w:p>
          <w:p w14:paraId="3DE0B360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местное самоуправление</w:t>
            </w:r>
          </w:p>
        </w:tc>
      </w:tr>
      <w:tr w:rsidR="00E065E5" w:rsidRPr="001D6D13" w14:paraId="1B7B09BD" w14:textId="77777777" w:rsidTr="00E065E5">
        <w:tc>
          <w:tcPr>
            <w:tcW w:w="9351" w:type="dxa"/>
          </w:tcPr>
          <w:p w14:paraId="229D2677" w14:textId="529736BF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 систему федеральных органов исполнительной власти РФ входят: (Выберите единственный правильный ответ)</w:t>
            </w:r>
          </w:p>
          <w:p w14:paraId="01D95CA1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министерства, федеральные службы и федеральные агентства</w:t>
            </w:r>
          </w:p>
          <w:p w14:paraId="0AC34536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РФ, Уполномоченный по правам человека, Счётная палата</w:t>
            </w:r>
          </w:p>
          <w:p w14:paraId="0042EF5B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Федеральные министерства и федеральные службы</w:t>
            </w:r>
          </w:p>
          <w:p w14:paraId="22E52C26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министерства, федеральные службы и федеральные агентства, подведомственные этим федеральным министерствам</w:t>
            </w:r>
          </w:p>
        </w:tc>
      </w:tr>
      <w:tr w:rsidR="00E065E5" w:rsidRPr="001D6D13" w14:paraId="374E0A02" w14:textId="77777777" w:rsidTr="00E065E5">
        <w:tc>
          <w:tcPr>
            <w:tcW w:w="9351" w:type="dxa"/>
          </w:tcPr>
          <w:p w14:paraId="5A31539A" w14:textId="7ABEE844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Президент РФ назначает Председателя Правительства с согласия: (Выберите единственный правильный ответ)</w:t>
            </w:r>
          </w:p>
          <w:p w14:paraId="316120C6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Думы Российской Федерации</w:t>
            </w:r>
          </w:p>
          <w:p w14:paraId="76331FFF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Председателя Совета Федерации Федерального Собрания Российской Федерации</w:t>
            </w:r>
          </w:p>
          <w:p w14:paraId="225F7233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Конституционного Суда Российской Федерации</w:t>
            </w:r>
          </w:p>
          <w:p w14:paraId="42ACCC0B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Собрания Российской Федерации</w:t>
            </w:r>
          </w:p>
        </w:tc>
      </w:tr>
      <w:tr w:rsidR="00E065E5" w:rsidRPr="001D6D13" w14:paraId="1F966F07" w14:textId="77777777" w:rsidTr="00E065E5">
        <w:tc>
          <w:tcPr>
            <w:tcW w:w="9351" w:type="dxa"/>
          </w:tcPr>
          <w:p w14:paraId="47E2C8DD" w14:textId="0ED1B6DD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Правительство Российской Федерации: (Выберите единственный правильный ответ)</w:t>
            </w:r>
          </w:p>
          <w:p w14:paraId="6240B3D4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Является высшим органом исполнительной власти, работающим на основе единоначалия и осуществляющим контроль за деятельностью федеральных органов исполнительной власти</w:t>
            </w:r>
          </w:p>
          <w:p w14:paraId="673FBB48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Является высшим органом исполнительной и законодательной власти, осуществляющим контроль за деятельностью региональных органов исполнительной власти</w:t>
            </w:r>
          </w:p>
          <w:p w14:paraId="1300AF3F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Обеспечивает проведение в Российской Федерации государственной политики, кроме мер единой социально ориентированной государственной политики в области культуры, науки, образования, здравоохранения, социального обеспечения, поддержки, укрепления и защиты семьи, сохранения традиционных семейных ценностей</w:t>
            </w:r>
          </w:p>
          <w:p w14:paraId="1C4FC18E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свою деятельность исключительно на основе указов Президента Российской Федерации</w:t>
            </w:r>
          </w:p>
        </w:tc>
      </w:tr>
      <w:tr w:rsidR="00E065E5" w:rsidRPr="001D6D13" w14:paraId="7E6DB5BD" w14:textId="77777777" w:rsidTr="00E065E5">
        <w:tc>
          <w:tcPr>
            <w:tcW w:w="9351" w:type="dxa"/>
          </w:tcPr>
          <w:p w14:paraId="692E13FE" w14:textId="04DD8C20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 федеральных органов исполнительной власти утверждает и вносит изменения: (Выберите единственный правильный ответ)</w:t>
            </w:r>
          </w:p>
          <w:p w14:paraId="27C1D6CF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Президент Российской Федерации по предложению Председателя Правительства Российской Федерации</w:t>
            </w:r>
          </w:p>
          <w:p w14:paraId="525A8D61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Председатель Совета Федерации Федерального Собрания Российской Федерации по предложению Председателя Правительства Российской Федерации</w:t>
            </w:r>
          </w:p>
          <w:p w14:paraId="76EE9555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Конституционный Суд Российской Федерации</w:t>
            </w:r>
          </w:p>
          <w:p w14:paraId="39E3C894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Президент Российской Федерации по предложению Совета Федерации Федерального Собрания Российской Федерации</w:t>
            </w:r>
          </w:p>
        </w:tc>
      </w:tr>
      <w:tr w:rsidR="00E065E5" w:rsidRPr="001D6D13" w14:paraId="110AC3B5" w14:textId="77777777" w:rsidTr="00E065E5">
        <w:tc>
          <w:tcPr>
            <w:tcW w:w="9351" w:type="dxa"/>
          </w:tcPr>
          <w:p w14:paraId="51E20FF7" w14:textId="477B14C9" w:rsidR="00E065E5" w:rsidRPr="00663C24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>9. Федеральный закон вступает в силу со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единственный правильный ответ)</w:t>
            </w:r>
          </w:p>
          <w:p w14:paraId="688B5DC1" w14:textId="77777777" w:rsidR="00E065E5" w:rsidRPr="00663C24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663C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63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C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течение десяти дней после официального опубликования, либо с даты, указанной в самом </w:t>
            </w:r>
            <w:r w:rsidRPr="00663C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законе</w:t>
            </w:r>
          </w:p>
          <w:p w14:paraId="4598ABF3" w14:textId="77777777" w:rsidR="00E065E5" w:rsidRPr="00663C24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 xml:space="preserve">б) Его принятия депутатами Государственной Думы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14:paraId="0D096644" w14:textId="77777777" w:rsidR="00E065E5" w:rsidRPr="00663C24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>в) Его одобрения Советом Федерации Федеральног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собрания Российской Федерации</w:t>
            </w:r>
          </w:p>
          <w:p w14:paraId="3CA50224" w14:textId="77777777" w:rsidR="00E065E5" w:rsidRPr="00663C24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>г) Подписания закона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резидентом Российской Федерации</w:t>
            </w:r>
          </w:p>
        </w:tc>
      </w:tr>
      <w:tr w:rsidR="00E065E5" w:rsidRPr="001D6D13" w14:paraId="58D1E645" w14:textId="77777777" w:rsidTr="00E065E5">
        <w:tc>
          <w:tcPr>
            <w:tcW w:w="9351" w:type="dxa"/>
          </w:tcPr>
          <w:p w14:paraId="6502A1B0" w14:textId="325A7AE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 Российской Федерации имеет право принимать следующие виды нормативных правовых актов: (Выберите единственный правильный ответ)</w:t>
            </w:r>
          </w:p>
          <w:p w14:paraId="3101B9DA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Указы и Распоряжения</w:t>
            </w:r>
          </w:p>
          <w:p w14:paraId="2A439CAA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законы</w:t>
            </w:r>
          </w:p>
          <w:p w14:paraId="7EDDEFA2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Постановления и Распоряжения</w:t>
            </w:r>
          </w:p>
          <w:p w14:paraId="233F1DCD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Решения и Постановления</w:t>
            </w:r>
          </w:p>
        </w:tc>
      </w:tr>
      <w:tr w:rsidR="00E065E5" w:rsidRPr="001D6D13" w14:paraId="511D7C3E" w14:textId="77777777" w:rsidTr="00E065E5">
        <w:tc>
          <w:tcPr>
            <w:tcW w:w="9351" w:type="dxa"/>
          </w:tcPr>
          <w:p w14:paraId="077BC1E8" w14:textId="75120BC2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Мировоззренческие принципы российской государственности это: (Выберите единственный правильный ответ)</w:t>
            </w:r>
          </w:p>
          <w:p w14:paraId="31CA96C8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DE08AC">
              <w:rPr>
                <w:rFonts w:ascii="Times New Roman" w:hAnsi="Times New Roman" w:cs="Times New Roman"/>
                <w:sz w:val="24"/>
                <w:szCs w:val="24"/>
              </w:rPr>
              <w:t>Традиционные ценности –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</w:t>
            </w:r>
          </w:p>
          <w:p w14:paraId="440744A8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И</w:t>
            </w:r>
            <w:r w:rsidRPr="007A1037">
              <w:rPr>
                <w:rFonts w:ascii="Times New Roman" w:hAnsi="Times New Roman" w:cs="Times New Roman"/>
                <w:sz w:val="24"/>
                <w:szCs w:val="24"/>
              </w:rPr>
              <w:t>деалы и ориентиры, к которым следует стремиться в реальности, но не сама реальность как таковая</w:t>
            </w:r>
          </w:p>
          <w:p w14:paraId="65E1BE3D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Создание доминирующей политической культуры</w:t>
            </w:r>
          </w:p>
          <w:p w14:paraId="204C28DE" w14:textId="77777777" w:rsidR="00E065E5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 военного развития</w:t>
            </w:r>
          </w:p>
          <w:p w14:paraId="24C8860C" w14:textId="77777777" w:rsidR="00E065E5" w:rsidRPr="00BD35F9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F9">
              <w:rPr>
                <w:rFonts w:ascii="Times New Roman" w:hAnsi="Times New Roman" w:cs="Times New Roman"/>
                <w:sz w:val="24"/>
                <w:szCs w:val="24"/>
              </w:rPr>
              <w:t>д) Формирование иерархии статуса</w:t>
            </w:r>
          </w:p>
          <w:p w14:paraId="3BCB3315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F9">
              <w:rPr>
                <w:rFonts w:ascii="Times New Roman" w:hAnsi="Times New Roman" w:cs="Times New Roman"/>
                <w:sz w:val="24"/>
                <w:szCs w:val="24"/>
              </w:rPr>
              <w:t>е) Развитие нигилистических настроений в обществе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E065E5" w:rsidRPr="001D6D13" w14:paraId="0478111E" w14:textId="77777777" w:rsidTr="00E065E5">
        <w:tc>
          <w:tcPr>
            <w:tcW w:w="9351" w:type="dxa"/>
          </w:tcPr>
          <w:p w14:paraId="73343F0C" w14:textId="0644F825" w:rsidR="00E065E5" w:rsidRPr="007A1037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Ц</w:t>
            </w:r>
            <w:r w:rsidRPr="007A1037">
              <w:rPr>
                <w:rFonts w:ascii="Times New Roman" w:hAnsi="Times New Roman" w:cs="Times New Roman"/>
                <w:sz w:val="24"/>
                <w:szCs w:val="24"/>
              </w:rPr>
              <w:t>енностное ядро, выраж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енное</w:t>
            </w:r>
            <w:r w:rsidRPr="007A1037"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философс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и социальной мысли, отраженное</w:t>
            </w:r>
            <w:r w:rsidRPr="007A1037">
              <w:rPr>
                <w:rFonts w:ascii="Times New Roman" w:hAnsi="Times New Roman" w:cs="Times New Roman"/>
                <w:sz w:val="24"/>
                <w:szCs w:val="24"/>
              </w:rPr>
              <w:t xml:space="preserve"> в отечественном искусстве, представлен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о: (Выберите несколько правильных ответов)</w:t>
            </w:r>
          </w:p>
          <w:p w14:paraId="3663981C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Личным успехом и эффективностью профессиональной деятельности</w:t>
            </w:r>
          </w:p>
          <w:p w14:paraId="25CF419D" w14:textId="77777777" w:rsidR="00E065E5" w:rsidRPr="007A1037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Верой, х</w:t>
            </w:r>
            <w:r w:rsidRPr="007A1037">
              <w:rPr>
                <w:rFonts w:ascii="Times New Roman" w:hAnsi="Times New Roman" w:cs="Times New Roman"/>
                <w:sz w:val="24"/>
                <w:szCs w:val="24"/>
              </w:rPr>
              <w:t>озяйственность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ю, д</w:t>
            </w:r>
            <w:r w:rsidRPr="007A1037">
              <w:rPr>
                <w:rFonts w:ascii="Times New Roman" w:hAnsi="Times New Roman" w:cs="Times New Roman"/>
                <w:sz w:val="24"/>
                <w:szCs w:val="24"/>
              </w:rPr>
              <w:t>омостроительство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с</w:t>
            </w:r>
            <w:r w:rsidRPr="007A1037">
              <w:rPr>
                <w:rFonts w:ascii="Times New Roman" w:hAnsi="Times New Roman" w:cs="Times New Roman"/>
                <w:sz w:val="24"/>
                <w:szCs w:val="24"/>
              </w:rPr>
              <w:t>лужение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с</w:t>
            </w:r>
            <w:r w:rsidRPr="007A1037">
              <w:rPr>
                <w:rFonts w:ascii="Times New Roman" w:hAnsi="Times New Roman" w:cs="Times New Roman"/>
                <w:sz w:val="24"/>
                <w:szCs w:val="24"/>
              </w:rPr>
              <w:t>оборность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A1037">
              <w:rPr>
                <w:rFonts w:ascii="Times New Roman" w:hAnsi="Times New Roman" w:cs="Times New Roman"/>
                <w:sz w:val="24"/>
                <w:szCs w:val="24"/>
              </w:rPr>
              <w:t>ержавность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правдой</w:t>
            </w:r>
          </w:p>
          <w:p w14:paraId="1B14FCE7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Активным использованием русского языка на международной арене</w:t>
            </w:r>
          </w:p>
          <w:p w14:paraId="0F36EDBB" w14:textId="77777777" w:rsidR="00E065E5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774292">
              <w:rPr>
                <w:rFonts w:ascii="Times New Roman" w:hAnsi="Times New Roman" w:cs="Times New Roman"/>
                <w:sz w:val="24"/>
                <w:szCs w:val="24"/>
              </w:rPr>
              <w:t>Справедливость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ю, л</w:t>
            </w:r>
            <w:r w:rsidRPr="00774292">
              <w:rPr>
                <w:rFonts w:ascii="Times New Roman" w:hAnsi="Times New Roman" w:cs="Times New Roman"/>
                <w:sz w:val="24"/>
                <w:szCs w:val="24"/>
              </w:rPr>
              <w:t>юбовь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ю, с</w:t>
            </w:r>
            <w:r w:rsidRPr="00774292">
              <w:rPr>
                <w:rFonts w:ascii="Times New Roman" w:hAnsi="Times New Roman" w:cs="Times New Roman"/>
                <w:sz w:val="24"/>
                <w:szCs w:val="24"/>
              </w:rPr>
              <w:t>острадание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с</w:t>
            </w:r>
            <w:r w:rsidRPr="00774292">
              <w:rPr>
                <w:rFonts w:ascii="Times New Roman" w:hAnsi="Times New Roman" w:cs="Times New Roman"/>
                <w:sz w:val="24"/>
                <w:szCs w:val="24"/>
              </w:rPr>
              <w:t>овесть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ю, свободой как доброй</w:t>
            </w:r>
            <w:r w:rsidRPr="00774292">
              <w:rPr>
                <w:rFonts w:ascii="Times New Roman" w:hAnsi="Times New Roman" w:cs="Times New Roman"/>
                <w:sz w:val="24"/>
                <w:szCs w:val="24"/>
              </w:rPr>
              <w:t xml:space="preserve">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ей, к</w:t>
            </w:r>
            <w:r w:rsidRPr="00774292">
              <w:rPr>
                <w:rFonts w:ascii="Times New Roman" w:hAnsi="Times New Roman" w:cs="Times New Roman"/>
                <w:sz w:val="24"/>
                <w:szCs w:val="24"/>
              </w:rPr>
              <w:t>расот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ой, д</w:t>
            </w:r>
            <w:r w:rsidRPr="00774292">
              <w:rPr>
                <w:rFonts w:ascii="Times New Roman" w:hAnsi="Times New Roman" w:cs="Times New Roman"/>
                <w:sz w:val="24"/>
                <w:szCs w:val="24"/>
              </w:rPr>
              <w:t>остоинство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74292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  <w:p w14:paraId="494AE12C" w14:textId="77777777" w:rsidR="00E065E5" w:rsidRPr="00BD35F9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F9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35F9">
              <w:rPr>
                <w:rFonts w:ascii="Times New Roman" w:hAnsi="Times New Roman" w:cs="Times New Roman"/>
                <w:sz w:val="24"/>
                <w:szCs w:val="24"/>
              </w:rPr>
              <w:t>деологией,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авящей целью освобождение от око</w:t>
            </w:r>
            <w:r w:rsidRPr="00BD35F9">
              <w:rPr>
                <w:rFonts w:ascii="Times New Roman" w:hAnsi="Times New Roman" w:cs="Times New Roman"/>
                <w:sz w:val="24"/>
                <w:szCs w:val="24"/>
              </w:rPr>
              <w:t>в государства, а личности от авторитарной коллективности</w:t>
            </w:r>
          </w:p>
          <w:p w14:paraId="58AD1E57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F9"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35F9">
              <w:rPr>
                <w:rFonts w:ascii="Times New Roman" w:hAnsi="Times New Roman" w:cs="Times New Roman"/>
                <w:sz w:val="24"/>
                <w:szCs w:val="24"/>
              </w:rPr>
              <w:t>роцессами идеологического и социально-психологического воздействия на людей с целью изменения их поведения</w:t>
            </w:r>
          </w:p>
        </w:tc>
      </w:tr>
      <w:tr w:rsidR="00E065E5" w:rsidRPr="001D6D13" w14:paraId="7F609CB6" w14:textId="77777777" w:rsidTr="00E065E5">
        <w:tc>
          <w:tcPr>
            <w:tcW w:w="9351" w:type="dxa"/>
          </w:tcPr>
          <w:p w14:paraId="0D3558C9" w14:textId="5C778630" w:rsidR="00E065E5" w:rsidRPr="00AD5E2B" w:rsidRDefault="00E065E5" w:rsidP="00663C24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r w:rsidRPr="007742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13. </w:t>
            </w:r>
            <w:r w:rsidRPr="00774292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Ценности российской цивилизации</w:t>
            </w:r>
            <w:r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AD5E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(Выберите несколько правильных ответов)</w:t>
            </w:r>
          </w:p>
          <w:p w14:paraId="529BC2ED" w14:textId="77777777" w:rsidR="00E065E5" w:rsidRPr="00774292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7742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Глубокая история и культура. Россия имеет богатую историю и культуру, насыщенную различными этническими и культурными традициями. Это делает ее одной из самых уникальных и интересных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цивилизаций в мире</w:t>
            </w:r>
          </w:p>
          <w:p w14:paraId="3C91E8DF" w14:textId="77777777" w:rsidR="00E065E5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Умение адаптироваться ко всем социально-политическим изменениям на мировой арене</w:t>
            </w:r>
          </w:p>
          <w:p w14:paraId="449F86A2" w14:textId="77777777" w:rsidR="00E065E5" w:rsidRPr="00774292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7742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Патриотизм и любовь к Родине. Россия славится своими героическими историческими подвигами и любовью к своей Родине. Патриотизм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это</w:t>
            </w:r>
            <w:r w:rsidRPr="007742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важны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7742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элемент российской идентичности и является ценностью,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оторая укрепляет единство нации</w:t>
            </w:r>
          </w:p>
          <w:p w14:paraId="36FCC39A" w14:textId="77777777" w:rsidR="00E065E5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Приоритет материального над духовным</w:t>
            </w:r>
          </w:p>
          <w:p w14:paraId="19E8C11E" w14:textId="77777777" w:rsidR="00E065E5" w:rsidRPr="00EE0D58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58">
              <w:rPr>
                <w:rFonts w:ascii="Times New Roman" w:hAnsi="Times New Roman" w:cs="Times New Roman"/>
                <w:sz w:val="24"/>
                <w:szCs w:val="24"/>
              </w:rPr>
              <w:t>д) Столкновение социальных групп, являющихся носителями противоположных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иальных и политических взглядов</w:t>
            </w:r>
          </w:p>
          <w:p w14:paraId="11454B08" w14:textId="77777777" w:rsidR="00E065E5" w:rsidRPr="001D6D13" w:rsidRDefault="00E065E5" w:rsidP="004E5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58">
              <w:rPr>
                <w:rFonts w:ascii="Times New Roman" w:hAnsi="Times New Roman" w:cs="Times New Roman"/>
                <w:sz w:val="24"/>
                <w:szCs w:val="24"/>
              </w:rPr>
              <w:t>е) Представление о том, что материальная культура должна «постоянно догонять» материальную культуру</w:t>
            </w:r>
          </w:p>
        </w:tc>
      </w:tr>
      <w:tr w:rsidR="00E065E5" w:rsidRPr="001D6D13" w14:paraId="674F6425" w14:textId="77777777" w:rsidTr="00E065E5">
        <w:tc>
          <w:tcPr>
            <w:tcW w:w="9351" w:type="dxa"/>
          </w:tcPr>
          <w:p w14:paraId="3868F0AC" w14:textId="35DA5515" w:rsidR="00E065E5" w:rsidRPr="00EE0D58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58">
              <w:rPr>
                <w:rFonts w:ascii="Times New Roman" w:hAnsi="Times New Roman" w:cs="Times New Roman"/>
                <w:sz w:val="24"/>
                <w:szCs w:val="24"/>
              </w:rPr>
              <w:t>14. Национальный проект это: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(Выберите несколько правильных ответов)</w:t>
            </w:r>
          </w:p>
          <w:p w14:paraId="2CE5C862" w14:textId="77777777" w:rsidR="00E065E5" w:rsidRPr="00EE0D58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58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EE0D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Проект (программа), направленный на достижение национальных целей и их целевых показателей, определенных Указом Президента Российской Федерации</w:t>
            </w:r>
          </w:p>
          <w:p w14:paraId="06451F89" w14:textId="77777777" w:rsidR="00E065E5" w:rsidRPr="00EE0D58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б) </w:t>
            </w:r>
            <w:r w:rsidRPr="00EE0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Комплексная программа развития страны, созданная для решения приоритетных задач в различных сферах жизни, таких как экономика, образование, здравоохранение, транспорт и др.</w:t>
            </w:r>
          </w:p>
          <w:p w14:paraId="24D78CA2" w14:textId="77777777" w:rsidR="00E065E5" w:rsidRPr="00EE0D58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58">
              <w:rPr>
                <w:rFonts w:ascii="Times New Roman" w:hAnsi="Times New Roman" w:cs="Times New Roman"/>
                <w:sz w:val="24"/>
                <w:szCs w:val="24"/>
              </w:rPr>
              <w:t>в) Проект (программа) о</w:t>
            </w:r>
            <w:r w:rsidRPr="00EE0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хватывающий широкий круг задач и способствующий реализации стратегических целей </w:t>
            </w:r>
            <w:r w:rsidRPr="00EE0D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национального</w:t>
            </w:r>
            <w:r w:rsidRPr="00EE0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развития страны</w:t>
            </w:r>
          </w:p>
          <w:p w14:paraId="7C3AEFBA" w14:textId="77777777" w:rsidR="00E065E5" w:rsidRPr="00EE0D58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0D58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EE0D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Проект, </w:t>
            </w:r>
            <w:r w:rsidRPr="00EE0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фокусирующийся на решении определенных задач в определенной сфере, такой как строительство новых дорог или развитие образования</w:t>
            </w:r>
          </w:p>
          <w:p w14:paraId="7C0B9A58" w14:textId="77777777" w:rsidR="00E065E5" w:rsidRPr="00EE0D58" w:rsidRDefault="00E065E5" w:rsidP="00EE0D5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д) </w:t>
            </w:r>
            <w:r w:rsidRPr="00EE0D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окумент, не включающий</w:t>
            </w:r>
            <w:r w:rsidRPr="00EE0D58">
              <w:rPr>
                <w:rFonts w:ascii="Times New Roman" w:hAnsi="Times New Roman" w:cs="Times New Roman"/>
                <w:sz w:val="24"/>
                <w:szCs w:val="24"/>
              </w:rPr>
              <w:t xml:space="preserve"> вопросы, связанные с </w:t>
            </w:r>
            <w:r w:rsidRPr="00E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повышением доверия граждан к правоохранительной и судебной системам Российской Федерации, совершенствование системы общественного контроля, механизмов участия граждан и организаций в обеспечении государствен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 общественной безопасности</w:t>
            </w:r>
          </w:p>
          <w:p w14:paraId="642D11D6" w14:textId="77777777" w:rsidR="00E065E5" w:rsidRPr="00EE0D58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0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</w:t>
            </w:r>
            <w:hyperlink r:id="rId7" w:tooltip="Нормативный правовой акт" w:history="1">
              <w:r w:rsidRPr="00EE0D58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равовой акт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E0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hyperlink r:id="rId8" w:tooltip="Указ" w:history="1">
              <w:r w:rsidRPr="00EE0D58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указ</w:t>
              </w:r>
            </w:hyperlink>
            <w:r w:rsidRPr="00EE0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), издаваемый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9" w:tooltip="Президент Российской Федерации" w:history="1">
              <w:r w:rsidRPr="00EE0D58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Президентом Российской Федерации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E0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пределах его компетенции, определённой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10" w:tooltip="Конституция РФ" w:history="1">
              <w:r w:rsidRPr="00EE0D58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Конституцией РФ</w:t>
              </w:r>
            </w:hyperlink>
          </w:p>
        </w:tc>
      </w:tr>
      <w:tr w:rsidR="00E065E5" w:rsidRPr="001D6D13" w14:paraId="7D80CD04" w14:textId="77777777" w:rsidTr="00E065E5">
        <w:tc>
          <w:tcPr>
            <w:tcW w:w="9351" w:type="dxa"/>
          </w:tcPr>
          <w:p w14:paraId="6BC1D261" w14:textId="3BE2C25E" w:rsidR="00E065E5" w:rsidRPr="004E5446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 </w:t>
            </w:r>
            <w:r w:rsidRPr="004E54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Факторы становления российской государственности включают: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(Выберите несколько правильных ответов)</w:t>
            </w:r>
          </w:p>
          <w:p w14:paraId="05B0C582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Геополитическое положение</w:t>
            </w:r>
          </w:p>
          <w:p w14:paraId="6995BFDA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Крещение Руси</w:t>
            </w:r>
          </w:p>
          <w:p w14:paraId="30EDEDCE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Плановая экономика</w:t>
            </w:r>
          </w:p>
          <w:p w14:paraId="32C8C8FC" w14:textId="77777777" w:rsidR="00E065E5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Религиозная идентичность</w:t>
            </w:r>
          </w:p>
          <w:p w14:paraId="5BD33A85" w14:textId="77777777" w:rsidR="00E065E5" w:rsidRPr="00EE0D58" w:rsidRDefault="00E065E5" w:rsidP="00EE0D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58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E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ультурное состояние общества</w:t>
            </w:r>
          </w:p>
          <w:p w14:paraId="5178EB63" w14:textId="77777777" w:rsidR="00E065E5" w:rsidRPr="001D6D13" w:rsidRDefault="00E065E5" w:rsidP="00EE0D5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0D58"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Доминирование общества над государством</w:t>
            </w:r>
          </w:p>
        </w:tc>
      </w:tr>
      <w:tr w:rsidR="00E065E5" w:rsidRPr="001D6D13" w14:paraId="5A5AAEB5" w14:textId="77777777" w:rsidTr="00E065E5">
        <w:tc>
          <w:tcPr>
            <w:tcW w:w="9351" w:type="dxa"/>
          </w:tcPr>
          <w:p w14:paraId="51460039" w14:textId="38C9C1B5" w:rsidR="00E065E5" w:rsidRPr="001D6D13" w:rsidRDefault="00E065E5" w:rsidP="00663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Стратегия национальной безопасности Российской Федерации (2021год) это: (Выберите несколько правильных ответов)</w:t>
            </w:r>
          </w:p>
          <w:p w14:paraId="05836899" w14:textId="77777777" w:rsidR="00E065E5" w:rsidRPr="001D6D13" w:rsidRDefault="00E065E5" w:rsidP="00663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Базовый документ</w:t>
            </w:r>
            <w:r w:rsidRPr="00565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стратегического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планирования, определяющий</w:t>
            </w:r>
            <w:r w:rsidRPr="00565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национальные интересы и стратегические национальные приоритеты Российской Федерации, цели и задачи государственной политики в области обеспечения национальной безопасности и устойчивого развития Российской Федера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ции на долгосрочную перспективу</w:t>
            </w:r>
          </w:p>
          <w:p w14:paraId="1D50598D" w14:textId="77777777" w:rsidR="00E065E5" w:rsidRPr="00565301" w:rsidRDefault="00E065E5" w:rsidP="00663C2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56530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определяющий </w:t>
            </w:r>
            <w:r w:rsidRPr="00565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долгосрочные тенденции развития ситуации в Российской Федерации и в мире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соотношении с</w:t>
            </w:r>
            <w:r w:rsidRPr="00565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ё</w:t>
            </w:r>
            <w:r w:rsidRPr="00565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национальными интересами</w:t>
            </w:r>
          </w:p>
          <w:p w14:paraId="2E8830E5" w14:textId="77777777" w:rsidR="00E065E5" w:rsidRDefault="00E065E5" w:rsidP="00663C2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Документ не включает вопросы, связанные с </w:t>
            </w:r>
            <w:r w:rsidRPr="00C6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6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доверия граждан к правоохранительной и судебной системам Российской Федерации, совершенствование системы общественного контроля, механизмов участия граждан и организаций в обеспечении государствен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общественной безопасности</w:t>
            </w:r>
          </w:p>
          <w:p w14:paraId="39C87D49" w14:textId="77777777" w:rsidR="00E065E5" w:rsidRDefault="00E065E5" w:rsidP="00663C24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D13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F73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C64F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информационной безопасности не влияют на укрепление суверенитета Российской Федерации в информационном пространстве</w:t>
            </w:r>
          </w:p>
          <w:p w14:paraId="5B7B26EB" w14:textId="77777777" w:rsidR="00E065E5" w:rsidRPr="00EE0D58" w:rsidRDefault="00E065E5" w:rsidP="00663C24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0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hyperlink r:id="rId11" w:tooltip="Нормативный правовой акт" w:history="1">
              <w:r w:rsidRPr="00EE0D58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равовой акт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E0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hyperlink r:id="rId12" w:tooltip="Указ" w:history="1">
              <w:r w:rsidRPr="00EE0D58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указ</w:t>
              </w:r>
            </w:hyperlink>
            <w:r w:rsidRPr="00EE0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), изда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нн</w:t>
            </w:r>
            <w:r w:rsidRPr="00EE0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13" w:tooltip="Президент Российской Федерации" w:history="1">
              <w:r w:rsidRPr="00EE0D58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Президентом Российской Федерации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E0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пределах его компетенции, определённой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14" w:tooltip="Конституция РФ" w:history="1">
              <w:r w:rsidRPr="00EE0D58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Конституцией РФ</w:t>
              </w:r>
            </w:hyperlink>
          </w:p>
          <w:p w14:paraId="1E90F790" w14:textId="77777777" w:rsidR="00E065E5" w:rsidRPr="004E5446" w:rsidRDefault="00E065E5" w:rsidP="004E544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</w:rPr>
            </w:pPr>
            <w:r w:rsidRPr="00EE0D58">
              <w:rPr>
                <w:shd w:val="clear" w:color="auto" w:fill="FFFFFF"/>
              </w:rPr>
              <w:t xml:space="preserve">е) </w:t>
            </w:r>
            <w:r>
              <w:rPr>
                <w:shd w:val="clear" w:color="auto" w:fill="FFFFFF"/>
              </w:rPr>
              <w:t>Документ в котором не отражены вопросы н</w:t>
            </w:r>
            <w:r w:rsidRPr="00095D9E">
              <w:rPr>
                <w:rStyle w:val="ad"/>
                <w:b w:val="0"/>
                <w:color w:val="000000"/>
                <w:bdr w:val="none" w:sz="0" w:space="0" w:color="auto" w:frame="1"/>
              </w:rPr>
              <w:t>аучно-технологическо</w:t>
            </w:r>
            <w:r>
              <w:rPr>
                <w:rStyle w:val="ad"/>
                <w:b w:val="0"/>
                <w:color w:val="000000"/>
                <w:bdr w:val="none" w:sz="0" w:space="0" w:color="auto" w:frame="1"/>
              </w:rPr>
              <w:t>го</w:t>
            </w:r>
            <w:r w:rsidRPr="00095D9E">
              <w:rPr>
                <w:rStyle w:val="ad"/>
                <w:b w:val="0"/>
                <w:color w:val="000000"/>
                <w:bdr w:val="none" w:sz="0" w:space="0" w:color="auto" w:frame="1"/>
              </w:rPr>
              <w:t xml:space="preserve"> развити</w:t>
            </w:r>
            <w:r>
              <w:rPr>
                <w:rStyle w:val="ad"/>
                <w:b w:val="0"/>
                <w:color w:val="000000"/>
                <w:bdr w:val="none" w:sz="0" w:space="0" w:color="auto" w:frame="1"/>
              </w:rPr>
              <w:t>я страны</w:t>
            </w:r>
          </w:p>
        </w:tc>
      </w:tr>
    </w:tbl>
    <w:p w14:paraId="63ED3297" w14:textId="77777777" w:rsidR="008E5DA5" w:rsidRPr="00C11C20" w:rsidRDefault="008E5DA5" w:rsidP="00663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BAA6B8" w14:textId="77777777" w:rsidR="00F92116" w:rsidRPr="001D6D13" w:rsidRDefault="00F92116" w:rsidP="00774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D13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065E5" w:rsidRPr="00663C24" w14:paraId="2B3FF88E" w14:textId="77777777" w:rsidTr="00E065E5">
        <w:tc>
          <w:tcPr>
            <w:tcW w:w="9351" w:type="dxa"/>
          </w:tcPr>
          <w:p w14:paraId="1C9AAED9" w14:textId="77777777" w:rsidR="00E065E5" w:rsidRPr="00663C24" w:rsidRDefault="00E065E5" w:rsidP="00774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C24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E065E5" w:rsidRPr="00663C24" w14:paraId="0ACE6BB1" w14:textId="77777777" w:rsidTr="00E065E5">
        <w:tc>
          <w:tcPr>
            <w:tcW w:w="9351" w:type="dxa"/>
          </w:tcPr>
          <w:p w14:paraId="502F190E" w14:textId="359B1E66" w:rsidR="00E065E5" w:rsidRPr="00663C24" w:rsidRDefault="00E065E5" w:rsidP="0067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>1. Политическое ч</w:t>
            </w:r>
            <w:r w:rsidRPr="00663C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увство любви и преданности Родине, Отечеству, своему народу, готовность служить интересам своей страны - </w:t>
            </w: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(Впишите недостающее слово)</w:t>
            </w:r>
          </w:p>
        </w:tc>
      </w:tr>
      <w:tr w:rsidR="00E065E5" w:rsidRPr="00663C24" w14:paraId="4FC54355" w14:textId="77777777" w:rsidTr="00E065E5">
        <w:tc>
          <w:tcPr>
            <w:tcW w:w="9351" w:type="dxa"/>
          </w:tcPr>
          <w:p w14:paraId="2C062B23" w14:textId="1EE96E07" w:rsidR="00E065E5" w:rsidRPr="00663C24" w:rsidRDefault="00E065E5" w:rsidP="00774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63C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Степень осознания себя гражданином своей страны и соответствующее этому поведение, готовность личности активно содействовать процветанию общества</w:t>
            </w:r>
            <w:r w:rsidRPr="00663C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 xml:space="preserve"> -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(Впишите недостающее слово)</w:t>
            </w:r>
          </w:p>
        </w:tc>
      </w:tr>
      <w:tr w:rsidR="00E065E5" w:rsidRPr="00663C24" w14:paraId="41531150" w14:textId="77777777" w:rsidTr="00E065E5">
        <w:tc>
          <w:tcPr>
            <w:tcW w:w="9351" w:type="dxa"/>
          </w:tcPr>
          <w:p w14:paraId="5DB4F12A" w14:textId="1C7455F4" w:rsidR="00E065E5" w:rsidRPr="00663C24" w:rsidRDefault="00E065E5" w:rsidP="0067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63C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663C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нализ в основе которого лежат особенности каждой нации, которые отражаются в ментальности. Этот институт формируется веками. Он характеризует специфику сознания населения, складывающуюся исторически и проявляющуюся в единстве сознательных и бессознательных ценностей, норм и установок, отражающихся в поведении населения.</w:t>
            </w: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 xml:space="preserve"> -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(Впишите недостающие слова)</w:t>
            </w:r>
          </w:p>
        </w:tc>
      </w:tr>
      <w:tr w:rsidR="00E065E5" w:rsidRPr="00663C24" w14:paraId="4B96FA42" w14:textId="77777777" w:rsidTr="00E065E5">
        <w:trPr>
          <w:trHeight w:val="1579"/>
        </w:trPr>
        <w:tc>
          <w:tcPr>
            <w:tcW w:w="9351" w:type="dxa"/>
          </w:tcPr>
          <w:p w14:paraId="2ACC0986" w14:textId="4EF154E8" w:rsidR="00E065E5" w:rsidRPr="00663C24" w:rsidRDefault="00E065E5" w:rsidP="00C87F0C">
            <w:pPr>
              <w:pStyle w:val="aa"/>
              <w:shd w:val="clear" w:color="auto" w:fill="FFFFFF"/>
              <w:spacing w:before="150" w:beforeAutospacing="0" w:after="225" w:afterAutospacing="0"/>
              <w:jc w:val="both"/>
            </w:pPr>
            <w:r w:rsidRPr="00663C24">
              <w:lastRenderedPageBreak/>
              <w:t xml:space="preserve">4. Процесс, который объединяет различные страны и народы в единую сеть взаимосвязей и взаимодействий, который характеризуется увеличением связей и обменов между странами в различных сферах, таких как экономика, политика, культура, технологии и т.д. Одной из основных черт данного процесса является универсализация ценностей и идей. - </w:t>
            </w:r>
            <w:r w:rsidRPr="00663C24">
              <w:rPr>
                <w:b/>
              </w:rPr>
              <w:t>___________</w:t>
            </w:r>
            <w:r>
              <w:rPr>
                <w:b/>
              </w:rPr>
              <w:t xml:space="preserve"> </w:t>
            </w:r>
            <w:r>
              <w:t>(Впишите недостающее слово)</w:t>
            </w:r>
          </w:p>
        </w:tc>
      </w:tr>
      <w:tr w:rsidR="00E065E5" w:rsidRPr="00663C24" w14:paraId="17EF0FAF" w14:textId="77777777" w:rsidTr="00E065E5">
        <w:tc>
          <w:tcPr>
            <w:tcW w:w="9351" w:type="dxa"/>
          </w:tcPr>
          <w:p w14:paraId="0F6CB248" w14:textId="79109F3F" w:rsidR="00E065E5" w:rsidRPr="00663C24" w:rsidRDefault="00E065E5" w:rsidP="00EA6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3C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Основной принцип, на котором строится современная система государственного управления, который означает полную и независимую власть государства на своей территории, а также его способность принимать решения и осуществлять контроль над своими внутренними и внешними делами.</w:t>
            </w: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 xml:space="preserve"> -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(Впишите недостающие слова)</w:t>
            </w:r>
          </w:p>
        </w:tc>
      </w:tr>
      <w:tr w:rsidR="00324948" w:rsidRPr="00663C24" w14:paraId="0E97C346" w14:textId="77777777" w:rsidTr="00E065E5">
        <w:tc>
          <w:tcPr>
            <w:tcW w:w="9351" w:type="dxa"/>
          </w:tcPr>
          <w:p w14:paraId="49396359" w14:textId="73E04159" w:rsidR="00324948" w:rsidRPr="00663C24" w:rsidRDefault="00324948" w:rsidP="00324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D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9C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Совокупность представлений о наиболее общих принципах устройства мира, месте человека в мире, основанных на данных представлениях ценностей, идеалов, норм, убеждений, способных выступать ориентирами и регуляторами деятельности людей</w:t>
            </w:r>
            <w:r w:rsidRPr="009C4CD0">
              <w:rPr>
                <w:rFonts w:ascii="Times New Roman" w:hAnsi="Times New Roman" w:cs="Times New Roman"/>
                <w:sz w:val="24"/>
                <w:szCs w:val="24"/>
              </w:rPr>
              <w:t xml:space="preserve"> - ___________ (Впишите недостающее слово)</w:t>
            </w:r>
          </w:p>
        </w:tc>
      </w:tr>
      <w:tr w:rsidR="00E065E5" w:rsidRPr="00663C24" w14:paraId="516CECFF" w14:textId="77777777" w:rsidTr="00E065E5">
        <w:tc>
          <w:tcPr>
            <w:tcW w:w="9351" w:type="dxa"/>
          </w:tcPr>
          <w:p w14:paraId="6F2B0CC6" w14:textId="19C7F2FA" w:rsidR="00E065E5" w:rsidRPr="00663C24" w:rsidRDefault="00E065E5" w:rsidP="00EA6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3C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в структуре мировоззрения играет определяющую роль, так как позволяет субъекту выстраивать многоплановую систему ориентаций в мире.</w:t>
            </w: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 xml:space="preserve"> -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(Впишите недостающее слово)</w:t>
            </w:r>
          </w:p>
        </w:tc>
      </w:tr>
      <w:tr w:rsidR="00E065E5" w:rsidRPr="00663C24" w14:paraId="0EF3F3E9" w14:textId="77777777" w:rsidTr="00E065E5">
        <w:tc>
          <w:tcPr>
            <w:tcW w:w="9351" w:type="dxa"/>
          </w:tcPr>
          <w:p w14:paraId="5ACCE02E" w14:textId="57CFDDCE" w:rsidR="00E065E5" w:rsidRPr="00663C24" w:rsidRDefault="00E065E5" w:rsidP="00EA6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 xml:space="preserve">. Вид коллективной (или социальной) памяти, включающий </w:t>
            </w:r>
            <w:r w:rsidRPr="00663C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набор передаваемых из поколения в поколение исторических сообщений, мифов, субъективно преломленных рефлексий о событиях прошлого, особенно негативного опыта, угнетения, несправедливости в отношении народа.</w:t>
            </w: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 xml:space="preserve"> -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(Впишите недостающие слова)</w:t>
            </w:r>
          </w:p>
        </w:tc>
      </w:tr>
      <w:tr w:rsidR="00E065E5" w:rsidRPr="00663C24" w14:paraId="71035D2B" w14:textId="77777777" w:rsidTr="00E065E5">
        <w:tc>
          <w:tcPr>
            <w:tcW w:w="9351" w:type="dxa"/>
          </w:tcPr>
          <w:p w14:paraId="74E0970F" w14:textId="5AA302D4" w:rsidR="00E065E5" w:rsidRPr="00663C24" w:rsidRDefault="00E065E5" w:rsidP="00EA6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>. Тип легитимности, где власть узаконена установленными нормами права, основана на признанных обществом конституционных принципах государства и подкреплена деятельностью соответствующих институтов, а также санкциями -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(Впишите недостающие слова)</w:t>
            </w:r>
          </w:p>
        </w:tc>
      </w:tr>
      <w:tr w:rsidR="00E065E5" w:rsidRPr="00663C24" w14:paraId="40E84931" w14:textId="77777777" w:rsidTr="00E065E5">
        <w:tc>
          <w:tcPr>
            <w:tcW w:w="9351" w:type="dxa"/>
          </w:tcPr>
          <w:p w14:paraId="291A1F7A" w14:textId="1CD17E44" w:rsidR="00E065E5" w:rsidRPr="00663C24" w:rsidRDefault="00E065E5" w:rsidP="0047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>. Способ функционирования политической власти, основанный на признании народа в качестве источника власти, на его праве участвовать в государственных и общественных делах, наделение граждан широкими кругом прав и свобод -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(Впишите недостающие слова)</w:t>
            </w:r>
          </w:p>
        </w:tc>
      </w:tr>
      <w:tr w:rsidR="00E065E5" w:rsidRPr="00663C24" w14:paraId="1E2A4E0F" w14:textId="77777777" w:rsidTr="00E065E5">
        <w:tc>
          <w:tcPr>
            <w:tcW w:w="9351" w:type="dxa"/>
          </w:tcPr>
          <w:p w14:paraId="038297C7" w14:textId="24513D4D" w:rsidR="00E065E5" w:rsidRPr="00663C24" w:rsidRDefault="00E065E5" w:rsidP="0047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3C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и инструментов </w:t>
            </w:r>
            <w:r w:rsidRPr="00663C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государственной</w:t>
            </w:r>
            <w:r w:rsidRPr="00663C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политики, обеспечивающих в рамках реализации ключевых </w:t>
            </w:r>
            <w:r w:rsidRPr="00663C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государственных</w:t>
            </w:r>
            <w:r w:rsidRPr="00663C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функций достижение приоритетов и целей </w:t>
            </w:r>
            <w:r w:rsidRPr="00663C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государственной</w:t>
            </w:r>
            <w:r w:rsidRPr="00663C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политики в сфере социально-экономического развития и обеспечения национальной безопасности Российской Федерации.</w:t>
            </w: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 xml:space="preserve"> -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(Впишите недостающие слова)</w:t>
            </w:r>
          </w:p>
        </w:tc>
      </w:tr>
      <w:tr w:rsidR="00E065E5" w:rsidRPr="00663C24" w14:paraId="1C634DBB" w14:textId="77777777" w:rsidTr="00E065E5">
        <w:tc>
          <w:tcPr>
            <w:tcW w:w="9351" w:type="dxa"/>
          </w:tcPr>
          <w:p w14:paraId="580156C9" w14:textId="0D3396CC" w:rsidR="00E065E5" w:rsidRPr="00663C24" w:rsidRDefault="00E065E5" w:rsidP="0047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>. Исторически сложившаяся на определённой территории общность людей, характеризующаяся определёнными культурными и языковыми особенностями, а также наличием этнического самосознания -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(Впишите недостающее слово)</w:t>
            </w:r>
          </w:p>
        </w:tc>
      </w:tr>
      <w:tr w:rsidR="00E065E5" w:rsidRPr="00663C24" w14:paraId="04E8AA14" w14:textId="77777777" w:rsidTr="00E065E5">
        <w:tc>
          <w:tcPr>
            <w:tcW w:w="9351" w:type="dxa"/>
          </w:tcPr>
          <w:p w14:paraId="005393F8" w14:textId="440A5B25" w:rsidR="00E065E5" w:rsidRPr="00663C24" w:rsidRDefault="00E065E5" w:rsidP="0047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>. Идеология, рассматривающая человека как центр мироздания, микрокосм, концентрирующий в себе все творческие потенции Вселенной, признающая высшей ценностью человеческую личность, её свободу, счастье, неограниченное развитие и проявление ее творческих способностей. -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(Впишите недостающее слово)</w:t>
            </w:r>
          </w:p>
        </w:tc>
      </w:tr>
      <w:tr w:rsidR="00E065E5" w:rsidRPr="00663C24" w14:paraId="2F3C9375" w14:textId="77777777" w:rsidTr="00E065E5">
        <w:tc>
          <w:tcPr>
            <w:tcW w:w="9351" w:type="dxa"/>
          </w:tcPr>
          <w:p w14:paraId="6CD17ABC" w14:textId="23F7AA1A" w:rsidR="00E065E5" w:rsidRPr="00663C24" w:rsidRDefault="00E065E5" w:rsidP="00474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>. Определённая система философских, научных, художественных, нравственных, правовых, политических, экономических, социологических знаний и ценностей о мире и роли человека в нём, которая организует, регулирует, интегрирует и направляет деятельность индивидов во всех сферах жизни -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(Впишите недостающее слово)</w:t>
            </w:r>
          </w:p>
        </w:tc>
      </w:tr>
      <w:tr w:rsidR="00E065E5" w:rsidRPr="00663C24" w14:paraId="2AB219D3" w14:textId="77777777" w:rsidTr="00E065E5">
        <w:tc>
          <w:tcPr>
            <w:tcW w:w="9351" w:type="dxa"/>
          </w:tcPr>
          <w:p w14:paraId="41F1C346" w14:textId="7A108B78" w:rsidR="00E065E5" w:rsidRPr="00663C24" w:rsidRDefault="00E065E5" w:rsidP="00EA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63C24">
              <w:rPr>
                <w:rFonts w:ascii="Times New Roman" w:hAnsi="Times New Roman" w:cs="Times New Roman"/>
                <w:sz w:val="24"/>
                <w:szCs w:val="24"/>
              </w:rPr>
              <w:t xml:space="preserve">. Общие для данной социальной среды способы мышления, чувствования и действия, которые сфокусированы на сфере сверхъестественного или «потустороннего» и </w:t>
            </w:r>
            <w:r w:rsidRPr="00663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основываются на верованиях и практиках, имеющих отношение к сакральным явлениям и вещам -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(Впишите недостающее слово)</w:t>
            </w:r>
          </w:p>
        </w:tc>
      </w:tr>
    </w:tbl>
    <w:p w14:paraId="0D9589E6" w14:textId="77777777" w:rsidR="00F92116" w:rsidRDefault="00F92116" w:rsidP="00F92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2116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FEF25" w14:textId="77777777" w:rsidR="00DD244A" w:rsidRDefault="00DD244A" w:rsidP="001B1019">
      <w:pPr>
        <w:spacing w:after="0" w:line="240" w:lineRule="auto"/>
      </w:pPr>
      <w:r>
        <w:separator/>
      </w:r>
    </w:p>
  </w:endnote>
  <w:endnote w:type="continuationSeparator" w:id="0">
    <w:p w14:paraId="77EE3E6E" w14:textId="77777777" w:rsidR="00DD244A" w:rsidRDefault="00DD244A" w:rsidP="001B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7F2A7" w14:textId="77777777" w:rsidR="00DD244A" w:rsidRDefault="00DD244A" w:rsidP="001B1019">
      <w:pPr>
        <w:spacing w:after="0" w:line="240" w:lineRule="auto"/>
      </w:pPr>
      <w:r>
        <w:separator/>
      </w:r>
    </w:p>
  </w:footnote>
  <w:footnote w:type="continuationSeparator" w:id="0">
    <w:p w14:paraId="592E6554" w14:textId="77777777" w:rsidR="00DD244A" w:rsidRDefault="00DD244A" w:rsidP="001B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3725121"/>
      <w:docPartObj>
        <w:docPartGallery w:val="Page Numbers (Top of Page)"/>
        <w:docPartUnique/>
      </w:docPartObj>
    </w:sdtPr>
    <w:sdtEndPr/>
    <w:sdtContent>
      <w:p w14:paraId="23DAE475" w14:textId="77777777" w:rsidR="00774292" w:rsidRDefault="007742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948">
          <w:rPr>
            <w:noProof/>
          </w:rPr>
          <w:t>7</w:t>
        </w:r>
        <w:r>
          <w:fldChar w:fldCharType="end"/>
        </w:r>
      </w:p>
    </w:sdtContent>
  </w:sdt>
  <w:p w14:paraId="1F7B1D18" w14:textId="77777777" w:rsidR="00774292" w:rsidRDefault="007742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26585"/>
    <w:multiLevelType w:val="hybridMultilevel"/>
    <w:tmpl w:val="4FC6E2A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B76AD4"/>
    <w:multiLevelType w:val="multilevel"/>
    <w:tmpl w:val="2676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F71253"/>
    <w:multiLevelType w:val="hybridMultilevel"/>
    <w:tmpl w:val="73E47120"/>
    <w:lvl w:ilvl="0" w:tplc="6EF2C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D86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8A29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94C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6C41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7817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F4B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604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66F3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435E6"/>
    <w:multiLevelType w:val="hybridMultilevel"/>
    <w:tmpl w:val="2BF81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57C47"/>
    <w:multiLevelType w:val="hybridMultilevel"/>
    <w:tmpl w:val="0B5E9934"/>
    <w:lvl w:ilvl="0" w:tplc="F170DE3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2A63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6335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943C4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24321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BE5C2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1889F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8A25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F4A82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7F"/>
    <w:rsid w:val="00006536"/>
    <w:rsid w:val="00030AD2"/>
    <w:rsid w:val="00095D9E"/>
    <w:rsid w:val="00096519"/>
    <w:rsid w:val="000B1AB8"/>
    <w:rsid w:val="000B6F5C"/>
    <w:rsid w:val="000D5824"/>
    <w:rsid w:val="00141773"/>
    <w:rsid w:val="00146431"/>
    <w:rsid w:val="001832A9"/>
    <w:rsid w:val="001B1019"/>
    <w:rsid w:val="001D6D13"/>
    <w:rsid w:val="001E6938"/>
    <w:rsid w:val="00223245"/>
    <w:rsid w:val="00296FAB"/>
    <w:rsid w:val="002B00F5"/>
    <w:rsid w:val="002C058E"/>
    <w:rsid w:val="0031157F"/>
    <w:rsid w:val="00324948"/>
    <w:rsid w:val="00334AD7"/>
    <w:rsid w:val="00355E2B"/>
    <w:rsid w:val="00374740"/>
    <w:rsid w:val="003A365F"/>
    <w:rsid w:val="003C37A1"/>
    <w:rsid w:val="004252B2"/>
    <w:rsid w:val="00445076"/>
    <w:rsid w:val="00452574"/>
    <w:rsid w:val="00474AE8"/>
    <w:rsid w:val="004B74BD"/>
    <w:rsid w:val="004C1081"/>
    <w:rsid w:val="004D49B2"/>
    <w:rsid w:val="004E4FAA"/>
    <w:rsid w:val="004E5446"/>
    <w:rsid w:val="004F3BBD"/>
    <w:rsid w:val="004F7BB1"/>
    <w:rsid w:val="0052170F"/>
    <w:rsid w:val="00547439"/>
    <w:rsid w:val="00565301"/>
    <w:rsid w:val="005A5492"/>
    <w:rsid w:val="005C26CA"/>
    <w:rsid w:val="00656D49"/>
    <w:rsid w:val="00663C24"/>
    <w:rsid w:val="00674F16"/>
    <w:rsid w:val="006976E3"/>
    <w:rsid w:val="006A2C57"/>
    <w:rsid w:val="007017CE"/>
    <w:rsid w:val="00710F7D"/>
    <w:rsid w:val="00774292"/>
    <w:rsid w:val="007A1037"/>
    <w:rsid w:val="0085609E"/>
    <w:rsid w:val="00884B69"/>
    <w:rsid w:val="008B46E0"/>
    <w:rsid w:val="008E5DA5"/>
    <w:rsid w:val="008F4353"/>
    <w:rsid w:val="008F730B"/>
    <w:rsid w:val="00921833"/>
    <w:rsid w:val="00963DE8"/>
    <w:rsid w:val="00A920D2"/>
    <w:rsid w:val="00AA1D1D"/>
    <w:rsid w:val="00AD5E2B"/>
    <w:rsid w:val="00AE2FC6"/>
    <w:rsid w:val="00AF276F"/>
    <w:rsid w:val="00B30A43"/>
    <w:rsid w:val="00BB521E"/>
    <w:rsid w:val="00BD35F9"/>
    <w:rsid w:val="00BF39A1"/>
    <w:rsid w:val="00C64F73"/>
    <w:rsid w:val="00C87F0C"/>
    <w:rsid w:val="00CA5AB5"/>
    <w:rsid w:val="00CC2BA5"/>
    <w:rsid w:val="00CF31DF"/>
    <w:rsid w:val="00D91EC9"/>
    <w:rsid w:val="00DD244A"/>
    <w:rsid w:val="00DD6744"/>
    <w:rsid w:val="00DE08AC"/>
    <w:rsid w:val="00E065E5"/>
    <w:rsid w:val="00E929C2"/>
    <w:rsid w:val="00EA6414"/>
    <w:rsid w:val="00ED6D95"/>
    <w:rsid w:val="00EE0D58"/>
    <w:rsid w:val="00EE5F4E"/>
    <w:rsid w:val="00F03EE6"/>
    <w:rsid w:val="00F2367A"/>
    <w:rsid w:val="00F92116"/>
    <w:rsid w:val="00FB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9130"/>
  <w15:chartTrackingRefBased/>
  <w15:docId w15:val="{3887F564-4499-42AB-8BB6-F0571671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42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7017CE"/>
    <w:pPr>
      <w:keepNext/>
      <w:widowControl w:val="0"/>
      <w:autoSpaceDE w:val="0"/>
      <w:autoSpaceDN w:val="0"/>
      <w:adjustRightInd w:val="0"/>
      <w:spacing w:before="120" w:after="0" w:line="276" w:lineRule="auto"/>
      <w:outlineLvl w:val="5"/>
    </w:pPr>
    <w:rPr>
      <w:rFonts w:ascii="Times New Roman" w:eastAsia="Times New Roman" w:hAnsi="Times New Roman" w:cs="Times New Roman"/>
      <w:sz w:val="27"/>
      <w:szCs w:val="18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019"/>
  </w:style>
  <w:style w:type="paragraph" w:styleId="a5">
    <w:name w:val="footer"/>
    <w:basedOn w:val="a"/>
    <w:link w:val="a6"/>
    <w:uiPriority w:val="99"/>
    <w:unhideWhenUsed/>
    <w:rsid w:val="001B1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019"/>
  </w:style>
  <w:style w:type="table" w:styleId="a7">
    <w:name w:val="Table Grid"/>
    <w:basedOn w:val="a1"/>
    <w:uiPriority w:val="39"/>
    <w:rsid w:val="00F9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F92116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F92116"/>
  </w:style>
  <w:style w:type="character" w:customStyle="1" w:styleId="60">
    <w:name w:val="Заголовок 6 Знак"/>
    <w:basedOn w:val="a0"/>
    <w:link w:val="6"/>
    <w:rsid w:val="007017CE"/>
    <w:rPr>
      <w:rFonts w:ascii="Times New Roman" w:eastAsia="Times New Roman" w:hAnsi="Times New Roman" w:cs="Times New Roman"/>
      <w:sz w:val="27"/>
      <w:szCs w:val="18"/>
      <w:lang w:val="zh-CN" w:eastAsia="zh-CN"/>
    </w:rPr>
  </w:style>
  <w:style w:type="paragraph" w:styleId="aa">
    <w:name w:val="Normal (Web)"/>
    <w:basedOn w:val="a"/>
    <w:uiPriority w:val="99"/>
    <w:unhideWhenUsed/>
    <w:rsid w:val="0077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42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 Spacing"/>
    <w:uiPriority w:val="1"/>
    <w:qFormat/>
    <w:rsid w:val="004F3BBD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EE0D58"/>
    <w:rPr>
      <w:color w:val="0000FF"/>
      <w:u w:val="single"/>
    </w:rPr>
  </w:style>
  <w:style w:type="character" w:styleId="ad">
    <w:name w:val="Strong"/>
    <w:basedOn w:val="a0"/>
    <w:uiPriority w:val="22"/>
    <w:qFormat/>
    <w:rsid w:val="00EE0D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8489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932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8393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12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270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433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964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99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0%BA%D0%B0%D0%B7" TargetMode="External"/><Relationship Id="rId13" Type="http://schemas.openxmlformats.org/officeDocument/2006/relationships/hyperlink" Target="https://ru.wikipedia.org/wiki/%D0%9F%D1%80%D0%B5%D0%B7%D0%B8%D0%B4%D0%B5%D0%BD%D1%82_%D0%A0%D0%BE%D1%81%D1%81%D0%B8%D0%B9%D1%81%D0%BA%D0%BE%D0%B9_%D0%A4%D0%B5%D0%B4%D0%B5%D1%80%D0%B0%D1%86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D%D0%BE%D1%80%D0%BC%D0%B0%D1%82%D0%B8%D0%B2%D0%BD%D1%8B%D0%B9_%D0%BF%D1%80%D0%B0%D0%B2%D0%BE%D0%B2%D0%BE%D0%B9_%D0%B0%D0%BA%D1%82" TargetMode="External"/><Relationship Id="rId12" Type="http://schemas.openxmlformats.org/officeDocument/2006/relationships/hyperlink" Target="https://ru.wikipedia.org/wiki/%D0%A3%D0%BA%D0%B0%D0%B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D%D0%BE%D1%80%D0%BC%D0%B0%D1%82%D0%B8%D0%B2%D0%BD%D1%8B%D0%B9_%D0%BF%D1%80%D0%B0%D0%B2%D0%BE%D0%B2%D0%BE%D0%B9_%D0%B0%D0%BA%D1%8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u.wikipedia.org/wiki/%D0%9A%D0%BE%D0%BD%D1%81%D1%82%D0%B8%D1%82%D1%83%D1%86%D0%B8%D1%8F_%D0%A0%D0%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80%D0%B5%D0%B7%D0%B8%D0%B4%D0%B5%D0%BD%D1%82_%D0%A0%D0%BE%D1%81%D1%81%D0%B8%D0%B9%D1%81%D0%BA%D0%BE%D0%B9_%D0%A4%D0%B5%D0%B4%D0%B5%D1%80%D0%B0%D1%86%D0%B8%D0%B8" TargetMode="External"/><Relationship Id="rId14" Type="http://schemas.openxmlformats.org/officeDocument/2006/relationships/hyperlink" Target="https://ru.wikipedia.org/wiki/%D0%9A%D0%BE%D0%BD%D1%81%D1%82%D0%B8%D1%82%D1%83%D1%86%D0%B8%D1%8F_%D0%A0%D0%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2633</Words>
  <Characters>15011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QRCER@yandex.ru</dc:creator>
  <cp:keywords/>
  <dc:description/>
  <cp:lastModifiedBy>Пользователь</cp:lastModifiedBy>
  <cp:revision>10</cp:revision>
  <dcterms:created xsi:type="dcterms:W3CDTF">2024-01-10T11:15:00Z</dcterms:created>
  <dcterms:modified xsi:type="dcterms:W3CDTF">2025-11-06T17:48:00Z</dcterms:modified>
</cp:coreProperties>
</file>