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B844A0" w:rsidTr="00B844A0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jc w:val="center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B844A0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B844A0" w:rsidRDefault="00B844A0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Файл с оценочными материалами по практике «Примерные оценочные материалы, применяемые при проведении промежуточной аттестации по «Ознакомительной практике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(отраслевая)</w:t>
                  </w:r>
                  <w:r>
                    <w:rPr>
                      <w:sz w:val="28"/>
                      <w:szCs w:val="28"/>
                      <w:lang w:eastAsia="en-US"/>
                    </w:rPr>
                    <w:t>»:</w:t>
                  </w:r>
                  <w:bookmarkStart w:id="0" w:name="_GoBack"/>
                  <w:bookmarkEnd w:id="0"/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Бланк индивидуального задания на практику: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Фамилия, имя, отчество обучающегося: ________________________________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Специальность / направление подготовки: ______________________________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Специализация / профиль / направленность (магистерская программа): 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__________________________________________________________________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Учебная группа: ___________________________________________________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Вид практики: _____________________________________________________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Срок прохождения практики: ________________________________________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Объект практики: __________________________________________________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a4"/>
                    <w:tblW w:w="0" w:type="dxa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B844A0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B844A0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844A0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844A0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844A0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844A0"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844A0" w:rsidRDefault="00B844A0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Руководитель практики                                  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 университета          ___________                                 ФИО          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                                                           (</w:t>
                  </w:r>
                  <w:proofErr w:type="gramStart"/>
                  <w:r>
                    <w:rPr>
                      <w:sz w:val="20"/>
                      <w:szCs w:val="20"/>
                      <w:lang w:eastAsia="en-US"/>
                    </w:rPr>
                    <w:t xml:space="preserve">подпись)   </w:t>
                  </w:r>
                  <w:proofErr w:type="gramEnd"/>
                  <w:r>
                    <w:rPr>
                      <w:sz w:val="20"/>
                      <w:szCs w:val="20"/>
                      <w:lang w:eastAsia="en-US"/>
                    </w:rPr>
                    <w:t xml:space="preserve">                  (должность)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  <w:lang w:eastAsia="en-US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Образец оформления титульного листа отчета по практике:</w:t>
                  </w:r>
                </w:p>
                <w:p w:rsidR="00B844A0" w:rsidRDefault="00B844A0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B844A0" w:rsidRDefault="00B844A0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B844A0" w:rsidRDefault="00B844A0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МИНИСТЕРСТВО ТРАНСПОРТА РОССИЙСКОЙ ФЕДЕРАЦИИ</w:t>
                  </w:r>
                </w:p>
                <w:p w:rsidR="00B844A0" w:rsidRDefault="00B844A0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</w:p>
                <w:p w:rsidR="00B844A0" w:rsidRDefault="00B844A0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B844A0" w:rsidRDefault="00B844A0">
                  <w:pPr>
                    <w:ind w:left="-108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РОССИЙСКИЙ УНИВЕРСИТЕТ ТРАНСПОРТА РУТ (МИИТ)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Кафедра «Химия и инженерная экология»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ОТЧЕТ 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по ознакомительной практике 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Выполнил: _______________________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Руководитель практики от университета: 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Руководитель практики от организации: _____________________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Москва 2025 г. 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lastRenderedPageBreak/>
                    <w:t>Структура отчета по практике:</w:t>
                  </w:r>
                </w:p>
                <w:p w:rsidR="00B844A0" w:rsidRDefault="00B844A0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Введение</w:t>
                  </w: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Общая характеристика организации – места прохождения практики.</w:t>
                  </w: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Описание информационных технологий и программных средств, используемых в организации.</w:t>
                  </w: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      </w: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Описание инструментов бизнес-моделирования, 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>использующихся  в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 xml:space="preserve"> организации в бизнес-процессах транспортно-логистической сферы.</w:t>
                  </w: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Предложения по оптимизации</w:t>
                  </w:r>
                  <w:proofErr w:type="gramStart"/>
                  <w:r>
                    <w:rPr>
                      <w:sz w:val="28"/>
                      <w:szCs w:val="28"/>
                      <w:lang w:eastAsia="en-US"/>
                    </w:rPr>
                    <w:t xml:space="preserve"> ….</w:t>
                  </w:r>
                  <w:proofErr w:type="gramEnd"/>
                  <w:r>
                    <w:rPr>
                      <w:sz w:val="28"/>
                      <w:szCs w:val="28"/>
                      <w:lang w:eastAsia="en-US"/>
                    </w:rPr>
                    <w:t>.</w:t>
                  </w:r>
                </w:p>
                <w:p w:rsidR="00B844A0" w:rsidRDefault="00B844A0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Заключение</w:t>
                  </w:r>
                </w:p>
                <w:p w:rsidR="00B844A0" w:rsidRDefault="00B844A0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Список источников</w:t>
                  </w: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Требования к оформлению отчета по практике</w:t>
                  </w:r>
                </w:p>
                <w:p w:rsidR="00B844A0" w:rsidRDefault="00B844A0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Times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New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Roman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B844A0" w:rsidRDefault="00B844A0">
                  <w:pPr>
                    <w:pStyle w:val="a3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Порядок представления отчета по практике и его защита</w:t>
                  </w:r>
                </w:p>
                <w:p w:rsidR="00B844A0" w:rsidRDefault="00B844A0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B844A0" w:rsidRDefault="00B844A0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            </w:r>
                </w:p>
                <w:p w:rsidR="00B844A0" w:rsidRDefault="00B844A0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B844A0" w:rsidRDefault="00B844A0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  <w:p w:rsidR="00B844A0" w:rsidRDefault="00B844A0" w:rsidP="00885195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B844A0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Критерии</w:t>
                        </w:r>
                      </w:p>
                    </w:tc>
                  </w:tr>
                  <w:tr w:rsidR="00B844A0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Отлично</w:t>
                        </w:r>
                      </w:p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B844A0" w:rsidRDefault="00B844A0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доклад полностью соответствует закреплению</w:t>
                        </w:r>
                      </w:p>
                      <w:p w:rsidR="00B844A0" w:rsidRDefault="00B844A0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B844A0" w:rsidRDefault="00B844A0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B844A0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Хорошо</w:t>
                        </w:r>
                      </w:p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B844A0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Удовлетворительно</w:t>
                        </w:r>
                      </w:p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B844A0">
                    <w:tc>
                      <w:tcPr>
                        <w:tcW w:w="2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lastRenderedPageBreak/>
                          <w:t>Неудовлетворительно</w:t>
                        </w:r>
                      </w:p>
                      <w:p w:rsidR="00B844A0" w:rsidRDefault="00B844A0">
                        <w:pPr>
                          <w:jc w:val="center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B844A0" w:rsidRDefault="00B844A0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B844A0" w:rsidRDefault="00B844A0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B844A0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B844A0" w:rsidRDefault="00B844A0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844A0" w:rsidRDefault="00B844A0">
            <w:pPr>
              <w:spacing w:before="280" w:after="280" w:line="240" w:lineRule="auto"/>
              <w:rPr>
                <w:small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Авторы: </w:t>
            </w:r>
          </w:p>
        </w:tc>
      </w:tr>
      <w:tr w:rsidR="00B844A0" w:rsidTr="00B844A0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B844A0">
              <w:tc>
                <w:tcPr>
                  <w:tcW w:w="5235" w:type="dxa"/>
                  <w:hideMark/>
                </w:tcPr>
                <w:p w:rsidR="00B844A0" w:rsidRDefault="00B844A0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lastRenderedPageBreak/>
                    <w:t>Старший преподаватель кафедры «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</w:p>
              </w:tc>
              <w:tc>
                <w:tcPr>
                  <w:tcW w:w="1385" w:type="dxa"/>
                </w:tcPr>
                <w:p w:rsidR="00B844A0" w:rsidRDefault="00B844A0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B844A0" w:rsidRDefault="00B844A0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Е.Г. Асманкин</w:t>
                  </w:r>
                </w:p>
              </w:tc>
            </w:tr>
          </w:tbl>
          <w:p w:rsidR="00B844A0" w:rsidRDefault="00B844A0">
            <w:pPr>
              <w:spacing w:before="280" w:after="280" w:line="240" w:lineRule="auto"/>
              <w:rPr>
                <w:smallCap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Согласовано: </w:t>
            </w:r>
          </w:p>
        </w:tc>
      </w:tr>
      <w:tr w:rsidR="00B844A0" w:rsidTr="00B844A0">
        <w:trPr>
          <w:trHeight w:val="28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B844A0">
              <w:tc>
                <w:tcPr>
                  <w:tcW w:w="5235" w:type="dxa"/>
                  <w:hideMark/>
                </w:tcPr>
                <w:p w:rsidR="00B844A0" w:rsidRDefault="00B844A0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Заведующий кафедрой «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385" w:type="dxa"/>
                </w:tcPr>
                <w:p w:rsidR="00B844A0" w:rsidRDefault="00B844A0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B844A0" w:rsidRDefault="00B844A0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Ф.И. Сухов</w:t>
                  </w:r>
                </w:p>
              </w:tc>
            </w:tr>
            <w:tr w:rsidR="00B844A0">
              <w:tc>
                <w:tcPr>
                  <w:tcW w:w="5235" w:type="dxa"/>
                  <w:hideMark/>
                </w:tcPr>
                <w:p w:rsidR="00B844A0" w:rsidRDefault="00B844A0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Председатель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учебнометодической</w:t>
                  </w:r>
                  <w:proofErr w:type="spellEnd"/>
                  <w:r>
                    <w:rPr>
                      <w:sz w:val="28"/>
                      <w:szCs w:val="28"/>
                      <w:lang w:eastAsia="en-US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</w:tcPr>
                <w:p w:rsidR="00B844A0" w:rsidRDefault="00B844A0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735" w:type="dxa"/>
                  <w:vAlign w:val="bottom"/>
                  <w:hideMark/>
                </w:tcPr>
                <w:p w:rsidR="00B844A0" w:rsidRDefault="00B844A0">
                  <w:pPr>
                    <w:spacing w:before="120" w:line="240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Н.А.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Клычева</w:t>
                  </w:r>
                  <w:proofErr w:type="spellEnd"/>
                </w:p>
              </w:tc>
            </w:tr>
          </w:tbl>
          <w:p w:rsidR="00B844A0" w:rsidRDefault="00B844A0">
            <w:pPr>
              <w:rPr>
                <w:lang w:eastAsia="en-US"/>
              </w:rPr>
            </w:pPr>
          </w:p>
        </w:tc>
      </w:tr>
    </w:tbl>
    <w:p w:rsidR="00A456B5" w:rsidRDefault="00A456B5"/>
    <w:sectPr w:rsidR="00A4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94"/>
    <w:rsid w:val="00344394"/>
    <w:rsid w:val="00A456B5"/>
    <w:rsid w:val="00B8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62EF"/>
  <w15:chartTrackingRefBased/>
  <w15:docId w15:val="{B12F6B23-529D-4678-8376-5E87AB2F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A0"/>
    <w:pPr>
      <w:spacing w:line="25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4A0"/>
    <w:pPr>
      <w:ind w:left="720"/>
      <w:contextualSpacing/>
    </w:pPr>
  </w:style>
  <w:style w:type="table" w:styleId="a4">
    <w:name w:val="Table Grid"/>
    <w:basedOn w:val="a1"/>
    <w:uiPriority w:val="39"/>
    <w:rsid w:val="00B8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2</cp:revision>
  <dcterms:created xsi:type="dcterms:W3CDTF">2026-03-13T11:52:00Z</dcterms:created>
  <dcterms:modified xsi:type="dcterms:W3CDTF">2026-03-13T11:53:00Z</dcterms:modified>
</cp:coreProperties>
</file>