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8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64"/>
      </w:tblGrid>
      <w:tr w:rsidR="00414F91" w:rsidRPr="00E66F96" w:rsidTr="00077515">
        <w:trPr>
          <w:trHeight w:val="283"/>
          <w:jc w:val="center"/>
        </w:trPr>
        <w:tc>
          <w:tcPr>
            <w:tcW w:w="5000" w:type="pct"/>
          </w:tcPr>
          <w:p w:rsidR="00257AD8" w:rsidRPr="00257AD8" w:rsidRDefault="00257AD8" w:rsidP="00414F91">
            <w:pPr>
              <w:spacing w:after="0" w:line="360" w:lineRule="auto"/>
              <w:ind w:firstLine="55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257AD8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Примерные оценочные материалы, применяемые при проведении промежуточной ат</w:t>
            </w:r>
            <w:r w:rsidR="00D37B5A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тестации по дисциплине</w:t>
            </w:r>
          </w:p>
          <w:p w:rsidR="00414F91" w:rsidRDefault="00414F91" w:rsidP="00414F91">
            <w:pPr>
              <w:spacing w:after="0" w:line="360" w:lineRule="auto"/>
              <w:ind w:firstLine="55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414F91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«Ознакомительная практика»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 xml:space="preserve">Отчет по практике должен быть выполнен в объеме 10-20 листов и включать в себя разделы, полностью отражающие содержание пройденной учебной практики (ознакомительной практики), а также должно быть представлено выполненное индивидуальное задание, которое выдается руководителем перед прохождением практики. 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Отчет по практике составляется каждым студентом индивидуально на основании материалов, полученных студентом на рабочем месте, во время работы, личных наблюдений за производством. В отчете должно быть представлено выполненное индивидуальное задание, которое выдается руководителем практики перед прохождением практики.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Примерное содержание отчета: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 xml:space="preserve"> 1.   Титульный лист (титульный лист должен быть подписан как руководителем практики от вуза, так и руководителем практики от профильной организации).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2. Введение (с указанием места и объекта, где проходила практика).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3. Основная часть (структура предприятия, технология, характеристика административно-оперативных связей предприятия и пр.).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4. Индивидуальное задание (содержит  проработанный материал, в соответствии с заданием).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5. Заключение.</w:t>
            </w:r>
          </w:p>
          <w:p w:rsidR="00E66F96" w:rsidRPr="00E66F96" w:rsidRDefault="00E66F96" w:rsidP="00E66F96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6. Используемая литература.</w:t>
            </w:r>
          </w:p>
          <w:p w:rsidR="005957BB" w:rsidRDefault="00E66F96" w:rsidP="005957BB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 xml:space="preserve">7. Приложения (поясняющие рисунки, графики, схемы, таблицы и др.). Индивидуальное задание на практику состоит из задания, выдаваемое руководителем, персонально каждому студенту. Объем прилагаемой к отчету графической части согласовывается индивидуально каждым студентом с руководителем практики в зависимости от места прохождения практики. </w:t>
            </w:r>
          </w:p>
          <w:p w:rsidR="008E6422" w:rsidRDefault="008E6422" w:rsidP="005957BB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8E6422" w:rsidRPr="008E6422" w:rsidRDefault="008E6422" w:rsidP="008E6422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lastRenderedPageBreak/>
              <w:t>Вопросы для контроля.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 xml:space="preserve">1.Пояснить технологические особенности, рабочие принципы, принятые в организации прохождения практики. 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 xml:space="preserve">2.Имеются ли в организации. программы контроля качества и каким образом осуществляется контроль за их соблюдением в конкретной ситуации. 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 xml:space="preserve">3.Имеется ли в организации СМК,СЭМ? 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 xml:space="preserve">4.Виды аудитов. Программа аудита. Оформление результатов </w:t>
            </w:r>
          </w:p>
          <w:p w:rsidR="008E6422" w:rsidRPr="008E6422" w:rsidRDefault="008E6422" w:rsidP="00793D3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5.Порядок и организация проведения инспекционного контроля Проверяется по отзывам руководителя практики и сотрудников организации. Проверяется в процессе участия обучающегося в круглом столе ;высказываемые суждения на круглом столе должны свидетельствовать о знании нормативной и нормативно- технической документации и умении с ней работать.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Вопросы для контроля.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 xml:space="preserve">1.Основные материалы документооборота организации применительно стандартизации и сертификации. 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2.Работы с документами с применением компьютерных технологий 3.Организация статистической обработки информации в организации.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4. Аккредитация лабораторий. Состав документов лаборатории, необходимый для ее аккредитации.</w:t>
            </w:r>
          </w:p>
          <w:p w:rsidR="008E6422" w:rsidRDefault="008E6422" w:rsidP="00793D3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 xml:space="preserve">5.Эксперт. Требования к экспертам, их подготовка и аккредитации. Проверяется путем оценки ответов на вопросы при защите отчета, также при обсуждении в процессе проведения круглого стола </w:t>
            </w:r>
          </w:p>
          <w:p w:rsidR="00793D32" w:rsidRPr="008E6422" w:rsidRDefault="00793D32" w:rsidP="00793D3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8E6422" w:rsidRPr="008E6422" w:rsidRDefault="008E6422" w:rsidP="008E6422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Вопросы для контроля.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 xml:space="preserve">1.Совершенствование методов управления качеством. Основные тенденции методов применительно к малым предприятиям 2.Интегрированая система управления качеством в организации для малого предприятия. 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 xml:space="preserve">3.Формы подтверждения соответствия. 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 xml:space="preserve">4. Добровольная сертификация. Нормативная база </w:t>
            </w:r>
          </w:p>
          <w:p w:rsidR="008E6422" w:rsidRPr="008E6422" w:rsidRDefault="005C303F" w:rsidP="00793D3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 xml:space="preserve">тельно разработанных материалов; - по отзыву руководителя практики. 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Вопросы для контроля.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 xml:space="preserve">1. Закон «О техническом регулировании». Сфера применения. Основные определения. 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 xml:space="preserve">2. Система технического регулирования в соответствии с законом о «Техническом регулировании». Элементы системы технического регулирования. 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 xml:space="preserve">3. Технические регламенты. Цели принятия. Процедура принятия. 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 xml:space="preserve">4. Поддерживающие стандарты к техническим регламентам. Проверяется по полноте отраженных в отчете материалов( нормативных и нормативно-технических документов) используемых в организации, а также логически обоснованной цепочке их применения. 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8E6422" w:rsidRPr="008E6422" w:rsidRDefault="008E6422" w:rsidP="00293EAD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Вопросы для контроля.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 xml:space="preserve">1.Пояснить структуру организации и ее потребности в планировании соответствующих работ. </w:t>
            </w:r>
          </w:p>
          <w:p w:rsidR="008E6422" w:rsidRPr="008E6422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 xml:space="preserve">2.Пример оформления работы по сбору информации и ее обработке. 3.Пример составления. Заявки на сертификацию однородной продукции.. Требования к содержанию и оформлению. </w:t>
            </w:r>
          </w:p>
          <w:p w:rsidR="008E6422" w:rsidRPr="00E66F96" w:rsidRDefault="008E6422" w:rsidP="008E6422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4.Пример составления протокола сертификационных испытаний однородной продукции .. Требования к содержанию и оформлению. 5.Пример составления. Комплексного заключения при сертификации. Требования к содержанию и оформлению. Проверяется: - по описанию в отчете порядка выполнения заданий руководителя практики; - путем анализа прилагаемых самостоятельно разработанных материалов; - по отзыву руководителя практики.</w:t>
            </w:r>
          </w:p>
          <w:p w:rsidR="00E66F96" w:rsidRPr="00E66F96" w:rsidRDefault="00E66F96" w:rsidP="005957BB">
            <w:pPr>
              <w:spacing w:after="0" w:line="36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7AD8" w:rsidRDefault="00257AD8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793D32" w:rsidRDefault="00793D32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МИНИСТЕРСТВО ТРАНСПОРТА РОССИЙСКОЙ ФЕДЕРАЦИИ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ФЕДЕРАЛЬНОЕ ГОСУДАРСТВЕННОЕ АВТОНОМНОЕ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ОБРАЗОВАТЕЛЬНОЕ УЧРЕЖДЕНИЕ ВЫСШЕГО ОБРАЗОВАНИЯ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«РОССИЙСКИЙ УНИВЕРСИТЕТ ТРАНСПОРТА»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Институт транспортной техники и систем управления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Кафе</w:t>
      </w:r>
      <w:r w:rsidR="00091261">
        <w:rPr>
          <w:rFonts w:ascii="Times New Roman" w:hAnsi="Times New Roman"/>
          <w:sz w:val="28"/>
          <w:szCs w:val="28"/>
        </w:rPr>
        <w:t>дра: «Машиноведение</w:t>
      </w:r>
      <w:r w:rsidR="00091261" w:rsidRPr="00091261">
        <w:rPr>
          <w:rFonts w:ascii="Times New Roman" w:hAnsi="Times New Roman"/>
          <w:sz w:val="28"/>
          <w:szCs w:val="28"/>
        </w:rPr>
        <w:t xml:space="preserve">, </w:t>
      </w:r>
      <w:r w:rsidR="00091261">
        <w:rPr>
          <w:rFonts w:ascii="Times New Roman" w:hAnsi="Times New Roman"/>
          <w:sz w:val="28"/>
          <w:szCs w:val="28"/>
        </w:rPr>
        <w:t>проектирование</w:t>
      </w:r>
      <w:r w:rsidR="00091261" w:rsidRPr="00091261">
        <w:rPr>
          <w:rFonts w:ascii="Times New Roman" w:hAnsi="Times New Roman"/>
          <w:sz w:val="28"/>
          <w:szCs w:val="28"/>
        </w:rPr>
        <w:t xml:space="preserve">, </w:t>
      </w:r>
      <w:r w:rsidR="00091261">
        <w:rPr>
          <w:rFonts w:ascii="Times New Roman" w:hAnsi="Times New Roman"/>
          <w:sz w:val="28"/>
          <w:szCs w:val="28"/>
        </w:rPr>
        <w:t xml:space="preserve">стандартизация и сертификация» 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b/>
          <w:sz w:val="36"/>
          <w:szCs w:val="36"/>
        </w:rPr>
      </w:pPr>
      <w:r w:rsidRPr="00077515">
        <w:rPr>
          <w:rFonts w:ascii="Times New Roman" w:hAnsi="Times New Roman"/>
          <w:b/>
          <w:sz w:val="36"/>
          <w:szCs w:val="36"/>
        </w:rPr>
        <w:t>ОТЧЁТ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077515">
        <w:rPr>
          <w:rFonts w:ascii="Times New Roman" w:hAnsi="Times New Roman"/>
          <w:b/>
          <w:sz w:val="36"/>
          <w:szCs w:val="36"/>
        </w:rPr>
        <w:t xml:space="preserve">по </w:t>
      </w:r>
      <w:r>
        <w:rPr>
          <w:rFonts w:ascii="Times New Roman" w:hAnsi="Times New Roman"/>
          <w:b/>
          <w:sz w:val="36"/>
          <w:szCs w:val="36"/>
        </w:rPr>
        <w:t>ознакомительной</w:t>
      </w:r>
      <w:r w:rsidRPr="00077515">
        <w:rPr>
          <w:rFonts w:ascii="Times New Roman" w:hAnsi="Times New Roman"/>
          <w:b/>
          <w:sz w:val="36"/>
          <w:szCs w:val="36"/>
        </w:rPr>
        <w:t xml:space="preserve"> практике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7515" w:rsidRPr="00077515" w:rsidRDefault="00091261" w:rsidP="00077515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«…</w:t>
      </w:r>
      <w:r w:rsidR="00077515" w:rsidRPr="00077515">
        <w:rPr>
          <w:rFonts w:ascii="Times New Roman" w:hAnsi="Times New Roman"/>
          <w:b/>
          <w:sz w:val="28"/>
          <w:szCs w:val="28"/>
        </w:rPr>
        <w:t xml:space="preserve">» 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787061">
      <w:pPr>
        <w:spacing w:line="256" w:lineRule="auto"/>
        <w:rPr>
          <w:rFonts w:ascii="Times New Roman" w:hAnsi="Times New Roman"/>
          <w:sz w:val="28"/>
          <w:szCs w:val="28"/>
        </w:rPr>
      </w:pPr>
    </w:p>
    <w:p w:rsidR="00077515" w:rsidRPr="00077515" w:rsidRDefault="00091261" w:rsidP="00077515">
      <w:pPr>
        <w:tabs>
          <w:tab w:val="left" w:pos="4800"/>
        </w:tabs>
        <w:spacing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 Студент группы ТМС</w:t>
      </w:r>
      <w:r w:rsidR="00077515" w:rsidRPr="00077515">
        <w:rPr>
          <w:rFonts w:ascii="Times New Roman" w:hAnsi="Times New Roman"/>
          <w:sz w:val="28"/>
          <w:szCs w:val="28"/>
        </w:rPr>
        <w:t>-211</w:t>
      </w:r>
    </w:p>
    <w:p w:rsidR="00077515" w:rsidRPr="00077515" w:rsidRDefault="00077515" w:rsidP="00077515">
      <w:pPr>
        <w:tabs>
          <w:tab w:val="left" w:pos="4800"/>
        </w:tabs>
        <w:spacing w:line="256" w:lineRule="auto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077515" w:rsidRPr="00077515" w:rsidRDefault="00077515" w:rsidP="00077515">
      <w:pPr>
        <w:tabs>
          <w:tab w:val="left" w:pos="3360"/>
          <w:tab w:val="left" w:pos="3720"/>
        </w:tabs>
        <w:spacing w:line="256" w:lineRule="auto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 xml:space="preserve">Проверил: </w:t>
      </w:r>
      <w:r w:rsidR="00091261">
        <w:rPr>
          <w:rFonts w:ascii="Times New Roman" w:hAnsi="Times New Roman"/>
          <w:sz w:val="28"/>
          <w:szCs w:val="28"/>
        </w:rPr>
        <w:t>Доцент каф. «ЭЭ</w:t>
      </w:r>
      <w:r w:rsidRPr="00077515">
        <w:rPr>
          <w:rFonts w:ascii="Times New Roman" w:hAnsi="Times New Roman"/>
          <w:sz w:val="28"/>
          <w:szCs w:val="28"/>
        </w:rPr>
        <w:t>Т»</w:t>
      </w:r>
    </w:p>
    <w:p w:rsidR="00077515" w:rsidRPr="00077515" w:rsidRDefault="00091261" w:rsidP="00077515">
      <w:pPr>
        <w:tabs>
          <w:tab w:val="left" w:pos="4800"/>
        </w:tabs>
        <w:spacing w:line="256" w:lineRule="auto"/>
        <w:ind w:left="5670" w:hanging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Семенов И.В</w:t>
      </w:r>
      <w:r w:rsidR="00077515" w:rsidRPr="00077515">
        <w:rPr>
          <w:rFonts w:ascii="Times New Roman" w:hAnsi="Times New Roman"/>
          <w:sz w:val="28"/>
          <w:szCs w:val="28"/>
        </w:rPr>
        <w:t>.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787061" w:rsidRPr="00077515" w:rsidRDefault="00787061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410845</wp:posOffset>
                </wp:positionV>
                <wp:extent cx="609600" cy="295275"/>
                <wp:effectExtent l="15240" t="10795" r="13335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6.45pt;margin-top:32.35pt;width:4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" strokecolor="white" strokeweight="1pt"/>
            </w:pict>
          </mc:Fallback>
        </mc:AlternateContent>
      </w:r>
      <w:r w:rsidRPr="00077515">
        <w:rPr>
          <w:rFonts w:ascii="Times New Roman" w:hAnsi="Times New Roman"/>
          <w:sz w:val="28"/>
          <w:szCs w:val="28"/>
        </w:rPr>
        <w:t>Москва – 2024</w:t>
      </w:r>
      <w:r w:rsidR="00793D32">
        <w:rPr>
          <w:rFonts w:ascii="Times New Roman" w:hAnsi="Times New Roman"/>
          <w:sz w:val="28"/>
          <w:szCs w:val="28"/>
        </w:rPr>
        <w:t xml:space="preserve"> г.</w:t>
      </w:r>
      <w:bookmarkStart w:id="0" w:name="_GoBack"/>
      <w:bookmarkEnd w:id="0"/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br w:type="page"/>
      </w:r>
      <w:r w:rsidRPr="00077515">
        <w:rPr>
          <w:rFonts w:ascii="Times New Roman" w:hAnsi="Times New Roman"/>
          <w:sz w:val="24"/>
          <w:szCs w:val="24"/>
        </w:rPr>
        <w:t>Пример оформления индивидуального задания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 ИНДИВИДУАЛЬНОЕ ЗАДАНИЕ </w:t>
      </w:r>
    </w:p>
    <w:p w:rsidR="00767E1C" w:rsidRPr="00767E1C" w:rsidRDefault="00091261" w:rsidP="00767E1C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ru-RU"/>
        </w:rPr>
      </w:pPr>
      <w:r w:rsidRPr="00767E1C">
        <w:rPr>
          <w:rFonts w:ascii="Times New Roman" w:hAnsi="Times New Roman" w:cs="Times New Roman"/>
          <w:b w:val="0"/>
          <w:color w:val="auto"/>
          <w:sz w:val="22"/>
          <w:szCs w:val="22"/>
        </w:rPr>
        <w:t>Направление 23.03.02</w:t>
      </w:r>
      <w:r w:rsidR="00077515" w:rsidRPr="00767E1C">
        <w:rPr>
          <w:rFonts w:ascii="Times New Roman" w:hAnsi="Times New Roman" w:cs="Times New Roman"/>
          <w:color w:val="auto"/>
          <w:sz w:val="22"/>
          <w:szCs w:val="22"/>
        </w:rPr>
        <w:t xml:space="preserve"> «</w:t>
      </w:r>
      <w:r w:rsidR="00767E1C" w:rsidRPr="00767E1C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ru-RU"/>
        </w:rPr>
        <w:t>Наземные транспортно-технологические комплексы. Стандартизация и метрологи</w:t>
      </w:r>
      <w:r w:rsidR="00D7079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ru-RU"/>
        </w:rPr>
        <w:t>я в транспортном комплексе»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Обучающемуся: ____________________________________________________________________             Ф.И.О., курс, группа 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>Место прохождения практики: ____________________________________________________________________ ____________________________________________________________________                                   (полное наименование предприятия, организации, учреждения) __________________________________________________________________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 ЗАДАНИЕ (формулируется индивидуальное задание и требования для его исполнения)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          Задание выдал: ____________________________________________________ 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Ф.И.О. руководителя дата подпись 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Задание принял: ______________________________________________________ 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>Ф.И.О. обучающегося дата подпись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>Руководитель практики от кафедры _____________________________________ _____________________ (ученая степень, ученое звание, Ф.И.О., подпись)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 Руководитель практики от предприятия (организации) _____________________                 (должность, Ф.И.О., подпись)</w:t>
      </w:r>
    </w:p>
    <w:p w:rsidR="00077515" w:rsidRPr="00077515" w:rsidRDefault="00077515" w:rsidP="00077515">
      <w:pPr>
        <w:spacing w:line="256" w:lineRule="auto"/>
        <w:rPr>
          <w:rFonts w:ascii="Times New Roman" w:hAnsi="Times New Roman"/>
          <w:sz w:val="24"/>
          <w:szCs w:val="24"/>
        </w:rPr>
      </w:pPr>
    </w:p>
    <w:p w:rsidR="00077515" w:rsidRPr="00077515" w:rsidRDefault="00077515" w:rsidP="00077515">
      <w:pPr>
        <w:spacing w:line="256" w:lineRule="auto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4"/>
          <w:szCs w:val="24"/>
        </w:rPr>
        <w:t xml:space="preserve"> Печать предприятия</w:t>
      </w: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D87B94" w:rsidRPr="00414F91" w:rsidRDefault="00793D32" w:rsidP="00414F91"/>
    <w:sectPr w:rsidR="00D87B94" w:rsidRPr="0041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2C"/>
    <w:rsid w:val="00077515"/>
    <w:rsid w:val="00091261"/>
    <w:rsid w:val="00257AD8"/>
    <w:rsid w:val="00293EAD"/>
    <w:rsid w:val="00414F91"/>
    <w:rsid w:val="004A44B8"/>
    <w:rsid w:val="005957BB"/>
    <w:rsid w:val="005C303F"/>
    <w:rsid w:val="006537BD"/>
    <w:rsid w:val="00767E1C"/>
    <w:rsid w:val="00787061"/>
    <w:rsid w:val="00793D32"/>
    <w:rsid w:val="008E6422"/>
    <w:rsid w:val="009632BA"/>
    <w:rsid w:val="00A84E2C"/>
    <w:rsid w:val="00AB3BF9"/>
    <w:rsid w:val="00B3570D"/>
    <w:rsid w:val="00C40B0D"/>
    <w:rsid w:val="00D37B5A"/>
    <w:rsid w:val="00D70798"/>
    <w:rsid w:val="00E66F96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0D"/>
    <w:pPr>
      <w:spacing w:after="160" w:line="252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E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7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0D"/>
    <w:pPr>
      <w:spacing w:after="160" w:line="252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E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7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961</Words>
  <Characters>5478</Characters>
  <Application>Microsoft Office Word</Application>
  <DocSecurity>0</DocSecurity>
  <Lines>45</Lines>
  <Paragraphs>12</Paragraphs>
  <ScaleCrop>false</ScaleCrop>
  <Company>МИИТ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Арутюнян Даниэль Хоренович</cp:lastModifiedBy>
  <cp:revision>21</cp:revision>
  <dcterms:created xsi:type="dcterms:W3CDTF">2023-12-25T13:23:00Z</dcterms:created>
  <dcterms:modified xsi:type="dcterms:W3CDTF">2025-01-09T10:30:00Z</dcterms:modified>
</cp:coreProperties>
</file>