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A5107" w14:textId="12C92EE0" w:rsidR="00F93411" w:rsidRPr="00F93411" w:rsidRDefault="00F93411" w:rsidP="00F93411">
      <w:pPr>
        <w:pStyle w:val="a3"/>
        <w:spacing w:line="360" w:lineRule="auto"/>
        <w:ind w:firstLine="567"/>
        <w:jc w:val="center"/>
        <w:rPr>
          <w:b/>
          <w:color w:val="000000"/>
          <w:sz w:val="28"/>
          <w:szCs w:val="28"/>
        </w:rPr>
      </w:pPr>
      <w:r w:rsidRPr="00F93411">
        <w:rPr>
          <w:b/>
          <w:color w:val="000000"/>
          <w:sz w:val="32"/>
          <w:szCs w:val="32"/>
        </w:rPr>
        <w:t>Примерные оценочные материалы, применяемые при проведении промежуточной аттестации по учебной</w:t>
      </w:r>
      <w:r w:rsidRPr="00F93411">
        <w:rPr>
          <w:b/>
          <w:color w:val="000000"/>
          <w:sz w:val="28"/>
          <w:szCs w:val="28"/>
        </w:rPr>
        <w:t xml:space="preserve"> практике "Ознакомительная практика"</w:t>
      </w:r>
    </w:p>
    <w:p w14:paraId="1178CF97" w14:textId="77777777" w:rsidR="00F93411" w:rsidRDefault="00F93411" w:rsidP="00F93411">
      <w:pPr>
        <w:pStyle w:val="a3"/>
        <w:ind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14:paraId="45873338" w14:textId="3F433C9B" w:rsidR="00F93411" w:rsidRPr="001D0098" w:rsidRDefault="00F93411" w:rsidP="00F93411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D0098"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6EC4B273" w14:textId="77777777" w:rsidR="00F93411" w:rsidRDefault="00F93411" w:rsidP="00F93411">
      <w:pPr>
        <w:pStyle w:val="a3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Примерный перечень вопросов:</w:t>
      </w:r>
    </w:p>
    <w:p w14:paraId="0AFECE15" w14:textId="77777777" w:rsidR="00F93411" w:rsidRPr="00B76F79" w:rsidRDefault="00F93411" w:rsidP="00F9341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1. Перечислите нормативно-правовые акты, регулирующие деятельность организации – места прохождения практики.</w:t>
      </w:r>
    </w:p>
    <w:p w14:paraId="6C34A91C" w14:textId="77777777" w:rsidR="00F93411" w:rsidRPr="00B76F79" w:rsidRDefault="00F93411" w:rsidP="00F9341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2. Охарактеризуйте особенности правового статуса организации – места прохождения практики.</w:t>
      </w:r>
    </w:p>
    <w:p w14:paraId="3B487AD4" w14:textId="77777777" w:rsidR="00F93411" w:rsidRPr="00B76F79" w:rsidRDefault="00F93411" w:rsidP="00F9341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3. Перечислите локальные нормативные акты, изданные в организации по месту прохождения практики; какова цель их издания.</w:t>
      </w:r>
    </w:p>
    <w:p w14:paraId="669CE0F8" w14:textId="77777777" w:rsidR="00F93411" w:rsidRPr="00B76F79" w:rsidRDefault="00F93411" w:rsidP="00F9341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4. Охарактеризуйте организационную структуру управления предприятия – места прохождения практики.</w:t>
      </w:r>
    </w:p>
    <w:p w14:paraId="2B6F6EA6" w14:textId="77777777" w:rsidR="00F93411" w:rsidRPr="00B76F79" w:rsidRDefault="00F93411" w:rsidP="00F9341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5. Дайте характеристику производственной структуры предприятия.</w:t>
      </w:r>
    </w:p>
    <w:p w14:paraId="6CF4A700" w14:textId="77777777" w:rsidR="00F93411" w:rsidRPr="00B76F79" w:rsidRDefault="00F93411" w:rsidP="00F9341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6. Какие коммуникации налажены в организации?</w:t>
      </w:r>
    </w:p>
    <w:p w14:paraId="00B79CE5" w14:textId="77777777" w:rsidR="00F93411" w:rsidRPr="00B76F79" w:rsidRDefault="00F93411" w:rsidP="00F9341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7. Охарактеризуйте технику безопасности труда и пожарную безопасность.</w:t>
      </w:r>
    </w:p>
    <w:p w14:paraId="1F0AB444" w14:textId="77777777" w:rsidR="00F93411" w:rsidRPr="00B76F79" w:rsidRDefault="00F93411" w:rsidP="00F9341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8. Перечислите товары, услуги, продукцию, которые предлагает организация на рынок.</w:t>
      </w:r>
    </w:p>
    <w:p w14:paraId="78B25B95" w14:textId="77777777" w:rsidR="00F93411" w:rsidRPr="00B76F79" w:rsidRDefault="00F93411" w:rsidP="00F9341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9. Перечислите основных поставщиков и покупателей предприятия.</w:t>
      </w:r>
    </w:p>
    <w:p w14:paraId="6D706863" w14:textId="77777777" w:rsidR="00F93411" w:rsidRPr="00B76F79" w:rsidRDefault="00F93411" w:rsidP="00F9341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10. Дайте характеристику работы планово-экономической/бухгалтерской/финансо</w:t>
      </w: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softHyphen/>
        <w:t>вой службы предприятия.</w:t>
      </w:r>
    </w:p>
    <w:p w14:paraId="0C618CF0" w14:textId="77777777" w:rsidR="00F93411" w:rsidRPr="00B76F79" w:rsidRDefault="00F93411" w:rsidP="00F9341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11. Охарактеризуйте учетную политику организации.</w:t>
      </w:r>
    </w:p>
    <w:p w14:paraId="1568871E" w14:textId="77777777" w:rsidR="00F93411" w:rsidRPr="00B76F79" w:rsidRDefault="00F93411" w:rsidP="00F9341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12. Каким образом организован первичный учет на предприятии, и какие основные первичные документы она составляет?</w:t>
      </w:r>
    </w:p>
    <w:p w14:paraId="661438A7" w14:textId="77777777" w:rsidR="00F93411" w:rsidRPr="00B76F79" w:rsidRDefault="00F93411" w:rsidP="00F9341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13. Как рассчитывать и анализировать основные технико-экономические показатели хозяйственной деятельности организации?</w:t>
      </w:r>
    </w:p>
    <w:p w14:paraId="30CE45B2" w14:textId="77777777" w:rsidR="00F93411" w:rsidRPr="00B76F79" w:rsidRDefault="00F93411" w:rsidP="00F9341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14. Какие показатели определяют ликвидность и платежеспособность организации, и какое их экономическое значение?</w:t>
      </w:r>
    </w:p>
    <w:p w14:paraId="74548E22" w14:textId="77777777" w:rsidR="00F93411" w:rsidRPr="00B76F79" w:rsidRDefault="00F93411" w:rsidP="00F9341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15. Какие показатели позволяют оценить финансовую устойчивость и деловую активность предприятия, и какое их экономическое значение?</w:t>
      </w:r>
    </w:p>
    <w:p w14:paraId="6ADDB1B3" w14:textId="77777777" w:rsidR="00F93411" w:rsidRPr="00B76F79" w:rsidRDefault="00F93411" w:rsidP="00F9341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16. Как проанализировать финансовые результаты и рентабельность хозяйственной деятельности организации?</w:t>
      </w:r>
    </w:p>
    <w:p w14:paraId="55F709E6" w14:textId="77777777" w:rsidR="00F93411" w:rsidRPr="00B76F79" w:rsidRDefault="00F93411" w:rsidP="00F9341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17. Какие существуют проблемы функционирования организации?</w:t>
      </w:r>
    </w:p>
    <w:p w14:paraId="0143AFB9" w14:textId="77777777" w:rsidR="00F93411" w:rsidRPr="00B76F79" w:rsidRDefault="00F93411" w:rsidP="00F9341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76F79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18. Какие тенденции развития организации можно наметить?</w:t>
      </w:r>
    </w:p>
    <w:p w14:paraId="1CB906A7" w14:textId="77777777" w:rsidR="00F93411" w:rsidRPr="00333092" w:rsidRDefault="00F93411" w:rsidP="00F93411">
      <w:pPr>
        <w:pStyle w:val="a3"/>
        <w:spacing w:before="0" w:beforeAutospacing="0" w:after="0" w:afterAutospacing="0"/>
        <w:ind w:right="-1"/>
        <w:rPr>
          <w:b/>
          <w:color w:val="000000"/>
          <w:sz w:val="28"/>
          <w:szCs w:val="28"/>
        </w:rPr>
      </w:pPr>
    </w:p>
    <w:p w14:paraId="6B12CB12" w14:textId="77777777" w:rsidR="00E51F43" w:rsidRDefault="00F93411"/>
    <w:sectPr w:rsidR="00E5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48"/>
    <w:rsid w:val="00042948"/>
    <w:rsid w:val="004E2732"/>
    <w:rsid w:val="005D7959"/>
    <w:rsid w:val="00F9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0239"/>
  <w15:chartTrackingRefBased/>
  <w15:docId w15:val="{724ECD78-969D-4E58-AC54-4B8C38DE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2</cp:revision>
  <dcterms:created xsi:type="dcterms:W3CDTF">2025-09-24T14:38:00Z</dcterms:created>
  <dcterms:modified xsi:type="dcterms:W3CDTF">2025-09-24T14:39:00Z</dcterms:modified>
</cp:coreProperties>
</file>