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  <w:r w:rsidR="008938C2">
              <w:rPr>
                <w:b/>
                <w:sz w:val="28"/>
                <w:szCs w:val="28"/>
              </w:rPr>
              <w:t>.</w:t>
            </w:r>
          </w:p>
          <w:p w:rsidR="008938C2" w:rsidRPr="00653650" w:rsidRDefault="008938C2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8938C2">
              <w:rPr>
                <w:b/>
                <w:sz w:val="28"/>
                <w:szCs w:val="28"/>
              </w:rPr>
              <w:t>Ознакомительная практика</w:t>
            </w:r>
            <w:r>
              <w:rPr>
                <w:b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lastRenderedPageBreak/>
                    <w:t>8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lastRenderedPageBreak/>
                    <w:t>Б) в час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№</w:t>
                  </w: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2024 г. </w:t>
            </w:r>
          </w:p>
          <w:p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</w:t>
            </w:r>
            <w:r>
              <w:rPr>
                <w:sz w:val="28"/>
                <w:szCs w:val="28"/>
              </w:rPr>
              <w:lastRenderedPageBreak/>
              <w:t xml:space="preserve">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</w:t>
                  </w:r>
                  <w:r w:rsidRPr="005E5723">
                    <w:lastRenderedPageBreak/>
                    <w:t>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111891"/>
    <w:rsid w:val="0044206D"/>
    <w:rsid w:val="004D26FC"/>
    <w:rsid w:val="005E5723"/>
    <w:rsid w:val="00653650"/>
    <w:rsid w:val="006C6F29"/>
    <w:rsid w:val="008938C2"/>
    <w:rsid w:val="00896D3C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02E5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Асманкин Евгений Геннадьевич</cp:lastModifiedBy>
  <cp:revision>5</cp:revision>
  <dcterms:created xsi:type="dcterms:W3CDTF">2024-07-01T13:10:00Z</dcterms:created>
  <dcterms:modified xsi:type="dcterms:W3CDTF">2025-10-24T14:20:00Z</dcterms:modified>
</cp:coreProperties>
</file>