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4206D" w:rsidRDefault="0044206D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9639" w:type="dxa"/>
              <w:jc w:val="center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639"/>
            </w:tblGrid>
            <w:tr w:rsidR="0004649E" w:rsidTr="00E8492C">
              <w:trPr>
                <w:trHeight w:val="283"/>
                <w:jc w:val="center"/>
              </w:trPr>
              <w:tc>
                <w:tcPr>
                  <w:tcW w:w="9639" w:type="dxa"/>
                </w:tcPr>
                <w:p w:rsidR="00366696" w:rsidRDefault="0004649E" w:rsidP="00366696">
                  <w:pPr>
                    <w:spacing w:line="276" w:lineRule="auto"/>
                    <w:ind w:firstLine="34"/>
                    <w:jc w:val="center"/>
                    <w:rPr>
                      <w:sz w:val="28"/>
                      <w:szCs w:val="28"/>
                    </w:rPr>
                  </w:pPr>
                  <w:r w:rsidRPr="0061258F">
                    <w:rPr>
                      <w:sz w:val="28"/>
                      <w:szCs w:val="28"/>
                    </w:rPr>
                    <w:t xml:space="preserve">Примерные оценочные материалы, применяемые при проведении промежуточной </w:t>
                  </w:r>
                  <w:r w:rsidR="00366696" w:rsidRPr="00366696">
                    <w:rPr>
                      <w:sz w:val="28"/>
                      <w:szCs w:val="28"/>
                    </w:rPr>
                    <w:t>аттестации по учебной практике</w:t>
                  </w:r>
                  <w:bookmarkStart w:id="0" w:name="_GoBack"/>
                  <w:bookmarkEnd w:id="0"/>
                </w:p>
                <w:p w:rsidR="0004649E" w:rsidRDefault="00366696" w:rsidP="00366696">
                  <w:pPr>
                    <w:spacing w:line="276" w:lineRule="auto"/>
                    <w:ind w:hanging="10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Ознакомительная практика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  <w:p w:rsidR="0004649E" w:rsidRPr="00652B75" w:rsidRDefault="0004649E" w:rsidP="0004649E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51"/>
                    </w:tabs>
                    <w:spacing w:after="0" w:line="276" w:lineRule="auto"/>
                    <w:ind w:left="0" w:firstLine="567"/>
                    <w:jc w:val="both"/>
                    <w:rPr>
                      <w:b/>
                      <w:sz w:val="28"/>
                      <w:szCs w:val="28"/>
                    </w:rPr>
                  </w:pPr>
                  <w:r w:rsidRPr="00652B75">
                    <w:rPr>
                      <w:b/>
                      <w:sz w:val="28"/>
                      <w:szCs w:val="28"/>
                    </w:rPr>
                    <w:t>Бланк индивидуального задания на практику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</w:p>
                <w:p w:rsidR="0004649E" w:rsidRPr="003D6413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Фамилия, имя, отчество обучающегося: ________________________________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Специальность / направление подготовки: ______________________________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Специализация</w:t>
                  </w:r>
                  <w:r w:rsidRPr="00D92348">
                    <w:rPr>
                      <w:sz w:val="28"/>
                      <w:szCs w:val="28"/>
                    </w:rPr>
                    <w:t xml:space="preserve"> /</w:t>
                  </w:r>
                  <w:r>
                    <w:rPr>
                      <w:sz w:val="28"/>
                      <w:szCs w:val="28"/>
                    </w:rPr>
                    <w:t xml:space="preserve"> профиль</w:t>
                  </w:r>
                  <w:r w:rsidRPr="00D92348">
                    <w:rPr>
                      <w:sz w:val="28"/>
                      <w:szCs w:val="28"/>
                    </w:rPr>
                    <w:t xml:space="preserve"> /</w:t>
                  </w:r>
                  <w:r>
                    <w:rPr>
                      <w:sz w:val="28"/>
                      <w:szCs w:val="28"/>
                    </w:rPr>
                    <w:t xml:space="preserve"> направленность (магистерская программа): 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Учебная группа: ___________________________________________________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практики: _____________________________________________________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Срок прохождения практики: ________________________________________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Объект практики: __________________________________________________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tbl>
                  <w:tblPr>
                    <w:tblStyle w:val="a4"/>
                    <w:tblW w:w="935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2"/>
                    <w:gridCol w:w="4962"/>
                    <w:gridCol w:w="3827"/>
                  </w:tblGrid>
                  <w:tr w:rsidR="0004649E" w:rsidTr="00E8492C">
                    <w:tc>
                      <w:tcPr>
                        <w:tcW w:w="5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49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Вид рабочей деятельности обучающегося</w:t>
                        </w:r>
                      </w:p>
                    </w:tc>
                    <w:tc>
                      <w:tcPr>
                        <w:tcW w:w="3827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Освоенные компетенции в соответствии с программой практики </w:t>
                        </w:r>
                      </w:p>
                    </w:tc>
                  </w:tr>
                  <w:tr w:rsidR="0004649E" w:rsidTr="00E8492C">
                    <w:tc>
                      <w:tcPr>
                        <w:tcW w:w="5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4649E" w:rsidTr="00E8492C">
                    <w:tc>
                      <w:tcPr>
                        <w:tcW w:w="5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4649E" w:rsidTr="00E8492C">
                    <w:tc>
                      <w:tcPr>
                        <w:tcW w:w="5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4649E" w:rsidTr="00E8492C">
                    <w:tc>
                      <w:tcPr>
                        <w:tcW w:w="5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4649E" w:rsidTr="00E8492C">
                    <w:tc>
                      <w:tcPr>
                        <w:tcW w:w="5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Руководитель практики                                  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университета          ___________                                 ФИО          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(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подпись)   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                 (должность) </w:t>
                  </w:r>
                  <w:r>
                    <w:rPr>
                      <w:sz w:val="28"/>
                      <w:szCs w:val="28"/>
                    </w:rPr>
                    <w:t xml:space="preserve">                      </w:t>
                  </w:r>
                  <w:r>
                    <w:rPr>
                      <w:sz w:val="20"/>
                      <w:szCs w:val="20"/>
                    </w:rPr>
                    <w:t xml:space="preserve">       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Pr="00652B75" w:rsidRDefault="0004649E" w:rsidP="0004649E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652B75">
                    <w:rPr>
                      <w:b/>
                      <w:sz w:val="28"/>
                      <w:szCs w:val="28"/>
                    </w:rPr>
                    <w:lastRenderedPageBreak/>
                    <w:t>Образец оформления титульного листа отчета по практике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</w:p>
                <w:p w:rsidR="0004649E" w:rsidRDefault="0004649E" w:rsidP="0004649E">
                  <w:pPr>
                    <w:ind w:left="-108"/>
                    <w:jc w:val="center"/>
                    <w:rPr>
                      <w:b/>
                    </w:rPr>
                  </w:pPr>
                </w:p>
                <w:p w:rsidR="0004649E" w:rsidRDefault="0004649E" w:rsidP="0004649E">
                  <w:pPr>
                    <w:ind w:left="-108"/>
                    <w:jc w:val="center"/>
                    <w:rPr>
                      <w:b/>
                    </w:rPr>
                  </w:pPr>
                </w:p>
                <w:p w:rsidR="0004649E" w:rsidRPr="00BC1C1E" w:rsidRDefault="0004649E" w:rsidP="0004649E">
                  <w:pPr>
                    <w:ind w:left="-108"/>
                    <w:jc w:val="center"/>
                    <w:rPr>
                      <w:b/>
                    </w:rPr>
                  </w:pPr>
                  <w:r w:rsidRPr="00BC1C1E">
                    <w:rPr>
                      <w:b/>
                    </w:rPr>
                    <w:t>МИНИСТЕРСТВО ТРАНСПОРТА РОССИЙСКОЙ ФЕДЕРАЦИИ</w:t>
                  </w:r>
                </w:p>
                <w:p w:rsidR="0004649E" w:rsidRDefault="0004649E" w:rsidP="0004649E">
                  <w:pPr>
                    <w:ind w:left="-108"/>
                    <w:jc w:val="center"/>
                    <w:rPr>
                      <w:b/>
                    </w:rPr>
                  </w:pPr>
                </w:p>
                <w:p w:rsidR="0004649E" w:rsidRPr="00BC1C1E" w:rsidRDefault="0004649E" w:rsidP="0004649E">
                  <w:pPr>
                    <w:ind w:left="-108"/>
                    <w:jc w:val="center"/>
                    <w:rPr>
                      <w:b/>
                    </w:rPr>
                  </w:pPr>
                  <w:r w:rsidRPr="00BC1C1E">
                    <w:rPr>
                      <w:b/>
                    </w:rPr>
                    <w:t>ФЕДЕРАЛЬНОЕ ГОСУДАРСТВЕННОЕ АВТОНОМНОЕ ОБРАЗОВАТЕЛЬНОЕ УЧРЕЖДЕНИЕ ВЫСШЕГО ОБРАЗОВАНИЯ</w:t>
                  </w:r>
                </w:p>
                <w:p w:rsidR="0004649E" w:rsidRPr="00BC1C1E" w:rsidRDefault="0004649E" w:rsidP="0004649E">
                  <w:pPr>
                    <w:ind w:left="-108"/>
                    <w:jc w:val="center"/>
                    <w:rPr>
                      <w:b/>
                    </w:rPr>
                  </w:pPr>
                  <w:r w:rsidRPr="00BC1C1E">
                    <w:rPr>
                      <w:b/>
                    </w:rPr>
                    <w:t>РОССИЙСКИЙ УНИВЕРСИТЕТ ТРАНСПОРТА РУТ (МИИТ)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1429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Кафедра «Химия и инженерная экология»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Pr="00BC1C1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C1C1E">
                    <w:rPr>
                      <w:b/>
                      <w:sz w:val="28"/>
                      <w:szCs w:val="28"/>
                    </w:rPr>
                    <w:t xml:space="preserve">ОТЧЕТ </w:t>
                  </w:r>
                </w:p>
                <w:p w:rsidR="0004649E" w:rsidRPr="00BC1C1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C1C1E">
                    <w:rPr>
                      <w:b/>
                      <w:sz w:val="28"/>
                      <w:szCs w:val="28"/>
                    </w:rPr>
                    <w:t xml:space="preserve">по ознакомительной практике 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Выполнил: _______________________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Руководитель практики от университета: 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Руководитель практики от организации: 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Москва 2025 г. </w:t>
                  </w:r>
                </w:p>
                <w:p w:rsidR="0004649E" w:rsidRDefault="0004649E" w:rsidP="0004649E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BC1C1E">
                    <w:rPr>
                      <w:b/>
                      <w:sz w:val="28"/>
                      <w:szCs w:val="28"/>
                    </w:rPr>
                    <w:lastRenderedPageBreak/>
                    <w:t>Структура отчета по практике: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1429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 w:firstLine="567"/>
                    <w:jc w:val="both"/>
                    <w:rPr>
                      <w:sz w:val="28"/>
                      <w:szCs w:val="28"/>
                    </w:rPr>
                  </w:pPr>
                  <w:r w:rsidRPr="00BC1C1E">
                    <w:rPr>
                      <w:sz w:val="28"/>
                      <w:szCs w:val="28"/>
                    </w:rPr>
                    <w:t>Введение</w:t>
                  </w:r>
                </w:p>
                <w:p w:rsidR="0004649E" w:rsidRDefault="0004649E" w:rsidP="0004649E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Общая характеристика организации – места прохождения практики.</w:t>
                  </w:r>
                </w:p>
                <w:p w:rsidR="0004649E" w:rsidRDefault="0004649E" w:rsidP="0004649E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Описание </w:t>
                  </w:r>
                  <w:r w:rsidRPr="00BC1C1E">
                    <w:rPr>
                      <w:sz w:val="28"/>
                      <w:szCs w:val="28"/>
                    </w:rPr>
                    <w:t>информационны</w:t>
                  </w:r>
                  <w:r>
                    <w:rPr>
                      <w:sz w:val="28"/>
                      <w:szCs w:val="28"/>
                    </w:rPr>
                    <w:t>х технологий</w:t>
                  </w:r>
                  <w:r w:rsidRPr="00BC1C1E">
                    <w:rPr>
                      <w:sz w:val="28"/>
                      <w:szCs w:val="28"/>
                    </w:rPr>
                    <w:t xml:space="preserve"> и программны</w:t>
                  </w:r>
                  <w:r>
                    <w:rPr>
                      <w:sz w:val="28"/>
                      <w:szCs w:val="28"/>
                    </w:rPr>
                    <w:t>х</w:t>
                  </w:r>
                  <w:r w:rsidRPr="00BC1C1E">
                    <w:rPr>
                      <w:sz w:val="28"/>
                      <w:szCs w:val="28"/>
                    </w:rPr>
                    <w:t xml:space="preserve"> средств, используемы</w:t>
                  </w:r>
                  <w:r>
                    <w:rPr>
                      <w:sz w:val="28"/>
                      <w:szCs w:val="28"/>
                    </w:rPr>
                    <w:t>х</w:t>
                  </w:r>
                  <w:r w:rsidRPr="00BC1C1E">
                    <w:rPr>
                      <w:sz w:val="28"/>
                      <w:szCs w:val="28"/>
                    </w:rPr>
                    <w:t xml:space="preserve"> в организации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04649E" w:rsidRDefault="0004649E" w:rsidP="0004649E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Перечень и краткий анализ </w:t>
                  </w:r>
                  <w:r w:rsidRPr="00941CB7">
                    <w:rPr>
                      <w:sz w:val="28"/>
                      <w:szCs w:val="28"/>
                    </w:rPr>
                    <w:t>техническ</w:t>
                  </w:r>
                  <w:r>
                    <w:rPr>
                      <w:sz w:val="28"/>
                      <w:szCs w:val="28"/>
                    </w:rPr>
                    <w:t>ой</w:t>
                  </w:r>
                  <w:r w:rsidRPr="00941CB7">
                    <w:rPr>
                      <w:sz w:val="28"/>
                      <w:szCs w:val="28"/>
                    </w:rPr>
                    <w:t xml:space="preserve"> документаци</w:t>
                  </w:r>
                  <w:r>
                    <w:rPr>
                      <w:sz w:val="28"/>
                      <w:szCs w:val="28"/>
                    </w:rPr>
                    <w:t>и</w:t>
                  </w:r>
                  <w:r w:rsidRPr="00941CB7">
                    <w:rPr>
                      <w:sz w:val="28"/>
                      <w:szCs w:val="28"/>
                    </w:rPr>
                    <w:t>, стандарт</w:t>
                  </w:r>
                  <w:r>
                    <w:rPr>
                      <w:sz w:val="28"/>
                      <w:szCs w:val="28"/>
                    </w:rPr>
                    <w:t>ов</w:t>
                  </w:r>
                  <w:r w:rsidRPr="00941CB7">
                    <w:rPr>
                      <w:sz w:val="28"/>
                      <w:szCs w:val="28"/>
                    </w:rPr>
                    <w:t>, норм и правил, применяемы</w:t>
                  </w:r>
                  <w:r>
                    <w:rPr>
                      <w:sz w:val="28"/>
                      <w:szCs w:val="28"/>
                    </w:rPr>
                    <w:t>х</w:t>
                  </w:r>
                  <w:r w:rsidRPr="00941CB7">
                    <w:rPr>
                      <w:sz w:val="28"/>
                      <w:szCs w:val="28"/>
                    </w:rPr>
                    <w:t xml:space="preserve"> при решении профессиональных задач в организации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04649E" w:rsidRDefault="0004649E" w:rsidP="0004649E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Описание </w:t>
                  </w:r>
                  <w:r w:rsidRPr="00941CB7">
                    <w:rPr>
                      <w:sz w:val="28"/>
                      <w:szCs w:val="28"/>
                    </w:rPr>
                    <w:t>инструмент</w:t>
                  </w:r>
                  <w:r>
                    <w:rPr>
                      <w:sz w:val="28"/>
                      <w:szCs w:val="28"/>
                    </w:rPr>
                    <w:t>ов</w:t>
                  </w:r>
                  <w:r w:rsidRPr="00941CB7">
                    <w:rPr>
                      <w:sz w:val="28"/>
                      <w:szCs w:val="28"/>
                    </w:rPr>
                    <w:t xml:space="preserve"> бизнес-моделирования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proofErr w:type="gramStart"/>
                  <w:r w:rsidRPr="00941CB7">
                    <w:rPr>
                      <w:sz w:val="28"/>
                      <w:szCs w:val="28"/>
                    </w:rPr>
                    <w:t>использую</w:t>
                  </w:r>
                  <w:r>
                    <w:rPr>
                      <w:sz w:val="28"/>
                      <w:szCs w:val="28"/>
                    </w:rPr>
                    <w:t xml:space="preserve">щихся </w:t>
                  </w:r>
                  <w:r w:rsidRPr="00941CB7">
                    <w:rPr>
                      <w:sz w:val="28"/>
                      <w:szCs w:val="28"/>
                    </w:rPr>
                    <w:t xml:space="preserve"> в</w:t>
                  </w:r>
                  <w:proofErr w:type="gramEnd"/>
                  <w:r w:rsidRPr="00941CB7">
                    <w:rPr>
                      <w:sz w:val="28"/>
                      <w:szCs w:val="28"/>
                    </w:rPr>
                    <w:t xml:space="preserve"> организации в бизнес-процессах транспортно-логистической сферы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04649E" w:rsidRDefault="0004649E" w:rsidP="0004649E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Предложения по оптимизации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….</w:t>
                  </w:r>
                  <w:proofErr w:type="gram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04649E" w:rsidRDefault="0004649E" w:rsidP="0004649E">
                  <w:pPr>
                    <w:spacing w:line="276" w:lineRule="auto"/>
                    <w:ind w:left="5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Заключение</w:t>
                  </w:r>
                </w:p>
                <w:p w:rsidR="0004649E" w:rsidRDefault="0004649E" w:rsidP="0004649E">
                  <w:pPr>
                    <w:spacing w:line="276" w:lineRule="auto"/>
                    <w:ind w:left="5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Список источников</w:t>
                  </w:r>
                </w:p>
                <w:p w:rsidR="0004649E" w:rsidRPr="00941CB7" w:rsidRDefault="0004649E" w:rsidP="0004649E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941CB7">
                    <w:rPr>
                      <w:b/>
                      <w:sz w:val="28"/>
                      <w:szCs w:val="28"/>
                    </w:rPr>
                    <w:t>Требования к оформлению отчета по практике</w:t>
                  </w:r>
                </w:p>
                <w:p w:rsidR="0004649E" w:rsidRDefault="0004649E" w:rsidP="0004649E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</w:rPr>
                  </w:pPr>
                  <w:r w:rsidRPr="00941CB7">
                    <w:rPr>
                      <w:sz w:val="28"/>
                      <w:szCs w:val="28"/>
                    </w:rPr>
                    <w:t>Отчет должен быть сформирован в соответствии с</w:t>
                  </w:r>
                  <w:r>
                    <w:rPr>
                      <w:sz w:val="28"/>
                      <w:szCs w:val="28"/>
                    </w:rPr>
                    <w:t xml:space="preserve"> требованиями к его структуре и содержанию, данных выше. </w:t>
                  </w:r>
                  <w:r w:rsidRPr="00941CB7">
                    <w:rPr>
                      <w:sz w:val="28"/>
                      <w:szCs w:val="28"/>
                    </w:rPr>
      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      </w:r>
                  <w:proofErr w:type="spellStart"/>
                  <w:r w:rsidRPr="00941CB7">
                    <w:rPr>
                      <w:sz w:val="28"/>
                      <w:szCs w:val="28"/>
                    </w:rPr>
                    <w:t>Times</w:t>
                  </w:r>
                  <w:proofErr w:type="spellEnd"/>
                  <w:r w:rsidRPr="00941CB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1CB7">
                    <w:rPr>
                      <w:sz w:val="28"/>
                      <w:szCs w:val="28"/>
                    </w:rPr>
                    <w:t>New</w:t>
                  </w:r>
                  <w:proofErr w:type="spellEnd"/>
                  <w:r w:rsidRPr="00941CB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1CB7">
                    <w:rPr>
                      <w:sz w:val="28"/>
                      <w:szCs w:val="28"/>
                    </w:rPr>
                    <w:t>Roman</w:t>
                  </w:r>
                  <w:proofErr w:type="spellEnd"/>
                  <w:r w:rsidRPr="00941CB7">
                    <w:rPr>
                      <w:sz w:val="28"/>
                      <w:szCs w:val="28"/>
                    </w:rPr>
      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      </w:r>
                  <w:proofErr w:type="spellStart"/>
                  <w:r w:rsidRPr="00941CB7">
                    <w:rPr>
                      <w:sz w:val="28"/>
                      <w:szCs w:val="28"/>
                    </w:rPr>
                    <w:t>Times</w:t>
                  </w:r>
                  <w:proofErr w:type="spellEnd"/>
                  <w:r w:rsidRPr="00941CB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1CB7">
                    <w:rPr>
                      <w:sz w:val="28"/>
                      <w:szCs w:val="28"/>
                    </w:rPr>
                    <w:t>New</w:t>
                  </w:r>
                  <w:proofErr w:type="spellEnd"/>
                  <w:r w:rsidRPr="00941CB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1CB7">
                    <w:rPr>
                      <w:sz w:val="28"/>
                      <w:szCs w:val="28"/>
                    </w:rPr>
                    <w:t>Roman</w:t>
                  </w:r>
                  <w:proofErr w:type="spellEnd"/>
                  <w:r w:rsidRPr="00941CB7">
                    <w:rPr>
                      <w:sz w:val="28"/>
                      <w:szCs w:val="28"/>
                    </w:rPr>
                    <w:t xml:space="preserve"> (нумерация начинается с «содержания»). Оформление таблиц и рисунков согласно ГОСТ 7.32-2017.</w:t>
                  </w:r>
                </w:p>
                <w:p w:rsidR="0004649E" w:rsidRPr="00D92348" w:rsidRDefault="0004649E" w:rsidP="0004649E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04649E" w:rsidRPr="00941CB7" w:rsidRDefault="0004649E" w:rsidP="0004649E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941CB7">
                    <w:rPr>
                      <w:b/>
                      <w:sz w:val="28"/>
                      <w:szCs w:val="28"/>
                    </w:rPr>
                    <w:t>Порядок представления отчета по практике и его защита</w:t>
                  </w:r>
                </w:p>
                <w:p w:rsidR="0004649E" w:rsidRDefault="0004649E" w:rsidP="0004649E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      </w:r>
                </w:p>
                <w:p w:rsidR="0004649E" w:rsidRPr="00941CB7" w:rsidRDefault="0004649E" w:rsidP="0004649E">
                  <w:pPr>
                    <w:pStyle w:val="a3"/>
                    <w:spacing w:after="0" w:line="240" w:lineRule="auto"/>
                    <w:ind w:left="0" w:firstLine="567"/>
                    <w:jc w:val="both"/>
                    <w:rPr>
                      <w:sz w:val="28"/>
                      <w:szCs w:val="28"/>
                    </w:rPr>
                  </w:pPr>
                  <w:r w:rsidRPr="00941CB7">
                    <w:rPr>
                      <w:sz w:val="28"/>
                      <w:szCs w:val="28"/>
                    </w:rPr>
      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      </w:r>
                  <w:r>
                    <w:rPr>
                      <w:sz w:val="28"/>
                      <w:szCs w:val="28"/>
                    </w:rPr>
                    <w:t xml:space="preserve">могут быть приглашены </w:t>
                  </w:r>
                  <w:r w:rsidRPr="00941CB7">
                    <w:rPr>
                      <w:sz w:val="28"/>
                      <w:szCs w:val="28"/>
                    </w:rPr>
                    <w:t xml:space="preserve">представители организации-места прохождения практики. </w:t>
                  </w:r>
                </w:p>
                <w:p w:rsidR="0004649E" w:rsidRDefault="0004649E" w:rsidP="0004649E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</w:rPr>
                  </w:pPr>
                  <w:r w:rsidRPr="00941CB7">
                    <w:rPr>
                      <w:sz w:val="28"/>
                      <w:szCs w:val="28"/>
                    </w:rPr>
                    <w:lastRenderedPageBreak/>
      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      </w:r>
                </w:p>
                <w:p w:rsidR="0004649E" w:rsidRPr="00D92348" w:rsidRDefault="0004649E" w:rsidP="0004649E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Pr="00941CB7" w:rsidRDefault="0004649E" w:rsidP="0004649E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941CB7">
                    <w:rPr>
                      <w:b/>
                      <w:sz w:val="28"/>
                      <w:szCs w:val="28"/>
                    </w:rPr>
                    <w:t>Критерии оценки результатов защиты отчета по практики</w:t>
                  </w:r>
                </w:p>
                <w:tbl>
                  <w:tblPr>
                    <w:tblW w:w="934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850"/>
                    <w:gridCol w:w="6495"/>
                  </w:tblGrid>
                  <w:tr w:rsidR="0004649E" w:rsidTr="00E8492C">
                    <w:tc>
                      <w:tcPr>
                        <w:tcW w:w="2850" w:type="dxa"/>
                      </w:tcPr>
                      <w:p w:rsidR="0004649E" w:rsidRPr="00B14663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</w:rPr>
                        </w:pPr>
                        <w:r w:rsidRPr="00242F09">
                          <w:rPr>
                            <w:sz w:val="28"/>
                            <w:szCs w:val="28"/>
                          </w:rPr>
                          <w:t>Шкала оценивания</w:t>
                        </w:r>
                      </w:p>
                    </w:tc>
                    <w:tc>
                      <w:tcPr>
                        <w:tcW w:w="6495" w:type="dxa"/>
                      </w:tcPr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Критерии</w:t>
                        </w:r>
                      </w:p>
                    </w:tc>
                  </w:tr>
                  <w:tr w:rsidR="0004649E" w:rsidTr="00E8492C">
                    <w:tc>
                      <w:tcPr>
                        <w:tcW w:w="2850" w:type="dxa"/>
                      </w:tcPr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Отлично</w:t>
                        </w:r>
                      </w:p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(Зачтено)</w:t>
                        </w:r>
                      </w:p>
                    </w:tc>
                    <w:tc>
                      <w:tcPr>
                        <w:tcW w:w="6495" w:type="dxa"/>
                      </w:tcPr>
                      <w:p w:rsidR="0004649E" w:rsidRDefault="0004649E" w:rsidP="0004649E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При защите отчета по практике представляемый </w:t>
                        </w:r>
                      </w:p>
                      <w:p w:rsidR="0004649E" w:rsidRDefault="0004649E" w:rsidP="0004649E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доклад полностью соответствует закреплению</w:t>
                        </w:r>
                      </w:p>
                      <w:p w:rsidR="0004649E" w:rsidRDefault="0004649E" w:rsidP="0004649E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профессиональных компетенций; доклад студента </w:t>
                        </w:r>
                      </w:p>
                      <w:p w:rsidR="0004649E" w:rsidRDefault="0004649E" w:rsidP="0004649E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      </w:r>
                      </w:p>
                    </w:tc>
                  </w:tr>
                  <w:tr w:rsidR="0004649E" w:rsidTr="00E8492C">
                    <w:tc>
                      <w:tcPr>
                        <w:tcW w:w="2850" w:type="dxa"/>
                      </w:tcPr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Хорошо</w:t>
                        </w:r>
                      </w:p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(Зачтено)</w:t>
                        </w:r>
                      </w:p>
                    </w:tc>
                    <w:tc>
                      <w:tcPr>
                        <w:tcW w:w="6495" w:type="dxa"/>
                      </w:tcPr>
                      <w:p w:rsidR="0004649E" w:rsidRDefault="0004649E" w:rsidP="0004649E">
                        <w:pPr>
                          <w:spacing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      </w:r>
                      </w:p>
                    </w:tc>
                  </w:tr>
                  <w:tr w:rsidR="0004649E" w:rsidTr="00E8492C">
                    <w:tc>
                      <w:tcPr>
                        <w:tcW w:w="2850" w:type="dxa"/>
                      </w:tcPr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Удовлетворительно</w:t>
                        </w:r>
                      </w:p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lastRenderedPageBreak/>
                          <w:t>(Зачтено)</w:t>
                        </w:r>
                      </w:p>
                    </w:tc>
                    <w:tc>
                      <w:tcPr>
                        <w:tcW w:w="6495" w:type="dxa"/>
                      </w:tcPr>
                      <w:p w:rsidR="0004649E" w:rsidRDefault="0004649E" w:rsidP="0004649E">
                        <w:pPr>
                          <w:spacing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lastRenderedPageBreak/>
                          <w:t xml:space="preserve">При защите отчета по практике представляемый доклад полностью соответствует закреплению </w:t>
                        </w:r>
                        <w:r>
                          <w:rPr>
                            <w:sz w:val="28"/>
                            <w:szCs w:val="28"/>
                          </w:rPr>
                          <w:lastRenderedPageBreak/>
                          <w:t>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      </w:r>
                      </w:p>
                    </w:tc>
                  </w:tr>
                  <w:tr w:rsidR="0004649E" w:rsidTr="00E8492C">
                    <w:tc>
                      <w:tcPr>
                        <w:tcW w:w="2850" w:type="dxa"/>
                      </w:tcPr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lastRenderedPageBreak/>
                          <w:t>Неудовлетворительно</w:t>
                        </w:r>
                      </w:p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(Не зачтено)</w:t>
                        </w:r>
                      </w:p>
                    </w:tc>
                    <w:tc>
                      <w:tcPr>
                        <w:tcW w:w="6495" w:type="dxa"/>
                      </w:tcPr>
                      <w:p w:rsidR="0004649E" w:rsidRDefault="0004649E" w:rsidP="0004649E">
                        <w:pPr>
                          <w:spacing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      </w:r>
                      </w:p>
                    </w:tc>
                  </w:tr>
                </w:tbl>
                <w:p w:rsidR="0004649E" w:rsidRDefault="0004649E" w:rsidP="0004649E">
                  <w:pPr>
                    <w:spacing w:line="27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4649E" w:rsidTr="00E8492C">
              <w:trPr>
                <w:trHeight w:val="283"/>
                <w:jc w:val="center"/>
              </w:trPr>
              <w:tc>
                <w:tcPr>
                  <w:tcW w:w="9639" w:type="dxa"/>
                </w:tcPr>
                <w:p w:rsidR="0004649E" w:rsidRDefault="0004649E" w:rsidP="0004649E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4649E" w:rsidRDefault="0004649E" w:rsidP="0004649E">
            <w:pPr>
              <w:spacing w:before="280" w:after="280" w:line="240" w:lineRule="auto"/>
              <w:ind w:firstLine="709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Авторы: </w:t>
            </w:r>
          </w:p>
          <w:tbl>
            <w:tblPr>
              <w:tblW w:w="935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235"/>
              <w:gridCol w:w="1385"/>
              <w:gridCol w:w="2735"/>
            </w:tblGrid>
            <w:tr w:rsidR="0004649E" w:rsidTr="00E8492C">
              <w:tc>
                <w:tcPr>
                  <w:tcW w:w="5235" w:type="dxa"/>
                </w:tcPr>
                <w:p w:rsidR="0004649E" w:rsidRDefault="0004649E" w:rsidP="0004649E">
                  <w:pPr>
                    <w:spacing w:before="120" w:line="240" w:lineRule="auto"/>
                    <w:ind w:left="59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Старший преподаватель кафедры «</w:t>
                  </w:r>
                  <w:proofErr w:type="spellStart"/>
                  <w:r>
                    <w:rPr>
                      <w:sz w:val="28"/>
                      <w:szCs w:val="28"/>
                    </w:rPr>
                    <w:t>ХиИЭ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» </w:t>
                  </w:r>
                </w:p>
              </w:tc>
              <w:tc>
                <w:tcPr>
                  <w:tcW w:w="1385" w:type="dxa"/>
                </w:tcPr>
                <w:p w:rsidR="0004649E" w:rsidRDefault="0004649E" w:rsidP="0004649E">
                  <w:pPr>
                    <w:spacing w:before="12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35" w:type="dxa"/>
                  <w:vAlign w:val="bottom"/>
                </w:tcPr>
                <w:p w:rsidR="0004649E" w:rsidRDefault="002A2F6A" w:rsidP="002A2F6A">
                  <w:pPr>
                    <w:spacing w:before="12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Е.Г</w:t>
                  </w:r>
                  <w:r w:rsidR="0004649E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Асманкин</w:t>
                  </w:r>
                </w:p>
              </w:tc>
            </w:tr>
          </w:tbl>
          <w:p w:rsidR="0004649E" w:rsidRDefault="0004649E" w:rsidP="0004649E">
            <w:pPr>
              <w:spacing w:before="280" w:after="280" w:line="240" w:lineRule="auto"/>
              <w:ind w:firstLine="709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Согласовано: </w:t>
            </w:r>
          </w:p>
          <w:tbl>
            <w:tblPr>
              <w:tblW w:w="935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235"/>
              <w:gridCol w:w="1385"/>
              <w:gridCol w:w="2735"/>
            </w:tblGrid>
            <w:tr w:rsidR="0004649E" w:rsidTr="00E8492C">
              <w:tc>
                <w:tcPr>
                  <w:tcW w:w="5235" w:type="dxa"/>
                </w:tcPr>
                <w:p w:rsidR="0004649E" w:rsidRDefault="0004649E" w:rsidP="002A2F6A">
                  <w:pPr>
                    <w:spacing w:before="120" w:line="240" w:lineRule="auto"/>
                    <w:ind w:left="62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Заведующий кафедрой </w:t>
                  </w:r>
                  <w:r w:rsidR="002A2F6A">
                    <w:rPr>
                      <w:sz w:val="28"/>
                      <w:szCs w:val="28"/>
                    </w:rPr>
                    <w:t>«</w:t>
                  </w:r>
                  <w:proofErr w:type="spellStart"/>
                  <w:r w:rsidR="002A2F6A">
                    <w:rPr>
                      <w:sz w:val="28"/>
                      <w:szCs w:val="28"/>
                    </w:rPr>
                    <w:t>ХиИЭ</w:t>
                  </w:r>
                  <w:proofErr w:type="spellEnd"/>
                  <w:r w:rsidR="002A2F6A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385" w:type="dxa"/>
                </w:tcPr>
                <w:p w:rsidR="0004649E" w:rsidRDefault="0004649E" w:rsidP="0004649E">
                  <w:pPr>
                    <w:spacing w:before="12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35" w:type="dxa"/>
                  <w:vAlign w:val="bottom"/>
                </w:tcPr>
                <w:p w:rsidR="0004649E" w:rsidRDefault="002A2F6A" w:rsidP="002A2F6A">
                  <w:pPr>
                    <w:spacing w:before="12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Ф.И</w:t>
                  </w:r>
                  <w:r w:rsidR="0004649E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Сухов</w:t>
                  </w:r>
                </w:p>
              </w:tc>
            </w:tr>
            <w:tr w:rsidR="0004649E" w:rsidTr="00E8492C">
              <w:tc>
                <w:tcPr>
                  <w:tcW w:w="5235" w:type="dxa"/>
                </w:tcPr>
                <w:p w:rsidR="0004649E" w:rsidRDefault="002A2F6A" w:rsidP="002A2F6A">
                  <w:pPr>
                    <w:spacing w:before="120" w:line="240" w:lineRule="auto"/>
                    <w:ind w:left="62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Председатель </w:t>
                  </w:r>
                  <w:proofErr w:type="spellStart"/>
                  <w:r>
                    <w:rPr>
                      <w:sz w:val="28"/>
                      <w:szCs w:val="28"/>
                    </w:rPr>
                    <w:t>учебно</w:t>
                  </w:r>
                  <w:r w:rsidR="0004649E">
                    <w:rPr>
                      <w:sz w:val="28"/>
                      <w:szCs w:val="28"/>
                    </w:rPr>
                    <w:t>методической</w:t>
                  </w:r>
                  <w:proofErr w:type="spellEnd"/>
                  <w:r w:rsidR="0004649E">
                    <w:rPr>
                      <w:sz w:val="28"/>
                      <w:szCs w:val="28"/>
                    </w:rPr>
                    <w:t xml:space="preserve"> комиссии</w:t>
                  </w:r>
                </w:p>
              </w:tc>
              <w:tc>
                <w:tcPr>
                  <w:tcW w:w="1385" w:type="dxa"/>
                </w:tcPr>
                <w:p w:rsidR="0004649E" w:rsidRDefault="0004649E" w:rsidP="0004649E">
                  <w:pPr>
                    <w:spacing w:before="12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35" w:type="dxa"/>
                  <w:vAlign w:val="bottom"/>
                </w:tcPr>
                <w:p w:rsidR="0004649E" w:rsidRDefault="0004649E" w:rsidP="0004649E">
                  <w:pPr>
                    <w:spacing w:before="12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Клычева</w:t>
                  </w:r>
                  <w:proofErr w:type="spellEnd"/>
                </w:p>
              </w:tc>
            </w:tr>
          </w:tbl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FC"/>
    <w:rsid w:val="0004649E"/>
    <w:rsid w:val="00111891"/>
    <w:rsid w:val="002A2F6A"/>
    <w:rsid w:val="00366696"/>
    <w:rsid w:val="0044206D"/>
    <w:rsid w:val="004D26FC"/>
    <w:rsid w:val="005E5723"/>
    <w:rsid w:val="00653650"/>
    <w:rsid w:val="006C6F29"/>
    <w:rsid w:val="00896D3C"/>
    <w:rsid w:val="00CA6F1B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FB75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Асманкин Евгений Геннадьевич</cp:lastModifiedBy>
  <cp:revision>7</cp:revision>
  <dcterms:created xsi:type="dcterms:W3CDTF">2024-07-01T13:10:00Z</dcterms:created>
  <dcterms:modified xsi:type="dcterms:W3CDTF">2026-05-16T15:27:00Z</dcterms:modified>
</cp:coreProperties>
</file>