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BC6" w:rsidRDefault="00C5198A"/>
    <w:p w:rsidR="00C5198A" w:rsidRDefault="00C5198A"/>
    <w:p w:rsidR="00C5198A" w:rsidRPr="00E47CE3" w:rsidRDefault="00C5198A" w:rsidP="00C5198A">
      <w:pPr>
        <w:pStyle w:val="a3"/>
        <w:numPr>
          <w:ilvl w:val="0"/>
          <w:numId w:val="1"/>
        </w:numPr>
        <w:rPr>
          <w:rFonts w:eastAsiaTheme="minorHAnsi"/>
          <w:b/>
          <w:color w:val="000000"/>
          <w:sz w:val="28"/>
          <w:szCs w:val="28"/>
          <w:lang w:eastAsia="en-US"/>
        </w:rPr>
      </w:pPr>
      <w:r w:rsidRPr="00E47CE3">
        <w:rPr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C5198A" w:rsidRPr="00E47CE3" w:rsidRDefault="00C5198A" w:rsidP="00C5198A">
      <w:pPr>
        <w:jc w:val="center"/>
        <w:rPr>
          <w:b/>
          <w:color w:val="000000"/>
          <w:sz w:val="28"/>
          <w:szCs w:val="28"/>
        </w:rPr>
      </w:pPr>
      <w:r w:rsidRPr="00E47CE3">
        <w:rPr>
          <w:b/>
          <w:color w:val="000000"/>
          <w:sz w:val="28"/>
          <w:szCs w:val="28"/>
        </w:rPr>
        <w:t>Промежуточной аттестации по практике:</w:t>
      </w:r>
    </w:p>
    <w:p w:rsidR="00C5198A" w:rsidRDefault="00C5198A" w:rsidP="00C5198A">
      <w:p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«Организационно управленческая</w:t>
      </w:r>
      <w:r>
        <w:rPr>
          <w:b/>
          <w:bCs/>
          <w:color w:val="000000"/>
          <w:sz w:val="28"/>
          <w:szCs w:val="28"/>
        </w:rPr>
        <w:t xml:space="preserve"> практика</w:t>
      </w:r>
      <w:r>
        <w:rPr>
          <w:b/>
          <w:bCs/>
          <w:color w:val="000000"/>
          <w:sz w:val="28"/>
          <w:szCs w:val="28"/>
        </w:rPr>
        <w:t>»</w:t>
      </w:r>
    </w:p>
    <w:p w:rsidR="00C5198A" w:rsidRDefault="00C5198A" w:rsidP="00C5198A">
      <w:pPr>
        <w:jc w:val="center"/>
        <w:rPr>
          <w:color w:val="000000"/>
          <w:sz w:val="28"/>
          <w:szCs w:val="28"/>
        </w:rPr>
      </w:pPr>
    </w:p>
    <w:p w:rsidR="00C5198A" w:rsidRDefault="00C5198A" w:rsidP="00C5198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C5198A" w:rsidRDefault="00C5198A" w:rsidP="00C5198A">
      <w:pPr>
        <w:jc w:val="center"/>
        <w:rPr>
          <w:color w:val="000000"/>
          <w:sz w:val="28"/>
          <w:szCs w:val="28"/>
        </w:rPr>
      </w:pPr>
    </w:p>
    <w:p w:rsidR="00C5198A" w:rsidRDefault="00C5198A" w:rsidP="00C5198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Примерный перечень вопросов для опроса</w:t>
      </w:r>
    </w:p>
    <w:p w:rsidR="00C5198A" w:rsidRDefault="00C5198A" w:rsidP="00C5198A">
      <w:pPr>
        <w:pStyle w:val="Standard"/>
        <w:jc w:val="center"/>
        <w:rPr>
          <w:rFonts w:ascii="Times New Roman" w:hAnsi="Times New Roman"/>
          <w:b/>
          <w:bCs/>
        </w:rPr>
      </w:pPr>
    </w:p>
    <w:p w:rsidR="00C5198A" w:rsidRDefault="00C5198A" w:rsidP="00C5198A">
      <w:pPr>
        <w:pStyle w:val="Default"/>
        <w:jc w:val="center"/>
        <w:rPr>
          <w:sz w:val="28"/>
          <w:szCs w:val="28"/>
        </w:rPr>
      </w:pPr>
    </w:p>
    <w:p w:rsidR="00C5198A" w:rsidRDefault="00C5198A" w:rsidP="00C5198A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Дайте характеристику предприятию, на котором проходит практика. </w:t>
      </w:r>
    </w:p>
    <w:p w:rsidR="00C5198A" w:rsidRDefault="00C5198A" w:rsidP="00C5198A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Функции и основные задачи в работе отдела охраны труда и техники безопасности. </w:t>
      </w:r>
    </w:p>
    <w:p w:rsidR="00C5198A" w:rsidRDefault="00C5198A" w:rsidP="00C5198A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Какие знание приобретены в области назначения и работы кабинета по охране труда, а также системы управления охраной труда на объекте? </w:t>
      </w:r>
    </w:p>
    <w:p w:rsidR="00C5198A" w:rsidRDefault="00C5198A" w:rsidP="00C5198A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Проанализируйте законодательные и нормативные акты в области безопасности промышленной деятельности предприятия. </w:t>
      </w:r>
    </w:p>
    <w:p w:rsidR="00C5198A" w:rsidRDefault="00C5198A" w:rsidP="00C5198A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Перечислите органы государственного и ведомственного надзора и контроля за безопасностью технологических процессов и производств на предприятиях. </w:t>
      </w:r>
    </w:p>
    <w:p w:rsidR="00C5198A" w:rsidRDefault="00C5198A" w:rsidP="00C5198A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Перечислите основные вопросы проектного делопроизводства по разделу безопасности технологических процессов и порядка их проектирования, а также основных принципов разработки генеральных планов промпредприятий. </w:t>
      </w:r>
    </w:p>
    <w:p w:rsidR="00C5198A" w:rsidRDefault="00C5198A" w:rsidP="00C5198A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Проанализируйте с категорированием помещений по </w:t>
      </w:r>
      <w:proofErr w:type="spellStart"/>
      <w:r>
        <w:rPr>
          <w:sz w:val="28"/>
          <w:szCs w:val="28"/>
        </w:rPr>
        <w:t>взрыво</w:t>
      </w:r>
      <w:proofErr w:type="spellEnd"/>
      <w:r>
        <w:rPr>
          <w:sz w:val="28"/>
          <w:szCs w:val="28"/>
        </w:rPr>
        <w:t xml:space="preserve">- и </w:t>
      </w:r>
      <w:proofErr w:type="spellStart"/>
      <w:r>
        <w:rPr>
          <w:sz w:val="28"/>
          <w:szCs w:val="28"/>
        </w:rPr>
        <w:t>пожароопасности</w:t>
      </w:r>
      <w:proofErr w:type="spellEnd"/>
      <w:r>
        <w:rPr>
          <w:sz w:val="28"/>
          <w:szCs w:val="28"/>
        </w:rPr>
        <w:t xml:space="preserve"> производства на предприятии. </w:t>
      </w:r>
    </w:p>
    <w:p w:rsidR="00C5198A" w:rsidRDefault="00C5198A" w:rsidP="00C5198A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Проведите анализ опасностей и риска и параметров, позволяющих количественно описать уровень безопасности промышленного объекта с учетом местных (региональных) особенностей. </w:t>
      </w:r>
    </w:p>
    <w:p w:rsidR="00C5198A" w:rsidRDefault="00C5198A" w:rsidP="00C5198A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Выберите и оцените различные варианты решения страхования объекта. </w:t>
      </w:r>
    </w:p>
    <w:p w:rsidR="00C5198A" w:rsidRDefault="00C5198A" w:rsidP="00C5198A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Предложите программу повышения безопасности объекта. </w:t>
      </w:r>
    </w:p>
    <w:p w:rsidR="00C5198A" w:rsidRDefault="00C5198A" w:rsidP="00C5198A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Оцените последствия возникновения поражающих факторов аварийных ситуаций, как для человека, так и для материальных объектов. </w:t>
      </w:r>
    </w:p>
    <w:p w:rsidR="00C5198A" w:rsidRDefault="00C5198A" w:rsidP="00C5198A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Перечислите приемлемые способы декларирования безопасности промышленной деятельности предприятия. </w:t>
      </w:r>
    </w:p>
    <w:p w:rsidR="00C5198A" w:rsidRDefault="00C5198A" w:rsidP="00C5198A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Перечислите основные производственные объекты предприятия. </w:t>
      </w:r>
    </w:p>
    <w:p w:rsidR="00C5198A" w:rsidRDefault="00C5198A" w:rsidP="00C5198A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Классифицируйте основные формы деятельности персонала по классам условий труда, </w:t>
      </w:r>
    </w:p>
    <w:p w:rsidR="00C5198A" w:rsidRDefault="00C5198A" w:rsidP="00C5198A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15. Классифицируйте основные формы деятельности персонала по фактору тяжести и напряженности трудового процесса. </w:t>
      </w:r>
    </w:p>
    <w:p w:rsidR="00C5198A" w:rsidRDefault="00C5198A" w:rsidP="00C5198A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Проанализируйте негативные производственные факторы. </w:t>
      </w:r>
    </w:p>
    <w:p w:rsidR="00C5198A" w:rsidRDefault="00C5198A" w:rsidP="00C5198A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Приведите пример воздействия негативных факторов </w:t>
      </w:r>
      <w:proofErr w:type="spellStart"/>
      <w:r>
        <w:rPr>
          <w:sz w:val="28"/>
          <w:szCs w:val="28"/>
        </w:rPr>
        <w:t>техносферы</w:t>
      </w:r>
      <w:proofErr w:type="spellEnd"/>
      <w:r>
        <w:rPr>
          <w:sz w:val="28"/>
          <w:szCs w:val="28"/>
        </w:rPr>
        <w:t xml:space="preserve"> на персонал и окружающую среду. </w:t>
      </w:r>
    </w:p>
    <w:p w:rsidR="00C5198A" w:rsidRDefault="00C5198A" w:rsidP="00C5198A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18.Перечислите нормативно-техническую документацию, регламентирующую обеспечение безопасность жизнедеятельности и охраны труда на предприятии. </w:t>
      </w:r>
    </w:p>
    <w:p w:rsidR="00C5198A" w:rsidRDefault="00C5198A" w:rsidP="00C5198A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Приведите пример мероприятий для улучшения параметров среды рабочей зоны и обеспечению безопасности производства. </w:t>
      </w:r>
    </w:p>
    <w:p w:rsidR="00C5198A" w:rsidRDefault="00C5198A" w:rsidP="00C5198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Приведите пример профилактических мероприятий по оптимизации условий труда на производстве. </w:t>
      </w:r>
    </w:p>
    <w:p w:rsidR="00C5198A" w:rsidRDefault="00C5198A"/>
    <w:p w:rsidR="00C5198A" w:rsidRDefault="00C5198A"/>
    <w:p w:rsidR="00E47CE3" w:rsidRDefault="00E47CE3" w:rsidP="00E47CE3">
      <w:pPr>
        <w:rPr>
          <w:noProof/>
          <w:sz w:val="28"/>
          <w:szCs w:val="28"/>
        </w:rPr>
      </w:pPr>
    </w:p>
    <w:p w:rsidR="00E47CE3" w:rsidRPr="00E47CE3" w:rsidRDefault="00E47CE3" w:rsidP="00E47CE3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E47CE3">
        <w:rPr>
          <w:b/>
          <w:sz w:val="28"/>
          <w:szCs w:val="28"/>
        </w:rPr>
        <w:t>Примерный перечень типовых тем индивидуальных заданий на организационно управленческую практику</w:t>
      </w:r>
    </w:p>
    <w:p w:rsidR="00E47CE3" w:rsidRDefault="00E47CE3" w:rsidP="00E47CE3">
      <w:pPr>
        <w:ind w:firstLine="540"/>
        <w:jc w:val="both"/>
        <w:rPr>
          <w:b/>
          <w:sz w:val="28"/>
          <w:szCs w:val="28"/>
          <w:u w:val="single"/>
        </w:rPr>
      </w:pPr>
    </w:p>
    <w:p w:rsidR="00E47CE3" w:rsidRPr="00DE1AD3" w:rsidRDefault="00E47CE3" w:rsidP="00E47CE3">
      <w:pPr>
        <w:ind w:firstLine="540"/>
        <w:jc w:val="both"/>
        <w:rPr>
          <w:b/>
          <w:sz w:val="28"/>
          <w:szCs w:val="28"/>
          <w:u w:val="single"/>
        </w:rPr>
      </w:pPr>
    </w:p>
    <w:p w:rsidR="00E47CE3" w:rsidRDefault="00E47CE3" w:rsidP="00E47C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задание направлено на формирование у студента профессиональных навыков в области охраны труда, оценки условий труда рабочих мест, защиты окружающей среды, пожарной безопасности, защиты в ЧС. В процессе организационно управленческой практики студенты выполняют индивидуальное задание:</w:t>
      </w:r>
    </w:p>
    <w:p w:rsidR="00E47CE3" w:rsidRDefault="00E47CE3" w:rsidP="00E47CE3">
      <w:pPr>
        <w:ind w:firstLine="540"/>
        <w:jc w:val="both"/>
        <w:rPr>
          <w:sz w:val="28"/>
          <w:szCs w:val="28"/>
        </w:rPr>
      </w:pPr>
    </w:p>
    <w:p w:rsidR="00E47CE3" w:rsidRDefault="00E47CE3" w:rsidP="00E47CE3">
      <w:pPr>
        <w:numPr>
          <w:ilvl w:val="0"/>
          <w:numId w:val="5"/>
        </w:numPr>
        <w:jc w:val="both"/>
        <w:rPr>
          <w:sz w:val="28"/>
          <w:szCs w:val="28"/>
        </w:rPr>
      </w:pPr>
      <w:r w:rsidRPr="005F3535">
        <w:rPr>
          <w:sz w:val="28"/>
          <w:szCs w:val="28"/>
          <w:u w:val="single"/>
        </w:rPr>
        <w:t>если студент-практикант работает в отделе охраны труда</w:t>
      </w:r>
      <w:r>
        <w:rPr>
          <w:sz w:val="28"/>
          <w:szCs w:val="28"/>
        </w:rPr>
        <w:t xml:space="preserve"> – </w:t>
      </w:r>
    </w:p>
    <w:p w:rsidR="00E47CE3" w:rsidRDefault="00E47CE3" w:rsidP="00E47CE3">
      <w:pPr>
        <w:jc w:val="both"/>
        <w:rPr>
          <w:sz w:val="28"/>
          <w:szCs w:val="28"/>
        </w:rPr>
      </w:pPr>
      <w:r>
        <w:rPr>
          <w:sz w:val="28"/>
          <w:szCs w:val="28"/>
        </w:rPr>
        <w:t>-  разработать разделы вводного инструктажа;</w:t>
      </w:r>
    </w:p>
    <w:p w:rsidR="00E47CE3" w:rsidRDefault="00E47CE3" w:rsidP="00E47CE3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разработать инструкции по охране труда для 5 профессий;</w:t>
      </w:r>
    </w:p>
    <w:p w:rsidR="00E47CE3" w:rsidRDefault="00E47CE3" w:rsidP="00E47CE3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провести анализ травматизма за 5 лет;</w:t>
      </w:r>
    </w:p>
    <w:p w:rsidR="00E47CE3" w:rsidRDefault="00E47CE3" w:rsidP="00E47CE3">
      <w:pPr>
        <w:jc w:val="both"/>
        <w:rPr>
          <w:sz w:val="28"/>
          <w:szCs w:val="28"/>
        </w:rPr>
      </w:pPr>
    </w:p>
    <w:p w:rsidR="00E47CE3" w:rsidRDefault="00E47CE3" w:rsidP="00E47C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F3535">
        <w:rPr>
          <w:sz w:val="28"/>
          <w:szCs w:val="28"/>
          <w:u w:val="single"/>
        </w:rPr>
        <w:t>если студент-практикант работает в подразделениях, выполняющих защиту окружающей среды</w:t>
      </w:r>
      <w:r>
        <w:rPr>
          <w:sz w:val="28"/>
          <w:szCs w:val="28"/>
        </w:rPr>
        <w:t xml:space="preserve"> – </w:t>
      </w:r>
    </w:p>
    <w:p w:rsidR="00E47CE3" w:rsidRPr="00B940F9" w:rsidRDefault="00E47CE3" w:rsidP="00E47CE3">
      <w:pPr>
        <w:ind w:left="360"/>
        <w:jc w:val="both"/>
        <w:rPr>
          <w:sz w:val="28"/>
          <w:szCs w:val="28"/>
        </w:rPr>
      </w:pPr>
      <w:r w:rsidRPr="00B940F9">
        <w:rPr>
          <w:sz w:val="28"/>
          <w:szCs w:val="28"/>
        </w:rPr>
        <w:t>- составить список документов по охране окружающей среды, необходимых для организации работы инженера-эколога (законы, инструкции, стандарты, нормативы по охране окружающей среды).</w:t>
      </w:r>
    </w:p>
    <w:p w:rsidR="00E47CE3" w:rsidRPr="00B940F9" w:rsidRDefault="00E47CE3" w:rsidP="00E47C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B940F9">
        <w:rPr>
          <w:sz w:val="28"/>
          <w:szCs w:val="28"/>
        </w:rPr>
        <w:t>ыявить основные технологические процессы, в ходе которых образуются загрязнения.</w:t>
      </w:r>
    </w:p>
    <w:p w:rsidR="00E47CE3" w:rsidRPr="00B940F9" w:rsidRDefault="00E47CE3" w:rsidP="00E47C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B940F9">
        <w:rPr>
          <w:sz w:val="28"/>
          <w:szCs w:val="28"/>
        </w:rPr>
        <w:t>оставить перечень загрязняющих веществ попадающих в окружающую среду с выбросами и сбросами предприятия. Изучить характер влияния данных загрязняющих веществ на окружающую среду и здоровье человека.</w:t>
      </w:r>
    </w:p>
    <w:p w:rsidR="00E47CE3" w:rsidRPr="00B940F9" w:rsidRDefault="00E47CE3" w:rsidP="00E47C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B940F9">
        <w:rPr>
          <w:sz w:val="28"/>
          <w:szCs w:val="28"/>
        </w:rPr>
        <w:t>писать применяемые на предприятии методы снижения количества газообразных выбросов и сточных вод, а также способы утилизации твердых отходов. Оценить  их эффективность.</w:t>
      </w:r>
    </w:p>
    <w:p w:rsidR="00E47CE3" w:rsidRPr="00B940F9" w:rsidRDefault="00E47CE3" w:rsidP="00E47CE3">
      <w:pPr>
        <w:jc w:val="both"/>
        <w:rPr>
          <w:sz w:val="28"/>
          <w:szCs w:val="28"/>
        </w:rPr>
      </w:pPr>
    </w:p>
    <w:p w:rsidR="00E47CE3" w:rsidRDefault="00E47CE3" w:rsidP="00E47C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F3535">
        <w:rPr>
          <w:sz w:val="28"/>
          <w:szCs w:val="28"/>
          <w:u w:val="single"/>
        </w:rPr>
        <w:t xml:space="preserve">если студент-практикант работает в лаборатории по </w:t>
      </w:r>
      <w:r>
        <w:rPr>
          <w:sz w:val="28"/>
          <w:szCs w:val="28"/>
          <w:u w:val="single"/>
        </w:rPr>
        <w:t xml:space="preserve">оценки условий труда </w:t>
      </w:r>
      <w:r w:rsidRPr="005F3535">
        <w:rPr>
          <w:sz w:val="28"/>
          <w:szCs w:val="28"/>
          <w:u w:val="single"/>
        </w:rPr>
        <w:t xml:space="preserve"> рабочих мест – </w:t>
      </w:r>
    </w:p>
    <w:p w:rsidR="00E47CE3" w:rsidRDefault="00E47CE3" w:rsidP="00E47CE3">
      <w:pPr>
        <w:jc w:val="both"/>
        <w:rPr>
          <w:sz w:val="28"/>
          <w:szCs w:val="28"/>
        </w:rPr>
      </w:pPr>
      <w:r>
        <w:rPr>
          <w:sz w:val="28"/>
          <w:szCs w:val="28"/>
        </w:rPr>
        <w:t>- научиться проводить измерения и оценки по химически и физическим факторам по 5 рабочим местам;</w:t>
      </w:r>
    </w:p>
    <w:p w:rsidR="00E47CE3" w:rsidRDefault="00E47CE3" w:rsidP="00E47CE3">
      <w:pPr>
        <w:jc w:val="both"/>
        <w:rPr>
          <w:sz w:val="28"/>
          <w:szCs w:val="28"/>
        </w:rPr>
      </w:pPr>
      <w:r>
        <w:rPr>
          <w:sz w:val="28"/>
          <w:szCs w:val="28"/>
        </w:rPr>
        <w:t>- составить протоколы по проведенным измерениям и оценкам;</w:t>
      </w:r>
    </w:p>
    <w:p w:rsidR="00E47CE3" w:rsidRDefault="00E47CE3" w:rsidP="00E47CE3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разработать мероприятий по улучшению и оздоровлению условий труда по 5 рабочим местам по результатам выполненных измерений и оценок.</w:t>
      </w:r>
    </w:p>
    <w:p w:rsidR="00E47CE3" w:rsidRDefault="00E47CE3" w:rsidP="00E47CE3">
      <w:pPr>
        <w:jc w:val="both"/>
        <w:rPr>
          <w:sz w:val="28"/>
          <w:szCs w:val="28"/>
        </w:rPr>
      </w:pPr>
    </w:p>
    <w:p w:rsidR="00E47CE3" w:rsidRDefault="00E47CE3" w:rsidP="00E47C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F3535">
        <w:rPr>
          <w:sz w:val="28"/>
          <w:szCs w:val="28"/>
          <w:u w:val="single"/>
        </w:rPr>
        <w:t>если студент-практикант работает в подразделениях, выполняющих работы по обеспечению пожарной безопасности –</w:t>
      </w:r>
      <w:r>
        <w:rPr>
          <w:sz w:val="28"/>
          <w:szCs w:val="28"/>
        </w:rPr>
        <w:t xml:space="preserve"> </w:t>
      </w:r>
    </w:p>
    <w:p w:rsidR="00E47CE3" w:rsidRDefault="00E47CE3" w:rsidP="00E47CE3">
      <w:pPr>
        <w:jc w:val="both"/>
        <w:rPr>
          <w:sz w:val="28"/>
          <w:szCs w:val="28"/>
        </w:rPr>
      </w:pPr>
      <w:r>
        <w:rPr>
          <w:sz w:val="28"/>
          <w:szCs w:val="28"/>
        </w:rPr>
        <w:t>-  рассчитать необходимое количество и определить вид первичных средств пожаротушения в подразделениях организации;</w:t>
      </w:r>
    </w:p>
    <w:p w:rsidR="00E47CE3" w:rsidRDefault="00E47CE3" w:rsidP="00E47C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разработать номенклатуру </w:t>
      </w:r>
      <w:proofErr w:type="spellStart"/>
      <w:r>
        <w:rPr>
          <w:sz w:val="28"/>
          <w:szCs w:val="28"/>
        </w:rPr>
        <w:t>номативно</w:t>
      </w:r>
      <w:proofErr w:type="spellEnd"/>
      <w:r>
        <w:rPr>
          <w:sz w:val="28"/>
          <w:szCs w:val="28"/>
        </w:rPr>
        <w:t>-правовой документации в организации (на предприятии) по пожарной безопасности.</w:t>
      </w:r>
    </w:p>
    <w:p w:rsidR="00E47CE3" w:rsidRDefault="00E47CE3" w:rsidP="00E47CE3">
      <w:pPr>
        <w:jc w:val="both"/>
        <w:rPr>
          <w:sz w:val="28"/>
          <w:szCs w:val="28"/>
        </w:rPr>
      </w:pPr>
    </w:p>
    <w:p w:rsidR="00E47CE3" w:rsidRDefault="00E47CE3" w:rsidP="00E47C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F3535">
        <w:rPr>
          <w:sz w:val="28"/>
          <w:szCs w:val="28"/>
          <w:u w:val="single"/>
        </w:rPr>
        <w:t>. если студент-практикант работает в подразделениях, выполняющих работы по обеспечению работ по гражданской обороне и безопасности в ЧС –</w:t>
      </w:r>
      <w:r>
        <w:rPr>
          <w:sz w:val="28"/>
          <w:szCs w:val="28"/>
        </w:rPr>
        <w:t xml:space="preserve"> </w:t>
      </w:r>
    </w:p>
    <w:p w:rsidR="00E47CE3" w:rsidRDefault="00E47CE3" w:rsidP="00E47CE3">
      <w:pPr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разработать номенклатуру </w:t>
      </w:r>
      <w:proofErr w:type="spellStart"/>
      <w:r>
        <w:rPr>
          <w:sz w:val="28"/>
          <w:szCs w:val="28"/>
        </w:rPr>
        <w:t>номативно</w:t>
      </w:r>
      <w:proofErr w:type="spellEnd"/>
      <w:r>
        <w:rPr>
          <w:sz w:val="28"/>
          <w:szCs w:val="28"/>
        </w:rPr>
        <w:t>-правовой документации в организации (на предприятии) по безопасности в ЧС;</w:t>
      </w:r>
    </w:p>
    <w:p w:rsidR="00E47CE3" w:rsidRPr="00144BE8" w:rsidRDefault="00E47CE3" w:rsidP="00E47CE3">
      <w:pPr>
        <w:pStyle w:val="Style7"/>
        <w:widowControl/>
        <w:spacing w:line="276" w:lineRule="auto"/>
        <w:ind w:firstLine="360"/>
        <w:rPr>
          <w:rStyle w:val="FontStyle23"/>
          <w:b w:val="0"/>
          <w:sz w:val="28"/>
          <w:szCs w:val="28"/>
        </w:rPr>
      </w:pPr>
      <w:r w:rsidRPr="006D4C13">
        <w:rPr>
          <w:sz w:val="28"/>
          <w:szCs w:val="28"/>
        </w:rPr>
        <w:t xml:space="preserve">-  </w:t>
      </w:r>
      <w:r>
        <w:rPr>
          <w:sz w:val="28"/>
          <w:szCs w:val="28"/>
        </w:rPr>
        <w:t xml:space="preserve">  разработать план действий работников и сотрудников на</w:t>
      </w:r>
    </w:p>
    <w:p w:rsidR="00E47CE3" w:rsidRPr="00BD21D4" w:rsidRDefault="00E47CE3" w:rsidP="00E47CE3">
      <w:pPr>
        <w:pStyle w:val="Style3"/>
        <w:widowControl/>
        <w:spacing w:before="120" w:line="276" w:lineRule="auto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Индивидуальное задание предусматривает более подробное изучение отдельных технологических процессов с элементами анализа и исследования.</w:t>
      </w:r>
    </w:p>
    <w:p w:rsidR="00E47CE3" w:rsidRPr="00BD21D4" w:rsidRDefault="00E47CE3" w:rsidP="00E47CE3">
      <w:pPr>
        <w:pStyle w:val="Style3"/>
        <w:widowControl/>
        <w:spacing w:before="120" w:line="276" w:lineRule="auto"/>
        <w:rPr>
          <w:rStyle w:val="FontStyle12"/>
          <w:sz w:val="28"/>
          <w:szCs w:val="28"/>
        </w:rPr>
      </w:pPr>
    </w:p>
    <w:p w:rsidR="00E47CE3" w:rsidRPr="00BD21D4" w:rsidRDefault="00E47CE3" w:rsidP="00E47CE3">
      <w:pPr>
        <w:pStyle w:val="Style3"/>
        <w:widowControl/>
        <w:spacing w:line="276" w:lineRule="auto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Индивидуальное задание студентам выдается руководителем практики от университета, который согласовывает его с руководителем практики от предприятия.</w:t>
      </w:r>
    </w:p>
    <w:p w:rsidR="00E47CE3" w:rsidRPr="00BD21D4" w:rsidRDefault="00E47CE3" w:rsidP="00E47CE3">
      <w:pPr>
        <w:pStyle w:val="Style3"/>
        <w:widowControl/>
        <w:spacing w:line="276" w:lineRule="auto"/>
        <w:rPr>
          <w:rStyle w:val="FontStyle12"/>
          <w:sz w:val="28"/>
          <w:szCs w:val="28"/>
        </w:rPr>
      </w:pPr>
    </w:p>
    <w:p w:rsidR="00E47CE3" w:rsidRPr="00BD21D4" w:rsidRDefault="00E47CE3" w:rsidP="00E47CE3">
      <w:pPr>
        <w:pStyle w:val="Style3"/>
        <w:widowControl/>
        <w:spacing w:line="276" w:lineRule="auto"/>
        <w:ind w:firstLine="538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Выполнение индивидуальных заданий - важнейший элемент работы студента на производственной практике, развивающий самостоятельность, расширяющий технический кругозор и позволяющий студенту применить на практике теоретические знания, полученные в университете.</w:t>
      </w:r>
    </w:p>
    <w:p w:rsidR="00E47CE3" w:rsidRPr="00BD21D4" w:rsidRDefault="00E47CE3" w:rsidP="00E47CE3">
      <w:pPr>
        <w:pStyle w:val="Style3"/>
        <w:widowControl/>
        <w:spacing w:line="276" w:lineRule="auto"/>
        <w:ind w:firstLine="538"/>
        <w:rPr>
          <w:rStyle w:val="FontStyle12"/>
          <w:sz w:val="28"/>
          <w:szCs w:val="28"/>
        </w:rPr>
      </w:pPr>
    </w:p>
    <w:p w:rsidR="00E47CE3" w:rsidRPr="00144BE8" w:rsidRDefault="00E47CE3" w:rsidP="00E47CE3">
      <w:pPr>
        <w:pStyle w:val="Style3"/>
        <w:widowControl/>
        <w:spacing w:line="276" w:lineRule="auto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Для разработки содержания индивидуальных заданий могут быть использованы следующие направления:</w:t>
      </w:r>
    </w:p>
    <w:p w:rsidR="00E47CE3" w:rsidRPr="00BD21D4" w:rsidRDefault="00E47CE3" w:rsidP="00E47CE3">
      <w:pPr>
        <w:pStyle w:val="Style3"/>
        <w:widowControl/>
        <w:spacing w:line="276" w:lineRule="auto"/>
        <w:ind w:firstLine="576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1. Изучение структуры предприятия и фактическое выполнение законодательства о труде на рабочих местах.</w:t>
      </w:r>
    </w:p>
    <w:p w:rsidR="00E47CE3" w:rsidRPr="00144BE8" w:rsidRDefault="00E47CE3" w:rsidP="00E47CE3">
      <w:pPr>
        <w:pStyle w:val="Style3"/>
        <w:widowControl/>
        <w:spacing w:line="276" w:lineRule="auto"/>
        <w:ind w:firstLine="538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2 Изучение и проведение анализа травматизма: бытового, в пути на работу и с работы, несчастные случаи на производстве:</w:t>
      </w:r>
    </w:p>
    <w:p w:rsidR="00E47CE3" w:rsidRPr="00144BE8" w:rsidRDefault="00E47CE3" w:rsidP="00E47CE3">
      <w:pPr>
        <w:pStyle w:val="Style4"/>
        <w:widowControl/>
        <w:numPr>
          <w:ilvl w:val="0"/>
          <w:numId w:val="2"/>
        </w:numPr>
        <w:tabs>
          <w:tab w:val="left" w:pos="1258"/>
        </w:tabs>
        <w:spacing w:before="10" w:line="276" w:lineRule="auto"/>
        <w:ind w:left="1258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анализ по профессиям, причинам, по времени суток, дням, месяцам, по цехам;</w:t>
      </w:r>
    </w:p>
    <w:p w:rsidR="00E47CE3" w:rsidRPr="00144BE8" w:rsidRDefault="00E47CE3" w:rsidP="00E47CE3">
      <w:pPr>
        <w:pStyle w:val="Style4"/>
        <w:widowControl/>
        <w:numPr>
          <w:ilvl w:val="0"/>
          <w:numId w:val="2"/>
        </w:numPr>
        <w:tabs>
          <w:tab w:val="left" w:pos="1258"/>
        </w:tabs>
        <w:spacing w:before="10" w:line="276" w:lineRule="auto"/>
        <w:ind w:left="893" w:firstLine="0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lastRenderedPageBreak/>
        <w:t>по возрасту, полу (мужчин, женщин);</w:t>
      </w:r>
    </w:p>
    <w:p w:rsidR="00E47CE3" w:rsidRPr="00144BE8" w:rsidRDefault="00E47CE3" w:rsidP="00E47CE3">
      <w:pPr>
        <w:pStyle w:val="Style4"/>
        <w:widowControl/>
        <w:numPr>
          <w:ilvl w:val="0"/>
          <w:numId w:val="2"/>
        </w:numPr>
        <w:tabs>
          <w:tab w:val="left" w:pos="1258"/>
        </w:tabs>
        <w:spacing w:before="43" w:line="276" w:lineRule="auto"/>
        <w:ind w:left="893" w:firstLine="0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повторяемость;</w:t>
      </w:r>
    </w:p>
    <w:p w:rsidR="00E47CE3" w:rsidRPr="00144BE8" w:rsidRDefault="00E47CE3" w:rsidP="00E47CE3">
      <w:pPr>
        <w:pStyle w:val="Style5"/>
        <w:widowControl/>
        <w:spacing w:before="77" w:line="276" w:lineRule="auto"/>
        <w:ind w:left="936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- принимаемые меры и их эффективность</w:t>
      </w:r>
    </w:p>
    <w:p w:rsidR="00E47CE3" w:rsidRPr="00144BE8" w:rsidRDefault="00E47CE3" w:rsidP="00E47CE3">
      <w:pPr>
        <w:pStyle w:val="Style6"/>
        <w:widowControl/>
        <w:tabs>
          <w:tab w:val="left" w:pos="1070"/>
        </w:tabs>
        <w:spacing w:before="5" w:line="276" w:lineRule="auto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3.</w:t>
      </w:r>
      <w:r w:rsidRPr="00144BE8">
        <w:rPr>
          <w:rStyle w:val="FontStyle12"/>
          <w:sz w:val="28"/>
          <w:szCs w:val="28"/>
        </w:rPr>
        <w:tab/>
        <w:t xml:space="preserve">Исследование </w:t>
      </w:r>
      <w:proofErr w:type="spellStart"/>
      <w:r w:rsidRPr="00144BE8">
        <w:rPr>
          <w:rStyle w:val="FontStyle12"/>
          <w:sz w:val="28"/>
          <w:szCs w:val="28"/>
        </w:rPr>
        <w:t>микротравматизма</w:t>
      </w:r>
      <w:proofErr w:type="spellEnd"/>
      <w:r w:rsidRPr="00144BE8">
        <w:rPr>
          <w:rStyle w:val="FontStyle12"/>
          <w:sz w:val="28"/>
          <w:szCs w:val="28"/>
        </w:rPr>
        <w:t>: факты обращения в</w:t>
      </w:r>
      <w:r w:rsidRPr="00144BE8">
        <w:rPr>
          <w:rStyle w:val="FontStyle12"/>
          <w:sz w:val="28"/>
          <w:szCs w:val="28"/>
        </w:rPr>
        <w:br/>
        <w:t>медпункт характер микротравм с идентификацией цеха, профессии</w:t>
      </w:r>
      <w:r w:rsidRPr="00144BE8">
        <w:rPr>
          <w:rStyle w:val="FontStyle12"/>
          <w:sz w:val="28"/>
          <w:szCs w:val="28"/>
        </w:rPr>
        <w:br/>
        <w:t>и возраста обратившихся.</w:t>
      </w:r>
    </w:p>
    <w:p w:rsidR="00E47CE3" w:rsidRPr="00144BE8" w:rsidRDefault="00E47CE3" w:rsidP="00E47CE3">
      <w:pPr>
        <w:pStyle w:val="Style6"/>
        <w:widowControl/>
        <w:numPr>
          <w:ilvl w:val="0"/>
          <w:numId w:val="3"/>
        </w:numPr>
        <w:tabs>
          <w:tab w:val="left" w:pos="1186"/>
        </w:tabs>
        <w:spacing w:before="10" w:line="276" w:lineRule="auto"/>
        <w:ind w:firstLine="538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Изучение мер профилактики травматизма и их эффективности. При необходимости дать предложения.</w:t>
      </w:r>
    </w:p>
    <w:p w:rsidR="00E47CE3" w:rsidRPr="00144BE8" w:rsidRDefault="00E47CE3" w:rsidP="00E47CE3">
      <w:pPr>
        <w:pStyle w:val="Style6"/>
        <w:widowControl/>
        <w:numPr>
          <w:ilvl w:val="0"/>
          <w:numId w:val="3"/>
        </w:numPr>
        <w:tabs>
          <w:tab w:val="left" w:pos="1186"/>
        </w:tabs>
        <w:spacing w:before="5" w:line="276" w:lineRule="auto"/>
        <w:ind w:firstLine="538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Роль младшего и среднего звена руководителей подразделений цехов в профилактике травматизма. Изложить свое мнение.</w:t>
      </w:r>
    </w:p>
    <w:p w:rsidR="00E47CE3" w:rsidRPr="00144BE8" w:rsidRDefault="00E47CE3" w:rsidP="00E47CE3">
      <w:pPr>
        <w:spacing w:line="276" w:lineRule="auto"/>
        <w:rPr>
          <w:sz w:val="28"/>
          <w:szCs w:val="28"/>
        </w:rPr>
      </w:pPr>
    </w:p>
    <w:p w:rsidR="00E47CE3" w:rsidRPr="00144BE8" w:rsidRDefault="00E47CE3" w:rsidP="00E47CE3">
      <w:pPr>
        <w:pStyle w:val="Style6"/>
        <w:widowControl/>
        <w:numPr>
          <w:ilvl w:val="0"/>
          <w:numId w:val="4"/>
        </w:numPr>
        <w:tabs>
          <w:tab w:val="left" w:pos="874"/>
        </w:tabs>
        <w:spacing w:before="14" w:line="276" w:lineRule="auto"/>
        <w:ind w:firstLine="552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Изучение мероприятий по научной организации труда. При необходимости внести предложения.</w:t>
      </w:r>
    </w:p>
    <w:p w:rsidR="00E47CE3" w:rsidRPr="00144BE8" w:rsidRDefault="00E47CE3" w:rsidP="00E47CE3">
      <w:pPr>
        <w:pStyle w:val="Style6"/>
        <w:widowControl/>
        <w:numPr>
          <w:ilvl w:val="0"/>
          <w:numId w:val="4"/>
        </w:numPr>
        <w:tabs>
          <w:tab w:val="left" w:pos="874"/>
        </w:tabs>
        <w:spacing w:before="10" w:line="276" w:lineRule="auto"/>
        <w:ind w:firstLine="552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Исследование социальной сферы работы и жизни коллектива предприятия.</w:t>
      </w:r>
    </w:p>
    <w:p w:rsidR="00E47CE3" w:rsidRPr="00144BE8" w:rsidRDefault="00E47CE3" w:rsidP="00E47CE3">
      <w:pPr>
        <w:pStyle w:val="Style6"/>
        <w:widowControl/>
        <w:numPr>
          <w:ilvl w:val="0"/>
          <w:numId w:val="4"/>
        </w:numPr>
        <w:tabs>
          <w:tab w:val="left" w:pos="874"/>
        </w:tabs>
        <w:spacing w:before="10" w:line="276" w:lineRule="auto"/>
        <w:ind w:firstLine="552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 xml:space="preserve">Исследование экологической обстановки на рабочих местах. Выделить наиболее неблагополучные. </w:t>
      </w:r>
    </w:p>
    <w:p w:rsidR="00E47CE3" w:rsidRPr="00144BE8" w:rsidRDefault="00E47CE3" w:rsidP="00E47CE3">
      <w:pPr>
        <w:pStyle w:val="Style6"/>
        <w:widowControl/>
        <w:numPr>
          <w:ilvl w:val="0"/>
          <w:numId w:val="4"/>
        </w:numPr>
        <w:tabs>
          <w:tab w:val="left" w:pos="874"/>
        </w:tabs>
        <w:spacing w:before="10" w:line="276" w:lineRule="auto"/>
        <w:ind w:firstLine="552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Роль санитарно-эпидемиологического надзора в этом вопросе.</w:t>
      </w:r>
    </w:p>
    <w:p w:rsidR="00E47CE3" w:rsidRDefault="00E47CE3" w:rsidP="00E47CE3">
      <w:pPr>
        <w:pStyle w:val="Style3"/>
        <w:widowControl/>
        <w:spacing w:before="5" w:line="276" w:lineRule="auto"/>
        <w:ind w:firstLine="547"/>
        <w:rPr>
          <w:rStyle w:val="FontStyle12"/>
          <w:sz w:val="28"/>
          <w:szCs w:val="28"/>
        </w:rPr>
      </w:pPr>
    </w:p>
    <w:p w:rsidR="00E47CE3" w:rsidRDefault="00E47CE3" w:rsidP="00E47CE3">
      <w:pPr>
        <w:pStyle w:val="Style3"/>
        <w:widowControl/>
        <w:spacing w:before="5" w:line="276" w:lineRule="auto"/>
        <w:ind w:firstLine="547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 xml:space="preserve">Отдельные положения правил безопасности труда (обосновать расчетами, схемами). </w:t>
      </w:r>
    </w:p>
    <w:p w:rsidR="00E47CE3" w:rsidRDefault="00E47CE3" w:rsidP="00E47CE3">
      <w:pPr>
        <w:pStyle w:val="Style3"/>
        <w:widowControl/>
        <w:spacing w:before="5" w:line="276" w:lineRule="auto"/>
        <w:ind w:firstLine="547"/>
        <w:rPr>
          <w:rStyle w:val="FontStyle12"/>
          <w:sz w:val="28"/>
          <w:szCs w:val="28"/>
        </w:rPr>
      </w:pPr>
    </w:p>
    <w:p w:rsidR="00E47CE3" w:rsidRDefault="00E47CE3" w:rsidP="00E47CE3">
      <w:pPr>
        <w:pStyle w:val="Style3"/>
        <w:widowControl/>
        <w:spacing w:before="5" w:line="276" w:lineRule="auto"/>
        <w:ind w:firstLine="547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 xml:space="preserve">Содержание индивидуальных заданий не должно ограничиваться приведенными выше примерами. </w:t>
      </w:r>
    </w:p>
    <w:p w:rsidR="00E47CE3" w:rsidRPr="00144BE8" w:rsidRDefault="00E47CE3" w:rsidP="00E47CE3">
      <w:pPr>
        <w:pStyle w:val="Style3"/>
        <w:widowControl/>
        <w:spacing w:before="5" w:line="276" w:lineRule="auto"/>
        <w:ind w:firstLine="547"/>
        <w:rPr>
          <w:rStyle w:val="FontStyle12"/>
          <w:sz w:val="28"/>
          <w:szCs w:val="28"/>
        </w:rPr>
      </w:pPr>
    </w:p>
    <w:p w:rsidR="00E47CE3" w:rsidRDefault="00E47CE3" w:rsidP="00E47CE3">
      <w:pPr>
        <w:pStyle w:val="Style3"/>
        <w:widowControl/>
        <w:spacing w:before="5" w:line="276" w:lineRule="auto"/>
        <w:ind w:firstLine="547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Тематика индивидуальных заданий уточняется и конкретизируется применительно к реальным условиям и потребностям базовых предприятий и, естественно, наклонностям студентов.</w:t>
      </w:r>
    </w:p>
    <w:p w:rsidR="00E47CE3" w:rsidRPr="00144BE8" w:rsidRDefault="00E47CE3" w:rsidP="00E47CE3">
      <w:pPr>
        <w:pStyle w:val="Style3"/>
        <w:widowControl/>
        <w:spacing w:before="5" w:line="276" w:lineRule="auto"/>
        <w:ind w:firstLine="547"/>
        <w:rPr>
          <w:rStyle w:val="FontStyle12"/>
          <w:sz w:val="28"/>
          <w:szCs w:val="28"/>
        </w:rPr>
      </w:pPr>
    </w:p>
    <w:p w:rsidR="00E47CE3" w:rsidRDefault="00E47CE3" w:rsidP="00E47CE3">
      <w:pPr>
        <w:pStyle w:val="Style3"/>
        <w:widowControl/>
        <w:spacing w:line="276" w:lineRule="auto"/>
        <w:ind w:firstLine="542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В индивидуальных заданиях должны найти широкое отражение усилия студента по оказании помощи производству в разработке и осуществлении рационализаторских и изобретательских предложений.</w:t>
      </w:r>
    </w:p>
    <w:p w:rsidR="00E47CE3" w:rsidRPr="00144BE8" w:rsidRDefault="00E47CE3" w:rsidP="00E47CE3">
      <w:pPr>
        <w:pStyle w:val="Style3"/>
        <w:widowControl/>
        <w:spacing w:line="276" w:lineRule="auto"/>
        <w:ind w:firstLine="542"/>
        <w:rPr>
          <w:rStyle w:val="FontStyle12"/>
          <w:sz w:val="28"/>
          <w:szCs w:val="28"/>
        </w:rPr>
      </w:pPr>
    </w:p>
    <w:p w:rsidR="00E47CE3" w:rsidRPr="00095A2F" w:rsidRDefault="00E47CE3" w:rsidP="00E47CE3">
      <w:pPr>
        <w:pStyle w:val="Style3"/>
        <w:widowControl/>
        <w:spacing w:before="5" w:line="276" w:lineRule="auto"/>
        <w:rPr>
          <w:sz w:val="28"/>
          <w:szCs w:val="28"/>
        </w:rPr>
      </w:pPr>
      <w:r w:rsidRPr="00144BE8">
        <w:rPr>
          <w:rStyle w:val="FontStyle12"/>
          <w:sz w:val="28"/>
          <w:szCs w:val="28"/>
        </w:rPr>
        <w:t>Выполненные на высоком уровне индивидуальные задания могут стать темой доклада на студенческой научной конференции, а также конференций по итогам производственной практики.</w:t>
      </w:r>
    </w:p>
    <w:p w:rsidR="00E47CE3" w:rsidRDefault="00E47CE3" w:rsidP="00E47CE3">
      <w:pPr>
        <w:rPr>
          <w:sz w:val="28"/>
          <w:szCs w:val="28"/>
        </w:rPr>
      </w:pPr>
    </w:p>
    <w:p w:rsidR="00C5198A" w:rsidRDefault="00C5198A" w:rsidP="00E47CE3">
      <w:pPr>
        <w:rPr>
          <w:sz w:val="28"/>
          <w:szCs w:val="28"/>
        </w:rPr>
      </w:pPr>
    </w:p>
    <w:p w:rsidR="00C5198A" w:rsidRDefault="00C5198A" w:rsidP="00E47CE3">
      <w:pPr>
        <w:rPr>
          <w:sz w:val="28"/>
          <w:szCs w:val="28"/>
        </w:rPr>
      </w:pPr>
    </w:p>
    <w:tbl>
      <w:tblPr>
        <w:tblW w:w="9639" w:type="dxa"/>
        <w:jc w:val="center"/>
        <w:tblLayout w:type="fixed"/>
        <w:tblLook w:val="0400" w:firstRow="0" w:lastRow="0" w:firstColumn="0" w:lastColumn="0" w:noHBand="0" w:noVBand="1"/>
      </w:tblPr>
      <w:tblGrid>
        <w:gridCol w:w="9639"/>
      </w:tblGrid>
      <w:tr w:rsidR="00C5198A" w:rsidRPr="00C5198A" w:rsidTr="00B321E7">
        <w:trPr>
          <w:trHeight w:val="283"/>
          <w:jc w:val="center"/>
        </w:trPr>
        <w:tc>
          <w:tcPr>
            <w:tcW w:w="9639" w:type="dxa"/>
          </w:tcPr>
          <w:p w:rsidR="00C5198A" w:rsidRDefault="00C5198A" w:rsidP="00C5198A">
            <w:pPr>
              <w:spacing w:after="160"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5198A" w:rsidRDefault="00C5198A" w:rsidP="00C5198A">
            <w:pPr>
              <w:spacing w:after="160"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5198A" w:rsidRDefault="00C5198A" w:rsidP="00C5198A">
            <w:pPr>
              <w:spacing w:after="160"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5198A" w:rsidRPr="00C5198A" w:rsidRDefault="00C5198A" w:rsidP="00C5198A">
            <w:pPr>
              <w:spacing w:after="160"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5198A" w:rsidRPr="00C5198A" w:rsidRDefault="00C5198A" w:rsidP="00C5198A">
            <w:pPr>
              <w:ind w:firstLine="709"/>
              <w:rPr>
                <w:sz w:val="28"/>
                <w:szCs w:val="28"/>
              </w:rPr>
            </w:pPr>
          </w:p>
          <w:p w:rsidR="00C5198A" w:rsidRPr="00C5198A" w:rsidRDefault="00C5198A" w:rsidP="00C5198A">
            <w:pPr>
              <w:numPr>
                <w:ilvl w:val="0"/>
                <w:numId w:val="6"/>
              </w:numPr>
              <w:tabs>
                <w:tab w:val="left" w:pos="851"/>
              </w:tabs>
              <w:spacing w:line="276" w:lineRule="auto"/>
              <w:ind w:left="0" w:firstLine="567"/>
              <w:contextualSpacing/>
              <w:jc w:val="both"/>
              <w:rPr>
                <w:b/>
                <w:sz w:val="28"/>
                <w:szCs w:val="28"/>
              </w:rPr>
            </w:pPr>
            <w:r w:rsidRPr="00C5198A">
              <w:rPr>
                <w:b/>
                <w:sz w:val="28"/>
                <w:szCs w:val="28"/>
              </w:rPr>
              <w:t>Бланк индивидуального задания на практику:</w:t>
            </w:r>
          </w:p>
          <w:p w:rsidR="00C5198A" w:rsidRPr="00C5198A" w:rsidRDefault="00C5198A" w:rsidP="00C5198A">
            <w:pPr>
              <w:spacing w:after="16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C5198A" w:rsidRPr="00C5198A" w:rsidRDefault="00C5198A" w:rsidP="00C5198A">
            <w:pPr>
              <w:spacing w:after="160" w:line="276" w:lineRule="auto"/>
              <w:contextualSpacing/>
              <w:jc w:val="both"/>
              <w:rPr>
                <w:sz w:val="28"/>
                <w:szCs w:val="28"/>
              </w:rPr>
            </w:pPr>
            <w:r w:rsidRPr="00C5198A"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C5198A" w:rsidRPr="00C5198A" w:rsidRDefault="00C5198A" w:rsidP="00C5198A">
            <w:pPr>
              <w:spacing w:after="160" w:line="276" w:lineRule="auto"/>
              <w:contextualSpacing/>
              <w:jc w:val="both"/>
              <w:rPr>
                <w:sz w:val="28"/>
                <w:szCs w:val="28"/>
              </w:rPr>
            </w:pPr>
            <w:r w:rsidRPr="00C5198A"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C5198A" w:rsidRPr="00C5198A" w:rsidRDefault="00C5198A" w:rsidP="00C5198A">
            <w:pPr>
              <w:spacing w:after="160" w:line="276" w:lineRule="auto"/>
              <w:contextualSpacing/>
              <w:jc w:val="both"/>
              <w:rPr>
                <w:sz w:val="28"/>
                <w:szCs w:val="28"/>
              </w:rPr>
            </w:pPr>
            <w:r w:rsidRPr="00C5198A">
              <w:rPr>
                <w:sz w:val="28"/>
                <w:szCs w:val="28"/>
              </w:rPr>
              <w:t>Специализация / профиль: ___________________________________________</w:t>
            </w:r>
          </w:p>
          <w:p w:rsidR="00C5198A" w:rsidRPr="00C5198A" w:rsidRDefault="00C5198A" w:rsidP="00C5198A">
            <w:pPr>
              <w:spacing w:after="160" w:line="276" w:lineRule="auto"/>
              <w:contextualSpacing/>
              <w:jc w:val="both"/>
              <w:rPr>
                <w:sz w:val="28"/>
                <w:szCs w:val="28"/>
              </w:rPr>
            </w:pPr>
            <w:r w:rsidRPr="00C5198A">
              <w:rPr>
                <w:sz w:val="28"/>
                <w:szCs w:val="28"/>
              </w:rPr>
              <w:t>__________________________________________________________________</w:t>
            </w:r>
          </w:p>
          <w:p w:rsidR="00C5198A" w:rsidRPr="00C5198A" w:rsidRDefault="00C5198A" w:rsidP="00C5198A">
            <w:pPr>
              <w:spacing w:after="160" w:line="276" w:lineRule="auto"/>
              <w:contextualSpacing/>
              <w:jc w:val="both"/>
              <w:rPr>
                <w:sz w:val="28"/>
                <w:szCs w:val="28"/>
              </w:rPr>
            </w:pPr>
            <w:r w:rsidRPr="00C5198A"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C5198A" w:rsidRPr="00C5198A" w:rsidRDefault="00C5198A" w:rsidP="00C5198A">
            <w:pPr>
              <w:spacing w:after="160" w:line="276" w:lineRule="auto"/>
              <w:contextualSpacing/>
              <w:jc w:val="both"/>
              <w:rPr>
                <w:sz w:val="28"/>
                <w:szCs w:val="28"/>
              </w:rPr>
            </w:pPr>
            <w:r w:rsidRPr="00C5198A"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C5198A" w:rsidRPr="00C5198A" w:rsidRDefault="00C5198A" w:rsidP="00C5198A">
            <w:pPr>
              <w:spacing w:after="160" w:line="276" w:lineRule="auto"/>
              <w:contextualSpacing/>
              <w:jc w:val="both"/>
              <w:rPr>
                <w:sz w:val="28"/>
                <w:szCs w:val="28"/>
              </w:rPr>
            </w:pPr>
            <w:r w:rsidRPr="00C5198A"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C5198A" w:rsidRPr="00C5198A" w:rsidRDefault="00C5198A" w:rsidP="00C5198A">
            <w:pPr>
              <w:spacing w:after="160" w:line="276" w:lineRule="auto"/>
              <w:contextualSpacing/>
              <w:jc w:val="both"/>
              <w:rPr>
                <w:sz w:val="28"/>
                <w:szCs w:val="28"/>
              </w:rPr>
            </w:pPr>
            <w:r w:rsidRPr="00C5198A"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C5198A" w:rsidRPr="00C5198A" w:rsidRDefault="00C5198A" w:rsidP="00C5198A">
            <w:pPr>
              <w:spacing w:after="160" w:line="276" w:lineRule="auto"/>
              <w:contextualSpacing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C5198A" w:rsidRPr="00C5198A" w:rsidTr="00B321E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8A" w:rsidRPr="00C5198A" w:rsidRDefault="00C5198A" w:rsidP="00C5198A">
                  <w:pPr>
                    <w:spacing w:line="276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C5198A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8A" w:rsidRPr="00C5198A" w:rsidRDefault="00C5198A" w:rsidP="00C5198A">
                  <w:pPr>
                    <w:spacing w:line="276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C5198A"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8A" w:rsidRPr="00C5198A" w:rsidRDefault="00C5198A" w:rsidP="00C5198A">
                  <w:pPr>
                    <w:spacing w:line="276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C5198A"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C5198A" w:rsidRPr="00C5198A" w:rsidTr="00B321E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8A" w:rsidRPr="00C5198A" w:rsidRDefault="00C5198A" w:rsidP="00C5198A">
                  <w:pPr>
                    <w:spacing w:line="276" w:lineRule="auto"/>
                    <w:contextualSpacing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8A" w:rsidRPr="00C5198A" w:rsidRDefault="00C5198A" w:rsidP="00C5198A">
                  <w:pPr>
                    <w:spacing w:line="276" w:lineRule="auto"/>
                    <w:contextualSpacing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8A" w:rsidRPr="00C5198A" w:rsidRDefault="00C5198A" w:rsidP="00C5198A">
                  <w:pPr>
                    <w:spacing w:line="276" w:lineRule="auto"/>
                    <w:contextualSpacing/>
                    <w:rPr>
                      <w:sz w:val="28"/>
                      <w:szCs w:val="28"/>
                    </w:rPr>
                  </w:pPr>
                </w:p>
              </w:tc>
            </w:tr>
            <w:tr w:rsidR="00C5198A" w:rsidRPr="00C5198A" w:rsidTr="00B321E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8A" w:rsidRPr="00C5198A" w:rsidRDefault="00C5198A" w:rsidP="00C5198A">
                  <w:pPr>
                    <w:spacing w:line="276" w:lineRule="auto"/>
                    <w:contextualSpacing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8A" w:rsidRPr="00C5198A" w:rsidRDefault="00C5198A" w:rsidP="00C5198A">
                  <w:pPr>
                    <w:spacing w:line="276" w:lineRule="auto"/>
                    <w:contextualSpacing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8A" w:rsidRPr="00C5198A" w:rsidRDefault="00C5198A" w:rsidP="00C5198A">
                  <w:pPr>
                    <w:spacing w:line="276" w:lineRule="auto"/>
                    <w:contextualSpacing/>
                    <w:rPr>
                      <w:sz w:val="28"/>
                      <w:szCs w:val="28"/>
                    </w:rPr>
                  </w:pPr>
                </w:p>
              </w:tc>
            </w:tr>
            <w:tr w:rsidR="00C5198A" w:rsidRPr="00C5198A" w:rsidTr="00B321E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8A" w:rsidRPr="00C5198A" w:rsidRDefault="00C5198A" w:rsidP="00C5198A">
                  <w:pPr>
                    <w:spacing w:line="276" w:lineRule="auto"/>
                    <w:contextualSpacing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8A" w:rsidRPr="00C5198A" w:rsidRDefault="00C5198A" w:rsidP="00C5198A">
                  <w:pPr>
                    <w:spacing w:line="276" w:lineRule="auto"/>
                    <w:contextualSpacing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8A" w:rsidRPr="00C5198A" w:rsidRDefault="00C5198A" w:rsidP="00C5198A">
                  <w:pPr>
                    <w:spacing w:line="276" w:lineRule="auto"/>
                    <w:contextualSpacing/>
                    <w:rPr>
                      <w:sz w:val="28"/>
                      <w:szCs w:val="28"/>
                    </w:rPr>
                  </w:pPr>
                </w:p>
              </w:tc>
            </w:tr>
            <w:tr w:rsidR="00C5198A" w:rsidRPr="00C5198A" w:rsidTr="00B321E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8A" w:rsidRPr="00C5198A" w:rsidRDefault="00C5198A" w:rsidP="00C5198A">
                  <w:pPr>
                    <w:spacing w:line="276" w:lineRule="auto"/>
                    <w:contextualSpacing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8A" w:rsidRPr="00C5198A" w:rsidRDefault="00C5198A" w:rsidP="00C5198A">
                  <w:pPr>
                    <w:spacing w:line="276" w:lineRule="auto"/>
                    <w:contextualSpacing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8A" w:rsidRPr="00C5198A" w:rsidRDefault="00C5198A" w:rsidP="00C5198A">
                  <w:pPr>
                    <w:spacing w:line="276" w:lineRule="auto"/>
                    <w:contextualSpacing/>
                    <w:rPr>
                      <w:sz w:val="28"/>
                      <w:szCs w:val="28"/>
                    </w:rPr>
                  </w:pPr>
                </w:p>
              </w:tc>
            </w:tr>
            <w:tr w:rsidR="00C5198A" w:rsidRPr="00C5198A" w:rsidTr="00B321E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8A" w:rsidRPr="00C5198A" w:rsidRDefault="00C5198A" w:rsidP="00C5198A">
                  <w:pPr>
                    <w:spacing w:line="276" w:lineRule="auto"/>
                    <w:contextualSpacing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8A" w:rsidRPr="00C5198A" w:rsidRDefault="00C5198A" w:rsidP="00C5198A">
                  <w:pPr>
                    <w:spacing w:line="276" w:lineRule="auto"/>
                    <w:contextualSpacing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8A" w:rsidRPr="00C5198A" w:rsidRDefault="00C5198A" w:rsidP="00C5198A">
                  <w:pPr>
                    <w:spacing w:line="276" w:lineRule="auto"/>
                    <w:contextualSpacing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5198A" w:rsidRPr="00C5198A" w:rsidRDefault="00C5198A" w:rsidP="00C5198A">
            <w:pPr>
              <w:spacing w:after="160"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C5198A" w:rsidRPr="00C5198A" w:rsidRDefault="00C5198A" w:rsidP="00C5198A">
            <w:pPr>
              <w:spacing w:after="160" w:line="276" w:lineRule="auto"/>
              <w:contextualSpacing/>
              <w:jc w:val="both"/>
              <w:rPr>
                <w:sz w:val="28"/>
                <w:szCs w:val="28"/>
              </w:rPr>
            </w:pPr>
            <w:r w:rsidRPr="00C5198A"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C5198A" w:rsidRPr="00C5198A" w:rsidRDefault="00C5198A" w:rsidP="00C5198A">
            <w:pPr>
              <w:spacing w:after="160" w:line="276" w:lineRule="auto"/>
              <w:contextualSpacing/>
              <w:jc w:val="both"/>
              <w:rPr>
                <w:sz w:val="28"/>
                <w:szCs w:val="28"/>
              </w:rPr>
            </w:pPr>
            <w:r w:rsidRPr="00C5198A"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C5198A" w:rsidRPr="00C5198A" w:rsidRDefault="00C5198A" w:rsidP="00C5198A">
            <w:pPr>
              <w:spacing w:after="160" w:line="276" w:lineRule="auto"/>
              <w:contextualSpacing/>
              <w:jc w:val="both"/>
              <w:rPr>
                <w:sz w:val="28"/>
                <w:szCs w:val="28"/>
              </w:rPr>
            </w:pPr>
            <w:r w:rsidRPr="00C5198A">
              <w:rPr>
                <w:sz w:val="20"/>
                <w:szCs w:val="20"/>
              </w:rPr>
              <w:t xml:space="preserve">                                                           (подпись)                     (должность) </w:t>
            </w:r>
            <w:r w:rsidRPr="00C5198A">
              <w:rPr>
                <w:sz w:val="28"/>
                <w:szCs w:val="28"/>
              </w:rPr>
              <w:t xml:space="preserve">                      </w:t>
            </w:r>
            <w:r w:rsidRPr="00C5198A">
              <w:rPr>
                <w:sz w:val="20"/>
                <w:szCs w:val="20"/>
              </w:rPr>
              <w:t xml:space="preserve">              </w:t>
            </w:r>
            <w:r w:rsidRPr="00C5198A">
              <w:rPr>
                <w:sz w:val="28"/>
                <w:szCs w:val="28"/>
              </w:rPr>
              <w:t xml:space="preserve">  </w:t>
            </w:r>
          </w:p>
          <w:p w:rsidR="00C5198A" w:rsidRDefault="00C5198A" w:rsidP="00C5198A">
            <w:pPr>
              <w:spacing w:after="160"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C5198A" w:rsidRDefault="00C5198A" w:rsidP="00C5198A">
            <w:pPr>
              <w:spacing w:after="160"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C5198A" w:rsidRDefault="00C5198A" w:rsidP="00C5198A">
            <w:pPr>
              <w:spacing w:after="160"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C5198A" w:rsidRDefault="00C5198A" w:rsidP="00C5198A">
            <w:pPr>
              <w:spacing w:after="160"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C5198A" w:rsidRDefault="00C5198A" w:rsidP="00C5198A">
            <w:pPr>
              <w:spacing w:after="160"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C5198A" w:rsidRDefault="00C5198A" w:rsidP="00C5198A">
            <w:pPr>
              <w:spacing w:after="160"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C5198A" w:rsidRDefault="00C5198A" w:rsidP="00C5198A">
            <w:pPr>
              <w:spacing w:after="160"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C5198A" w:rsidRDefault="00C5198A" w:rsidP="00C5198A">
            <w:pPr>
              <w:spacing w:after="160"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C5198A" w:rsidRPr="00C5198A" w:rsidRDefault="00C5198A" w:rsidP="00C5198A">
            <w:pPr>
              <w:spacing w:after="160"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C5198A" w:rsidRPr="00C5198A" w:rsidRDefault="00C5198A" w:rsidP="00C5198A">
            <w:pPr>
              <w:spacing w:after="160" w:line="276" w:lineRule="auto"/>
              <w:contextualSpacing/>
              <w:jc w:val="both"/>
              <w:rPr>
                <w:sz w:val="28"/>
                <w:szCs w:val="28"/>
              </w:rPr>
            </w:pPr>
            <w:r w:rsidRPr="00C5198A">
              <w:rPr>
                <w:sz w:val="28"/>
                <w:szCs w:val="28"/>
              </w:rPr>
              <w:lastRenderedPageBreak/>
              <w:t xml:space="preserve">  </w:t>
            </w:r>
          </w:p>
          <w:p w:rsidR="00C5198A" w:rsidRPr="00C5198A" w:rsidRDefault="00C5198A" w:rsidP="00C5198A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C5198A">
              <w:rPr>
                <w:b/>
                <w:sz w:val="28"/>
                <w:szCs w:val="28"/>
              </w:rPr>
              <w:t>Образец оформления титульного листа отчета по практике:</w:t>
            </w:r>
          </w:p>
          <w:p w:rsidR="00C5198A" w:rsidRPr="00C5198A" w:rsidRDefault="00C5198A" w:rsidP="00C5198A">
            <w:pPr>
              <w:spacing w:after="160" w:line="259" w:lineRule="auto"/>
              <w:ind w:left="-108"/>
              <w:jc w:val="center"/>
              <w:rPr>
                <w:b/>
              </w:rPr>
            </w:pPr>
          </w:p>
          <w:p w:rsidR="00C5198A" w:rsidRPr="00C5198A" w:rsidRDefault="00C5198A" w:rsidP="00C5198A">
            <w:pPr>
              <w:spacing w:after="160" w:line="259" w:lineRule="auto"/>
              <w:ind w:left="-108"/>
              <w:jc w:val="center"/>
              <w:rPr>
                <w:b/>
              </w:rPr>
            </w:pPr>
            <w:r w:rsidRPr="00C5198A">
              <w:rPr>
                <w:b/>
              </w:rPr>
              <w:t>МИНИСТЕРСТВО ТРАНСПОРТА РОССИЙСКОЙ ФЕДЕРАЦИИ</w:t>
            </w:r>
          </w:p>
          <w:p w:rsidR="00C5198A" w:rsidRPr="00C5198A" w:rsidRDefault="00C5198A" w:rsidP="00C5198A">
            <w:pPr>
              <w:spacing w:after="160" w:line="259" w:lineRule="auto"/>
              <w:ind w:left="-108"/>
              <w:jc w:val="center"/>
              <w:rPr>
                <w:b/>
              </w:rPr>
            </w:pPr>
          </w:p>
          <w:p w:rsidR="00C5198A" w:rsidRPr="00C5198A" w:rsidRDefault="00C5198A" w:rsidP="00C5198A">
            <w:pPr>
              <w:spacing w:after="160" w:line="259" w:lineRule="auto"/>
              <w:ind w:left="-108"/>
              <w:jc w:val="center"/>
              <w:rPr>
                <w:b/>
              </w:rPr>
            </w:pPr>
            <w:r w:rsidRPr="00C5198A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C5198A" w:rsidRPr="00C5198A" w:rsidRDefault="00C5198A" w:rsidP="00C5198A">
            <w:pPr>
              <w:spacing w:after="160" w:line="259" w:lineRule="auto"/>
              <w:ind w:left="-108"/>
              <w:jc w:val="center"/>
              <w:rPr>
                <w:b/>
              </w:rPr>
            </w:pPr>
            <w:r w:rsidRPr="00C5198A">
              <w:rPr>
                <w:b/>
              </w:rPr>
              <w:t>РОССИЙСКИЙ УНИВЕРСИТЕТ ТРАНСПОРТА РУТ (МИИТ)</w:t>
            </w:r>
          </w:p>
          <w:p w:rsidR="00C5198A" w:rsidRPr="00C5198A" w:rsidRDefault="00C5198A" w:rsidP="00C5198A">
            <w:pPr>
              <w:spacing w:after="160" w:line="276" w:lineRule="auto"/>
              <w:ind w:left="1429"/>
              <w:contextualSpacing/>
              <w:jc w:val="both"/>
              <w:rPr>
                <w:sz w:val="28"/>
                <w:szCs w:val="28"/>
              </w:rPr>
            </w:pPr>
          </w:p>
          <w:p w:rsidR="00C5198A" w:rsidRPr="00C5198A" w:rsidRDefault="00C5198A" w:rsidP="00C5198A">
            <w:pPr>
              <w:spacing w:after="160" w:line="276" w:lineRule="auto"/>
              <w:contextualSpacing/>
              <w:jc w:val="center"/>
              <w:rPr>
                <w:sz w:val="28"/>
                <w:szCs w:val="28"/>
              </w:rPr>
            </w:pPr>
            <w:r w:rsidRPr="00C5198A">
              <w:rPr>
                <w:sz w:val="28"/>
                <w:szCs w:val="28"/>
              </w:rPr>
              <w:t>Кафедра «………………………………»</w:t>
            </w:r>
          </w:p>
          <w:p w:rsidR="00C5198A" w:rsidRPr="00C5198A" w:rsidRDefault="00C5198A" w:rsidP="00C5198A">
            <w:pPr>
              <w:spacing w:after="160" w:line="276" w:lineRule="auto"/>
              <w:contextualSpacing/>
              <w:jc w:val="center"/>
              <w:rPr>
                <w:sz w:val="28"/>
                <w:szCs w:val="28"/>
              </w:rPr>
            </w:pPr>
          </w:p>
          <w:p w:rsidR="00C5198A" w:rsidRPr="00C5198A" w:rsidRDefault="00C5198A" w:rsidP="00C5198A">
            <w:pPr>
              <w:spacing w:after="160" w:line="276" w:lineRule="auto"/>
              <w:contextualSpacing/>
              <w:jc w:val="center"/>
              <w:rPr>
                <w:sz w:val="28"/>
                <w:szCs w:val="28"/>
              </w:rPr>
            </w:pPr>
          </w:p>
          <w:p w:rsidR="00C5198A" w:rsidRPr="00C5198A" w:rsidRDefault="00C5198A" w:rsidP="00C5198A">
            <w:pPr>
              <w:spacing w:after="16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5198A">
              <w:rPr>
                <w:b/>
                <w:sz w:val="28"/>
                <w:szCs w:val="28"/>
              </w:rPr>
              <w:t xml:space="preserve">ОТЧЕТ </w:t>
            </w:r>
          </w:p>
          <w:p w:rsidR="00C5198A" w:rsidRPr="00C5198A" w:rsidRDefault="00C5198A" w:rsidP="00C5198A">
            <w:pPr>
              <w:spacing w:after="16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5198A">
              <w:rPr>
                <w:b/>
                <w:sz w:val="28"/>
                <w:szCs w:val="28"/>
              </w:rPr>
              <w:t xml:space="preserve">по ……………………………. практике </w:t>
            </w:r>
          </w:p>
          <w:p w:rsidR="00C5198A" w:rsidRPr="00C5198A" w:rsidRDefault="00C5198A" w:rsidP="00C5198A">
            <w:pPr>
              <w:spacing w:after="160" w:line="276" w:lineRule="auto"/>
              <w:contextualSpacing/>
              <w:jc w:val="center"/>
              <w:rPr>
                <w:sz w:val="28"/>
                <w:szCs w:val="28"/>
              </w:rPr>
            </w:pPr>
          </w:p>
          <w:p w:rsidR="00C5198A" w:rsidRPr="00C5198A" w:rsidRDefault="00C5198A" w:rsidP="00C5198A">
            <w:pPr>
              <w:spacing w:after="160" w:line="276" w:lineRule="auto"/>
              <w:contextualSpacing/>
              <w:jc w:val="center"/>
              <w:rPr>
                <w:sz w:val="28"/>
                <w:szCs w:val="28"/>
              </w:rPr>
            </w:pPr>
          </w:p>
          <w:p w:rsidR="00C5198A" w:rsidRPr="00C5198A" w:rsidRDefault="00C5198A" w:rsidP="00C5198A">
            <w:pPr>
              <w:spacing w:after="160" w:line="276" w:lineRule="auto"/>
              <w:contextualSpacing/>
              <w:jc w:val="center"/>
              <w:rPr>
                <w:sz w:val="28"/>
                <w:szCs w:val="28"/>
              </w:rPr>
            </w:pPr>
          </w:p>
          <w:p w:rsidR="00C5198A" w:rsidRPr="00C5198A" w:rsidRDefault="00C5198A" w:rsidP="00C5198A">
            <w:pPr>
              <w:spacing w:after="160" w:line="276" w:lineRule="auto"/>
              <w:ind w:left="4678"/>
              <w:contextualSpacing/>
              <w:rPr>
                <w:sz w:val="28"/>
                <w:szCs w:val="28"/>
              </w:rPr>
            </w:pPr>
            <w:r w:rsidRPr="00C5198A">
              <w:rPr>
                <w:sz w:val="28"/>
                <w:szCs w:val="28"/>
              </w:rPr>
              <w:t>Выполнил: _______________________</w:t>
            </w:r>
          </w:p>
          <w:p w:rsidR="00C5198A" w:rsidRPr="00C5198A" w:rsidRDefault="00C5198A" w:rsidP="00C5198A">
            <w:pPr>
              <w:spacing w:after="160" w:line="276" w:lineRule="auto"/>
              <w:ind w:left="4678"/>
              <w:contextualSpacing/>
              <w:rPr>
                <w:sz w:val="28"/>
                <w:szCs w:val="28"/>
              </w:rPr>
            </w:pPr>
          </w:p>
          <w:p w:rsidR="00C5198A" w:rsidRPr="00C5198A" w:rsidRDefault="00C5198A" w:rsidP="00C5198A">
            <w:pPr>
              <w:spacing w:after="160" w:line="276" w:lineRule="auto"/>
              <w:ind w:left="4678"/>
              <w:contextualSpacing/>
              <w:rPr>
                <w:sz w:val="28"/>
                <w:szCs w:val="28"/>
              </w:rPr>
            </w:pPr>
            <w:r w:rsidRPr="00C5198A"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C5198A" w:rsidRPr="00C5198A" w:rsidRDefault="00C5198A" w:rsidP="00C5198A">
            <w:pPr>
              <w:spacing w:after="160" w:line="276" w:lineRule="auto"/>
              <w:ind w:left="4678"/>
              <w:contextualSpacing/>
              <w:rPr>
                <w:sz w:val="28"/>
                <w:szCs w:val="28"/>
              </w:rPr>
            </w:pPr>
          </w:p>
          <w:p w:rsidR="00C5198A" w:rsidRPr="00C5198A" w:rsidRDefault="00C5198A" w:rsidP="00C5198A">
            <w:pPr>
              <w:spacing w:after="160" w:line="276" w:lineRule="auto"/>
              <w:ind w:left="4678"/>
              <w:contextualSpacing/>
              <w:rPr>
                <w:sz w:val="28"/>
                <w:szCs w:val="28"/>
              </w:rPr>
            </w:pPr>
            <w:r w:rsidRPr="00C5198A"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C5198A" w:rsidRPr="00C5198A" w:rsidRDefault="00C5198A" w:rsidP="00C5198A">
            <w:pPr>
              <w:spacing w:after="160" w:line="276" w:lineRule="auto"/>
              <w:ind w:left="4678"/>
              <w:contextualSpacing/>
              <w:rPr>
                <w:sz w:val="28"/>
                <w:szCs w:val="28"/>
              </w:rPr>
            </w:pPr>
          </w:p>
          <w:p w:rsidR="00C5198A" w:rsidRPr="00C5198A" w:rsidRDefault="00C5198A" w:rsidP="00C5198A">
            <w:pPr>
              <w:spacing w:after="160" w:line="276" w:lineRule="auto"/>
              <w:ind w:left="4678"/>
              <w:contextualSpacing/>
              <w:rPr>
                <w:sz w:val="28"/>
                <w:szCs w:val="28"/>
              </w:rPr>
            </w:pPr>
          </w:p>
          <w:p w:rsidR="00C5198A" w:rsidRPr="00C5198A" w:rsidRDefault="00C5198A" w:rsidP="00C5198A">
            <w:pPr>
              <w:spacing w:after="160" w:line="276" w:lineRule="auto"/>
              <w:ind w:left="4678"/>
              <w:contextualSpacing/>
              <w:rPr>
                <w:sz w:val="28"/>
                <w:szCs w:val="28"/>
              </w:rPr>
            </w:pPr>
          </w:p>
          <w:p w:rsidR="00C5198A" w:rsidRPr="00C5198A" w:rsidRDefault="00C5198A" w:rsidP="00C5198A">
            <w:pPr>
              <w:spacing w:after="160" w:line="276" w:lineRule="auto"/>
              <w:ind w:left="4678"/>
              <w:contextualSpacing/>
              <w:rPr>
                <w:sz w:val="28"/>
                <w:szCs w:val="28"/>
              </w:rPr>
            </w:pPr>
          </w:p>
          <w:p w:rsidR="00C5198A" w:rsidRDefault="00C5198A" w:rsidP="00C5198A">
            <w:pPr>
              <w:spacing w:after="160" w:line="276" w:lineRule="auto"/>
              <w:contextualSpacing/>
              <w:jc w:val="center"/>
              <w:rPr>
                <w:sz w:val="28"/>
                <w:szCs w:val="28"/>
              </w:rPr>
            </w:pPr>
            <w:r w:rsidRPr="00C5198A">
              <w:rPr>
                <w:sz w:val="28"/>
                <w:szCs w:val="28"/>
              </w:rPr>
              <w:t xml:space="preserve">Москва 2024 г. </w:t>
            </w:r>
          </w:p>
          <w:p w:rsidR="00C5198A" w:rsidRDefault="00C5198A" w:rsidP="00C5198A">
            <w:pPr>
              <w:spacing w:after="160" w:line="276" w:lineRule="auto"/>
              <w:contextualSpacing/>
              <w:jc w:val="center"/>
              <w:rPr>
                <w:sz w:val="28"/>
                <w:szCs w:val="28"/>
              </w:rPr>
            </w:pPr>
          </w:p>
          <w:p w:rsidR="00C5198A" w:rsidRDefault="00C5198A" w:rsidP="00C5198A">
            <w:pPr>
              <w:spacing w:after="160" w:line="276" w:lineRule="auto"/>
              <w:contextualSpacing/>
              <w:jc w:val="center"/>
              <w:rPr>
                <w:sz w:val="28"/>
                <w:szCs w:val="28"/>
              </w:rPr>
            </w:pPr>
          </w:p>
          <w:p w:rsidR="00C5198A" w:rsidRDefault="00C5198A" w:rsidP="00C5198A">
            <w:pPr>
              <w:spacing w:after="160" w:line="276" w:lineRule="auto"/>
              <w:contextualSpacing/>
              <w:jc w:val="center"/>
              <w:rPr>
                <w:sz w:val="28"/>
                <w:szCs w:val="28"/>
              </w:rPr>
            </w:pPr>
          </w:p>
          <w:p w:rsidR="00C5198A" w:rsidRDefault="00C5198A" w:rsidP="00C5198A">
            <w:pPr>
              <w:spacing w:after="160" w:line="276" w:lineRule="auto"/>
              <w:contextualSpacing/>
              <w:jc w:val="center"/>
              <w:rPr>
                <w:sz w:val="28"/>
                <w:szCs w:val="28"/>
              </w:rPr>
            </w:pPr>
          </w:p>
          <w:p w:rsidR="00C5198A" w:rsidRDefault="00C5198A" w:rsidP="00C5198A">
            <w:pPr>
              <w:spacing w:after="160" w:line="276" w:lineRule="auto"/>
              <w:contextualSpacing/>
              <w:jc w:val="center"/>
              <w:rPr>
                <w:sz w:val="28"/>
                <w:szCs w:val="28"/>
              </w:rPr>
            </w:pPr>
          </w:p>
          <w:p w:rsidR="00C5198A" w:rsidRDefault="00C5198A" w:rsidP="00C5198A">
            <w:pPr>
              <w:spacing w:after="160" w:line="276" w:lineRule="auto"/>
              <w:contextualSpacing/>
              <w:jc w:val="center"/>
              <w:rPr>
                <w:sz w:val="28"/>
                <w:szCs w:val="28"/>
              </w:rPr>
            </w:pPr>
          </w:p>
          <w:p w:rsidR="00C5198A" w:rsidRDefault="00C5198A" w:rsidP="00C5198A">
            <w:pPr>
              <w:spacing w:after="160" w:line="276" w:lineRule="auto"/>
              <w:contextualSpacing/>
              <w:jc w:val="center"/>
              <w:rPr>
                <w:sz w:val="28"/>
                <w:szCs w:val="28"/>
              </w:rPr>
            </w:pPr>
          </w:p>
          <w:p w:rsidR="00C5198A" w:rsidRDefault="00C5198A" w:rsidP="00C5198A">
            <w:pPr>
              <w:spacing w:after="160" w:line="276" w:lineRule="auto"/>
              <w:contextualSpacing/>
              <w:jc w:val="center"/>
              <w:rPr>
                <w:sz w:val="28"/>
                <w:szCs w:val="28"/>
              </w:rPr>
            </w:pPr>
          </w:p>
          <w:p w:rsidR="00C5198A" w:rsidRPr="00C5198A" w:rsidRDefault="00C5198A" w:rsidP="00C5198A">
            <w:pPr>
              <w:spacing w:after="160" w:line="276" w:lineRule="auto"/>
              <w:contextualSpacing/>
              <w:jc w:val="center"/>
              <w:rPr>
                <w:sz w:val="28"/>
                <w:szCs w:val="28"/>
              </w:rPr>
            </w:pPr>
          </w:p>
          <w:p w:rsidR="00C5198A" w:rsidRPr="00C5198A" w:rsidRDefault="00C5198A" w:rsidP="00C5198A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C5198A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:rsidR="00C5198A" w:rsidRPr="00C5198A" w:rsidRDefault="00C5198A" w:rsidP="00C5198A">
            <w:pPr>
              <w:spacing w:after="160" w:line="276" w:lineRule="auto"/>
              <w:ind w:left="1429"/>
              <w:contextualSpacing/>
              <w:jc w:val="both"/>
              <w:rPr>
                <w:b/>
                <w:sz w:val="28"/>
                <w:szCs w:val="28"/>
              </w:rPr>
            </w:pPr>
          </w:p>
          <w:p w:rsidR="00C5198A" w:rsidRPr="00C5198A" w:rsidRDefault="00C5198A" w:rsidP="00C5198A">
            <w:pPr>
              <w:spacing w:after="160" w:line="276" w:lineRule="auto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C5198A">
              <w:rPr>
                <w:sz w:val="28"/>
                <w:szCs w:val="28"/>
              </w:rPr>
              <w:t>Введение</w:t>
            </w:r>
          </w:p>
          <w:p w:rsidR="00C5198A" w:rsidRPr="00C5198A" w:rsidRDefault="00C5198A" w:rsidP="00C5198A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C5198A"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C5198A" w:rsidRPr="00C5198A" w:rsidRDefault="00C5198A" w:rsidP="00C5198A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C5198A">
              <w:rPr>
                <w:sz w:val="28"/>
                <w:szCs w:val="28"/>
              </w:rPr>
              <w:t>Описание информационных технологий и программных средств, используемых в организации.</w:t>
            </w:r>
          </w:p>
          <w:p w:rsidR="00C5198A" w:rsidRPr="00C5198A" w:rsidRDefault="00C5198A" w:rsidP="00C5198A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C5198A">
              <w:rPr>
                <w:sz w:val="28"/>
                <w:szCs w:val="28"/>
              </w:rPr>
      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      </w:r>
          </w:p>
          <w:p w:rsidR="00C5198A" w:rsidRPr="00C5198A" w:rsidRDefault="00C5198A" w:rsidP="00C5198A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C5198A">
              <w:rPr>
                <w:sz w:val="28"/>
                <w:szCs w:val="28"/>
              </w:rPr>
              <w:t>Описание инструментов бизнес-моделирования, использующихся  в организации в бизнес-процессах транспортно-логистической сферы.</w:t>
            </w:r>
          </w:p>
          <w:p w:rsidR="00C5198A" w:rsidRPr="00C5198A" w:rsidRDefault="00C5198A" w:rsidP="00C5198A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C5198A">
              <w:rPr>
                <w:sz w:val="28"/>
                <w:szCs w:val="28"/>
              </w:rPr>
              <w:t>Предложения по оптимизации …..</w:t>
            </w:r>
          </w:p>
          <w:p w:rsidR="00C5198A" w:rsidRPr="00C5198A" w:rsidRDefault="00C5198A" w:rsidP="00C5198A">
            <w:pPr>
              <w:spacing w:after="160" w:line="276" w:lineRule="auto"/>
              <w:ind w:left="567"/>
              <w:jc w:val="both"/>
              <w:rPr>
                <w:sz w:val="28"/>
                <w:szCs w:val="28"/>
              </w:rPr>
            </w:pPr>
            <w:r w:rsidRPr="00C5198A">
              <w:rPr>
                <w:sz w:val="28"/>
                <w:szCs w:val="28"/>
              </w:rPr>
              <w:t>Заключение</w:t>
            </w:r>
          </w:p>
          <w:p w:rsidR="00C5198A" w:rsidRDefault="00C5198A" w:rsidP="00C5198A">
            <w:pPr>
              <w:spacing w:after="160" w:line="276" w:lineRule="auto"/>
              <w:ind w:left="567"/>
              <w:jc w:val="both"/>
              <w:rPr>
                <w:sz w:val="28"/>
                <w:szCs w:val="28"/>
              </w:rPr>
            </w:pPr>
            <w:r w:rsidRPr="00C5198A">
              <w:rPr>
                <w:sz w:val="28"/>
                <w:szCs w:val="28"/>
              </w:rPr>
              <w:t>Список источников</w:t>
            </w:r>
          </w:p>
          <w:p w:rsidR="00C5198A" w:rsidRDefault="00C5198A" w:rsidP="00C5198A">
            <w:pPr>
              <w:spacing w:after="160" w:line="276" w:lineRule="auto"/>
              <w:ind w:left="567"/>
              <w:jc w:val="both"/>
              <w:rPr>
                <w:sz w:val="28"/>
                <w:szCs w:val="28"/>
              </w:rPr>
            </w:pPr>
          </w:p>
          <w:p w:rsidR="00C5198A" w:rsidRPr="00C5198A" w:rsidRDefault="00C5198A" w:rsidP="00C5198A">
            <w:pPr>
              <w:spacing w:after="160" w:line="276" w:lineRule="auto"/>
              <w:ind w:left="567"/>
              <w:jc w:val="both"/>
              <w:rPr>
                <w:sz w:val="28"/>
                <w:szCs w:val="28"/>
              </w:rPr>
            </w:pPr>
          </w:p>
          <w:p w:rsidR="00C5198A" w:rsidRPr="00C5198A" w:rsidRDefault="00C5198A" w:rsidP="00C5198A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C5198A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C5198A" w:rsidRPr="00C5198A" w:rsidRDefault="00C5198A" w:rsidP="00C5198A">
            <w:pPr>
              <w:spacing w:after="160" w:line="259" w:lineRule="auto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C5198A">
              <w:rPr>
                <w:sz w:val="28"/>
                <w:szCs w:val="28"/>
              </w:rPr>
      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C5198A">
              <w:rPr>
                <w:sz w:val="28"/>
                <w:szCs w:val="28"/>
              </w:rPr>
              <w:t>Times</w:t>
            </w:r>
            <w:proofErr w:type="spellEnd"/>
            <w:r w:rsidRPr="00C5198A">
              <w:rPr>
                <w:sz w:val="28"/>
                <w:szCs w:val="28"/>
              </w:rPr>
              <w:t xml:space="preserve"> </w:t>
            </w:r>
            <w:proofErr w:type="spellStart"/>
            <w:r w:rsidRPr="00C5198A">
              <w:rPr>
                <w:sz w:val="28"/>
                <w:szCs w:val="28"/>
              </w:rPr>
              <w:t>New</w:t>
            </w:r>
            <w:proofErr w:type="spellEnd"/>
            <w:r w:rsidRPr="00C5198A">
              <w:rPr>
                <w:sz w:val="28"/>
                <w:szCs w:val="28"/>
              </w:rPr>
              <w:t xml:space="preserve"> </w:t>
            </w:r>
            <w:proofErr w:type="spellStart"/>
            <w:r w:rsidRPr="00C5198A">
              <w:rPr>
                <w:sz w:val="28"/>
                <w:szCs w:val="28"/>
              </w:rPr>
              <w:t>Roman</w:t>
            </w:r>
            <w:proofErr w:type="spellEnd"/>
            <w:r w:rsidRPr="00C5198A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C5198A">
              <w:rPr>
                <w:sz w:val="28"/>
                <w:szCs w:val="28"/>
              </w:rPr>
              <w:t>Times</w:t>
            </w:r>
            <w:proofErr w:type="spellEnd"/>
            <w:r w:rsidRPr="00C5198A">
              <w:rPr>
                <w:sz w:val="28"/>
                <w:szCs w:val="28"/>
              </w:rPr>
              <w:t xml:space="preserve"> </w:t>
            </w:r>
            <w:proofErr w:type="spellStart"/>
            <w:r w:rsidRPr="00C5198A">
              <w:rPr>
                <w:sz w:val="28"/>
                <w:szCs w:val="28"/>
              </w:rPr>
              <w:t>New</w:t>
            </w:r>
            <w:proofErr w:type="spellEnd"/>
            <w:r w:rsidRPr="00C5198A">
              <w:rPr>
                <w:sz w:val="28"/>
                <w:szCs w:val="28"/>
              </w:rPr>
              <w:t xml:space="preserve"> </w:t>
            </w:r>
            <w:proofErr w:type="spellStart"/>
            <w:r w:rsidRPr="00C5198A">
              <w:rPr>
                <w:sz w:val="28"/>
                <w:szCs w:val="28"/>
              </w:rPr>
              <w:t>Roman</w:t>
            </w:r>
            <w:proofErr w:type="spellEnd"/>
            <w:r w:rsidRPr="00C5198A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  <w:bookmarkStart w:id="0" w:name="_GoBack"/>
            <w:bookmarkEnd w:id="0"/>
          </w:p>
          <w:p w:rsidR="00C5198A" w:rsidRPr="00C5198A" w:rsidRDefault="00C5198A" w:rsidP="00C5198A">
            <w:pPr>
              <w:spacing w:after="160" w:line="259" w:lineRule="auto"/>
              <w:ind w:left="720"/>
              <w:contextualSpacing/>
              <w:rPr>
                <w:sz w:val="28"/>
                <w:szCs w:val="28"/>
              </w:rPr>
            </w:pPr>
          </w:p>
          <w:p w:rsidR="00C5198A" w:rsidRPr="00C5198A" w:rsidRDefault="00C5198A" w:rsidP="00C5198A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C5198A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C5198A" w:rsidRPr="00C5198A" w:rsidRDefault="00C5198A" w:rsidP="00C5198A">
            <w:pPr>
              <w:spacing w:after="160" w:line="259" w:lineRule="auto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C5198A"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</w:t>
            </w:r>
            <w:r w:rsidRPr="00C5198A">
              <w:rPr>
                <w:sz w:val="28"/>
                <w:szCs w:val="28"/>
              </w:rPr>
              <w:lastRenderedPageBreak/>
              <w:t xml:space="preserve">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C5198A" w:rsidRPr="00C5198A" w:rsidRDefault="00C5198A" w:rsidP="00C5198A">
            <w:pPr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C5198A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      </w:r>
          </w:p>
          <w:p w:rsidR="00C5198A" w:rsidRPr="00C5198A" w:rsidRDefault="00C5198A" w:rsidP="00C5198A">
            <w:pPr>
              <w:spacing w:after="160" w:line="259" w:lineRule="auto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C5198A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C5198A" w:rsidRPr="00C5198A" w:rsidRDefault="00C5198A" w:rsidP="00C5198A">
            <w:pPr>
              <w:spacing w:after="160" w:line="259" w:lineRule="auto"/>
              <w:ind w:firstLine="567"/>
              <w:contextualSpacing/>
              <w:jc w:val="both"/>
              <w:rPr>
                <w:sz w:val="28"/>
                <w:szCs w:val="28"/>
              </w:rPr>
            </w:pPr>
          </w:p>
          <w:p w:rsidR="00C5198A" w:rsidRPr="00C5198A" w:rsidRDefault="00C5198A" w:rsidP="00C5198A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C5198A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C5198A" w:rsidRPr="00C5198A" w:rsidTr="00B321E7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198A" w:rsidRPr="00C5198A" w:rsidRDefault="00C5198A" w:rsidP="00C5198A">
                  <w:pPr>
                    <w:rPr>
                      <w:highlight w:val="yellow"/>
                    </w:rPr>
                  </w:pPr>
                  <w:r w:rsidRPr="00C5198A">
                    <w:t>Шкала оценивания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198A" w:rsidRPr="00C5198A" w:rsidRDefault="00C5198A" w:rsidP="00C5198A">
                  <w:r w:rsidRPr="00C5198A">
                    <w:t>Критерии</w:t>
                  </w:r>
                </w:p>
              </w:tc>
            </w:tr>
            <w:tr w:rsidR="00C5198A" w:rsidRPr="00C5198A" w:rsidTr="00B321E7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198A" w:rsidRPr="00C5198A" w:rsidRDefault="00C5198A" w:rsidP="00C5198A">
                  <w:r w:rsidRPr="00C5198A">
                    <w:t>Отлично</w:t>
                  </w:r>
                </w:p>
                <w:p w:rsidR="00C5198A" w:rsidRPr="00C5198A" w:rsidRDefault="00C5198A" w:rsidP="00C5198A">
                  <w:r w:rsidRPr="00C5198A">
                    <w:t>(Зачтено)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198A" w:rsidRPr="00C5198A" w:rsidRDefault="00C5198A" w:rsidP="00C5198A">
                  <w:r w:rsidRPr="00C5198A">
                    <w:t xml:space="preserve">При защите отчета по практике представляемый </w:t>
                  </w:r>
                </w:p>
                <w:p w:rsidR="00C5198A" w:rsidRPr="00C5198A" w:rsidRDefault="00C5198A" w:rsidP="00C5198A">
                  <w:r w:rsidRPr="00C5198A">
                    <w:t>доклад полностью соответствует закреплению</w:t>
                  </w:r>
                </w:p>
                <w:p w:rsidR="00C5198A" w:rsidRPr="00C5198A" w:rsidRDefault="00C5198A" w:rsidP="00C5198A">
                  <w:r w:rsidRPr="00C5198A">
                    <w:t xml:space="preserve">профессиональных компетенций; доклад студента </w:t>
                  </w:r>
                </w:p>
                <w:p w:rsidR="00C5198A" w:rsidRPr="00C5198A" w:rsidRDefault="00C5198A" w:rsidP="00C5198A">
                  <w:r w:rsidRPr="00C5198A"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C5198A" w:rsidRPr="00C5198A" w:rsidTr="00B321E7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198A" w:rsidRPr="00C5198A" w:rsidRDefault="00C5198A" w:rsidP="00C5198A">
                  <w:r w:rsidRPr="00C5198A">
                    <w:t>Хорошо</w:t>
                  </w:r>
                </w:p>
                <w:p w:rsidR="00C5198A" w:rsidRPr="00C5198A" w:rsidRDefault="00C5198A" w:rsidP="00C5198A">
                  <w:r w:rsidRPr="00C5198A">
                    <w:t>(Зачтено)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198A" w:rsidRPr="00C5198A" w:rsidRDefault="00C5198A" w:rsidP="00C5198A">
                  <w:r w:rsidRPr="00C5198A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C5198A" w:rsidRPr="00C5198A" w:rsidTr="00B321E7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198A" w:rsidRPr="00C5198A" w:rsidRDefault="00C5198A" w:rsidP="00C5198A">
                  <w:r w:rsidRPr="00C5198A">
                    <w:t>Удовлетворительно</w:t>
                  </w:r>
                </w:p>
                <w:p w:rsidR="00C5198A" w:rsidRPr="00C5198A" w:rsidRDefault="00C5198A" w:rsidP="00C5198A">
                  <w:r w:rsidRPr="00C5198A">
                    <w:t>(Зачтено)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198A" w:rsidRPr="00C5198A" w:rsidRDefault="00C5198A" w:rsidP="00C5198A">
                  <w:r w:rsidRPr="00C5198A"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</w:t>
                  </w:r>
                  <w:r w:rsidRPr="00C5198A">
                    <w:lastRenderedPageBreak/>
                    <w:t>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C5198A" w:rsidRPr="00C5198A" w:rsidTr="00B321E7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198A" w:rsidRPr="00C5198A" w:rsidRDefault="00C5198A" w:rsidP="00C5198A">
                  <w:r w:rsidRPr="00C5198A">
                    <w:lastRenderedPageBreak/>
                    <w:t>Неудовлетворительно</w:t>
                  </w:r>
                </w:p>
                <w:p w:rsidR="00C5198A" w:rsidRPr="00C5198A" w:rsidRDefault="00C5198A" w:rsidP="00C5198A">
                  <w:r w:rsidRPr="00C5198A">
                    <w:t>(Не зачтено)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198A" w:rsidRPr="00C5198A" w:rsidRDefault="00C5198A" w:rsidP="00C5198A">
                  <w:r w:rsidRPr="00C5198A"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C5198A" w:rsidRPr="00C5198A" w:rsidRDefault="00C5198A" w:rsidP="00C5198A">
            <w:pPr>
              <w:spacing w:after="160"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C5198A" w:rsidRDefault="00C5198A" w:rsidP="00E47CE3">
      <w:pPr>
        <w:rPr>
          <w:sz w:val="28"/>
          <w:szCs w:val="28"/>
        </w:rPr>
      </w:pPr>
    </w:p>
    <w:p w:rsidR="00E47CE3" w:rsidRDefault="00E47CE3" w:rsidP="00E47CE3">
      <w:pPr>
        <w:rPr>
          <w:sz w:val="28"/>
          <w:szCs w:val="28"/>
        </w:rPr>
      </w:pPr>
    </w:p>
    <w:p w:rsidR="00E47CE3" w:rsidRDefault="00E47CE3" w:rsidP="00E47CE3">
      <w:pPr>
        <w:rPr>
          <w:sz w:val="28"/>
          <w:szCs w:val="28"/>
        </w:rPr>
      </w:pPr>
    </w:p>
    <w:p w:rsidR="00E47CE3" w:rsidRDefault="00E47CE3" w:rsidP="00E47CE3">
      <w:pPr>
        <w:rPr>
          <w:sz w:val="28"/>
          <w:szCs w:val="28"/>
        </w:rPr>
      </w:pPr>
    </w:p>
    <w:p w:rsidR="00E47CE3" w:rsidRDefault="00E47CE3" w:rsidP="00E47CE3">
      <w:pPr>
        <w:rPr>
          <w:sz w:val="28"/>
          <w:szCs w:val="28"/>
        </w:rPr>
      </w:pPr>
    </w:p>
    <w:p w:rsidR="00E47CE3" w:rsidRDefault="00E47CE3" w:rsidP="00E47CE3">
      <w:pPr>
        <w:rPr>
          <w:sz w:val="28"/>
          <w:szCs w:val="28"/>
        </w:rPr>
      </w:pPr>
    </w:p>
    <w:p w:rsidR="00E47CE3" w:rsidRPr="00E47CE3" w:rsidRDefault="00E47CE3" w:rsidP="00E47CE3">
      <w:pPr>
        <w:rPr>
          <w:sz w:val="28"/>
          <w:szCs w:val="28"/>
        </w:rPr>
      </w:pPr>
    </w:p>
    <w:sectPr w:rsidR="00E47CE3" w:rsidRPr="00E47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8921C42"/>
    <w:lvl w:ilvl="0">
      <w:numFmt w:val="bullet"/>
      <w:lvlText w:val="*"/>
      <w:lvlJc w:val="left"/>
    </w:lvl>
  </w:abstractNum>
  <w:abstractNum w:abstractNumId="1" w15:restartNumberingAfterBreak="0">
    <w:nsid w:val="1DAD314C"/>
    <w:multiLevelType w:val="singleLevel"/>
    <w:tmpl w:val="F6ACB5B2"/>
    <w:lvl w:ilvl="0">
      <w:start w:val="6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6BD3D00"/>
    <w:multiLevelType w:val="hybridMultilevel"/>
    <w:tmpl w:val="98AECCAC"/>
    <w:lvl w:ilvl="0" w:tplc="AEA4561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6DE079B9"/>
    <w:multiLevelType w:val="hybridMultilevel"/>
    <w:tmpl w:val="3BB2A98C"/>
    <w:lvl w:ilvl="0" w:tplc="E774C9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7CFF142F"/>
    <w:multiLevelType w:val="singleLevel"/>
    <w:tmpl w:val="08609A48"/>
    <w:lvl w:ilvl="0">
      <w:start w:val="4"/>
      <w:numFmt w:val="decimal"/>
      <w:lvlText w:val="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CF"/>
    <w:rsid w:val="0056000D"/>
    <w:rsid w:val="00C5198A"/>
    <w:rsid w:val="00E47CE3"/>
    <w:rsid w:val="00E64FCF"/>
    <w:rsid w:val="00FB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2EAB"/>
  <w15:chartTrackingRefBased/>
  <w15:docId w15:val="{FD45C61D-F0E0-43D5-8735-67CDFF62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E64FCF"/>
    <w:pPr>
      <w:widowControl w:val="0"/>
      <w:autoSpaceDE w:val="0"/>
      <w:autoSpaceDN w:val="0"/>
      <w:adjustRightInd w:val="0"/>
      <w:spacing w:line="230" w:lineRule="exact"/>
      <w:ind w:firstLine="317"/>
      <w:jc w:val="both"/>
    </w:pPr>
  </w:style>
  <w:style w:type="paragraph" w:customStyle="1" w:styleId="Style3">
    <w:name w:val="Style3"/>
    <w:basedOn w:val="a"/>
    <w:uiPriority w:val="99"/>
    <w:rsid w:val="00E64FCF"/>
    <w:pPr>
      <w:widowControl w:val="0"/>
      <w:autoSpaceDE w:val="0"/>
      <w:autoSpaceDN w:val="0"/>
      <w:adjustRightInd w:val="0"/>
      <w:spacing w:line="227" w:lineRule="exact"/>
      <w:ind w:firstLine="278"/>
      <w:jc w:val="both"/>
    </w:pPr>
  </w:style>
  <w:style w:type="paragraph" w:customStyle="1" w:styleId="Style5">
    <w:name w:val="Style5"/>
    <w:basedOn w:val="a"/>
    <w:uiPriority w:val="99"/>
    <w:rsid w:val="00E64FCF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6">
    <w:name w:val="Style6"/>
    <w:basedOn w:val="a"/>
    <w:uiPriority w:val="99"/>
    <w:rsid w:val="00E64FCF"/>
    <w:pPr>
      <w:widowControl w:val="0"/>
      <w:autoSpaceDE w:val="0"/>
      <w:autoSpaceDN w:val="0"/>
      <w:adjustRightInd w:val="0"/>
      <w:spacing w:line="230" w:lineRule="exact"/>
      <w:ind w:firstLine="274"/>
      <w:jc w:val="both"/>
    </w:pPr>
  </w:style>
  <w:style w:type="paragraph" w:customStyle="1" w:styleId="Style7">
    <w:name w:val="Style7"/>
    <w:basedOn w:val="a"/>
    <w:uiPriority w:val="99"/>
    <w:rsid w:val="00E64FCF"/>
    <w:pPr>
      <w:widowControl w:val="0"/>
      <w:autoSpaceDE w:val="0"/>
      <w:autoSpaceDN w:val="0"/>
      <w:adjustRightInd w:val="0"/>
      <w:spacing w:line="233" w:lineRule="exact"/>
      <w:ind w:firstLine="355"/>
      <w:jc w:val="both"/>
    </w:pPr>
  </w:style>
  <w:style w:type="paragraph" w:customStyle="1" w:styleId="Style9">
    <w:name w:val="Style9"/>
    <w:basedOn w:val="a"/>
    <w:uiPriority w:val="99"/>
    <w:rsid w:val="00E64FCF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uiPriority w:val="99"/>
    <w:rsid w:val="00E64FCF"/>
    <w:pPr>
      <w:widowControl w:val="0"/>
      <w:autoSpaceDE w:val="0"/>
      <w:autoSpaceDN w:val="0"/>
      <w:adjustRightInd w:val="0"/>
      <w:spacing w:line="227" w:lineRule="exact"/>
      <w:ind w:firstLine="293"/>
      <w:jc w:val="both"/>
    </w:pPr>
  </w:style>
  <w:style w:type="paragraph" w:customStyle="1" w:styleId="Style18">
    <w:name w:val="Style18"/>
    <w:basedOn w:val="a"/>
    <w:uiPriority w:val="99"/>
    <w:rsid w:val="00E64FCF"/>
    <w:pPr>
      <w:widowControl w:val="0"/>
      <w:autoSpaceDE w:val="0"/>
      <w:autoSpaceDN w:val="0"/>
      <w:adjustRightInd w:val="0"/>
      <w:spacing w:line="226" w:lineRule="exact"/>
      <w:ind w:firstLine="283"/>
    </w:pPr>
  </w:style>
  <w:style w:type="character" w:customStyle="1" w:styleId="FontStyle22">
    <w:name w:val="Font Style22"/>
    <w:basedOn w:val="a0"/>
    <w:uiPriority w:val="99"/>
    <w:rsid w:val="00E64FCF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a0"/>
    <w:uiPriority w:val="99"/>
    <w:rsid w:val="00E64FCF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List Paragraph"/>
    <w:basedOn w:val="a"/>
    <w:uiPriority w:val="34"/>
    <w:qFormat/>
    <w:rsid w:val="00E64FCF"/>
    <w:pPr>
      <w:ind w:left="720"/>
      <w:contextualSpacing/>
    </w:pPr>
  </w:style>
  <w:style w:type="paragraph" w:customStyle="1" w:styleId="Style4">
    <w:name w:val="Style4"/>
    <w:basedOn w:val="a"/>
    <w:uiPriority w:val="99"/>
    <w:rsid w:val="00E47CE3"/>
    <w:pPr>
      <w:widowControl w:val="0"/>
      <w:autoSpaceDE w:val="0"/>
      <w:autoSpaceDN w:val="0"/>
      <w:adjustRightInd w:val="0"/>
      <w:spacing w:line="379" w:lineRule="exact"/>
      <w:ind w:hanging="365"/>
    </w:pPr>
  </w:style>
  <w:style w:type="character" w:customStyle="1" w:styleId="FontStyle12">
    <w:name w:val="Font Style12"/>
    <w:basedOn w:val="a0"/>
    <w:uiPriority w:val="99"/>
    <w:rsid w:val="00E47CE3"/>
    <w:rPr>
      <w:rFonts w:ascii="Times New Roman" w:hAnsi="Times New Roman" w:cs="Times New Roman"/>
      <w:sz w:val="30"/>
      <w:szCs w:val="30"/>
    </w:rPr>
  </w:style>
  <w:style w:type="paragraph" w:customStyle="1" w:styleId="Default">
    <w:name w:val="Default"/>
    <w:rsid w:val="00E47CE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E47CE3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szCs w:val="20"/>
      <w:lang w:eastAsia="ru-RU"/>
    </w:rPr>
  </w:style>
  <w:style w:type="table" w:styleId="a4">
    <w:name w:val="Table Grid"/>
    <w:basedOn w:val="a1"/>
    <w:uiPriority w:val="39"/>
    <w:rsid w:val="00C51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2088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 Олег Игоревич</dc:creator>
  <cp:keywords/>
  <dc:description/>
  <cp:lastModifiedBy>Грибков Олег Игоревич</cp:lastModifiedBy>
  <cp:revision>2</cp:revision>
  <dcterms:created xsi:type="dcterms:W3CDTF">2025-12-14T06:14:00Z</dcterms:created>
  <dcterms:modified xsi:type="dcterms:W3CDTF">2025-12-14T06:14:00Z</dcterms:modified>
</cp:coreProperties>
</file>