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26" w:rsidRPr="00860A73" w:rsidRDefault="000B6C26" w:rsidP="000B6C26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0B6C26" w:rsidRPr="00860A73" w:rsidRDefault="000B6C26" w:rsidP="000B6C2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B6C26" w:rsidRPr="00860A73" w:rsidRDefault="000B6C26" w:rsidP="000B6C2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Основы </w:t>
      </w:r>
      <w:r w:rsidR="00FD7FB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проектного управления</w:t>
      </w: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0B6C26" w:rsidRPr="00860A73" w:rsidRDefault="000B6C26" w:rsidP="000B6C2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B6C26" w:rsidRPr="00860A73" w:rsidRDefault="000B6C26" w:rsidP="000B6C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промежуточной аттестации </w:t>
      </w:r>
      <w:proofErr w:type="gramStart"/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обучающемуся</w:t>
      </w:r>
      <w:proofErr w:type="gramEnd"/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предлагается дать ответы на 2 вопроса из нижеприведенного списка. </w:t>
      </w:r>
    </w:p>
    <w:p w:rsidR="000B6C26" w:rsidRPr="00860A73" w:rsidRDefault="000B6C26" w:rsidP="000B6C2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B6C26" w:rsidRDefault="000B6C26" w:rsidP="000B6C26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Примерный перечень вопросов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Понятия «проект» и «управление проектами».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Методология управления проектами. </w:t>
      </w:r>
    </w:p>
    <w:p w:rsidR="00FD7FB6" w:rsidRP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Стандарты управления проектами.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Проект как система.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Системный подход к управлению проектами.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Цели проекта.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Требования к проекту.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Окружение проекта.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Участники проекта.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Жизненный цикл проекта. </w:t>
      </w:r>
    </w:p>
    <w:p w:rsidR="00FD7FB6" w:rsidRP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Структура проекта.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Классификация проектов по критериям менеджера и экономиста. </w:t>
      </w:r>
    </w:p>
    <w:p w:rsidR="00FD7FB6" w:rsidRP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Экономическая модель проекта.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Правовые формы институционализации предпринимателей.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Договорное регулирование проектной деятельности.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Эффекты и индикаторы успешности реализации проекта.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Эффективность реализации проекта и ее виды.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Оценка экономической эффективности проекта: общие подходы. </w:t>
      </w:r>
    </w:p>
    <w:p w:rsidR="00FD7FB6" w:rsidRP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методы инвестиционных расчетов.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Понятие риска и неопределенности.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Классификация проектных рисков.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Система управления проектными рисками.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Основные подходы к оценке риска. </w:t>
      </w:r>
    </w:p>
    <w:p w:rsidR="00FD7FB6" w:rsidRP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Методы управления рисками.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Основные задачи планирования проекта. </w:t>
      </w:r>
    </w:p>
    <w:p w:rsidR="00FD7FB6" w:rsidRP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Иерархическая структура работ проекта.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Функции сетевого анализа в планировании проекта.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Анализ критического пути.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Определение длительности проекта при неопределенном времени выполнения операций.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Распределение ресурсов. </w:t>
      </w:r>
    </w:p>
    <w:p w:rsidR="00FD7FB6" w:rsidRP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расписания проекта.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Оценка стоимости проекта.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Планирование 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трат по проекту</w:t>
      </w: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FD7FB6" w:rsidRP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Контроль выполнения плана и условий финансирования.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Роль коммуникаций в проекте.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Планирование управления коммуникациями.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Коммуникационные технологии.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Управление ожиданиями </w:t>
      </w:r>
      <w:proofErr w:type="spellStart"/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стейкхолдеров</w:t>
      </w:r>
      <w:proofErr w:type="spellEnd"/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проекта. </w:t>
      </w:r>
    </w:p>
    <w:p w:rsidR="00FD7FB6" w:rsidRP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Конфликты и их разрешение.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Контроль при реализации проекта.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Мониторинг проекта.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Управление изменениями. </w:t>
      </w:r>
    </w:p>
    <w:p w:rsidR="00FD7FB6" w:rsidRP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Управление конфигурацией.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Понятие качества и его применение в проектах.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Планирование качества. </w:t>
      </w:r>
    </w:p>
    <w:p w:rsid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Обеспечение качества проекта. </w:t>
      </w:r>
    </w:p>
    <w:p w:rsidR="00FD7FB6" w:rsidRP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качества проекта.</w:t>
      </w:r>
    </w:p>
    <w:p w:rsidR="00FD7FB6" w:rsidRP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Управление закупками проекта.</w:t>
      </w:r>
    </w:p>
    <w:p w:rsidR="00FD7FB6" w:rsidRPr="00FD7FB6" w:rsidRDefault="00FD7FB6" w:rsidP="00FD7FB6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7F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Закрытие проекта. Основные процедуры.</w:t>
      </w:r>
    </w:p>
    <w:p w:rsidR="00FD7FB6" w:rsidRPr="00860A73" w:rsidRDefault="00FD7FB6" w:rsidP="000B6C26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</w:p>
    <w:sectPr w:rsidR="00FD7FB6" w:rsidRPr="00860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3251"/>
    <w:multiLevelType w:val="hybridMultilevel"/>
    <w:tmpl w:val="F6467524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>
    <w:nsid w:val="12033C6D"/>
    <w:multiLevelType w:val="multilevel"/>
    <w:tmpl w:val="DC30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707A0D"/>
    <w:multiLevelType w:val="multilevel"/>
    <w:tmpl w:val="2B6AD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965102"/>
    <w:multiLevelType w:val="multilevel"/>
    <w:tmpl w:val="032AB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2123D3"/>
    <w:multiLevelType w:val="hybridMultilevel"/>
    <w:tmpl w:val="27380D9C"/>
    <w:lvl w:ilvl="0" w:tplc="6394A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03140"/>
    <w:multiLevelType w:val="multilevel"/>
    <w:tmpl w:val="646E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345692"/>
    <w:multiLevelType w:val="multilevel"/>
    <w:tmpl w:val="C8BC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F457C2"/>
    <w:multiLevelType w:val="multilevel"/>
    <w:tmpl w:val="073A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2F50DA"/>
    <w:multiLevelType w:val="multilevel"/>
    <w:tmpl w:val="E48E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133372"/>
    <w:multiLevelType w:val="multilevel"/>
    <w:tmpl w:val="9840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73096B"/>
    <w:multiLevelType w:val="multilevel"/>
    <w:tmpl w:val="E4869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096C2D"/>
    <w:multiLevelType w:val="multilevel"/>
    <w:tmpl w:val="7F2A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AE1727"/>
    <w:multiLevelType w:val="multilevel"/>
    <w:tmpl w:val="D4A2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80142F"/>
    <w:multiLevelType w:val="multilevel"/>
    <w:tmpl w:val="2BB6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C62D04"/>
    <w:multiLevelType w:val="multilevel"/>
    <w:tmpl w:val="47ECA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11"/>
  </w:num>
  <w:num w:numId="7">
    <w:abstractNumId w:val="2"/>
  </w:num>
  <w:num w:numId="8">
    <w:abstractNumId w:val="14"/>
  </w:num>
  <w:num w:numId="9">
    <w:abstractNumId w:val="8"/>
  </w:num>
  <w:num w:numId="10">
    <w:abstractNumId w:val="10"/>
  </w:num>
  <w:num w:numId="11">
    <w:abstractNumId w:val="5"/>
  </w:num>
  <w:num w:numId="12">
    <w:abstractNumId w:val="12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26"/>
    <w:rsid w:val="000B6C26"/>
    <w:rsid w:val="006655A4"/>
    <w:rsid w:val="00682BE2"/>
    <w:rsid w:val="00746DBA"/>
    <w:rsid w:val="009F697E"/>
    <w:rsid w:val="00C30118"/>
    <w:rsid w:val="00C35C3F"/>
    <w:rsid w:val="00CF678C"/>
    <w:rsid w:val="00EA0037"/>
    <w:rsid w:val="00F414CB"/>
    <w:rsid w:val="00F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C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7F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C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7F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745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84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9529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0368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35650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9083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7065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1566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3853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5984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0458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4827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9452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6118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2008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30541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32376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60112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32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2815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0523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64208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9639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5483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8326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4056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6839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229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1367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82958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2437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328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26990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1593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1543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6013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8720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7674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8022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0323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70860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0448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8231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81697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9585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99236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9031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29953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8896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197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88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9571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8338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4436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Чалова</dc:creator>
  <cp:lastModifiedBy>Григорьев Павел Александрович</cp:lastModifiedBy>
  <cp:revision>4</cp:revision>
  <dcterms:created xsi:type="dcterms:W3CDTF">2022-02-25T18:31:00Z</dcterms:created>
  <dcterms:modified xsi:type="dcterms:W3CDTF">2023-03-12T14:06:00Z</dcterms:modified>
</cp:coreProperties>
</file>