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35923" w14:textId="1DB86321" w:rsidR="00DB6627" w:rsidRPr="00DB6627" w:rsidRDefault="00DB6627" w:rsidP="00DB6627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DB6627">
        <w:rPr>
          <w:rFonts w:ascii="Times New Roman" w:hAnsi="Times New Roman"/>
          <w:sz w:val="28"/>
          <w:szCs w:val="28"/>
        </w:rPr>
        <w:t>Приложение</w:t>
      </w:r>
    </w:p>
    <w:p w14:paraId="4ABBBF78" w14:textId="77777777" w:rsidR="008D7B04" w:rsidRDefault="008D7B04" w:rsidP="008D7B04">
      <w:pPr>
        <w:spacing w:after="0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Примерные оценочные материалы, применяемые при проведении промежуточной аттестации по дисциплине</w:t>
      </w:r>
    </w:p>
    <w:p w14:paraId="5510DCD1" w14:textId="6C5039AF" w:rsidR="00864AEA" w:rsidRDefault="00134EF5" w:rsidP="008D7B0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«Правовая культура»</w:t>
      </w:r>
    </w:p>
    <w:p w14:paraId="5CC1D872" w14:textId="77777777" w:rsidR="002633D9" w:rsidRPr="005C5798" w:rsidRDefault="002633D9" w:rsidP="008D7B0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02F41093" w14:textId="6ED13E4E" w:rsidR="00864AEA" w:rsidRDefault="002633D9" w:rsidP="00CD0E82">
      <w:pPr>
        <w:spacing w:after="160"/>
        <w:ind w:firstLine="709"/>
        <w:contextualSpacing/>
        <w:jc w:val="center"/>
        <w:rPr>
          <w:rFonts w:ascii="Times New Roman" w:eastAsiaTheme="minorHAnsi" w:hAnsi="Times New Roman" w:cstheme="minorBidi"/>
          <w:b/>
          <w:i/>
          <w:iCs/>
          <w:sz w:val="28"/>
          <w:szCs w:val="28"/>
        </w:rPr>
      </w:pPr>
      <w:r>
        <w:rPr>
          <w:rFonts w:ascii="Times New Roman" w:eastAsiaTheme="minorHAnsi" w:hAnsi="Times New Roman" w:cstheme="minorBidi"/>
          <w:b/>
          <w:i/>
          <w:iCs/>
          <w:sz w:val="28"/>
          <w:szCs w:val="28"/>
        </w:rPr>
        <w:t>Зачет</w:t>
      </w:r>
    </w:p>
    <w:p w14:paraId="07B17DB7" w14:textId="77777777" w:rsidR="003E70FE" w:rsidRPr="00C12DAD" w:rsidRDefault="003E70FE" w:rsidP="003E70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12DAD">
        <w:rPr>
          <w:rFonts w:ascii="Times New Roman" w:eastAsia="Times New Roman" w:hAnsi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3F307CAB" w14:textId="77777777" w:rsidR="003E70FE" w:rsidRDefault="003E70FE" w:rsidP="003E70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на выполнение теста обучающемуся дается 20 минут;</w:t>
      </w:r>
    </w:p>
    <w:p w14:paraId="422B85E3" w14:textId="77777777" w:rsidR="003E70FE" w:rsidRDefault="003E70FE" w:rsidP="003E70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1ABC202C" w14:textId="77777777" w:rsidR="003E70FE" w:rsidRDefault="003E70FE" w:rsidP="003E70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3E2AEF22" w14:textId="77777777" w:rsidR="003E70FE" w:rsidRPr="00A34FDD" w:rsidRDefault="003E70FE" w:rsidP="003E70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A00186">
        <w:rPr>
          <w:rFonts w:ascii="Times New Roman" w:eastAsia="Times New Roman" w:hAnsi="Times New Roman"/>
          <w:sz w:val="28"/>
          <w:szCs w:val="28"/>
        </w:rPr>
        <w:t>тестирование проводится с использованием тестов на бумажном носителе;</w:t>
      </w:r>
    </w:p>
    <w:p w14:paraId="1024B935" w14:textId="77777777" w:rsidR="003E70FE" w:rsidRDefault="003E70FE" w:rsidP="003E70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критерии оценивания: зачтено – 5 и более правильных ответов, не зачтено – 4 и менее правильных ответов;</w:t>
      </w:r>
    </w:p>
    <w:p w14:paraId="6BE1CF2A" w14:textId="77777777" w:rsidR="003E70FE" w:rsidRPr="00C12DAD" w:rsidRDefault="003E70FE" w:rsidP="003E70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12DAD">
        <w:rPr>
          <w:rFonts w:ascii="Times New Roman" w:eastAsia="Times New Roman" w:hAnsi="Times New Roman"/>
          <w:b/>
          <w:sz w:val="28"/>
          <w:szCs w:val="28"/>
        </w:rPr>
        <w:t xml:space="preserve">Инструкция для выполнения заданий </w:t>
      </w:r>
      <w:r>
        <w:rPr>
          <w:rFonts w:ascii="Times New Roman" w:eastAsia="Times New Roman" w:hAnsi="Times New Roman"/>
          <w:b/>
          <w:sz w:val="28"/>
          <w:szCs w:val="28"/>
        </w:rPr>
        <w:t>от</w:t>
      </w:r>
      <w:r w:rsidRPr="00C12DAD">
        <w:rPr>
          <w:rFonts w:ascii="Times New Roman" w:eastAsia="Times New Roman" w:hAnsi="Times New Roman"/>
          <w:b/>
          <w:sz w:val="28"/>
          <w:szCs w:val="28"/>
        </w:rPr>
        <w:t xml:space="preserve">крытого типа: </w:t>
      </w:r>
    </w:p>
    <w:p w14:paraId="50D55ED7" w14:textId="77777777" w:rsidR="003E70FE" w:rsidRDefault="003E70FE" w:rsidP="003E70F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24A43D31" w14:textId="77777777" w:rsidR="003E70FE" w:rsidRDefault="003E70FE" w:rsidP="003E70F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4BCC4788" w14:textId="77777777" w:rsidR="003E70FE" w:rsidRPr="004E7D31" w:rsidRDefault="003E70FE" w:rsidP="003E70F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E7D31">
        <w:rPr>
          <w:rFonts w:ascii="Times New Roman" w:eastAsia="Times New Roman" w:hAnsi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76E1183A" w14:textId="77777777" w:rsidR="003E70FE" w:rsidRDefault="003E70FE" w:rsidP="003E70F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критерии оценивания:</w:t>
      </w:r>
    </w:p>
    <w:p w14:paraId="346B5185" w14:textId="77777777" w:rsidR="003E70FE" w:rsidRPr="005B26D6" w:rsidRDefault="003E70FE" w:rsidP="003E70F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B26D6">
        <w:rPr>
          <w:rFonts w:ascii="Times New Roman" w:eastAsia="Times New Roman" w:hAnsi="Times New Roman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14233D40" w14:textId="77777777" w:rsidR="003E70FE" w:rsidRPr="005B26D6" w:rsidRDefault="003E70FE" w:rsidP="003E70FE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8"/>
          <w:szCs w:val="28"/>
        </w:rPr>
      </w:pPr>
      <w:r w:rsidRPr="005B26D6">
        <w:rPr>
          <w:rFonts w:ascii="Times New Roman" w:eastAsia="Times New Roman" w:hAnsi="Times New Roman"/>
          <w:sz w:val="28"/>
          <w:szCs w:val="28"/>
        </w:rPr>
        <w:t>«не зачтено» - обучающийся</w:t>
      </w:r>
      <w:r w:rsidRPr="005B26D6">
        <w:rPr>
          <w:rFonts w:ascii="Times New Roman" w:eastAsia="Times New Roman" w:hAnsi="Times New Roman"/>
          <w:noProof/>
          <w:sz w:val="28"/>
          <w:szCs w:val="28"/>
        </w:rPr>
        <w:t xml:space="preserve"> не показал знания по изучаемому материалу. </w:t>
      </w:r>
    </w:p>
    <w:p w14:paraId="1A447D79" w14:textId="77777777" w:rsidR="003E70FE" w:rsidRDefault="003E70FE" w:rsidP="00531F8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03719A8" w14:textId="7FB12B39" w:rsidR="00531F80" w:rsidRPr="00134EF5" w:rsidRDefault="00531F80" w:rsidP="00531F8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Семестр изучения:</w:t>
      </w:r>
      <w:r w:rsidR="00F25542" w:rsidRPr="00F255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6F64">
        <w:rPr>
          <w:rFonts w:ascii="Times New Roman" w:hAnsi="Times New Roman"/>
          <w:iCs/>
          <w:sz w:val="28"/>
          <w:szCs w:val="28"/>
        </w:rPr>
        <w:t>3</w:t>
      </w:r>
    </w:p>
    <w:p w14:paraId="5CDFE6F8" w14:textId="3B117C39" w:rsidR="00531F80" w:rsidRDefault="00531F80" w:rsidP="00531F80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Компетенция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15023">
        <w:rPr>
          <w:rFonts w:ascii="Times New Roman" w:hAnsi="Times New Roman"/>
          <w:i/>
          <w:iCs/>
          <w:sz w:val="28"/>
          <w:szCs w:val="28"/>
        </w:rPr>
        <w:t xml:space="preserve">УК-1 </w:t>
      </w:r>
      <w:r w:rsidR="00241651" w:rsidRPr="00241651">
        <w:rPr>
          <w:rFonts w:ascii="Times New Roman" w:hAnsi="Times New Roman"/>
          <w:i/>
          <w:iCs/>
          <w:sz w:val="28"/>
          <w:szCs w:val="28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14:paraId="14ACA6FE" w14:textId="77777777" w:rsidR="00531F80" w:rsidRPr="00134EF5" w:rsidRDefault="00531F80" w:rsidP="00531F8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4EF5">
        <w:rPr>
          <w:rFonts w:ascii="Times New Roman" w:hAnsi="Times New Roman"/>
          <w:b/>
          <w:sz w:val="28"/>
          <w:szCs w:val="28"/>
        </w:rPr>
        <w:t xml:space="preserve">Результаты обучения: </w:t>
      </w:r>
    </w:p>
    <w:p w14:paraId="3E8F198B" w14:textId="77777777" w:rsidR="00531F80" w:rsidRPr="00134EF5" w:rsidRDefault="00531F80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4EF5">
        <w:rPr>
          <w:rFonts w:eastAsia="Times New Roman" w:cs="Times New Roman"/>
          <w:b/>
          <w:color w:val="000000"/>
          <w:szCs w:val="28"/>
          <w:lang w:eastAsia="ru-RU"/>
        </w:rPr>
        <w:t>Знает:</w:t>
      </w:r>
    </w:p>
    <w:p w14:paraId="11ED0058" w14:textId="34720ABD" w:rsidR="00531F80" w:rsidRDefault="004D54EB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>
        <w:rPr>
          <w:rFonts w:eastAsia="Times New Roman" w:cs="Times New Roman"/>
          <w:i/>
          <w:iCs/>
          <w:color w:val="000000"/>
          <w:szCs w:val="28"/>
          <w:lang w:eastAsia="ru-RU"/>
        </w:rPr>
        <w:t>-</w:t>
      </w:r>
      <w:r w:rsidR="00531F80" w:rsidRPr="00531F80">
        <w:rPr>
          <w:rFonts w:eastAsia="Times New Roman" w:cs="Times New Roman"/>
          <w:i/>
          <w:iCs/>
          <w:color w:val="000000"/>
          <w:szCs w:val="28"/>
          <w:lang w:eastAsia="ru-RU"/>
        </w:rPr>
        <w:t>способы поиска, критического анализа и синтеза норм российского законодательства применительно к конкретным жизненным ситуациям;</w:t>
      </w:r>
    </w:p>
    <w:p w14:paraId="450AB7EC" w14:textId="680AB2E1" w:rsidR="00531F80" w:rsidRPr="00531F80" w:rsidRDefault="004D54EB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>
        <w:rPr>
          <w:rFonts w:eastAsia="Times New Roman" w:cs="Times New Roman"/>
          <w:i/>
          <w:iCs/>
          <w:color w:val="000000"/>
          <w:szCs w:val="28"/>
          <w:lang w:eastAsia="ru-RU"/>
        </w:rPr>
        <w:t>-</w:t>
      </w:r>
      <w:r w:rsidR="00531F80" w:rsidRPr="00531F80">
        <w:rPr>
          <w:rFonts w:eastAsia="Times New Roman" w:cs="Times New Roman"/>
          <w:i/>
          <w:iCs/>
          <w:color w:val="000000"/>
          <w:szCs w:val="28"/>
          <w:lang w:eastAsia="ru-RU"/>
        </w:rPr>
        <w:t>основы системного подхода при решении задач повседневной жизнедеятельности</w:t>
      </w:r>
      <w:r w:rsidR="00531F80">
        <w:rPr>
          <w:rFonts w:eastAsia="Times New Roman" w:cs="Times New Roman"/>
          <w:i/>
          <w:iCs/>
          <w:color w:val="000000"/>
          <w:szCs w:val="28"/>
          <w:lang w:eastAsia="ru-RU"/>
        </w:rPr>
        <w:t>.</w:t>
      </w:r>
    </w:p>
    <w:p w14:paraId="4D172970" w14:textId="0B377656" w:rsidR="00531F80" w:rsidRPr="00134EF5" w:rsidRDefault="00531F80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4EF5">
        <w:rPr>
          <w:rFonts w:eastAsia="Times New Roman" w:cs="Times New Roman"/>
          <w:b/>
          <w:color w:val="000000"/>
          <w:szCs w:val="28"/>
          <w:lang w:eastAsia="ru-RU"/>
        </w:rPr>
        <w:lastRenderedPageBreak/>
        <w:t>Умеет:</w:t>
      </w:r>
    </w:p>
    <w:p w14:paraId="0DA6EF2D" w14:textId="4D31B716" w:rsidR="00603648" w:rsidRDefault="004D54EB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bCs/>
          <w:i/>
          <w:iCs/>
          <w:noProof/>
          <w:szCs w:val="28"/>
        </w:rPr>
        <w:t>-</w:t>
      </w:r>
      <w:r w:rsidR="00603648" w:rsidRPr="00603648">
        <w:rPr>
          <w:rFonts w:cs="Times New Roman"/>
          <w:bCs/>
          <w:i/>
          <w:iCs/>
          <w:noProof/>
          <w:szCs w:val="28"/>
        </w:rPr>
        <w:t>использовать нормы права для критического анализа и синтеза правовой информации, применения системно-правового подхода для решения задач обучения, осуществления представительства интересов организаций и физических лиц в отношениях с государственными органами, контрагентами и иными лицами</w:t>
      </w:r>
      <w:r w:rsidR="00603648">
        <w:rPr>
          <w:rFonts w:cs="Times New Roman"/>
          <w:bCs/>
          <w:noProof/>
          <w:szCs w:val="28"/>
        </w:rPr>
        <w:t>;</w:t>
      </w:r>
    </w:p>
    <w:p w14:paraId="62487A04" w14:textId="77777777" w:rsidR="00F25542" w:rsidRPr="00134EF5" w:rsidRDefault="00531F80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4EF5">
        <w:rPr>
          <w:rFonts w:eastAsia="Times New Roman" w:cs="Times New Roman"/>
          <w:b/>
          <w:color w:val="000000"/>
          <w:szCs w:val="28"/>
          <w:lang w:eastAsia="ru-RU"/>
        </w:rPr>
        <w:t xml:space="preserve">Владеет: </w:t>
      </w:r>
    </w:p>
    <w:p w14:paraId="4E202A45" w14:textId="2EC2DC04" w:rsidR="00603648" w:rsidRDefault="004D54EB" w:rsidP="00603648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>
        <w:rPr>
          <w:rFonts w:eastAsia="Times New Roman" w:cs="Times New Roman"/>
          <w:i/>
          <w:iCs/>
          <w:color w:val="000000"/>
          <w:szCs w:val="28"/>
          <w:lang w:eastAsia="ru-RU"/>
        </w:rPr>
        <w:t>-</w:t>
      </w:r>
      <w:r w:rsidR="00603648" w:rsidRPr="00603648">
        <w:rPr>
          <w:rFonts w:eastAsia="Times New Roman" w:cs="Times New Roman"/>
          <w:i/>
          <w:iCs/>
          <w:color w:val="000000"/>
          <w:szCs w:val="28"/>
          <w:lang w:eastAsia="ru-RU"/>
        </w:rPr>
        <w:t>навыками поиска и критического анализа правовой информации, применения системного подхода для решения задач повседневной деятельности</w:t>
      </w:r>
      <w:r w:rsidR="00DD1120">
        <w:rPr>
          <w:rFonts w:eastAsia="Times New Roman" w:cs="Times New Roman"/>
          <w:i/>
          <w:iCs/>
          <w:color w:val="000000"/>
          <w:szCs w:val="28"/>
          <w:lang w:eastAsia="ru-RU"/>
        </w:rPr>
        <w:t>.</w:t>
      </w:r>
    </w:p>
    <w:p w14:paraId="04B8CDDE" w14:textId="77777777" w:rsidR="00DD1120" w:rsidRDefault="00DD1120" w:rsidP="00603648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</w:p>
    <w:p w14:paraId="5B20678D" w14:textId="77777777" w:rsidR="00DD1120" w:rsidRDefault="00DD1120" w:rsidP="00DD11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закрытого 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EF0DE5" w14:paraId="012E74F5" w14:textId="77777777" w:rsidTr="00EF0DE5">
        <w:trPr>
          <w:trHeight w:val="68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6923" w14:textId="77777777" w:rsidR="00EF0DE5" w:rsidRPr="00AF5E77" w:rsidRDefault="00EF0DE5" w:rsidP="00941B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Текст задания</w:t>
            </w:r>
          </w:p>
        </w:tc>
      </w:tr>
      <w:tr w:rsidR="00EF0DE5" w14:paraId="457BF8F5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8F7A" w14:textId="58DB094E" w:rsidR="00EF0DE5" w:rsidRPr="00AF5E77" w:rsidRDefault="00EF0DE5" w:rsidP="009322E6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Каким образом право и мораль соотносятся по кругу регулируемых общественных отношений?</w:t>
            </w:r>
          </w:p>
          <w:p w14:paraId="0E956A21" w14:textId="77777777" w:rsidR="00EF0DE5" w:rsidRDefault="00EF0DE5" w:rsidP="00DB6643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0C703C6D" w14:textId="4F41B67A" w:rsidR="00EF0DE5" w:rsidRPr="00AF5E77" w:rsidRDefault="00EF0DE5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регулируют одни и те же отношения;</w:t>
            </w:r>
          </w:p>
          <w:p w14:paraId="48CAD3CD" w14:textId="1D1C2E4B" w:rsidR="00EF0DE5" w:rsidRPr="00AF5E77" w:rsidRDefault="00EF0DE5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мораль регулирует более широкий круг отношений;</w:t>
            </w:r>
          </w:p>
          <w:p w14:paraId="282C2DC6" w14:textId="7C379160" w:rsidR="00EF0DE5" w:rsidRPr="00AF5E77" w:rsidRDefault="00EF0DE5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право регулирует более широкий круг отношений;</w:t>
            </w:r>
          </w:p>
          <w:p w14:paraId="795AE1B9" w14:textId="07C94041" w:rsidR="00EF0DE5" w:rsidRPr="00C15A7F" w:rsidRDefault="00EF0DE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 они регулируют одни и те же отношения, но при этом существуют отношения, которые регулируются только моралью, и есть отношения, которые регулируются только правом.</w:t>
            </w:r>
          </w:p>
        </w:tc>
      </w:tr>
      <w:tr w:rsidR="00EF0DE5" w14:paraId="41082296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699" w14:textId="6AA9B67D" w:rsidR="00EF0DE5" w:rsidRPr="00AF5E77" w:rsidRDefault="00EF0DE5" w:rsidP="00FF7A1E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Укажите вариант ответа, максимально верно характеризующий норму права.</w:t>
            </w:r>
          </w:p>
          <w:p w14:paraId="6F6E5893" w14:textId="77777777" w:rsidR="00EF0DE5" w:rsidRDefault="00EF0DE5" w:rsidP="00DB6643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359A7E87" w14:textId="34DB2662" w:rsidR="00EF0DE5" w:rsidRPr="00AF5E77" w:rsidRDefault="00EF0DE5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условие реализации правового предписания;</w:t>
            </w:r>
          </w:p>
          <w:p w14:paraId="02F4DDCF" w14:textId="2F1D8107" w:rsidR="00EF0DE5" w:rsidRPr="00AF5E77" w:rsidRDefault="00EF0DE5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правило поведения, установленное государством и направленное на регулирование общественных отношений;</w:t>
            </w:r>
          </w:p>
          <w:p w14:paraId="06EDFCBC" w14:textId="4E9ECF05" w:rsidR="00EF0DE5" w:rsidRPr="00AF5E77" w:rsidRDefault="00EF0DE5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предположение о возможных последствиях исполнения предписания;</w:t>
            </w:r>
          </w:p>
          <w:p w14:paraId="2699C505" w14:textId="314BFC7C" w:rsidR="00EF0DE5" w:rsidRPr="00AF5E77" w:rsidRDefault="00EF0DE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 условия, предусматривающие возможность уклонения от юридических санкций.</w:t>
            </w:r>
          </w:p>
        </w:tc>
      </w:tr>
      <w:tr w:rsidR="00EF0DE5" w:rsidRPr="00AF5E77" w14:paraId="29E4B7A9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D9A3" w14:textId="77777777" w:rsidR="00EF0DE5" w:rsidRPr="00AF5E77" w:rsidRDefault="00EF0DE5" w:rsidP="000C64F5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Нормативный правовой акт – это:</w:t>
            </w:r>
          </w:p>
          <w:p w14:paraId="480EDB80" w14:textId="77777777" w:rsidR="00EF0DE5" w:rsidRDefault="00EF0DE5" w:rsidP="00DB6643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4C005CF7" w14:textId="77777777" w:rsidR="00EF0DE5" w:rsidRPr="00AF5E77" w:rsidRDefault="00EF0DE5" w:rsidP="00DB1C7A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такой правовой акт, который содержит индивидуальное властное предписание, вынесенное компетентным органом в результате решения конкретного юридического дела;</w:t>
            </w:r>
          </w:p>
          <w:p w14:paraId="358835F9" w14:textId="13BD86A0" w:rsidR="00EF0DE5" w:rsidRPr="00AF5E77" w:rsidRDefault="00EF0DE5" w:rsidP="00DB1C7A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правовой акт, принятый полномочным на то органом, который содержит правовые нормы, общие установления, рассчитанные, как правило, на многократное применение и распространяющиеся на неопределенный круг лиц;</w:t>
            </w:r>
          </w:p>
          <w:p w14:paraId="14FFDDF8" w14:textId="7C891087" w:rsidR="00EF0DE5" w:rsidRPr="00AF5E77" w:rsidRDefault="00EF0DE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это правовой акт, который содержит разъяснение смысла юридических норм.</w:t>
            </w:r>
          </w:p>
        </w:tc>
      </w:tr>
      <w:tr w:rsidR="00EF0DE5" w14:paraId="5D370CE3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E39" w14:textId="44F15D33" w:rsidR="00EF0DE5" w:rsidRPr="00AF5E77" w:rsidRDefault="00EF0DE5" w:rsidP="005722EE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Федеральный конституционный закон считается принятым, если он одобрен большинством:</w:t>
            </w:r>
          </w:p>
          <w:p w14:paraId="2CEB77CE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5162B481" w14:textId="5E1F3643" w:rsidR="00EF0DE5" w:rsidRPr="00AF5E77" w:rsidRDefault="00EF0DE5" w:rsidP="005722E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не менее трех четвертей голосов от числа голосовавших сенаторов Совета Федерации и не менее двух третей голосов от числа голосовавших депутатов Государственной Думы;</w:t>
            </w:r>
          </w:p>
          <w:p w14:paraId="52B3A62F" w14:textId="4A1A254F" w:rsidR="00EF0DE5" w:rsidRPr="00AF5E77" w:rsidRDefault="00EF0DE5" w:rsidP="005722E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не менее двух третей голосов от общего числа сенаторов Совета Федерации и не менее двух третей голосов от общего числа депутатов Государственной Думы;</w:t>
            </w:r>
          </w:p>
          <w:p w14:paraId="50FB3370" w14:textId="7AEB5C0F" w:rsidR="00EF0DE5" w:rsidRPr="00AF5E77" w:rsidRDefault="00EF0DE5" w:rsidP="005722E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не менее трех четвертей голосов от общего числа сенаторов Совета Федерации и не менее двух третей голосов от общего числа депутатов Государственной Думы;</w:t>
            </w:r>
          </w:p>
          <w:p w14:paraId="169771BA" w14:textId="653D523E" w:rsidR="00EF0DE5" w:rsidRPr="00AF5E77" w:rsidRDefault="00EF0DE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 не менее двух третей голосов от общего числа сенаторов Совета Федерации и не менее трех четвертей голосов от общего числа депутатов Государственной Думы.</w:t>
            </w:r>
          </w:p>
        </w:tc>
      </w:tr>
      <w:tr w:rsidR="00EF0DE5" w14:paraId="66497AED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751B" w14:textId="36A8EB77" w:rsidR="00EF0DE5" w:rsidRPr="00AF5E77" w:rsidRDefault="00EF0DE5" w:rsidP="008C7A0B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Федеральные законы принимаются:</w:t>
            </w:r>
          </w:p>
          <w:p w14:paraId="605FF685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61003C16" w14:textId="6FF8480C" w:rsidR="00EF0DE5" w:rsidRPr="00AF5E77" w:rsidRDefault="00EF0DE5" w:rsidP="008C7A0B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Советом Федерации;</w:t>
            </w:r>
          </w:p>
          <w:p w14:paraId="610E096F" w14:textId="5238E130" w:rsidR="00EF0DE5" w:rsidRPr="00AF5E77" w:rsidRDefault="00EF0DE5" w:rsidP="008C7A0B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Государственной Думой;</w:t>
            </w:r>
          </w:p>
          <w:p w14:paraId="728CC14F" w14:textId="0371AFF1" w:rsidR="00EF0DE5" w:rsidRPr="00AF5E77" w:rsidRDefault="00EF0DE5" w:rsidP="008C7A0B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Советом Федерации с одобрения Государственной Думы;</w:t>
            </w:r>
          </w:p>
          <w:p w14:paraId="0897A444" w14:textId="2B6BE502" w:rsidR="00EF0DE5" w:rsidRPr="00AF5E77" w:rsidRDefault="00EF0DE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Президентом РФ.</w:t>
            </w:r>
          </w:p>
        </w:tc>
      </w:tr>
      <w:tr w:rsidR="00EF0DE5" w14:paraId="0620C612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627A" w14:textId="3A1F72D9" w:rsidR="00EF0DE5" w:rsidRPr="00AF5E77" w:rsidRDefault="00EF0DE5" w:rsidP="00DB1C7A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Укажите вариант ответа, содержащий определение подзаконного НПА.</w:t>
            </w:r>
          </w:p>
          <w:p w14:paraId="5C81409B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32A24CEA" w14:textId="0356FB24" w:rsidR="00EF0DE5" w:rsidRPr="00AF5E77" w:rsidRDefault="00EF0DE5" w:rsidP="00DB1C7A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это изданный на основе и во исполнение закона акт, содержащие юридические нормы;</w:t>
            </w:r>
          </w:p>
          <w:p w14:paraId="260E80E4" w14:textId="319E92A0" w:rsidR="00EF0DE5" w:rsidRPr="00AF5E77" w:rsidRDefault="00EF0DE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это принятый в особом порядке акт правотворческого органа, обладающий высшей юридической силой и направленный на регулирование наиболее важных общественных отношений;</w:t>
            </w:r>
          </w:p>
        </w:tc>
      </w:tr>
      <w:tr w:rsidR="00EF0DE5" w14:paraId="01F4ADCF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82EB" w14:textId="175BC592" w:rsidR="00EF0DE5" w:rsidRPr="00AF5E77" w:rsidRDefault="00EF0DE5" w:rsidP="005327D5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Указы Президента РФ – это</w:t>
            </w:r>
          </w:p>
          <w:p w14:paraId="6598508D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34F72500" w14:textId="634B4D9F" w:rsidR="00EF0DE5" w:rsidRPr="00AF5E77" w:rsidRDefault="00EF0DE5" w:rsidP="005327D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законы;</w:t>
            </w:r>
          </w:p>
          <w:p w14:paraId="08534140" w14:textId="1F570DB0" w:rsidR="00EF0DE5" w:rsidRPr="00AF5E77" w:rsidRDefault="00EF0DE5" w:rsidP="005327D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подзаконные акты;</w:t>
            </w:r>
          </w:p>
          <w:p w14:paraId="7CFAFC54" w14:textId="69B4D1F5" w:rsidR="00EF0DE5" w:rsidRPr="00AF5E77" w:rsidRDefault="00EF0DE5" w:rsidP="005327D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локальные акты;</w:t>
            </w:r>
          </w:p>
          <w:p w14:paraId="5361C318" w14:textId="58E7869C" w:rsidR="00EF0DE5" w:rsidRPr="00AF5E77" w:rsidRDefault="00EF0DE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 акты толкования права.</w:t>
            </w:r>
          </w:p>
        </w:tc>
      </w:tr>
      <w:tr w:rsidR="00EF0DE5" w14:paraId="4683971B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CA17" w14:textId="77777777" w:rsidR="00EF0DE5" w:rsidRPr="00AF5E77" w:rsidRDefault="00EF0DE5" w:rsidP="000C64F5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Укажите вариант ответа, содержащий определение правоприменительного акта.</w:t>
            </w:r>
          </w:p>
          <w:p w14:paraId="4523EA02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207DA1AF" w14:textId="77777777" w:rsidR="00EF0DE5" w:rsidRPr="00AF5E77" w:rsidRDefault="00EF0DE5" w:rsidP="000C64F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это такой правовой акт, который содержит индивидуальное властное предписание, вынесенное компетентным органом в результате решения конкретного юридического дела.</w:t>
            </w:r>
          </w:p>
          <w:p w14:paraId="0EB07B70" w14:textId="77777777" w:rsidR="00EF0DE5" w:rsidRPr="00AF5E77" w:rsidRDefault="00EF0DE5" w:rsidP="000C64F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это правовой акт, принятый полномочным на то органом и содержащий правовые нормы, т.е. предписания общего характера и постоянного действия, рассчитанные на многократное применение.</w:t>
            </w:r>
          </w:p>
          <w:p w14:paraId="4C6E80AB" w14:textId="79398132" w:rsidR="00EF0DE5" w:rsidRPr="00AF5E77" w:rsidRDefault="00EF0DE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это правовой акт, содержащий нормы права и принятый органом исполнительной власти по поручению парламента.</w:t>
            </w:r>
          </w:p>
        </w:tc>
      </w:tr>
      <w:tr w:rsidR="00EF0DE5" w14:paraId="0508B5A4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4737" w14:textId="364FBC78" w:rsidR="00EF0DE5" w:rsidRPr="00AF5E77" w:rsidRDefault="00EF0DE5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Обратная сила закона – это:</w:t>
            </w:r>
          </w:p>
          <w:p w14:paraId="0DD538AE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49C4EC7C" w14:textId="77777777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распространение его действия на общественные отношения, существовавшие до момента его вступления в законную силу;</w:t>
            </w:r>
          </w:p>
          <w:p w14:paraId="22B13348" w14:textId="77777777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распространение его действия на общественные отношения, возникшие после его вступления в законную силу;</w:t>
            </w:r>
          </w:p>
          <w:p w14:paraId="57B2A5AA" w14:textId="2E1E4FC1" w:rsidR="00EF0DE5" w:rsidRPr="00AF5E77" w:rsidRDefault="00EF0DE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распространение его действия как на общественные отношения, существовавшие до момента его вступления в законную силу, так и на общественные отношения, возникшие после его вступления в законную силу.</w:t>
            </w:r>
          </w:p>
        </w:tc>
      </w:tr>
      <w:tr w:rsidR="00EF0DE5" w14:paraId="50A56125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10CC" w14:textId="09F03106" w:rsidR="00EF0DE5" w:rsidRPr="00AF5E77" w:rsidRDefault="00EF0DE5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Конституция это:</w:t>
            </w:r>
          </w:p>
          <w:p w14:paraId="47EC188B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5B042578" w14:textId="405C7990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система основных правил поведения в государстве и обществе;</w:t>
            </w:r>
          </w:p>
          <w:p w14:paraId="491E51BF" w14:textId="6E8B0F70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система основных законов государства;</w:t>
            </w:r>
          </w:p>
          <w:p w14:paraId="2B32EE78" w14:textId="46A5C5B8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система юридических норм, обладающих высшей юридической силой и регулирующих общие принципы формирования и функционирования высших органов государственной власти;</w:t>
            </w:r>
          </w:p>
          <w:p w14:paraId="0681FC81" w14:textId="46D1A85A" w:rsidR="00EF0DE5" w:rsidRPr="00AF5E77" w:rsidRDefault="00EF0DE5" w:rsidP="003E70F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система юридических норм, обладающих высшей юридической силой и регулирующих основы положения личности в обществе и государстве, основы государственно-территориального устройства и общие принципы организации государственной власти.</w:t>
            </w:r>
          </w:p>
        </w:tc>
      </w:tr>
      <w:tr w:rsidR="00EF0DE5" w14:paraId="33DA4EB8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BD9F" w14:textId="592E9A4E" w:rsidR="00EF0DE5" w:rsidRPr="00AF5E77" w:rsidRDefault="00EF0DE5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Актами Правительства РФ не являются:</w:t>
            </w:r>
          </w:p>
          <w:p w14:paraId="47766237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45E54824" w14:textId="77777777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указы;</w:t>
            </w:r>
          </w:p>
          <w:p w14:paraId="080D5C95" w14:textId="77777777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lastRenderedPageBreak/>
              <w:t>б) постановления;</w:t>
            </w:r>
          </w:p>
          <w:p w14:paraId="52CCF2B1" w14:textId="4F675399" w:rsidR="00EF0DE5" w:rsidRPr="00AF5E77" w:rsidRDefault="00EF0DE5" w:rsidP="00D229A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распоряжения.</w:t>
            </w:r>
          </w:p>
        </w:tc>
      </w:tr>
      <w:tr w:rsidR="00EF0DE5" w14:paraId="3F0C7738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022F" w14:textId="77777777" w:rsidR="00EF0DE5" w:rsidRPr="00AF5E77" w:rsidRDefault="00EF0DE5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lastRenderedPageBreak/>
              <w:t>Конституционное право, как отрасль права:</w:t>
            </w:r>
          </w:p>
          <w:p w14:paraId="23A2AA07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028EC2E2" w14:textId="77777777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а) совокупность правовых норм, регулирующих общественные отношения в сфере взаимодействия государства и личности, федеративного устройства, прав человека, организации и деятельности системы органов государственной власти </w:t>
            </w:r>
          </w:p>
          <w:p w14:paraId="39D70AAE" w14:textId="77777777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совокупность правовых норм, регулирующих общественные отношения в сфере местного самоуправления</w:t>
            </w:r>
          </w:p>
          <w:p w14:paraId="5A3B5289" w14:textId="09C17FFF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совокупность правовых норм, регулирующих общественные отношения в сфере исполнительно-распорядительной деятельности государства</w:t>
            </w:r>
          </w:p>
        </w:tc>
      </w:tr>
      <w:tr w:rsidR="00EF0DE5" w14:paraId="33A957AC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3623" w14:textId="77777777" w:rsidR="00EF0DE5" w:rsidRPr="00AF5E77" w:rsidRDefault="00EF0DE5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Административно-правовой метод регулирования отличает от гражданско-правового:</w:t>
            </w:r>
          </w:p>
          <w:p w14:paraId="3261A469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6743A3F8" w14:textId="68DFD7DE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юридическое неравенство субъектов;</w:t>
            </w:r>
          </w:p>
          <w:p w14:paraId="28F65755" w14:textId="4A0DA57F" w:rsidR="00EF0DE5" w:rsidRPr="00AF5E77" w:rsidRDefault="00EF0DE5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судебный характер защиты нарушенных прав субъектов;</w:t>
            </w:r>
          </w:p>
          <w:p w14:paraId="3015AF87" w14:textId="545273CD" w:rsidR="00EF0DE5" w:rsidRPr="00AF5E77" w:rsidRDefault="00EF0DE5" w:rsidP="00D229A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договорной характер отношений субъектов.</w:t>
            </w:r>
          </w:p>
        </w:tc>
      </w:tr>
      <w:tr w:rsidR="00EF0DE5" w14:paraId="64C1C2F4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31DD" w14:textId="77777777" w:rsidR="00EF0DE5" w:rsidRPr="00D071DD" w:rsidRDefault="00EF0DE5" w:rsidP="00D071DD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D071DD">
              <w:rPr>
                <w:rFonts w:ascii="Times New Roman" w:hAnsi="Times New Roman"/>
                <w:sz w:val="24"/>
                <w:szCs w:val="24"/>
              </w:rPr>
              <w:t>Какие общественные отношения регулирует транспортное право:</w:t>
            </w:r>
          </w:p>
          <w:p w14:paraId="66ED3020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2504A4FB" w14:textId="663B0EAE" w:rsidR="00EF0DE5" w:rsidRPr="00065D1F" w:rsidRDefault="00EF0DE5" w:rsidP="00D229A9">
            <w:pPr>
              <w:pStyle w:val="ac"/>
              <w:tabs>
                <w:tab w:val="left" w:pos="851"/>
                <w:tab w:val="left" w:pos="993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а) </w:t>
            </w:r>
            <w:r w:rsidRPr="00065D1F">
              <w:rPr>
                <w:b w:val="0"/>
                <w:sz w:val="24"/>
                <w:szCs w:val="24"/>
              </w:rPr>
              <w:t>уголовно-правовые;</w:t>
            </w:r>
          </w:p>
          <w:p w14:paraId="3E3A05C7" w14:textId="5AD171F6" w:rsidR="00EF0DE5" w:rsidRDefault="00EF0DE5" w:rsidP="00D229A9">
            <w:pPr>
              <w:pStyle w:val="ac"/>
              <w:tabs>
                <w:tab w:val="left" w:pos="851"/>
                <w:tab w:val="left" w:pos="993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б) </w:t>
            </w:r>
            <w:r w:rsidRPr="00065D1F">
              <w:rPr>
                <w:b w:val="0"/>
                <w:sz w:val="24"/>
                <w:szCs w:val="24"/>
              </w:rPr>
              <w:t>гражданско-правовые;</w:t>
            </w:r>
          </w:p>
          <w:p w14:paraId="549C8952" w14:textId="50CB617E" w:rsidR="00EF0DE5" w:rsidRPr="00D229A9" w:rsidRDefault="00EF0DE5" w:rsidP="00D229A9">
            <w:pPr>
              <w:pStyle w:val="ac"/>
              <w:tabs>
                <w:tab w:val="left" w:pos="851"/>
                <w:tab w:val="left" w:pos="993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в) </w:t>
            </w:r>
            <w:r w:rsidRPr="00065D1F">
              <w:rPr>
                <w:b w:val="0"/>
                <w:sz w:val="24"/>
                <w:szCs w:val="24"/>
              </w:rPr>
              <w:t>как публично-правовые, так и частноправовые</w:t>
            </w:r>
            <w:r>
              <w:rPr>
                <w:b w:val="0"/>
                <w:sz w:val="24"/>
                <w:szCs w:val="24"/>
              </w:rPr>
              <w:t>.</w:t>
            </w:r>
          </w:p>
        </w:tc>
      </w:tr>
      <w:tr w:rsidR="00EF0DE5" w14:paraId="18D75E4A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8C6E" w14:textId="77777777" w:rsidR="00EF0DE5" w:rsidRPr="006735E4" w:rsidRDefault="00EF0DE5" w:rsidP="006735E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6735E4">
              <w:rPr>
                <w:rFonts w:ascii="Times New Roman" w:hAnsi="Times New Roman"/>
                <w:sz w:val="24"/>
                <w:szCs w:val="24"/>
              </w:rPr>
              <w:t>Государственное регулирование деятельности в области гражданской авиации осуществляется:</w:t>
            </w:r>
          </w:p>
          <w:p w14:paraId="345C2F9D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5B9F25CF" w14:textId="5CDBB34C" w:rsidR="00EF0DE5" w:rsidRPr="006735E4" w:rsidRDefault="00EF0DE5" w:rsidP="006735E4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sz w:val="24"/>
                <w:szCs w:val="24"/>
              </w:rPr>
              <w:t>а) Министерством обороны Российской Федерации;</w:t>
            </w:r>
          </w:p>
          <w:p w14:paraId="037A6BD7" w14:textId="54F94040" w:rsidR="00EF0DE5" w:rsidRPr="006735E4" w:rsidRDefault="00EF0DE5" w:rsidP="006735E4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sz w:val="24"/>
                <w:szCs w:val="24"/>
              </w:rPr>
              <w:t>б) Министерством транспорта Российской Федерации;</w:t>
            </w:r>
          </w:p>
          <w:p w14:paraId="2D34E21B" w14:textId="673D451C" w:rsidR="00EF0DE5" w:rsidRPr="00D229A9" w:rsidRDefault="00EF0DE5" w:rsidP="00D229A9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sz w:val="24"/>
                <w:szCs w:val="24"/>
              </w:rPr>
              <w:t>в) Министерством промышленности и торговли Российской Федерации.</w:t>
            </w:r>
          </w:p>
        </w:tc>
      </w:tr>
      <w:tr w:rsidR="00EF0DE5" w14:paraId="2BED5C7C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8508" w14:textId="77777777" w:rsidR="00EF0DE5" w:rsidRPr="00AF5E77" w:rsidRDefault="00EF0DE5" w:rsidP="00CC6F26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Какой из перечисленных документов (категорий документов) имеет приоритет над остальными из перечисленных:</w:t>
            </w:r>
          </w:p>
          <w:p w14:paraId="4F9B7AC4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62707366" w14:textId="77777777" w:rsidR="00EF0DE5" w:rsidRPr="00AF5E77" w:rsidRDefault="00EF0DE5" w:rsidP="00CC6F26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а) федеральные правила использования воздушного пространства;</w:t>
            </w:r>
          </w:p>
          <w:p w14:paraId="0F07F4B0" w14:textId="77777777" w:rsidR="00EF0DE5" w:rsidRPr="00AF5E77" w:rsidRDefault="00EF0DE5" w:rsidP="00CC6F26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б) авиационные правила;</w:t>
            </w:r>
          </w:p>
          <w:p w14:paraId="3F42B53E" w14:textId="77777777" w:rsidR="00EF0DE5" w:rsidRPr="00AF5E77" w:rsidRDefault="00EF0DE5" w:rsidP="00CC6F26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в) федеральные авиационные правила;</w:t>
            </w:r>
          </w:p>
          <w:p w14:paraId="7D2FD2ED" w14:textId="77777777" w:rsidR="00EF0DE5" w:rsidRPr="00AF5E77" w:rsidRDefault="00EF0DE5" w:rsidP="00CC6F26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г) сертификационные требования (базисы);</w:t>
            </w:r>
          </w:p>
          <w:p w14:paraId="5820CFDD" w14:textId="6CFB92C2" w:rsidR="00EF0DE5" w:rsidRPr="00AF5E77" w:rsidRDefault="00EF0DE5" w:rsidP="00D229A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д) воздушный кодекс РФ.</w:t>
            </w:r>
          </w:p>
        </w:tc>
      </w:tr>
    </w:tbl>
    <w:p w14:paraId="7F7AEDF7" w14:textId="77777777" w:rsidR="00D071DD" w:rsidRPr="00065D1F" w:rsidRDefault="00D071DD" w:rsidP="00D071D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B0C878" w14:textId="77777777" w:rsidR="00DD1120" w:rsidRDefault="00DD1120" w:rsidP="00134EF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открытого 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EF0DE5" w:rsidRPr="00EF0DE5" w14:paraId="2E182AC0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477C" w14:textId="77777777" w:rsidR="00EF0DE5" w:rsidRPr="00EF0DE5" w:rsidRDefault="00EF0DE5" w:rsidP="003E7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DE5">
              <w:rPr>
                <w:rFonts w:ascii="Times New Roman" w:hAnsi="Times New Roman"/>
                <w:sz w:val="24"/>
                <w:szCs w:val="24"/>
              </w:rPr>
              <w:t>Текст задания</w:t>
            </w:r>
          </w:p>
        </w:tc>
      </w:tr>
      <w:tr w:rsidR="00EF0DE5" w:rsidRPr="00EF0DE5" w14:paraId="02A5C94D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D4C6" w14:textId="40BFB1D1" w:rsidR="00EF0DE5" w:rsidRPr="00EF0DE5" w:rsidRDefault="00EF0DE5" w:rsidP="003E70FE">
            <w:pPr>
              <w:spacing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DE5">
              <w:rPr>
                <w:rFonts w:ascii="Times New Roman" w:hAnsi="Times New Roman"/>
                <w:bCs/>
                <w:noProof/>
                <w:sz w:val="24"/>
                <w:szCs w:val="24"/>
              </w:rPr>
              <w:t>1.Что понимается под нормой права?</w:t>
            </w:r>
          </w:p>
        </w:tc>
      </w:tr>
      <w:tr w:rsidR="00EF0DE5" w:rsidRPr="00EF0DE5" w14:paraId="27A1255E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AFE4" w14:textId="118013B7" w:rsidR="00EF0DE5" w:rsidRPr="00EF0DE5" w:rsidRDefault="00EF0DE5" w:rsidP="003E70FE">
            <w:pPr>
              <w:spacing w:line="240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EF0DE5">
              <w:rPr>
                <w:rFonts w:ascii="Times New Roman" w:hAnsi="Times New Roman"/>
                <w:bCs/>
                <w:noProof/>
                <w:sz w:val="24"/>
                <w:szCs w:val="24"/>
              </w:rPr>
              <w:t>2.Дайте определение нормам морали.</w:t>
            </w:r>
          </w:p>
        </w:tc>
      </w:tr>
      <w:tr w:rsidR="00EF0DE5" w:rsidRPr="00EF0DE5" w14:paraId="781A82BF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B838" w14:textId="0A3A095A" w:rsidR="00EF0DE5" w:rsidRPr="00EF0DE5" w:rsidRDefault="00EF0DE5" w:rsidP="003E70FE">
            <w:pPr>
              <w:spacing w:line="240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EF0DE5">
              <w:rPr>
                <w:rFonts w:ascii="Times New Roman" w:hAnsi="Times New Roman"/>
                <w:bCs/>
                <w:noProof/>
                <w:sz w:val="24"/>
                <w:szCs w:val="24"/>
              </w:rPr>
              <w:t>3. Что понимается под отраслью права?</w:t>
            </w:r>
          </w:p>
        </w:tc>
      </w:tr>
      <w:tr w:rsidR="00EF0DE5" w:rsidRPr="00EF0DE5" w14:paraId="067E1197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5A96" w14:textId="6D42FDD4" w:rsidR="00EF0DE5" w:rsidRPr="00EF0DE5" w:rsidRDefault="00EF0DE5" w:rsidP="003E70FE">
            <w:pPr>
              <w:spacing w:line="240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EF0DE5">
              <w:rPr>
                <w:rFonts w:ascii="Times New Roman" w:hAnsi="Times New Roman"/>
                <w:bCs/>
                <w:noProof/>
                <w:sz w:val="24"/>
                <w:szCs w:val="24"/>
              </w:rPr>
              <w:t>4. Какие методы правового регулирования Вам известны?</w:t>
            </w:r>
          </w:p>
        </w:tc>
      </w:tr>
      <w:tr w:rsidR="00EF0DE5" w:rsidRPr="00EF0DE5" w14:paraId="3437AE9B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7880" w14:textId="30C0F496" w:rsidR="00EF0DE5" w:rsidRPr="00EF0DE5" w:rsidRDefault="00EF0DE5" w:rsidP="003E70FE">
            <w:pPr>
              <w:spacing w:line="240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EF0DE5">
              <w:rPr>
                <w:rFonts w:ascii="Times New Roman" w:hAnsi="Times New Roman"/>
                <w:bCs/>
                <w:noProof/>
                <w:sz w:val="24"/>
                <w:szCs w:val="24"/>
              </w:rPr>
              <w:t>5.Дайте определение административному праву как отрасли российского права.</w:t>
            </w:r>
          </w:p>
        </w:tc>
      </w:tr>
      <w:tr w:rsidR="00EF0DE5" w:rsidRPr="00EF0DE5" w14:paraId="4CABEAC4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DBC95" w14:textId="71C54633" w:rsidR="00EF0DE5" w:rsidRPr="00EF0DE5" w:rsidRDefault="00EF0DE5" w:rsidP="003E70FE">
            <w:pPr>
              <w:pStyle w:val="af"/>
              <w:rPr>
                <w:noProof/>
                <w:sz w:val="24"/>
                <w:szCs w:val="24"/>
              </w:rPr>
            </w:pPr>
            <w:r w:rsidRPr="00EF0DE5">
              <w:rPr>
                <w:rFonts w:eastAsia="Calibri"/>
                <w:noProof/>
                <w:sz w:val="24"/>
                <w:szCs w:val="24"/>
              </w:rPr>
              <w:t xml:space="preserve">6. </w:t>
            </w:r>
            <w:r w:rsidRPr="00EF0DE5">
              <w:rPr>
                <w:rFonts w:eastAsia="Calibri"/>
                <w:sz w:val="24"/>
                <w:szCs w:val="24"/>
              </w:rPr>
              <w:t>Дайте определение трудовому праву как отрасли российского права.</w:t>
            </w:r>
          </w:p>
        </w:tc>
      </w:tr>
      <w:tr w:rsidR="00EF0DE5" w:rsidRPr="00EF0DE5" w14:paraId="1E2CBEF3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3975" w14:textId="15C44602" w:rsidR="00EF0DE5" w:rsidRPr="00EF0DE5" w:rsidRDefault="00EF0DE5" w:rsidP="003E70FE">
            <w:pPr>
              <w:spacing w:line="240" w:lineRule="auto"/>
              <w:ind w:right="-108"/>
              <w:jc w:val="both"/>
              <w:rPr>
                <w:sz w:val="24"/>
                <w:szCs w:val="24"/>
                <w:highlight w:val="yellow"/>
              </w:rPr>
            </w:pPr>
            <w:r w:rsidRPr="00EF0DE5">
              <w:rPr>
                <w:rFonts w:ascii="Times New Roman" w:hAnsi="Times New Roman"/>
                <w:bCs/>
                <w:noProof/>
                <w:sz w:val="24"/>
                <w:szCs w:val="24"/>
              </w:rPr>
              <w:t>7.Дайте определение гражданскому праву как отрасли российского права.</w:t>
            </w:r>
          </w:p>
        </w:tc>
      </w:tr>
      <w:tr w:rsidR="00EF0DE5" w:rsidRPr="00EF0DE5" w14:paraId="01BF4E6E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2939" w14:textId="16CFE478" w:rsidR="00EF0DE5" w:rsidRPr="00EF0DE5" w:rsidRDefault="00EF0DE5" w:rsidP="003E70F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  <w:rPr>
                <w:highlight w:val="yellow"/>
                <w:lang w:eastAsia="en-US"/>
              </w:rPr>
            </w:pPr>
            <w:r w:rsidRPr="00EF0DE5">
              <w:rPr>
                <w:rFonts w:eastAsia="Calibri"/>
                <w:bCs/>
                <w:noProof/>
                <w:lang w:eastAsia="en-US"/>
              </w:rPr>
              <w:lastRenderedPageBreak/>
              <w:t>8.Назовите две группы общественных отношений, регулируемых нормами гражданского права.</w:t>
            </w:r>
          </w:p>
        </w:tc>
      </w:tr>
      <w:tr w:rsidR="00EF0DE5" w:rsidRPr="00EF0DE5" w14:paraId="4FF52D42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6BC1" w14:textId="0E2E0C47" w:rsidR="00EF0DE5" w:rsidRPr="00EF0DE5" w:rsidRDefault="00EF0DE5" w:rsidP="003E70F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  <w:rPr>
                <w:rFonts w:eastAsia="Calibri"/>
                <w:bCs/>
                <w:noProof/>
                <w:lang w:eastAsia="en-US"/>
              </w:rPr>
            </w:pPr>
            <w:r w:rsidRPr="00EF0DE5">
              <w:rPr>
                <w:rFonts w:eastAsia="Calibri"/>
                <w:bCs/>
                <w:noProof/>
                <w:lang w:eastAsia="en-US"/>
              </w:rPr>
              <w:t>9.Дайте определение транспортному праву как отрасли российского права.</w:t>
            </w:r>
          </w:p>
        </w:tc>
      </w:tr>
      <w:tr w:rsidR="00EF0DE5" w:rsidRPr="00EF0DE5" w14:paraId="1CEC8B71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610A" w14:textId="22AC1A08" w:rsidR="00EF0DE5" w:rsidRPr="00EF0DE5" w:rsidRDefault="00EF0DE5" w:rsidP="003E70F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  <w:rPr>
                <w:rFonts w:eastAsia="Calibri"/>
                <w:bCs/>
                <w:noProof/>
                <w:lang w:eastAsia="en-US"/>
              </w:rPr>
            </w:pPr>
            <w:r w:rsidRPr="00EF0DE5">
              <w:rPr>
                <w:rFonts w:eastAsia="Calibri"/>
                <w:bCs/>
                <w:noProof/>
                <w:lang w:eastAsia="en-US"/>
              </w:rPr>
              <w:t>10.Дайте определение финансовому праву как отрасли российского права.</w:t>
            </w:r>
          </w:p>
        </w:tc>
      </w:tr>
      <w:tr w:rsidR="00EF0DE5" w:rsidRPr="00EF0DE5" w14:paraId="0DCFAE2B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99AA" w14:textId="0DE7E438" w:rsidR="00EF0DE5" w:rsidRPr="00EF0DE5" w:rsidRDefault="00EF0DE5" w:rsidP="003E70F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 w:rsidRPr="00EF0DE5">
              <w:t>11.Каким нормативным актом определена система федеральных органов исполнительной власти России?</w:t>
            </w:r>
          </w:p>
        </w:tc>
      </w:tr>
      <w:tr w:rsidR="00EF0DE5" w:rsidRPr="00EF0DE5" w14:paraId="3B66EB46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B6B2" w14:textId="3906723C" w:rsidR="00EF0DE5" w:rsidRPr="00EF0DE5" w:rsidRDefault="00EF0DE5" w:rsidP="003E70F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 w:rsidRPr="00EF0DE5">
              <w:t>12.Каким нормативным актом определена действующая структура федеральных органов исполнительной власти России?</w:t>
            </w:r>
          </w:p>
        </w:tc>
      </w:tr>
      <w:tr w:rsidR="00EF0DE5" w:rsidRPr="00EF0DE5" w14:paraId="10CCF859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60CA" w14:textId="436B8E2F" w:rsidR="00EF0DE5" w:rsidRPr="00EF0DE5" w:rsidRDefault="00EF0DE5" w:rsidP="003E70F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 w:rsidRPr="00EF0DE5">
              <w:t>13.Какие правовые последствия вызывают индивидуальные правовые акт?</w:t>
            </w:r>
          </w:p>
        </w:tc>
      </w:tr>
      <w:tr w:rsidR="00EF0DE5" w:rsidRPr="00EF0DE5" w14:paraId="67A1CB87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4D0E" w14:textId="2C794C7A" w:rsidR="00EF0DE5" w:rsidRPr="00EF0DE5" w:rsidRDefault="00EF0DE5" w:rsidP="003E70F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  <w:ind w:left="33"/>
            </w:pPr>
            <w:r w:rsidRPr="00EF0DE5">
              <w:rPr>
                <w:lang w:eastAsia="en-US"/>
              </w:rPr>
              <w:t>14.Перечислите основные документы (категории документов), регламентирующих работу воздушного транспорта в России.</w:t>
            </w:r>
          </w:p>
        </w:tc>
      </w:tr>
      <w:tr w:rsidR="00EF0DE5" w:rsidRPr="00EF0DE5" w14:paraId="271DBC93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FF68" w14:textId="6EE97F6E" w:rsidR="00EF0DE5" w:rsidRPr="00EF0DE5" w:rsidRDefault="00EF0DE5" w:rsidP="003E70F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  <w:ind w:left="33"/>
              <w:rPr>
                <w:lang w:eastAsia="en-US"/>
              </w:rPr>
            </w:pPr>
            <w:r w:rsidRPr="00EF0DE5">
              <w:rPr>
                <w:lang w:eastAsia="en-US"/>
              </w:rPr>
              <w:t>15.Приведите схему (иерархию) воздушного законодательства РФ.</w:t>
            </w:r>
          </w:p>
        </w:tc>
      </w:tr>
      <w:tr w:rsidR="00EF0DE5" w:rsidRPr="00EF0DE5" w14:paraId="6B9EC874" w14:textId="77777777" w:rsidTr="00EF0DE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6BE1" w14:textId="465C9744" w:rsidR="00EF0DE5" w:rsidRPr="00EF0DE5" w:rsidRDefault="00EF0DE5" w:rsidP="003E70F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  <w:ind w:left="33"/>
              <w:rPr>
                <w:lang w:eastAsia="en-US"/>
              </w:rPr>
            </w:pPr>
            <w:r w:rsidRPr="00EF0DE5">
              <w:rPr>
                <w:lang w:eastAsia="en-US"/>
              </w:rPr>
              <w:t>16.В каком документе (категории документов) приведены условия, при которых требуется обязательная сертификация или регистрация беспилотного воздушного судна?</w:t>
            </w:r>
          </w:p>
        </w:tc>
      </w:tr>
    </w:tbl>
    <w:p w14:paraId="4C1C1532" w14:textId="77777777" w:rsidR="00F25542" w:rsidRDefault="00F25542" w:rsidP="00F255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218C8D5" w14:textId="49A33298" w:rsidR="00F25542" w:rsidRPr="00134EF5" w:rsidRDefault="00F25542" w:rsidP="00F255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Семестр изучения: </w:t>
      </w:r>
      <w:r w:rsidR="00966F64">
        <w:rPr>
          <w:rFonts w:ascii="Times New Roman" w:hAnsi="Times New Roman"/>
          <w:iCs/>
          <w:sz w:val="28"/>
          <w:szCs w:val="28"/>
        </w:rPr>
        <w:t>3</w:t>
      </w:r>
    </w:p>
    <w:p w14:paraId="1BDD6D12" w14:textId="43225AA3" w:rsidR="00F25542" w:rsidRDefault="00F25542" w:rsidP="00F25542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Компетенция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96A53">
        <w:rPr>
          <w:rFonts w:ascii="Times New Roman" w:hAnsi="Times New Roman"/>
          <w:i/>
          <w:iCs/>
          <w:sz w:val="28"/>
          <w:szCs w:val="28"/>
        </w:rPr>
        <w:t xml:space="preserve">УК-2 </w:t>
      </w:r>
      <w:r w:rsidR="00241651" w:rsidRPr="00241651">
        <w:rPr>
          <w:rFonts w:ascii="Times New Roman" w:hAnsi="Times New Roman"/>
          <w:i/>
          <w:iCs/>
          <w:sz w:val="28"/>
          <w:szCs w:val="28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14:paraId="18AE0F47" w14:textId="77777777" w:rsidR="00F25542" w:rsidRPr="00134EF5" w:rsidRDefault="00F25542" w:rsidP="00F255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4EF5">
        <w:rPr>
          <w:rFonts w:ascii="Times New Roman" w:hAnsi="Times New Roman"/>
          <w:b/>
          <w:sz w:val="28"/>
          <w:szCs w:val="28"/>
        </w:rPr>
        <w:t xml:space="preserve">Результаты обучения: </w:t>
      </w:r>
    </w:p>
    <w:p w14:paraId="7714DA54" w14:textId="77777777" w:rsidR="00F25542" w:rsidRPr="00134EF5" w:rsidRDefault="00F25542" w:rsidP="00F25542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4EF5">
        <w:rPr>
          <w:rFonts w:eastAsia="Times New Roman" w:cs="Times New Roman"/>
          <w:b/>
          <w:color w:val="000000"/>
          <w:szCs w:val="28"/>
          <w:lang w:eastAsia="ru-RU"/>
        </w:rPr>
        <w:t>Знает:</w:t>
      </w:r>
    </w:p>
    <w:p w14:paraId="1E906D17" w14:textId="69D52080" w:rsidR="00603648" w:rsidRPr="00024B57" w:rsidRDefault="00F25542" w:rsidP="00024B57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024B57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-правила </w:t>
      </w:r>
      <w:proofErr w:type="spellStart"/>
      <w:r w:rsidRPr="00024B57">
        <w:rPr>
          <w:rFonts w:eastAsia="Times New Roman" w:cs="Times New Roman"/>
          <w:i/>
          <w:iCs/>
          <w:color w:val="000000"/>
          <w:szCs w:val="28"/>
          <w:lang w:eastAsia="ru-RU"/>
        </w:rPr>
        <w:t>правокультурного</w:t>
      </w:r>
      <w:proofErr w:type="spellEnd"/>
      <w:r w:rsidRPr="00024B57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поведения при осуществлении представительства интересов организаций и физических лиц в отношениях с государственными органами, контрагентами и иными лицами;</w:t>
      </w:r>
    </w:p>
    <w:p w14:paraId="688CD20F" w14:textId="48AEEE13" w:rsidR="00F25542" w:rsidRPr="00024B57" w:rsidRDefault="007021A5" w:rsidP="00024B57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>
        <w:rPr>
          <w:rFonts w:eastAsia="Times New Roman" w:cs="Times New Roman"/>
          <w:i/>
          <w:iCs/>
          <w:color w:val="000000"/>
          <w:szCs w:val="28"/>
          <w:lang w:eastAsia="ru-RU"/>
        </w:rPr>
        <w:t>-</w:t>
      </w:r>
      <w:r w:rsidR="00603648" w:rsidRPr="00024B57">
        <w:rPr>
          <w:rFonts w:eastAsia="Times New Roman" w:cs="Times New Roman"/>
          <w:i/>
          <w:iCs/>
          <w:color w:val="000000"/>
          <w:szCs w:val="28"/>
          <w:lang w:eastAsia="ru-RU"/>
        </w:rPr>
        <w:t>порядок реализации норм права в процессе правового обеспечения деятельности организаций и оказание юридической помощи физическим лицам и их объединениям.</w:t>
      </w:r>
    </w:p>
    <w:p w14:paraId="28D2AC1D" w14:textId="7A06B524" w:rsidR="00F25542" w:rsidRPr="00134EF5" w:rsidRDefault="0064722C" w:rsidP="00F25542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4EF5">
        <w:rPr>
          <w:rFonts w:eastAsia="Times New Roman" w:cs="Times New Roman"/>
          <w:b/>
          <w:color w:val="000000"/>
          <w:szCs w:val="28"/>
          <w:lang w:eastAsia="ru-RU"/>
        </w:rPr>
        <w:t>Умеет:</w:t>
      </w:r>
    </w:p>
    <w:p w14:paraId="6F31FB74" w14:textId="556DEBE6" w:rsidR="00024B57" w:rsidRDefault="00102D2A" w:rsidP="00024B57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102D2A">
        <w:rPr>
          <w:rFonts w:eastAsia="Times New Roman" w:cs="Times New Roman"/>
          <w:i/>
          <w:iCs/>
          <w:color w:val="000000"/>
          <w:szCs w:val="28"/>
          <w:lang w:eastAsia="ru-RU"/>
        </w:rPr>
        <w:t>-при</w:t>
      </w:r>
      <w:r w:rsidR="00024B57">
        <w:rPr>
          <w:rFonts w:eastAsia="Times New Roman" w:cs="Times New Roman"/>
          <w:i/>
          <w:iCs/>
          <w:color w:val="000000"/>
          <w:szCs w:val="28"/>
          <w:lang w:eastAsia="ru-RU"/>
        </w:rPr>
        <w:t>нима</w:t>
      </w:r>
      <w:r w:rsidRPr="00102D2A">
        <w:rPr>
          <w:rFonts w:eastAsia="Times New Roman" w:cs="Times New Roman"/>
          <w:i/>
          <w:iCs/>
          <w:color w:val="000000"/>
          <w:szCs w:val="28"/>
          <w:lang w:eastAsia="ru-RU"/>
        </w:rPr>
        <w:t>ть обоснованные решения в различных областях жизнедеятельности, в том числе, правового обеспечения деятельности организаций и оказание юридической помощи физическим лицам и их объединениям</w:t>
      </w:r>
      <w:r w:rsidR="00024B57">
        <w:rPr>
          <w:rFonts w:eastAsia="Times New Roman" w:cs="Times New Roman"/>
          <w:i/>
          <w:iCs/>
          <w:color w:val="000000"/>
          <w:szCs w:val="28"/>
          <w:lang w:eastAsia="ru-RU"/>
        </w:rPr>
        <w:t>,</w:t>
      </w:r>
      <w:r w:rsidR="00024B57" w:rsidRPr="00024B57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r w:rsidR="00024B57" w:rsidRPr="00E96A53">
        <w:rPr>
          <w:rFonts w:eastAsia="Times New Roman" w:cs="Times New Roman"/>
          <w:i/>
          <w:iCs/>
          <w:color w:val="000000"/>
          <w:szCs w:val="28"/>
          <w:lang w:eastAsia="ru-RU"/>
        </w:rPr>
        <w:t>исходя из действующих правовых норм, имеющихся ресурсов и ограничений</w:t>
      </w:r>
      <w:r w:rsidR="00024B57">
        <w:rPr>
          <w:rFonts w:eastAsia="Times New Roman" w:cs="Times New Roman"/>
          <w:i/>
          <w:iCs/>
          <w:color w:val="000000"/>
          <w:szCs w:val="28"/>
          <w:lang w:eastAsia="ru-RU"/>
        </w:rPr>
        <w:t>.</w:t>
      </w:r>
    </w:p>
    <w:p w14:paraId="21FCAB49" w14:textId="5747E5E6" w:rsidR="00F25542" w:rsidRPr="00134EF5" w:rsidRDefault="0064722C" w:rsidP="00F25542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4EF5">
        <w:rPr>
          <w:rFonts w:eastAsia="Times New Roman" w:cs="Times New Roman"/>
          <w:b/>
          <w:color w:val="000000"/>
          <w:szCs w:val="28"/>
          <w:lang w:eastAsia="ru-RU"/>
        </w:rPr>
        <w:t>Владеет:</w:t>
      </w:r>
    </w:p>
    <w:tbl>
      <w:tblPr>
        <w:tblStyle w:val="ae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65A10" w14:paraId="46EDEF7A" w14:textId="77777777" w:rsidTr="00D51796">
        <w:trPr>
          <w:trHeight w:val="283"/>
          <w:jc w:val="center"/>
        </w:trPr>
        <w:tc>
          <w:tcPr>
            <w:tcW w:w="5000" w:type="pct"/>
            <w:hideMark/>
          </w:tcPr>
          <w:p w14:paraId="1E553C10" w14:textId="001E5071" w:rsidR="00565A10" w:rsidRPr="00565A10" w:rsidRDefault="00565A10" w:rsidP="00134EF5">
            <w:pPr>
              <w:pStyle w:val="a3"/>
              <w:tabs>
                <w:tab w:val="left" w:pos="2418"/>
              </w:tabs>
              <w:ind w:left="0"/>
              <w:contextualSpacing w:val="0"/>
              <w:jc w:val="both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565A10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-навыками применения сформированных умений и знаний для решения практических задач по применению норм права в процессе обеспечения деятельности организаций и оказание юридической помощи физическим лицам и их объединениям</w:t>
            </w:r>
            <w:r w:rsidR="00134EF5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.</w:t>
            </w:r>
          </w:p>
        </w:tc>
      </w:tr>
      <w:tr w:rsidR="00565A10" w14:paraId="4283771B" w14:textId="77777777" w:rsidTr="008F6BBD">
        <w:trPr>
          <w:trHeight w:val="283"/>
          <w:jc w:val="center"/>
        </w:trPr>
        <w:tc>
          <w:tcPr>
            <w:tcW w:w="5000" w:type="pct"/>
          </w:tcPr>
          <w:p w14:paraId="310907F8" w14:textId="08079166" w:rsidR="00565A10" w:rsidRPr="00565A10" w:rsidRDefault="00565A10" w:rsidP="00565A10">
            <w:pPr>
              <w:pStyle w:val="a3"/>
              <w:tabs>
                <w:tab w:val="left" w:pos="2418"/>
              </w:tabs>
              <w:ind w:left="0"/>
              <w:jc w:val="both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</w:p>
        </w:tc>
      </w:tr>
    </w:tbl>
    <w:p w14:paraId="1D2AFBD5" w14:textId="77777777" w:rsidR="00BE5FC4" w:rsidRDefault="00BE5FC4" w:rsidP="00BE5FC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закрытого типа:</w:t>
      </w:r>
    </w:p>
    <w:tbl>
      <w:tblPr>
        <w:tblStyle w:val="ae"/>
        <w:tblW w:w="9238" w:type="dxa"/>
        <w:tblInd w:w="113" w:type="dxa"/>
        <w:tblLook w:val="04A0" w:firstRow="1" w:lastRow="0" w:firstColumn="1" w:lastColumn="0" w:noHBand="0" w:noVBand="1"/>
      </w:tblPr>
      <w:tblGrid>
        <w:gridCol w:w="9238"/>
      </w:tblGrid>
      <w:tr w:rsidR="00EF0DE5" w14:paraId="46F3AD18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D487" w14:textId="77777777" w:rsidR="00EF0DE5" w:rsidRDefault="00EF0DE5" w:rsidP="00941B50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Текст задания</w:t>
            </w:r>
          </w:p>
        </w:tc>
      </w:tr>
      <w:tr w:rsidR="00EF0DE5" w14:paraId="34A5FBA0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0DA9" w14:textId="77777777" w:rsidR="00EF0DE5" w:rsidRDefault="00EF0DE5" w:rsidP="004F1B5F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 w:rsidRPr="00E6242E">
              <w:rPr>
                <w:lang w:eastAsia="en-US"/>
              </w:rPr>
              <w:t>Государственное регулирование деятельности в области гражданской авиации осуществляется:</w:t>
            </w:r>
          </w:p>
          <w:p w14:paraId="1AC19E27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5A9D29E2" w14:textId="199A389E" w:rsidR="00EF0DE5" w:rsidRDefault="00EF0DE5" w:rsidP="00E6242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а) Министерством промышленности и торговли;</w:t>
            </w:r>
          </w:p>
          <w:p w14:paraId="769E9B50" w14:textId="07091164" w:rsidR="00EF0DE5" w:rsidRPr="00E6242E" w:rsidRDefault="00EF0DE5" w:rsidP="00E6242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б)</w:t>
            </w:r>
            <w:r w:rsidRPr="00E6242E">
              <w:rPr>
                <w:lang w:eastAsia="en-US"/>
              </w:rPr>
              <w:t xml:space="preserve"> Министерством обороны Российской Федерации;</w:t>
            </w:r>
          </w:p>
          <w:p w14:paraId="21792D72" w14:textId="2F3C70E8" w:rsidR="00EF0DE5" w:rsidRDefault="00EF0DE5" w:rsidP="00DA67E1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в) </w:t>
            </w:r>
            <w:r w:rsidRPr="00E6242E">
              <w:rPr>
                <w:lang w:eastAsia="en-US"/>
              </w:rPr>
              <w:t>Министерством транспорта Российской Федерации;</w:t>
            </w:r>
          </w:p>
        </w:tc>
      </w:tr>
      <w:tr w:rsidR="00EF0DE5" w14:paraId="7F7CC2D2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5D9D" w14:textId="47B50CFB" w:rsidR="00EF0DE5" w:rsidRPr="0012380C" w:rsidRDefault="00EF0DE5" w:rsidP="0012380C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 w:rsidRPr="0012380C">
              <w:rPr>
                <w:lang w:eastAsia="en-US"/>
              </w:rPr>
              <w:lastRenderedPageBreak/>
              <w:t xml:space="preserve"> Как называется социальное отношение, регулируемое нормами права:</w:t>
            </w:r>
          </w:p>
          <w:p w14:paraId="10DCF5B1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2AFE24EE" w14:textId="0D91501D" w:rsidR="00EF0DE5" w:rsidRPr="0012380C" w:rsidRDefault="00EF0DE5" w:rsidP="0012380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правоотношение</w:t>
            </w:r>
            <w:r>
              <w:rPr>
                <w:lang w:eastAsia="en-US"/>
              </w:rPr>
              <w:t>;</w:t>
            </w:r>
          </w:p>
          <w:p w14:paraId="72DB9094" w14:textId="5D45C5FD" w:rsidR="00EF0DE5" w:rsidRPr="0012380C" w:rsidRDefault="00EF0DE5" w:rsidP="0012380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правоспособность</w:t>
            </w:r>
          </w:p>
          <w:p w14:paraId="65B25A58" w14:textId="1923CCBC" w:rsidR="00EF0DE5" w:rsidRPr="007021A5" w:rsidRDefault="00EF0DE5" w:rsidP="007021A5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lang w:eastAsia="en-US"/>
              </w:rPr>
              <w:t xml:space="preserve">в) </w:t>
            </w:r>
            <w:r w:rsidRPr="0012380C">
              <w:rPr>
                <w:lang w:eastAsia="en-US"/>
              </w:rPr>
              <w:t>правонарушение</w:t>
            </w:r>
            <w:r>
              <w:rPr>
                <w:lang w:eastAsia="en-US"/>
              </w:rPr>
              <w:t>.</w:t>
            </w:r>
          </w:p>
        </w:tc>
      </w:tr>
      <w:tr w:rsidR="00EF0DE5" w14:paraId="6D75A87E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8972" w14:textId="69F3F804" w:rsidR="00EF0DE5" w:rsidRPr="0012380C" w:rsidRDefault="00EF0DE5" w:rsidP="0012380C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 w:rsidRPr="0012380C">
              <w:rPr>
                <w:lang w:eastAsia="en-US"/>
              </w:rPr>
              <w:t xml:space="preserve"> Какое из понятий подразумевается в этом определении: «Предусмотренная нормами права способность лично, своими действиями приобретать права и обязанности, а также осуществлять права и обязанности»:</w:t>
            </w:r>
          </w:p>
          <w:p w14:paraId="07CA51A2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7CD9AE41" w14:textId="691F963C" w:rsidR="00EF0DE5" w:rsidRPr="0012380C" w:rsidRDefault="00EF0DE5" w:rsidP="0012380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дееспособность</w:t>
            </w:r>
            <w:r>
              <w:rPr>
                <w:lang w:eastAsia="en-US"/>
              </w:rPr>
              <w:t>;</w:t>
            </w:r>
          </w:p>
          <w:p w14:paraId="45FEFDA2" w14:textId="7BD369A3" w:rsidR="00EF0DE5" w:rsidRPr="00065D1F" w:rsidRDefault="00EF0DE5" w:rsidP="0012380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правоспособность</w:t>
            </w:r>
            <w:r>
              <w:rPr>
                <w:lang w:eastAsia="en-US"/>
              </w:rPr>
              <w:t>;</w:t>
            </w:r>
          </w:p>
          <w:p w14:paraId="5E98D4C0" w14:textId="441C9F9B" w:rsidR="00EF0DE5" w:rsidRDefault="00EF0DE5" w:rsidP="007021A5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в) </w:t>
            </w:r>
            <w:proofErr w:type="spellStart"/>
            <w:r w:rsidRPr="0012380C">
              <w:rPr>
                <w:lang w:eastAsia="en-US"/>
              </w:rPr>
              <w:t>правосубъектность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EF0DE5" w14:paraId="7C2B7FAD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6912" w14:textId="0357DEE8" w:rsidR="00EF0DE5" w:rsidRPr="0012380C" w:rsidRDefault="00EF0DE5" w:rsidP="0012380C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 w:rsidRPr="0012380C">
              <w:rPr>
                <w:lang w:eastAsia="en-US"/>
              </w:rPr>
              <w:t>Виновно совершенное общественно опасное деяние, запрещенное УК РФ под угрозой наказания:</w:t>
            </w:r>
          </w:p>
          <w:p w14:paraId="77AA6E84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527D979A" w14:textId="008440C8" w:rsidR="00EF0DE5" w:rsidRPr="0012380C" w:rsidRDefault="00EF0DE5" w:rsidP="0012380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правонарушение</w:t>
            </w:r>
            <w:r>
              <w:rPr>
                <w:lang w:eastAsia="en-US"/>
              </w:rPr>
              <w:t>;</w:t>
            </w:r>
          </w:p>
          <w:p w14:paraId="372DD466" w14:textId="6CB5F8B8" w:rsidR="00EF0DE5" w:rsidRPr="0012380C" w:rsidRDefault="00EF0DE5" w:rsidP="0012380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проступок</w:t>
            </w:r>
            <w:r>
              <w:rPr>
                <w:lang w:eastAsia="en-US"/>
              </w:rPr>
              <w:t>;</w:t>
            </w:r>
          </w:p>
          <w:p w14:paraId="29E9036F" w14:textId="7BA69915" w:rsidR="00EF0DE5" w:rsidRDefault="00EF0DE5" w:rsidP="000A46D4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в) </w:t>
            </w:r>
            <w:r w:rsidRPr="0012380C">
              <w:rPr>
                <w:lang w:eastAsia="en-US"/>
              </w:rPr>
              <w:t>преступление</w:t>
            </w:r>
            <w:r>
              <w:rPr>
                <w:lang w:eastAsia="en-US"/>
              </w:rPr>
              <w:t>.</w:t>
            </w:r>
          </w:p>
        </w:tc>
      </w:tr>
      <w:tr w:rsidR="00EF0DE5" w14:paraId="1F414E3A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03BE" w14:textId="0304C05A" w:rsidR="00EF0DE5" w:rsidRPr="0012380C" w:rsidRDefault="00EF0DE5" w:rsidP="0012380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 w:rsidRPr="0012380C">
              <w:rPr>
                <w:lang w:eastAsia="en-US"/>
              </w:rPr>
              <w:t>Перевод работника на другое предприятие, или перевод на другую должность возможно при:</w:t>
            </w:r>
          </w:p>
          <w:p w14:paraId="605EC6C5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3DFB8789" w14:textId="233853E0" w:rsidR="00EF0DE5" w:rsidRPr="0012380C" w:rsidRDefault="00EF0DE5" w:rsidP="0012380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необходимости рабочего процесса;</w:t>
            </w:r>
          </w:p>
          <w:p w14:paraId="758B61BE" w14:textId="04746646" w:rsidR="00EF0DE5" w:rsidRPr="0012380C" w:rsidRDefault="00EF0DE5" w:rsidP="0012380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согласии работника;</w:t>
            </w:r>
          </w:p>
          <w:p w14:paraId="7C4C1030" w14:textId="326AB6AD" w:rsidR="00EF0DE5" w:rsidRPr="0012380C" w:rsidRDefault="00EF0DE5" w:rsidP="00A9670D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в) </w:t>
            </w:r>
            <w:r w:rsidRPr="0012380C">
              <w:rPr>
                <w:lang w:eastAsia="en-US"/>
              </w:rPr>
              <w:t>требовании руководства.</w:t>
            </w:r>
          </w:p>
        </w:tc>
      </w:tr>
      <w:tr w:rsidR="00EF0DE5" w14:paraId="31F5442A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982A" w14:textId="77777777" w:rsidR="00EF0DE5" w:rsidRDefault="00EF0DE5" w:rsidP="0064722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Pr="0012380C">
              <w:rPr>
                <w:lang w:eastAsia="en-US"/>
              </w:rPr>
              <w:t>. Главенствующее место среди локальных норм трудового права занимает:</w:t>
            </w:r>
          </w:p>
          <w:p w14:paraId="2EFC677B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6BD88D50" w14:textId="77777777" w:rsidR="00EF0DE5" w:rsidRDefault="00EF0DE5" w:rsidP="0064722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трудовой распорядок</w:t>
            </w:r>
            <w:r>
              <w:rPr>
                <w:lang w:eastAsia="en-US"/>
              </w:rPr>
              <w:t>;</w:t>
            </w:r>
          </w:p>
          <w:p w14:paraId="0DE3F550" w14:textId="6DB234FD" w:rsidR="00EF0DE5" w:rsidRDefault="00EF0DE5" w:rsidP="0064722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должностная инструкция</w:t>
            </w:r>
            <w:r>
              <w:rPr>
                <w:lang w:eastAsia="en-US"/>
              </w:rPr>
              <w:t>;</w:t>
            </w:r>
          </w:p>
          <w:p w14:paraId="6B73A5F5" w14:textId="7D46B236" w:rsidR="00EF0DE5" w:rsidRPr="0012380C" w:rsidRDefault="00EF0DE5" w:rsidP="0064722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в) </w:t>
            </w:r>
            <w:r w:rsidRPr="0012380C">
              <w:rPr>
                <w:lang w:eastAsia="en-US"/>
              </w:rPr>
              <w:t>коллективный договор</w:t>
            </w:r>
            <w:r>
              <w:rPr>
                <w:lang w:eastAsia="en-US"/>
              </w:rPr>
              <w:t>.</w:t>
            </w:r>
          </w:p>
        </w:tc>
      </w:tr>
      <w:tr w:rsidR="00EF0DE5" w14:paraId="38B199EE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CE74" w14:textId="77777777" w:rsidR="00EF0DE5" w:rsidRDefault="00EF0DE5" w:rsidP="0064722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noProof/>
              </w:rPr>
            </w:pPr>
            <w:r>
              <w:rPr>
                <w:noProof/>
              </w:rPr>
              <w:t>10.Какой документ является основным документом о трудовой деятельности и трудовом стаже работника?</w:t>
            </w:r>
          </w:p>
          <w:p w14:paraId="241AB373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15D854C9" w14:textId="77777777" w:rsidR="00EF0DE5" w:rsidRDefault="00EF0DE5" w:rsidP="0064722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noProof/>
              </w:rPr>
            </w:pPr>
            <w:r>
              <w:rPr>
                <w:lang w:eastAsia="en-US"/>
              </w:rPr>
              <w:t xml:space="preserve">а) </w:t>
            </w:r>
            <w:r>
              <w:rPr>
                <w:noProof/>
              </w:rPr>
              <w:t>трудовая книжка;</w:t>
            </w:r>
          </w:p>
          <w:p w14:paraId="7C7C3AC2" w14:textId="77777777" w:rsidR="00EF0DE5" w:rsidRDefault="00EF0DE5" w:rsidP="0064722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noProof/>
              </w:rPr>
            </w:pPr>
            <w:r>
              <w:rPr>
                <w:lang w:eastAsia="en-US"/>
              </w:rPr>
              <w:t xml:space="preserve">б) </w:t>
            </w:r>
            <w:r>
              <w:rPr>
                <w:noProof/>
              </w:rPr>
              <w:t>паспорт ;</w:t>
            </w:r>
          </w:p>
          <w:p w14:paraId="6A0C0421" w14:textId="44E70E33" w:rsidR="00EF0DE5" w:rsidRDefault="00EF0DE5" w:rsidP="0064722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в) </w:t>
            </w:r>
            <w:r>
              <w:rPr>
                <w:noProof/>
              </w:rPr>
              <w:t>рекомендательные письма.</w:t>
            </w:r>
          </w:p>
        </w:tc>
      </w:tr>
      <w:tr w:rsidR="00EF0DE5" w14:paraId="346AD90A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C293" w14:textId="15F2414D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>
              <w:t>11.</w:t>
            </w:r>
            <w:r w:rsidRPr="00CD5A34">
              <w:t>Юридическое лицо наделяется администрати</w:t>
            </w:r>
            <w:r>
              <w:t>вной дееспособностью с момента:</w:t>
            </w:r>
          </w:p>
          <w:p w14:paraId="2F630D7B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3296D410" w14:textId="16487B1C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 w:rsidRPr="00CD5A34">
              <w:t>а)</w:t>
            </w:r>
            <w:r>
              <w:t xml:space="preserve"> </w:t>
            </w:r>
            <w:r w:rsidRPr="00CD5A34">
              <w:t>принятия решения его учредителями о созд</w:t>
            </w:r>
            <w:r>
              <w:t>ании данного юридического лица;</w:t>
            </w:r>
          </w:p>
          <w:p w14:paraId="719873BC" w14:textId="3C570F70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 w:rsidRPr="00CD5A34">
              <w:t>б)</w:t>
            </w:r>
            <w:r>
              <w:t xml:space="preserve"> </w:t>
            </w:r>
            <w:r w:rsidRPr="00CD5A34">
              <w:t>государственной регистрации в качестве юридического лица;</w:t>
            </w:r>
          </w:p>
          <w:p w14:paraId="7BF89524" w14:textId="7E7353C2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CD5A34">
              <w:t>в) открытия финансового счета</w:t>
            </w:r>
            <w:r>
              <w:t>.</w:t>
            </w:r>
          </w:p>
        </w:tc>
      </w:tr>
      <w:tr w:rsidR="00EF0DE5" w14:paraId="79A7CCDE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64A7" w14:textId="5E53899B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t>12.</w:t>
            </w:r>
            <w:r w:rsidRPr="00CD5A34">
              <w:t>Структура федеральных органов исполните</w:t>
            </w:r>
            <w:r>
              <w:t>льной власти России определена:</w:t>
            </w:r>
          </w:p>
          <w:p w14:paraId="06090533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1C174480" w14:textId="029A8365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>а)</w:t>
            </w:r>
            <w:r>
              <w:t> </w:t>
            </w:r>
            <w:r w:rsidRPr="00CD5A34">
              <w:t>р</w:t>
            </w:r>
            <w:r>
              <w:t>аспоряжением Президента России;</w:t>
            </w:r>
          </w:p>
          <w:p w14:paraId="2D8AB11C" w14:textId="0AC1558A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t>б) указом Президента России;</w:t>
            </w:r>
          </w:p>
          <w:p w14:paraId="25A12839" w14:textId="43ABB6A5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D5A34">
              <w:t>в) постановлением Правительства России</w:t>
            </w:r>
            <w:r>
              <w:t>.</w:t>
            </w:r>
          </w:p>
        </w:tc>
      </w:tr>
      <w:tr w:rsidR="00EF0DE5" w14:paraId="632ACD6D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1091" w14:textId="77777777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t>13.</w:t>
            </w:r>
            <w:r w:rsidRPr="00CD5A34">
              <w:t>Государственная служба Российской Федерации:</w:t>
            </w:r>
          </w:p>
          <w:p w14:paraId="23191D04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40D58F70" w14:textId="157AF1BB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>а) профессиональная служебная деятельност</w:t>
            </w:r>
            <w:r>
              <w:t>ь граждан Российской Федерации;</w:t>
            </w:r>
          </w:p>
          <w:p w14:paraId="7052D78D" w14:textId="77777777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lastRenderedPageBreak/>
              <w:t>б) профессиональная служебная деятельность граждан Российской Федерации по обеспечению исполнения полномочий Российской Федерации; федеральных органов государственной власти, иных федеральных государственных органов; субъектов Российской Федерации; органов государственной власти субъектов Российской Федерации, иных государственных органов субъектов Российской Федерации; лиц, замещающих государственные должности Российской Федерации; лиц, замещающих государственные должности субъектов Российской Федерации</w:t>
            </w:r>
            <w:r>
              <w:t>;</w:t>
            </w:r>
          </w:p>
          <w:p w14:paraId="7626520D" w14:textId="444042E3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D5A34">
              <w:t>в) профессиональная служебная деятельность граждан Российской Федерации в судах, прокуратуре,  иных органах власти.</w:t>
            </w:r>
          </w:p>
        </w:tc>
      </w:tr>
      <w:tr w:rsidR="00EF0DE5" w14:paraId="20ED8234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FB45" w14:textId="19422F14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lastRenderedPageBreak/>
              <w:t>14.</w:t>
            </w:r>
            <w:r w:rsidRPr="00CD5A34">
              <w:t>Служебные документы отличаю</w:t>
            </w:r>
            <w:r>
              <w:t>тся от правовых актов тем, что:</w:t>
            </w:r>
          </w:p>
          <w:p w14:paraId="28984D28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09D384C8" w14:textId="0178B826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>а) служебные документы не влекут непосредс</w:t>
            </w:r>
            <w:r>
              <w:t>твенно юридических последствий;</w:t>
            </w:r>
          </w:p>
          <w:p w14:paraId="2BF43AC4" w14:textId="08B62765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>б) служебные документы не могут быть предп</w:t>
            </w:r>
            <w:r>
              <w:t>осылкой издания правовых актов;</w:t>
            </w:r>
          </w:p>
          <w:p w14:paraId="56C43459" w14:textId="1299A8FA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D5A34">
              <w:t>в) служебные документы не отличаются от правовых актов управления</w:t>
            </w:r>
            <w:r>
              <w:t>.</w:t>
            </w:r>
          </w:p>
        </w:tc>
      </w:tr>
      <w:tr w:rsidR="00EF0DE5" w14:paraId="7FD11EEA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C411" w14:textId="28C26F14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t xml:space="preserve">15. </w:t>
            </w:r>
            <w:r w:rsidRPr="006E4026">
      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установленной актами Президента Российской Федерации и Правительства Российской Федерации сфере деятельности, явл</w:t>
            </w:r>
            <w:r>
              <w:t>яется:</w:t>
            </w:r>
          </w:p>
          <w:p w14:paraId="75D4B02D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4D82A6E2" w14:textId="77777777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6E4026">
              <w:t>а) служба;</w:t>
            </w:r>
          </w:p>
          <w:p w14:paraId="14C63C9B" w14:textId="5940FB44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6E4026">
              <w:t xml:space="preserve">б) Правительство России; </w:t>
            </w:r>
          </w:p>
          <w:p w14:paraId="0783C24F" w14:textId="3A3A66FC" w:rsidR="00EF0DE5" w:rsidRDefault="00EF0DE5" w:rsidP="003D315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6E4026">
              <w:t>в)</w:t>
            </w:r>
            <w:r>
              <w:t> </w:t>
            </w:r>
            <w:r w:rsidRPr="006E4026">
              <w:t>министерство</w:t>
            </w:r>
            <w:r>
              <w:t>.</w:t>
            </w:r>
          </w:p>
        </w:tc>
      </w:tr>
    </w:tbl>
    <w:p w14:paraId="22FB48F7" w14:textId="77777777" w:rsidR="00BE5FC4" w:rsidRDefault="00BE5FC4" w:rsidP="00F255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2E5EA3" w14:textId="77777777" w:rsidR="00BE5FC4" w:rsidRDefault="00BE5FC4" w:rsidP="00BE5FC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открытого типа:</w:t>
      </w:r>
    </w:p>
    <w:tbl>
      <w:tblPr>
        <w:tblStyle w:val="ae"/>
        <w:tblW w:w="9238" w:type="dxa"/>
        <w:tblInd w:w="113" w:type="dxa"/>
        <w:tblLook w:val="04A0" w:firstRow="1" w:lastRow="0" w:firstColumn="1" w:lastColumn="0" w:noHBand="0" w:noVBand="1"/>
      </w:tblPr>
      <w:tblGrid>
        <w:gridCol w:w="9238"/>
      </w:tblGrid>
      <w:tr w:rsidR="00EF0DE5" w14:paraId="37D69B74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3F6C" w14:textId="77777777" w:rsidR="00EF0DE5" w:rsidRDefault="00EF0DE5" w:rsidP="00941B5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t>Текст задания</w:t>
            </w:r>
          </w:p>
        </w:tc>
      </w:tr>
      <w:tr w:rsidR="00EF0DE5" w14:paraId="435058CD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801D" w14:textId="6AC17AE3" w:rsidR="00EF0DE5" w:rsidRPr="00822A3E" w:rsidRDefault="00EF0DE5" w:rsidP="00BE5FC4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bCs/>
                <w:lang w:eastAsia="en-US"/>
              </w:rPr>
            </w:pPr>
            <w:r>
              <w:rPr>
                <w:bCs/>
              </w:rPr>
              <w:t>Дайте определение т</w:t>
            </w:r>
            <w:r w:rsidRPr="00822A3E">
              <w:rPr>
                <w:bCs/>
              </w:rPr>
              <w:t>рудовой договор</w:t>
            </w:r>
            <w:r>
              <w:rPr>
                <w:bCs/>
              </w:rPr>
              <w:t>а.</w:t>
            </w:r>
          </w:p>
        </w:tc>
      </w:tr>
      <w:tr w:rsidR="00EF0DE5" w14:paraId="481B1362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8164" w14:textId="21D00C13" w:rsidR="00EF0DE5" w:rsidRDefault="00EF0DE5" w:rsidP="00BE5FC4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>
              <w:rPr>
                <w:lang w:eastAsia="en-US"/>
              </w:rPr>
              <w:t>Дайте определение «сверхурочной работе».</w:t>
            </w:r>
          </w:p>
        </w:tc>
      </w:tr>
      <w:tr w:rsidR="00EF0DE5" w14:paraId="245692D7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7F5A" w14:textId="75DF9330" w:rsidR="00EF0DE5" w:rsidRDefault="00EF0DE5" w:rsidP="00464558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>
              <w:t>Дайте определение правонарушению.</w:t>
            </w:r>
          </w:p>
        </w:tc>
      </w:tr>
      <w:tr w:rsidR="00EF0DE5" w14:paraId="7B2A0BFF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0E29" w14:textId="77AAD8CE" w:rsidR="00EF0DE5" w:rsidRDefault="00EF0DE5" w:rsidP="00464558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>
              <w:t xml:space="preserve">Дайте определение </w:t>
            </w:r>
            <w:r w:rsidRPr="00B608D8">
              <w:rPr>
                <w:rFonts w:eastAsia="Calibri"/>
                <w:lang w:eastAsia="en-US"/>
              </w:rPr>
              <w:t>дисциплинарного проступка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EF0DE5" w14:paraId="77537541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3205" w14:textId="7DA59509" w:rsidR="00EF0DE5" w:rsidRPr="00892F7C" w:rsidRDefault="00EF0DE5" w:rsidP="00892F7C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OCRUncertain1895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0A4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Дайте определение административному правонарушению.</w:t>
            </w:r>
            <w:bookmarkEnd w:id="1"/>
          </w:p>
        </w:tc>
      </w:tr>
      <w:tr w:rsidR="00EF0DE5" w14:paraId="3F111C41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4675" w14:textId="3B9209BE" w:rsidR="00EF0DE5" w:rsidRPr="00134EF5" w:rsidRDefault="00EF0DE5" w:rsidP="00134EF5">
            <w:pPr>
              <w:pStyle w:val="af"/>
              <w:tabs>
                <w:tab w:val="left" w:pos="993"/>
              </w:tabs>
              <w:rPr>
                <w:sz w:val="24"/>
                <w:szCs w:val="24"/>
                <w:lang w:eastAsia="en-US"/>
              </w:rPr>
            </w:pPr>
            <w:bookmarkStart w:id="2" w:name="_Hlk73020778"/>
            <w:r w:rsidRPr="00134EF5">
              <w:rPr>
                <w:rFonts w:eastAsiaTheme="minorHAnsi"/>
                <w:snapToGrid/>
                <w:sz w:val="24"/>
                <w:szCs w:val="24"/>
                <w:lang w:eastAsia="en-US"/>
              </w:rPr>
              <w:t xml:space="preserve">6.Дайте определение юридическому составу </w:t>
            </w:r>
            <w:bookmarkEnd w:id="2"/>
            <w:r w:rsidRPr="00134EF5">
              <w:rPr>
                <w:rFonts w:eastAsiaTheme="minorHAnsi"/>
                <w:sz w:val="24"/>
                <w:szCs w:val="24"/>
                <w:lang w:eastAsia="en-US"/>
              </w:rPr>
              <w:t>административного правонарушения.</w:t>
            </w:r>
          </w:p>
        </w:tc>
      </w:tr>
      <w:tr w:rsidR="00EF0DE5" w14:paraId="40BF3735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CE3F" w14:textId="7B5E5F87" w:rsidR="00EF0DE5" w:rsidRDefault="00EF0DE5" w:rsidP="00822A3E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7.Назовите виды юридической ответственности.</w:t>
            </w:r>
          </w:p>
        </w:tc>
      </w:tr>
      <w:tr w:rsidR="00EF0DE5" w14:paraId="4248B9ED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CA11" w14:textId="690653C2" w:rsidR="00EF0DE5" w:rsidRPr="00052053" w:rsidRDefault="00EF0DE5" w:rsidP="000520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464558">
              <w:rPr>
                <w:rFonts w:ascii="Times New Roman" w:eastAsia="Times New Roman" w:hAnsi="Times New Roman"/>
                <w:sz w:val="24"/>
                <w:szCs w:val="24"/>
              </w:rPr>
              <w:t xml:space="preserve">Дайте определение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64558">
              <w:rPr>
                <w:rFonts w:ascii="Times New Roman" w:eastAsia="Times New Roman" w:hAnsi="Times New Roman"/>
                <w:sz w:val="24"/>
                <w:szCs w:val="24"/>
              </w:rPr>
              <w:t>дминистративное наказани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ю.</w:t>
            </w:r>
          </w:p>
        </w:tc>
      </w:tr>
      <w:tr w:rsidR="00EF0DE5" w14:paraId="550ACFC6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8BD1" w14:textId="2BEB12AC" w:rsidR="00EF0DE5" w:rsidRDefault="00EF0DE5" w:rsidP="00464558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t>9.Дайте определение материальной ответственности.</w:t>
            </w:r>
          </w:p>
        </w:tc>
      </w:tr>
      <w:tr w:rsidR="00EF0DE5" w14:paraId="1749232D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6F9" w14:textId="128B9C20" w:rsidR="00EF0DE5" w:rsidRDefault="00EF0DE5" w:rsidP="00464558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>
              <w:t xml:space="preserve">10.Дайте определение </w:t>
            </w:r>
            <w:r w:rsidRPr="00D268A2">
              <w:t>гражданско-правов</w:t>
            </w:r>
            <w:r>
              <w:t>ой ответственности.</w:t>
            </w:r>
          </w:p>
        </w:tc>
      </w:tr>
      <w:tr w:rsidR="00EF0DE5" w14:paraId="74CAD384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AA7" w14:textId="2C71530B" w:rsidR="00EF0DE5" w:rsidRPr="00892F7C" w:rsidRDefault="00EF0DE5" w:rsidP="00892F7C">
            <w:pPr>
              <w:widowControl w:val="0"/>
              <w:ind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22A3E">
              <w:rPr>
                <w:rFonts w:ascii="Times New Roman" w:hAnsi="Times New Roman"/>
                <w:sz w:val="24"/>
                <w:szCs w:val="24"/>
              </w:rPr>
              <w:t>.Какие виды дисциплинарных взысканий работодатель имеет право применить к работнику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0DE5" w14:paraId="5709A7D1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6FFB" w14:textId="46E4083E" w:rsidR="00EF0DE5" w:rsidRDefault="00EF0DE5" w:rsidP="00822A3E">
            <w:pPr>
              <w:widowControl w:val="0"/>
              <w:ind w:firstLine="28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</w:t>
            </w:r>
            <w:r w:rsidRPr="00822A3E">
              <w:rPr>
                <w:rFonts w:ascii="Times New Roman" w:hAnsi="Times New Roman"/>
                <w:sz w:val="24"/>
                <w:szCs w:val="24"/>
              </w:rPr>
              <w:t xml:space="preserve">Дайте 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>преступлению.</w:t>
            </w:r>
          </w:p>
        </w:tc>
      </w:tr>
      <w:tr w:rsidR="00EF0DE5" w14:paraId="3CC7CBBF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ED65" w14:textId="3B1F4EF5" w:rsidR="00EF0DE5" w:rsidRPr="007E679A" w:rsidRDefault="00EF0DE5" w:rsidP="007E679A">
            <w:pPr>
              <w:widowControl w:val="0"/>
              <w:ind w:firstLine="7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03D">
              <w:rPr>
                <w:rFonts w:ascii="Times New Roman" w:eastAsia="Times New Roman" w:hAnsi="Times New Roman"/>
                <w:sz w:val="24"/>
                <w:szCs w:val="24"/>
              </w:rPr>
              <w:t>13.Назовите юридические признаки состава преступления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EF0DE5" w14:paraId="294C4278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558C" w14:textId="4270A245" w:rsidR="00EF0DE5" w:rsidRPr="0054503D" w:rsidRDefault="00EF0DE5" w:rsidP="0054503D">
            <w:pPr>
              <w:widowControl w:val="0"/>
              <w:ind w:firstLine="7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  <w:r w:rsidRPr="00822A3E">
              <w:rPr>
                <w:rFonts w:ascii="Times New Roman" w:hAnsi="Times New Roman"/>
                <w:sz w:val="24"/>
                <w:szCs w:val="24"/>
              </w:rPr>
              <w:t xml:space="preserve"> Дайте 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>наказанию за преступление.</w:t>
            </w:r>
          </w:p>
        </w:tc>
      </w:tr>
      <w:tr w:rsidR="00EF0DE5" w14:paraId="4EE59314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F741" w14:textId="743823CD" w:rsidR="00EF0DE5" w:rsidRDefault="00EF0DE5" w:rsidP="0054503D">
            <w:pPr>
              <w:widowControl w:val="0"/>
              <w:ind w:firstLine="7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03D">
              <w:rPr>
                <w:rFonts w:ascii="Times New Roman" w:hAnsi="Times New Roman"/>
                <w:sz w:val="24"/>
                <w:szCs w:val="24"/>
              </w:rPr>
              <w:t xml:space="preserve">15.Кто осуществляет помилование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4503D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ED5BCBA" w14:textId="77777777" w:rsidR="0054503D" w:rsidRDefault="0054503D" w:rsidP="0048478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2E49BFF" w14:textId="2B1D9AB1" w:rsidR="00912D19" w:rsidRDefault="00912D19" w:rsidP="00F039D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Семестр изучения: </w:t>
      </w:r>
      <w:r w:rsidR="00966F64">
        <w:rPr>
          <w:rFonts w:ascii="Times New Roman" w:hAnsi="Times New Roman"/>
          <w:b/>
          <w:bCs/>
          <w:sz w:val="28"/>
          <w:szCs w:val="28"/>
        </w:rPr>
        <w:t>3</w:t>
      </w:r>
    </w:p>
    <w:tbl>
      <w:tblPr>
        <w:tblStyle w:val="ae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F1C1C" w14:paraId="1726B335" w14:textId="77777777" w:rsidTr="00241651">
        <w:trPr>
          <w:trHeight w:val="283"/>
          <w:jc w:val="center"/>
        </w:trPr>
        <w:tc>
          <w:tcPr>
            <w:tcW w:w="5000" w:type="pct"/>
          </w:tcPr>
          <w:p w14:paraId="5961C746" w14:textId="78093ACF" w:rsidR="00F45691" w:rsidRPr="00134EF5" w:rsidRDefault="00F45691" w:rsidP="00F039DF">
            <w:pPr>
              <w:ind w:firstLine="709"/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</w:pPr>
            <w:bookmarkStart w:id="3" w:name="_Hlk154527398"/>
          </w:p>
        </w:tc>
      </w:tr>
      <w:tr w:rsidR="009F1C1C" w14:paraId="5CF21CC6" w14:textId="77777777" w:rsidTr="00241651">
        <w:trPr>
          <w:trHeight w:val="283"/>
          <w:jc w:val="center"/>
        </w:trPr>
        <w:tc>
          <w:tcPr>
            <w:tcW w:w="5000" w:type="pct"/>
          </w:tcPr>
          <w:p w14:paraId="4D9B6157" w14:textId="6CF5F833" w:rsidR="00857223" w:rsidRDefault="00857223" w:rsidP="00941B50">
            <w:pPr>
              <w:spacing w:line="276" w:lineRule="auto"/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</w:p>
        </w:tc>
      </w:tr>
      <w:tr w:rsidR="009F1C1C" w14:paraId="6577EBBD" w14:textId="77777777" w:rsidTr="00941B50">
        <w:trPr>
          <w:trHeight w:val="283"/>
          <w:jc w:val="center"/>
        </w:trPr>
        <w:tc>
          <w:tcPr>
            <w:tcW w:w="5000" w:type="pct"/>
            <w:hideMark/>
          </w:tcPr>
          <w:p w14:paraId="59D6A85E" w14:textId="77777777" w:rsidR="00134EF5" w:rsidRDefault="00134EF5" w:rsidP="009C1BD8">
            <w:pPr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894EF72" w14:textId="5BEFF040" w:rsidR="009C1BD8" w:rsidRDefault="009C1BD8" w:rsidP="00F039DF">
            <w:pPr>
              <w:ind w:firstLine="70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Семестр изучения: </w:t>
            </w:r>
            <w:r w:rsidR="00966F64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  <w:tbl>
            <w:tblPr>
              <w:tblStyle w:val="ae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9"/>
            </w:tblGrid>
            <w:tr w:rsidR="009C1BD8" w14:paraId="72BFEF3F" w14:textId="77777777" w:rsidTr="00941B50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24B299B8" w14:textId="566A4D70" w:rsidR="009C1BD8" w:rsidRPr="00F45691" w:rsidRDefault="009C1BD8" w:rsidP="00F039DF">
                  <w:pPr>
                    <w:ind w:firstLine="709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lastRenderedPageBreak/>
                    <w:t>Компетенции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  <w:r w:rsidR="00F45691" w:rsidRPr="00F4569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F45691" w:rsidRPr="00F45691">
                    <w:rPr>
                      <w:rFonts w:ascii="Times New Roman" w:hAnsi="Times New Roman"/>
                      <w:i/>
                      <w:iCs/>
                      <w:noProof/>
                      <w:sz w:val="28"/>
                      <w:szCs w:val="28"/>
                    </w:rPr>
                    <w:t>УК-1</w:t>
                  </w:r>
                  <w:r w:rsidR="00241651">
                    <w:rPr>
                      <w:rFonts w:ascii="Times New Roman" w:hAnsi="Times New Roman"/>
                      <w:i/>
                      <w:iCs/>
                      <w:noProof/>
                      <w:sz w:val="28"/>
                      <w:szCs w:val="28"/>
                    </w:rPr>
                    <w:t>0</w:t>
                  </w:r>
                  <w:r w:rsidR="00F45691" w:rsidRPr="00F45691">
                    <w:rPr>
                      <w:rFonts w:ascii="Times New Roman" w:hAnsi="Times New Roman"/>
                      <w:i/>
                      <w:iCs/>
                      <w:noProof/>
                      <w:sz w:val="28"/>
                      <w:szCs w:val="28"/>
                    </w:rPr>
                    <w:t xml:space="preserve"> -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      </w:r>
                </w:p>
              </w:tc>
            </w:tr>
          </w:tbl>
          <w:p w14:paraId="2E9B1ED1" w14:textId="07539B6E" w:rsidR="00134EF5" w:rsidRPr="00134EF5" w:rsidRDefault="00134EF5" w:rsidP="00F039DF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34E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Результаты обучения:</w:t>
            </w:r>
          </w:p>
          <w:p w14:paraId="28FBC0D6" w14:textId="33CF3117" w:rsidR="009C1BD8" w:rsidRPr="00134EF5" w:rsidRDefault="009C1BD8" w:rsidP="00F039DF">
            <w:pPr>
              <w:spacing w:line="276" w:lineRule="auto"/>
              <w:ind w:firstLine="709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134E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Знает:</w:t>
            </w:r>
          </w:p>
          <w:p w14:paraId="34502484" w14:textId="6E008A86" w:rsidR="009C1BD8" w:rsidRDefault="00E415FE" w:rsidP="00F039DF">
            <w:pPr>
              <w:ind w:firstLine="709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="00FB763D">
              <w:t xml:space="preserve">  </w:t>
            </w:r>
            <w:r w:rsidR="00FB763D" w:rsidRPr="00FB763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понятие и признаки экстремизма, терроризма, коррупции, а также направления противодействия экстремизму, терроризму и коррупции в профессиональной деятельности</w:t>
            </w:r>
            <w:r w:rsid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5947E461" w14:textId="77777777" w:rsidR="009C1BD8" w:rsidRPr="00134EF5" w:rsidRDefault="009C1BD8" w:rsidP="00F039DF">
            <w:pPr>
              <w:ind w:firstLine="709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134E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Умеет: </w:t>
            </w:r>
          </w:p>
          <w:p w14:paraId="460C675F" w14:textId="27B882F2" w:rsidR="009C1BD8" w:rsidRDefault="009C1BD8" w:rsidP="00F039DF">
            <w:pPr>
              <w:ind w:firstLine="709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102D2A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выявлять</w:t>
            </w:r>
            <w:r w:rsid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признаки</w:t>
            </w:r>
            <w:r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коррупционного поведения</w:t>
            </w:r>
            <w:r w:rsid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="00857223"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давать</w:t>
            </w:r>
            <w:r w:rsid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ему</w:t>
            </w:r>
            <w:r w:rsidR="00857223"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оценку</w:t>
            </w:r>
            <w:r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 содействовать его пресечению.</w:t>
            </w:r>
          </w:p>
          <w:p w14:paraId="64E69056" w14:textId="77777777" w:rsidR="009C1BD8" w:rsidRPr="00134EF5" w:rsidRDefault="009C1BD8" w:rsidP="00F039DF">
            <w:pPr>
              <w:pStyle w:val="a3"/>
              <w:tabs>
                <w:tab w:val="left" w:pos="2418"/>
              </w:tabs>
              <w:ind w:left="0"/>
              <w:contextualSpacing w:val="0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34EF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Владеет: </w:t>
            </w:r>
          </w:p>
          <w:p w14:paraId="4F46AD6C" w14:textId="5C4242EA" w:rsidR="009C1BD8" w:rsidRDefault="009C1BD8" w:rsidP="003E70FE">
            <w:pPr>
              <w:ind w:firstLine="709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60364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="00FB763D">
              <w:t xml:space="preserve"> </w:t>
            </w:r>
            <w:r w:rsidR="00FB763D" w:rsidRPr="00FB763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навыками противодействия экстремизму, терроризму и коррупционному поведению в процессе правового обеспечения деятельности организаций и оказание юридической помощи физическим лицам и их объединениям.</w:t>
            </w:r>
          </w:p>
        </w:tc>
      </w:tr>
      <w:bookmarkEnd w:id="3"/>
    </w:tbl>
    <w:p w14:paraId="5356F582" w14:textId="77777777" w:rsidR="00EF0DE5" w:rsidRDefault="00EF0DE5" w:rsidP="00BE5FC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3C2D0FC" w14:textId="571ECACD" w:rsidR="00BE5FC4" w:rsidRDefault="00BE5FC4" w:rsidP="00BE5FC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закрытого типа:</w:t>
      </w:r>
    </w:p>
    <w:tbl>
      <w:tblPr>
        <w:tblStyle w:val="ae"/>
        <w:tblW w:w="9238" w:type="dxa"/>
        <w:tblInd w:w="113" w:type="dxa"/>
        <w:tblLook w:val="04A0" w:firstRow="1" w:lastRow="0" w:firstColumn="1" w:lastColumn="0" w:noHBand="0" w:noVBand="1"/>
      </w:tblPr>
      <w:tblGrid>
        <w:gridCol w:w="9238"/>
      </w:tblGrid>
      <w:tr w:rsidR="00EF0DE5" w14:paraId="124FE3C3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30C1" w14:textId="77777777" w:rsidR="00EF0DE5" w:rsidRDefault="00EF0DE5" w:rsidP="00941B50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Текст задания</w:t>
            </w:r>
          </w:p>
        </w:tc>
      </w:tr>
      <w:tr w:rsidR="00EF0DE5" w:rsidRPr="00E27A19" w14:paraId="3A4C4D3B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C95E" w14:textId="0E614DF9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1.Негативные последствия коррупции в экономической области проявляются:</w:t>
            </w:r>
          </w:p>
          <w:p w14:paraId="11EE69B0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732CE852" w14:textId="0F8A9E72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в нарушении механизмов конкуренции;</w:t>
            </w:r>
          </w:p>
          <w:p w14:paraId="1CD99571" w14:textId="4EE19ED8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в политической нестабильности;</w:t>
            </w:r>
          </w:p>
          <w:p w14:paraId="0B8EAA8D" w14:textId="2F6C2C12" w:rsidR="00EF0DE5" w:rsidRPr="00E27A19" w:rsidRDefault="00EF0DE5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угрозе демократии.</w:t>
            </w:r>
          </w:p>
        </w:tc>
      </w:tr>
      <w:tr w:rsidR="00EF0DE5" w:rsidRPr="00E27A19" w14:paraId="7909B4EB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FFA" w14:textId="7A2AC639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2. Национальная стратегия противодействия коррупции определяет: </w:t>
            </w:r>
          </w:p>
          <w:p w14:paraId="02592F33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0022DFA7" w14:textId="11ACE4E0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основные направления государственной антикоррупционной политики на среднесрочную перспективу;</w:t>
            </w:r>
          </w:p>
          <w:p w14:paraId="54EAB760" w14:textId="30D532ED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направления деятельности органов власти в текущем году;</w:t>
            </w:r>
          </w:p>
          <w:p w14:paraId="08C38D62" w14:textId="7D5B377A" w:rsidR="00EF0DE5" w:rsidRPr="00E27A19" w:rsidRDefault="00EF0DE5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формы антикоррупционной деятельности органов власти.</w:t>
            </w:r>
          </w:p>
        </w:tc>
      </w:tr>
      <w:tr w:rsidR="00EF0DE5" w:rsidRPr="00E27A19" w14:paraId="3AD2E455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27F7" w14:textId="5AE11B64" w:rsidR="00EF0DE5" w:rsidRPr="00E27A19" w:rsidRDefault="00EF0DE5" w:rsidP="00AF7D8B">
            <w:pPr>
              <w:pStyle w:val="ConsNormal"/>
              <w:tabs>
                <w:tab w:val="left" w:pos="851"/>
                <w:tab w:val="left" w:pos="993"/>
                <w:tab w:val="left" w:pos="1134"/>
              </w:tabs>
              <w:ind w:righ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 w:cs="Times New Roman"/>
                <w:bCs/>
                <w:sz w:val="24"/>
                <w:szCs w:val="24"/>
              </w:rPr>
              <w:t>3. К признакам коррупции относится наличие у должностного лица</w:t>
            </w:r>
          </w:p>
          <w:p w14:paraId="32747C16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6B7403BC" w14:textId="34DBF3FD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заинтересованности в достижении общеполезного результата;</w:t>
            </w:r>
          </w:p>
          <w:p w14:paraId="1A79B4F4" w14:textId="752C0E7E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корыстной или иной личной заинтересованности;</w:t>
            </w:r>
          </w:p>
          <w:p w14:paraId="17551BFA" w14:textId="2F8E3385" w:rsidR="00EF0DE5" w:rsidRPr="00E27A19" w:rsidRDefault="00EF0DE5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исключительно корыстного интереса.</w:t>
            </w:r>
          </w:p>
        </w:tc>
      </w:tr>
      <w:tr w:rsidR="00EF0DE5" w:rsidRPr="00E27A19" w14:paraId="7B98D8F1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A244" w14:textId="322D3C7A" w:rsidR="00EF0DE5" w:rsidRPr="00E27A19" w:rsidRDefault="00EF0DE5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4. Обязанность уведомлять о фактах склонения к совершению корру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пционного проступка возлагается:</w:t>
            </w:r>
          </w:p>
          <w:p w14:paraId="39C9398D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52A8E956" w14:textId="28596C29" w:rsidR="00EF0DE5" w:rsidRPr="00E27A19" w:rsidRDefault="00EF0DE5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на всех государственных служащих;</w:t>
            </w:r>
          </w:p>
          <w:p w14:paraId="350C71E4" w14:textId="09971B7E" w:rsidR="00EF0DE5" w:rsidRPr="00E27A19" w:rsidRDefault="00EF0DE5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на государственных служащих, имеющих в непосредственном подчинении подчиненных;</w:t>
            </w:r>
          </w:p>
          <w:p w14:paraId="6EA0995B" w14:textId="4309E17B" w:rsidR="00EF0DE5" w:rsidRPr="00E27A19" w:rsidRDefault="00EF0DE5" w:rsidP="00951217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на государственных служащих, занимающих должности, включе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нные в соответствующий перечень.</w:t>
            </w:r>
          </w:p>
        </w:tc>
      </w:tr>
      <w:tr w:rsidR="00EF0DE5" w:rsidRPr="00E27A19" w14:paraId="401D7FE3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FE88" w14:textId="56EE154F" w:rsidR="00EF0DE5" w:rsidRPr="00E27A19" w:rsidRDefault="00EF0DE5" w:rsidP="00AF7D8B">
            <w:pPr>
              <w:pStyle w:val="11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5. В случае склонения к коррупционному нарушению должностное лицо, включенное в перечень, обязано:</w:t>
            </w:r>
          </w:p>
          <w:p w14:paraId="0C75E8B1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4E9483CB" w14:textId="06B46912" w:rsidR="00EF0DE5" w:rsidRPr="00E27A19" w:rsidRDefault="00EF0DE5" w:rsidP="00AF7D8B">
            <w:pPr>
              <w:pStyle w:val="11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сообщить об этом представителю нанимателя, а также в органы прокуратуры или иные государственные органы;</w:t>
            </w:r>
          </w:p>
          <w:p w14:paraId="3290DB2A" w14:textId="522F8432" w:rsidR="00EF0DE5" w:rsidRPr="00E27A19" w:rsidRDefault="00EF0DE5" w:rsidP="00AF7D8B">
            <w:pPr>
              <w:pStyle w:val="11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б) отказаться от получения незаконного вознаграждения и разъяснить склонявшему его лицу недопустимость коррупции в органах государственной власти, а также возможные для него неблагоприятные последствия;</w:t>
            </w:r>
          </w:p>
          <w:p w14:paraId="3DB2D4EB" w14:textId="4F225B2A" w:rsidR="00EF0DE5" w:rsidRPr="00E27A19" w:rsidRDefault="00EF0DE5" w:rsidP="00951217">
            <w:pPr>
              <w:pStyle w:val="11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в) сообщить о случае склонения его к коррупционному нарушению </w:t>
            </w:r>
            <w:r w:rsidRPr="00E27A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комиссию по соблюдению требований к служебному поведению государственных служащих и урегулированию конфликта интересов.</w:t>
            </w:r>
          </w:p>
        </w:tc>
      </w:tr>
      <w:tr w:rsidR="00EF0DE5" w:rsidRPr="00E27A19" w14:paraId="7AFAF7EB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8E6A" w14:textId="569C4B74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. При назначении должность, включенную в перечень, гражданин обязан представить сведения о своих доходах, доходах супруга (супруги):</w:t>
            </w:r>
          </w:p>
          <w:p w14:paraId="226C9602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4A186A8C" w14:textId="7C1E8D94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за календарный год, предшествующий году подачи сведений;</w:t>
            </w:r>
          </w:p>
          <w:p w14:paraId="187DE1D0" w14:textId="77777777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за период с 1 января текущего года;</w:t>
            </w:r>
          </w:p>
          <w:p w14:paraId="6A9DA7C5" w14:textId="4222E119" w:rsidR="00EF0DE5" w:rsidRPr="00E27A19" w:rsidRDefault="00EF0DE5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за последние три года.</w:t>
            </w:r>
          </w:p>
        </w:tc>
      </w:tr>
      <w:tr w:rsidR="00EF0DE5" w:rsidRPr="00E27A19" w14:paraId="1176DC67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2978" w14:textId="65A3834B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. Обязанность по предоставлению сведений о расходах возложена на:</w:t>
            </w:r>
          </w:p>
          <w:p w14:paraId="3AC39E0C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11F9DD0E" w14:textId="7083DEC7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всех государственных служащих;</w:t>
            </w:r>
          </w:p>
          <w:p w14:paraId="17FA7975" w14:textId="44A10684" w:rsidR="00EF0DE5" w:rsidRPr="00E27A19" w:rsidRDefault="00EF0DE5" w:rsidP="002209AF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должностных лиц, обязанных предоставлять сведения о доходах, об имуществе и обязательствах имущественного характера;</w:t>
            </w:r>
          </w:p>
          <w:p w14:paraId="3B06078F" w14:textId="49AE6343" w:rsidR="00EF0DE5" w:rsidRPr="00E27A19" w:rsidRDefault="00EF0DE5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работников, относящихся к категории руководителей, и государственных гражданских служащих, замещающих должности по главной группе должностей и выше.</w:t>
            </w:r>
          </w:p>
        </w:tc>
      </w:tr>
      <w:tr w:rsidR="00EF0DE5" w:rsidRPr="00E27A19" w14:paraId="474A8FC9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F8E6" w14:textId="2AF651E4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Основанием для проверки соблюдения запретов и ограничений, требований о предотвращении или урегулировании конфликта интересов </w:t>
            </w:r>
          </w:p>
          <w:p w14:paraId="7D930B98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12AB5218" w14:textId="46EFE0B8" w:rsidR="00EF0DE5" w:rsidRPr="00E27A19" w:rsidRDefault="00EF0DE5" w:rsidP="00AF7D8B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может служить любая информация, в том числе, и анонимного характера;</w:t>
            </w:r>
          </w:p>
          <w:p w14:paraId="51792195" w14:textId="14145BE1" w:rsidR="00EF0DE5" w:rsidRPr="00E27A19" w:rsidRDefault="00EF0DE5" w:rsidP="00AF7D8B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не может служить информация анонимного характера;</w:t>
            </w:r>
          </w:p>
          <w:p w14:paraId="3FA5F18C" w14:textId="32F3AFDC" w:rsidR="00EF0DE5" w:rsidRPr="00E27A19" w:rsidRDefault="00EF0DE5" w:rsidP="00951217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может служить любая информация, в том числе, и анонимного характера, признанная руководителем подразделения кадровой службы по профилактике коррупционных и иных правонарушений достоверной и достаточной.</w:t>
            </w:r>
          </w:p>
        </w:tc>
      </w:tr>
      <w:tr w:rsidR="00EF0DE5" w:rsidRPr="00E27A19" w14:paraId="2CB9967F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DC95" w14:textId="6244581E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. Предметом взятки могут быть (укаж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ите правильный вариант ответа):</w:t>
            </w:r>
          </w:p>
          <w:p w14:paraId="0D30D33D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667F3ED5" w14:textId="3CF0062C" w:rsidR="00EF0DE5" w:rsidRPr="00E27A19" w:rsidRDefault="00EF0DE5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деньги, ценные бумаги и иное имущество, а также выгода или услуги имущественного характера, оказываемые безвозмездно, но подлежащие оплате;</w:t>
            </w:r>
          </w:p>
          <w:p w14:paraId="3A9A5123" w14:textId="40DAE865" w:rsidR="00EF0DE5" w:rsidRPr="00E27A19" w:rsidRDefault="00EF0DE5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деньги, ценные бумаги и иное имущество;</w:t>
            </w:r>
          </w:p>
          <w:p w14:paraId="00467246" w14:textId="667A3AF5" w:rsidR="00EF0DE5" w:rsidRPr="00E27A19" w:rsidRDefault="00EF0DE5" w:rsidP="00E27A19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деньги, ценные бумаги и иное имущество, а также выгода или услуги имущественного характера.</w:t>
            </w:r>
          </w:p>
        </w:tc>
      </w:tr>
      <w:tr w:rsidR="00EF0DE5" w:rsidRPr="00E27A19" w14:paraId="7D383D85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1BBD" w14:textId="1516575B" w:rsidR="00EF0DE5" w:rsidRPr="00E27A19" w:rsidRDefault="00EF0DE5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. К противоправным деяниям, относящимся к коррупционным преступлениям при любых условиях, относятся:</w:t>
            </w:r>
          </w:p>
          <w:p w14:paraId="252478F1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3365D7E9" w14:textId="769DF034" w:rsidR="00EF0DE5" w:rsidRPr="00E27A19" w:rsidRDefault="00EF0DE5" w:rsidP="002209AF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незаконное предпринимательство;</w:t>
            </w:r>
          </w:p>
          <w:p w14:paraId="6518CC9A" w14:textId="64D51B41" w:rsidR="00EF0DE5" w:rsidRPr="00E27A19" w:rsidRDefault="00EF0DE5" w:rsidP="002209AF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получение взятки;</w:t>
            </w:r>
          </w:p>
          <w:p w14:paraId="7762D917" w14:textId="075BAD68" w:rsidR="00EF0DE5" w:rsidRPr="00E27A19" w:rsidRDefault="00EF0DE5" w:rsidP="00E27A19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мошенничество.</w:t>
            </w:r>
          </w:p>
        </w:tc>
      </w:tr>
      <w:tr w:rsidR="00EF0DE5" w:rsidRPr="00E27A19" w14:paraId="56778EC6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B90C" w14:textId="6D746630" w:rsidR="00EF0DE5" w:rsidRPr="00E27A19" w:rsidRDefault="00EF0DE5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Не являются субъектами получения взятки работники государственных органов и государственных учреждений, исполняющие в них: </w:t>
            </w:r>
          </w:p>
          <w:p w14:paraId="03408EB8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3075D535" w14:textId="620FC3F9" w:rsidR="00EF0DE5" w:rsidRPr="00E27A19" w:rsidRDefault="00EF0DE5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профессиональные или технические обязанности;</w:t>
            </w:r>
          </w:p>
          <w:p w14:paraId="33810F8C" w14:textId="6BBC3E37" w:rsidR="00EF0DE5" w:rsidRPr="00E27A19" w:rsidRDefault="00EF0DE5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технические или исполнитель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но-распорядительные обязанности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189EE43" w14:textId="1D96E517" w:rsidR="00EF0DE5" w:rsidRPr="00E27A19" w:rsidRDefault="00EF0DE5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административно-хозяйственные функции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EF0DE5" w:rsidRPr="00E27A19" w14:paraId="0D9D46E1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821" w14:textId="65BBFEA4" w:rsidR="00EF0DE5" w:rsidRPr="00E27A19" w:rsidRDefault="00EF0DE5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За посредничество во взяточничестве может быть привлечено к ответственности </w:t>
            </w:r>
          </w:p>
          <w:p w14:paraId="5EAFE22A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429FFC72" w14:textId="62BC4CE9" w:rsidR="00EF0DE5" w:rsidRPr="00E27A19" w:rsidRDefault="00EF0DE5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любое лицо;</w:t>
            </w:r>
          </w:p>
          <w:p w14:paraId="0EA46ED1" w14:textId="6CDF7C0E" w:rsidR="00EF0DE5" w:rsidRPr="00E27A19" w:rsidRDefault="00EF0DE5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исключительно должностное лицо;</w:t>
            </w:r>
          </w:p>
          <w:p w14:paraId="5B1E6E5F" w14:textId="292F1226" w:rsidR="00EF0DE5" w:rsidRPr="00E27A19" w:rsidRDefault="00EF0DE5" w:rsidP="00E27A19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в) только должностное лицо, наделенное исполнительно-распорядительными полномочиями.</w:t>
            </w:r>
          </w:p>
        </w:tc>
      </w:tr>
      <w:tr w:rsidR="00EF0DE5" w:rsidRPr="00E27A19" w14:paraId="1AE0EB61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537C" w14:textId="34AA6E88" w:rsidR="00EF0DE5" w:rsidRPr="00E27A19" w:rsidRDefault="00EF0DE5" w:rsidP="00AF7D8B">
            <w:pPr>
              <w:pStyle w:val="a3"/>
              <w:tabs>
                <w:tab w:val="left" w:pos="993"/>
                <w:tab w:val="left" w:pos="1134"/>
              </w:tabs>
              <w:ind w:left="28" w:firstLine="0"/>
              <w:contextualSpacing w:val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E27A19">
              <w:rPr>
                <w:bCs/>
                <w:sz w:val="24"/>
                <w:szCs w:val="24"/>
              </w:rPr>
              <w:lastRenderedPageBreak/>
              <w:t>1</w:t>
            </w:r>
            <w:r>
              <w:rPr>
                <w:bCs/>
                <w:sz w:val="24"/>
                <w:szCs w:val="24"/>
              </w:rPr>
              <w:t>3</w:t>
            </w:r>
            <w:r w:rsidRPr="00E27A19">
              <w:rPr>
                <w:bCs/>
                <w:sz w:val="24"/>
                <w:szCs w:val="24"/>
              </w:rPr>
              <w:t xml:space="preserve">. </w:t>
            </w:r>
            <w:r w:rsidRPr="00E27A19">
              <w:rPr>
                <w:rFonts w:eastAsia="Calibri" w:cs="Times New Roman"/>
                <w:bCs/>
                <w:sz w:val="24"/>
                <w:szCs w:val="24"/>
              </w:rPr>
              <w:t>Государственным служащим в связи с их должностным положением или в связи с исполнением ими служебных обязанностей не допускается дарение, за исключением обычных подарков, стоимость которых не превышает:</w:t>
            </w:r>
          </w:p>
          <w:p w14:paraId="1C843D61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0070A6E6" w14:textId="4A17711E" w:rsidR="00EF0DE5" w:rsidRPr="00E27A19" w:rsidRDefault="00EF0DE5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ind w:firstLine="17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3 минимальных размеров оплаты труда;</w:t>
            </w:r>
          </w:p>
          <w:p w14:paraId="7CBF79C7" w14:textId="005B642B" w:rsidR="00EF0DE5" w:rsidRPr="00E27A19" w:rsidRDefault="00EF0DE5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ind w:firstLine="17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3 тыс. руб.;</w:t>
            </w:r>
          </w:p>
          <w:p w14:paraId="443CBA89" w14:textId="63E385FA" w:rsidR="00EF0DE5" w:rsidRPr="00E27A19" w:rsidRDefault="00EF0DE5" w:rsidP="00951217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170"/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5 тыс. руб.</w:t>
            </w:r>
          </w:p>
        </w:tc>
      </w:tr>
      <w:tr w:rsidR="00EF0DE5" w:rsidRPr="00E27A19" w14:paraId="1AE50290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485" w14:textId="2516425F" w:rsidR="00EF0DE5" w:rsidRPr="00E27A19" w:rsidRDefault="00EF0DE5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Коррупционное правонарушение влечет за собой: </w:t>
            </w:r>
          </w:p>
          <w:p w14:paraId="18336DBC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65D1A2EF" w14:textId="28CA5286" w:rsidR="00EF0DE5" w:rsidRPr="00E27A19" w:rsidRDefault="00EF0DE5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дисциплинарную, административную, уголовную или иную ответственность;</w:t>
            </w:r>
          </w:p>
          <w:p w14:paraId="366484E4" w14:textId="16751D3A" w:rsidR="00EF0DE5" w:rsidRPr="00E27A19" w:rsidRDefault="00EF0DE5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дисциплинарную либо административную ответственность;</w:t>
            </w:r>
          </w:p>
          <w:p w14:paraId="14D0AACB" w14:textId="2A97C70D" w:rsidR="00EF0DE5" w:rsidRPr="00E27A19" w:rsidRDefault="00EF0DE5" w:rsidP="00951217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административную или уголовную ответственность.</w:t>
            </w:r>
          </w:p>
        </w:tc>
      </w:tr>
      <w:tr w:rsidR="00EF0DE5" w:rsidRPr="00E27A19" w14:paraId="5BE7FADA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70BB" w14:textId="5022B25F" w:rsidR="00EF0DE5" w:rsidRPr="00E27A19" w:rsidRDefault="00EF0DE5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15. К числу основных способов предотвращения и урегулирования конфликта интересов не относится:</w:t>
            </w:r>
          </w:p>
          <w:p w14:paraId="563EC6DB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32E4B995" w14:textId="4CF222F1" w:rsidR="00EF0DE5" w:rsidRPr="00E27A19" w:rsidRDefault="00EF0DE5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изменение должностного или служебного положения государственного служащего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BB06884" w14:textId="00335883" w:rsidR="00EF0DE5" w:rsidRPr="00E27A19" w:rsidRDefault="00EF0DE5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отстранение от исполнения должностных обязанностей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54AC14D" w14:textId="1BBC0189" w:rsidR="00EF0DE5" w:rsidRPr="00E27A19" w:rsidRDefault="00EF0DE5" w:rsidP="00951217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привлечение государственного служащего к ответственности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EF0DE5" w:rsidRPr="00E27A19" w14:paraId="718CECAC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822A" w14:textId="693BF7A4" w:rsidR="00EF0DE5" w:rsidRPr="00951217" w:rsidRDefault="00EF0DE5" w:rsidP="00E215B7">
            <w:pPr>
              <w:tabs>
                <w:tab w:val="left" w:pos="993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 xml:space="preserve">16. В случае выявления прокурором </w:t>
            </w:r>
            <w:proofErr w:type="spellStart"/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коррупциогенных</w:t>
            </w:r>
            <w:proofErr w:type="spellEnd"/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 xml:space="preserve"> норм в правовом акте Минт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ранса России он обязан оформить</w:t>
            </w: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15FB5DF" w14:textId="77777777" w:rsidR="00EF0DE5" w:rsidRDefault="00EF0DE5" w:rsidP="00860BA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Выберите один правильный ответ - </w:t>
            </w:r>
          </w:p>
          <w:p w14:paraId="7F6E4C83" w14:textId="04BF04A8" w:rsidR="00EF0DE5" w:rsidRPr="00951217" w:rsidRDefault="00EF0DE5" w:rsidP="00E215B7">
            <w:pPr>
              <w:tabs>
                <w:tab w:val="left" w:pos="993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а) требование прокурора об изменении нормативного правового акта;</w:t>
            </w:r>
          </w:p>
          <w:p w14:paraId="457A33D4" w14:textId="2F225A21" w:rsidR="00EF0DE5" w:rsidRPr="00951217" w:rsidRDefault="00EF0DE5" w:rsidP="00E215B7">
            <w:pPr>
              <w:tabs>
                <w:tab w:val="left" w:pos="993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б) представление об устранении нарушения закона;</w:t>
            </w:r>
          </w:p>
          <w:p w14:paraId="02736776" w14:textId="1693A702" w:rsidR="00EF0DE5" w:rsidRPr="002B2EC1" w:rsidRDefault="00EF0DE5" w:rsidP="00951217">
            <w:pPr>
              <w:tabs>
                <w:tab w:val="left" w:pos="993"/>
              </w:tabs>
              <w:ind w:firstLine="28"/>
              <w:jc w:val="both"/>
              <w:rPr>
                <w:rFonts w:ascii="Times New Roman" w:hAnsi="Times New Roman"/>
                <w:b/>
                <w:bCs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в) экспертное заключение.</w:t>
            </w:r>
          </w:p>
        </w:tc>
      </w:tr>
    </w:tbl>
    <w:p w14:paraId="117D0191" w14:textId="609B15C7" w:rsidR="00E415FE" w:rsidRDefault="00E415FE" w:rsidP="00BF4D86">
      <w:pPr>
        <w:spacing w:after="0"/>
        <w:rPr>
          <w:rFonts w:ascii="Times New Roman" w:hAnsi="Times New Roman"/>
          <w:sz w:val="28"/>
          <w:szCs w:val="28"/>
        </w:rPr>
      </w:pPr>
    </w:p>
    <w:p w14:paraId="03B1C53C" w14:textId="77777777" w:rsidR="00BE5FC4" w:rsidRDefault="00BE5FC4" w:rsidP="00BE5FC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открытого типа:</w:t>
      </w:r>
    </w:p>
    <w:tbl>
      <w:tblPr>
        <w:tblStyle w:val="ae"/>
        <w:tblW w:w="9238" w:type="dxa"/>
        <w:tblInd w:w="113" w:type="dxa"/>
        <w:tblLook w:val="04A0" w:firstRow="1" w:lastRow="0" w:firstColumn="1" w:lastColumn="0" w:noHBand="0" w:noVBand="1"/>
      </w:tblPr>
      <w:tblGrid>
        <w:gridCol w:w="9238"/>
      </w:tblGrid>
      <w:tr w:rsidR="00EF0DE5" w14:paraId="0FF4EB59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530E" w14:textId="77777777" w:rsidR="00EF0DE5" w:rsidRDefault="00EF0DE5" w:rsidP="00941B50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t>Текст задания</w:t>
            </w:r>
          </w:p>
        </w:tc>
      </w:tr>
      <w:tr w:rsidR="00EF0DE5" w14:paraId="2DE083D5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6463" w14:textId="79FB4E22" w:rsidR="00EF0DE5" w:rsidRDefault="00EF0DE5" w:rsidP="00941B50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1. Дайте определение коррупции.</w:t>
            </w:r>
          </w:p>
        </w:tc>
      </w:tr>
      <w:tr w:rsidR="00EF0DE5" w14:paraId="617304D7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88B8" w14:textId="679D08FA" w:rsidR="00EF0DE5" w:rsidRDefault="00EF0DE5" w:rsidP="002B7BF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2B7BFA">
              <w:rPr>
                <w:lang w:eastAsia="en-US"/>
              </w:rPr>
              <w:t>2</w:t>
            </w:r>
            <w:r>
              <w:rPr>
                <w:lang w:eastAsia="en-US"/>
              </w:rPr>
              <w:t>.Каким нормативным правовым актом регламентируется деятельность по противодействию коррупции в Российской Федерации</w:t>
            </w:r>
            <w:r w:rsidRPr="002B7BFA">
              <w:rPr>
                <w:lang w:eastAsia="en-US"/>
              </w:rPr>
              <w:t>?</w:t>
            </w:r>
          </w:p>
        </w:tc>
      </w:tr>
      <w:tr w:rsidR="00EF0DE5" w:rsidRPr="002E74E5" w14:paraId="124DCBC2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45AB" w14:textId="3741193F" w:rsidR="00EF0DE5" w:rsidRDefault="00EF0DE5" w:rsidP="002B7BF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2B7BFA">
              <w:rPr>
                <w:lang w:eastAsia="en-US"/>
              </w:rPr>
              <w:t>3</w:t>
            </w:r>
            <w:r>
              <w:rPr>
                <w:lang w:eastAsia="en-US"/>
              </w:rPr>
              <w:t>.Дайте определение деятельности по противодействию коррупции.</w:t>
            </w:r>
          </w:p>
        </w:tc>
      </w:tr>
      <w:tr w:rsidR="00EF0DE5" w:rsidRPr="002E74E5" w14:paraId="7ED3CA02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7BA9" w14:textId="6178BBA6" w:rsidR="00EF0DE5" w:rsidRPr="002B7BFA" w:rsidRDefault="00EF0DE5" w:rsidP="002B7BF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2B7BFA">
              <w:rPr>
                <w:lang w:eastAsia="en-US"/>
              </w:rPr>
              <w:t>4</w:t>
            </w:r>
            <w:r>
              <w:rPr>
                <w:lang w:eastAsia="en-US"/>
              </w:rPr>
              <w:t>. Назовите основные направления деятельности по противодействию коррупции.</w:t>
            </w:r>
          </w:p>
        </w:tc>
      </w:tr>
      <w:tr w:rsidR="00EF0DE5" w:rsidRPr="002E74E5" w14:paraId="36453D0C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7A7D" w14:textId="2848E0CE" w:rsidR="00EF0DE5" w:rsidRPr="00E71ACC" w:rsidRDefault="00EF0DE5" w:rsidP="002B7BF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5. Какое из направлений деятельности по противодействию коррупции</w:t>
            </w:r>
            <w:r w:rsidRPr="004F152B">
              <w:t xml:space="preserve"> </w:t>
            </w:r>
            <w:r>
              <w:t>н</w:t>
            </w:r>
            <w:r w:rsidRPr="004F152B">
              <w:t>а законодательном уровне</w:t>
            </w:r>
            <w:r>
              <w:rPr>
                <w:lang w:eastAsia="en-US"/>
              </w:rPr>
              <w:t xml:space="preserve"> признается приоритетным</w:t>
            </w:r>
            <w:r w:rsidRPr="00E71ACC">
              <w:rPr>
                <w:lang w:eastAsia="en-US"/>
              </w:rPr>
              <w:t>?</w:t>
            </w:r>
          </w:p>
        </w:tc>
      </w:tr>
      <w:tr w:rsidR="00EF0DE5" w:rsidRPr="002E74E5" w14:paraId="53A03A21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9A6D" w14:textId="2A5F1F24" w:rsidR="00EF0DE5" w:rsidRPr="00E71ACC" w:rsidRDefault="00EF0DE5" w:rsidP="00E71AC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E71ACC">
              <w:rPr>
                <w:lang w:eastAsia="en-US"/>
              </w:rPr>
              <w:t xml:space="preserve">6. Кто </w:t>
            </w:r>
            <w:bookmarkStart w:id="4" w:name="_Hlk154742195"/>
            <w:r w:rsidRPr="00E71ACC">
              <w:rPr>
                <w:lang w:eastAsia="en-US"/>
              </w:rPr>
              <w:t xml:space="preserve">определяет </w:t>
            </w:r>
            <w:r w:rsidRPr="00E71ACC">
              <w:t xml:space="preserve">основные </w:t>
            </w:r>
            <w:hyperlink r:id="rId5" w:anchor="dst100030" w:history="1">
              <w:r w:rsidRPr="00E71ACC">
                <w:t>направления</w:t>
              </w:r>
            </w:hyperlink>
            <w:r w:rsidRPr="00E71ACC">
              <w:t xml:space="preserve"> государственной политики в области противодействия коррупции?</w:t>
            </w:r>
            <w:bookmarkEnd w:id="4"/>
          </w:p>
        </w:tc>
      </w:tr>
      <w:tr w:rsidR="00EF0DE5" w:rsidRPr="00E87694" w14:paraId="610DEB03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9B4D" w14:textId="02824533" w:rsidR="00EF0DE5" w:rsidRPr="00E415FE" w:rsidRDefault="00EF0DE5" w:rsidP="00E415FE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71ACC">
              <w:rPr>
                <w:rFonts w:ascii="Times New Roman" w:hAnsi="Times New Roman"/>
                <w:sz w:val="24"/>
                <w:szCs w:val="24"/>
              </w:rPr>
              <w:t>7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Назовите о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>сновные принципы, на которых основывается противодействие коррупции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0DE5" w14:paraId="55989039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C687" w14:textId="1EA67B60" w:rsidR="00EF0DE5" w:rsidRPr="00801E17" w:rsidRDefault="00EF0DE5" w:rsidP="00801E17">
            <w:pPr>
              <w:ind w:firstLine="28"/>
              <w:jc w:val="both"/>
            </w:pPr>
            <w:r w:rsidRPr="00801E17">
              <w:rPr>
                <w:rFonts w:ascii="Times New Roman" w:hAnsi="Times New Roman"/>
                <w:sz w:val="24"/>
                <w:szCs w:val="24"/>
              </w:rPr>
              <w:t>8.Что представляют собо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01E17">
              <w:rPr>
                <w:rFonts w:ascii="Times New Roman" w:hAnsi="Times New Roman"/>
                <w:sz w:val="24"/>
                <w:szCs w:val="24"/>
              </w:rPr>
              <w:t xml:space="preserve"> коррупционные правонарушения?</w:t>
            </w:r>
          </w:p>
        </w:tc>
      </w:tr>
      <w:tr w:rsidR="00EF0DE5" w14:paraId="1DEBF669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BBAA" w14:textId="759B7C9E" w:rsidR="00EF0DE5" w:rsidRPr="00E415FE" w:rsidRDefault="00EF0DE5" w:rsidP="00E415FE">
            <w:pPr>
              <w:ind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801E17">
              <w:rPr>
                <w:rFonts w:ascii="Times New Roman" w:hAnsi="Times New Roman"/>
                <w:sz w:val="24"/>
                <w:szCs w:val="24"/>
              </w:rPr>
              <w:t>Назовите признак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01E17">
              <w:rPr>
                <w:rFonts w:ascii="Times New Roman" w:hAnsi="Times New Roman"/>
                <w:sz w:val="24"/>
                <w:szCs w:val="24"/>
              </w:rPr>
              <w:t xml:space="preserve"> коррупционных противоправных деяний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0DE5" w14:paraId="0801BEBB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E59A" w14:textId="4716C754" w:rsidR="00EF0DE5" w:rsidRPr="00E415FE" w:rsidRDefault="00EF0DE5" w:rsidP="00E415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10.Назовите виды 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>коррупционны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 xml:space="preserve"> правонарушени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>о степени общественной опасности и сферам проявления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0DE5" w14:paraId="2A8E8C2A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C70D" w14:textId="4FE9BE93" w:rsidR="00EF0DE5" w:rsidRPr="00D97619" w:rsidRDefault="00EF0DE5" w:rsidP="00E71AC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D97619">
              <w:t>11. Дайте определение коррупционным преступлениям</w:t>
            </w:r>
            <w:r>
              <w:t>.</w:t>
            </w:r>
          </w:p>
        </w:tc>
      </w:tr>
      <w:tr w:rsidR="00EF0DE5" w14:paraId="59E0EDAB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F555" w14:textId="31CFE5A3" w:rsidR="00EF0DE5" w:rsidRPr="00D97619" w:rsidRDefault="00EF0DE5" w:rsidP="00E71AC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12. </w:t>
            </w:r>
            <w:r w:rsidRPr="00D97619">
              <w:rPr>
                <w:lang w:eastAsia="en-US"/>
              </w:rPr>
              <w:t xml:space="preserve">Что закон относит к </w:t>
            </w:r>
            <w:r w:rsidRPr="00D97619">
              <w:t>числу административных коррупционных правонарушений?</w:t>
            </w:r>
          </w:p>
        </w:tc>
      </w:tr>
      <w:tr w:rsidR="00EF0DE5" w14:paraId="5C464CD6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9942" w14:textId="266C0DDC" w:rsidR="00EF0DE5" w:rsidRPr="00D97619" w:rsidRDefault="00EF0DE5" w:rsidP="00D97619">
            <w:pPr>
              <w:tabs>
                <w:tab w:val="left" w:pos="851"/>
                <w:tab w:val="left" w:pos="993"/>
                <w:tab w:val="left" w:pos="1134"/>
              </w:tabs>
              <w:jc w:val="both"/>
            </w:pPr>
            <w:r w:rsidRPr="00D9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Кто применяет к государственному служащему меры дисциплинарной ответственности (дисциплинарные взыскания) за совершение коррупционного правонарушения, обладающего призна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 дисциплинарного проступка?</w:t>
            </w:r>
          </w:p>
        </w:tc>
      </w:tr>
      <w:tr w:rsidR="00EF0DE5" w14:paraId="06D49EE4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9B71" w14:textId="6100776C" w:rsidR="00EF0DE5" w:rsidRPr="00E415FE" w:rsidRDefault="00EF0DE5" w:rsidP="00E415FE">
            <w:p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 Какие действия обязан предпринять государственный гражданский служащий в случае обращения к нему в целях склонения к совершению коррупционного 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авонарушения обязан уведомлять?.</w:t>
            </w:r>
          </w:p>
        </w:tc>
      </w:tr>
      <w:tr w:rsidR="00EF0DE5" w14:paraId="05B22828" w14:textId="77777777" w:rsidTr="00EF0DE5"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4F3F" w14:textId="2C69F6A5" w:rsidR="00EF0DE5" w:rsidRPr="00E415FE" w:rsidRDefault="00EF0DE5" w:rsidP="00E415FE">
            <w:p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15.При каких условиях государственный служащий обязан представлять сведения о расходах?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65CAE9C8" w14:textId="77777777" w:rsidR="005C5798" w:rsidRPr="005C5798" w:rsidRDefault="005C5798" w:rsidP="00E415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C5798" w:rsidRPr="005C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873"/>
    <w:multiLevelType w:val="hybridMultilevel"/>
    <w:tmpl w:val="DFE85A8C"/>
    <w:lvl w:ilvl="0" w:tplc="5A3884C4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1" w15:restartNumberingAfterBreak="0">
    <w:nsid w:val="0DDF4AAD"/>
    <w:multiLevelType w:val="hybridMultilevel"/>
    <w:tmpl w:val="6F20A2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3866"/>
    <w:multiLevelType w:val="hybridMultilevel"/>
    <w:tmpl w:val="6F20A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669E7"/>
    <w:multiLevelType w:val="hybridMultilevel"/>
    <w:tmpl w:val="6F20A2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80DEB"/>
    <w:multiLevelType w:val="hybridMultilevel"/>
    <w:tmpl w:val="3C38BF2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E945F9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7954"/>
    <w:multiLevelType w:val="hybridMultilevel"/>
    <w:tmpl w:val="E9144E3C"/>
    <w:lvl w:ilvl="0" w:tplc="FFFFFFFF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C01975"/>
    <w:multiLevelType w:val="hybridMultilevel"/>
    <w:tmpl w:val="E9144E3C"/>
    <w:lvl w:ilvl="0" w:tplc="BE92822C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41FC3011"/>
    <w:multiLevelType w:val="hybridMultilevel"/>
    <w:tmpl w:val="4DFE928C"/>
    <w:lvl w:ilvl="0" w:tplc="5A3884C4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A1379"/>
    <w:multiLevelType w:val="hybridMultilevel"/>
    <w:tmpl w:val="E9144E3C"/>
    <w:lvl w:ilvl="0" w:tplc="FFFFFFFF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447649"/>
    <w:multiLevelType w:val="hybridMultilevel"/>
    <w:tmpl w:val="2D7C643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4A6A57"/>
    <w:multiLevelType w:val="hybridMultilevel"/>
    <w:tmpl w:val="E05E19A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2" w15:restartNumberingAfterBreak="0">
    <w:nsid w:val="504E113C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76099"/>
    <w:multiLevelType w:val="hybridMultilevel"/>
    <w:tmpl w:val="A0E854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2C6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57A2E"/>
    <w:multiLevelType w:val="hybridMultilevel"/>
    <w:tmpl w:val="F8F0B5B4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6F1F46E1"/>
    <w:multiLevelType w:val="hybridMultilevel"/>
    <w:tmpl w:val="22A46D7A"/>
    <w:lvl w:ilvl="0" w:tplc="C34CCC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E20E40"/>
    <w:multiLevelType w:val="hybridMultilevel"/>
    <w:tmpl w:val="CE483B76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16"/>
  </w:num>
  <w:num w:numId="11">
    <w:abstractNumId w:val="0"/>
  </w:num>
  <w:num w:numId="12">
    <w:abstractNumId w:val="17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97"/>
    <w:rsid w:val="000214B8"/>
    <w:rsid w:val="0002183D"/>
    <w:rsid w:val="00024B57"/>
    <w:rsid w:val="00036C84"/>
    <w:rsid w:val="00052053"/>
    <w:rsid w:val="00065D1F"/>
    <w:rsid w:val="00093A1F"/>
    <w:rsid w:val="000960B2"/>
    <w:rsid w:val="000A46D4"/>
    <w:rsid w:val="000A68E7"/>
    <w:rsid w:val="000C2EA2"/>
    <w:rsid w:val="000C64F5"/>
    <w:rsid w:val="000C69DE"/>
    <w:rsid w:val="000D4A85"/>
    <w:rsid w:val="000D5922"/>
    <w:rsid w:val="00102D2A"/>
    <w:rsid w:val="001033ED"/>
    <w:rsid w:val="00116503"/>
    <w:rsid w:val="00116D20"/>
    <w:rsid w:val="0012380C"/>
    <w:rsid w:val="001341BB"/>
    <w:rsid w:val="00134EF5"/>
    <w:rsid w:val="0014668A"/>
    <w:rsid w:val="0015592E"/>
    <w:rsid w:val="001626F7"/>
    <w:rsid w:val="0019555A"/>
    <w:rsid w:val="00196D13"/>
    <w:rsid w:val="001C7370"/>
    <w:rsid w:val="001D3DC6"/>
    <w:rsid w:val="001D7427"/>
    <w:rsid w:val="001E3DAE"/>
    <w:rsid w:val="001F220F"/>
    <w:rsid w:val="001F34CB"/>
    <w:rsid w:val="00220493"/>
    <w:rsid w:val="002205FE"/>
    <w:rsid w:val="002209AF"/>
    <w:rsid w:val="00235C1F"/>
    <w:rsid w:val="00241651"/>
    <w:rsid w:val="002474CC"/>
    <w:rsid w:val="002633D9"/>
    <w:rsid w:val="00266654"/>
    <w:rsid w:val="0029030F"/>
    <w:rsid w:val="00295CA5"/>
    <w:rsid w:val="002978C7"/>
    <w:rsid w:val="002B3990"/>
    <w:rsid w:val="002B7BFA"/>
    <w:rsid w:val="002C4335"/>
    <w:rsid w:val="002D0B4A"/>
    <w:rsid w:val="002D5642"/>
    <w:rsid w:val="002D66A0"/>
    <w:rsid w:val="002E74E5"/>
    <w:rsid w:val="00303A7A"/>
    <w:rsid w:val="00304C9E"/>
    <w:rsid w:val="003163A6"/>
    <w:rsid w:val="003167DA"/>
    <w:rsid w:val="003222DE"/>
    <w:rsid w:val="00323E8D"/>
    <w:rsid w:val="0032442D"/>
    <w:rsid w:val="00331285"/>
    <w:rsid w:val="003403AA"/>
    <w:rsid w:val="003445EE"/>
    <w:rsid w:val="00354C35"/>
    <w:rsid w:val="00372227"/>
    <w:rsid w:val="00373EB6"/>
    <w:rsid w:val="00380386"/>
    <w:rsid w:val="003850B9"/>
    <w:rsid w:val="00394D4D"/>
    <w:rsid w:val="003B520F"/>
    <w:rsid w:val="003D315C"/>
    <w:rsid w:val="003E70FE"/>
    <w:rsid w:val="003F6301"/>
    <w:rsid w:val="00405DDB"/>
    <w:rsid w:val="004212FD"/>
    <w:rsid w:val="0042433F"/>
    <w:rsid w:val="00430EDF"/>
    <w:rsid w:val="00457097"/>
    <w:rsid w:val="00464558"/>
    <w:rsid w:val="00472D05"/>
    <w:rsid w:val="00473C0B"/>
    <w:rsid w:val="0048059C"/>
    <w:rsid w:val="00484782"/>
    <w:rsid w:val="00492914"/>
    <w:rsid w:val="00495AA9"/>
    <w:rsid w:val="004B6E4A"/>
    <w:rsid w:val="004C71ED"/>
    <w:rsid w:val="004D54EB"/>
    <w:rsid w:val="004F1B5F"/>
    <w:rsid w:val="00502EAB"/>
    <w:rsid w:val="005135F6"/>
    <w:rsid w:val="00531F80"/>
    <w:rsid w:val="005327D5"/>
    <w:rsid w:val="0054503D"/>
    <w:rsid w:val="00565A10"/>
    <w:rsid w:val="005722EE"/>
    <w:rsid w:val="00580ED9"/>
    <w:rsid w:val="00597C27"/>
    <w:rsid w:val="005C33E7"/>
    <w:rsid w:val="005C5798"/>
    <w:rsid w:val="005C7636"/>
    <w:rsid w:val="005D13FC"/>
    <w:rsid w:val="005D3808"/>
    <w:rsid w:val="005E7496"/>
    <w:rsid w:val="005F389B"/>
    <w:rsid w:val="00603648"/>
    <w:rsid w:val="00613226"/>
    <w:rsid w:val="00620670"/>
    <w:rsid w:val="0064722C"/>
    <w:rsid w:val="00670489"/>
    <w:rsid w:val="006735E4"/>
    <w:rsid w:val="006906F1"/>
    <w:rsid w:val="006909A0"/>
    <w:rsid w:val="006F3651"/>
    <w:rsid w:val="00700654"/>
    <w:rsid w:val="007021A5"/>
    <w:rsid w:val="007044DA"/>
    <w:rsid w:val="00705C8D"/>
    <w:rsid w:val="007163DB"/>
    <w:rsid w:val="007324E5"/>
    <w:rsid w:val="007458F5"/>
    <w:rsid w:val="00755C44"/>
    <w:rsid w:val="007720C2"/>
    <w:rsid w:val="00773AD6"/>
    <w:rsid w:val="00791E2C"/>
    <w:rsid w:val="0079350A"/>
    <w:rsid w:val="007A546E"/>
    <w:rsid w:val="007C1488"/>
    <w:rsid w:val="007C7274"/>
    <w:rsid w:val="007D214C"/>
    <w:rsid w:val="007D6F31"/>
    <w:rsid w:val="007E0CC5"/>
    <w:rsid w:val="007E5B96"/>
    <w:rsid w:val="007E679A"/>
    <w:rsid w:val="00801E17"/>
    <w:rsid w:val="00813EBD"/>
    <w:rsid w:val="00822341"/>
    <w:rsid w:val="00822A3E"/>
    <w:rsid w:val="0082607C"/>
    <w:rsid w:val="00827FF9"/>
    <w:rsid w:val="00831AB9"/>
    <w:rsid w:val="00840B3A"/>
    <w:rsid w:val="00857223"/>
    <w:rsid w:val="008601DE"/>
    <w:rsid w:val="00860BA2"/>
    <w:rsid w:val="00864AEA"/>
    <w:rsid w:val="0087543C"/>
    <w:rsid w:val="00876010"/>
    <w:rsid w:val="00887F3C"/>
    <w:rsid w:val="00892F7C"/>
    <w:rsid w:val="008B0760"/>
    <w:rsid w:val="008C40F6"/>
    <w:rsid w:val="008C7A0B"/>
    <w:rsid w:val="008D610B"/>
    <w:rsid w:val="008D7B04"/>
    <w:rsid w:val="008E0B5A"/>
    <w:rsid w:val="008E1DBC"/>
    <w:rsid w:val="008F6BBD"/>
    <w:rsid w:val="00912D19"/>
    <w:rsid w:val="009322E6"/>
    <w:rsid w:val="00941B50"/>
    <w:rsid w:val="00941D8C"/>
    <w:rsid w:val="00951217"/>
    <w:rsid w:val="00966F64"/>
    <w:rsid w:val="00977E24"/>
    <w:rsid w:val="009831D6"/>
    <w:rsid w:val="00992A11"/>
    <w:rsid w:val="009A06C9"/>
    <w:rsid w:val="009A709C"/>
    <w:rsid w:val="009B2EC0"/>
    <w:rsid w:val="009B55C2"/>
    <w:rsid w:val="009C1BD8"/>
    <w:rsid w:val="009F1C1C"/>
    <w:rsid w:val="00A00542"/>
    <w:rsid w:val="00A12732"/>
    <w:rsid w:val="00A16F09"/>
    <w:rsid w:val="00A45629"/>
    <w:rsid w:val="00A56502"/>
    <w:rsid w:val="00A65465"/>
    <w:rsid w:val="00A74719"/>
    <w:rsid w:val="00A901F3"/>
    <w:rsid w:val="00A95EE2"/>
    <w:rsid w:val="00A9670D"/>
    <w:rsid w:val="00AA67A0"/>
    <w:rsid w:val="00AA7770"/>
    <w:rsid w:val="00AB268C"/>
    <w:rsid w:val="00AE0908"/>
    <w:rsid w:val="00AF166B"/>
    <w:rsid w:val="00AF5E77"/>
    <w:rsid w:val="00AF7D8B"/>
    <w:rsid w:val="00B045F1"/>
    <w:rsid w:val="00B060DB"/>
    <w:rsid w:val="00B178C7"/>
    <w:rsid w:val="00B247DB"/>
    <w:rsid w:val="00B55EB9"/>
    <w:rsid w:val="00B566FD"/>
    <w:rsid w:val="00B76768"/>
    <w:rsid w:val="00B768D2"/>
    <w:rsid w:val="00B910F9"/>
    <w:rsid w:val="00B92DC7"/>
    <w:rsid w:val="00BD5C7D"/>
    <w:rsid w:val="00BE1CF4"/>
    <w:rsid w:val="00BE5FC4"/>
    <w:rsid w:val="00BF4D86"/>
    <w:rsid w:val="00C15A7F"/>
    <w:rsid w:val="00C2543D"/>
    <w:rsid w:val="00C3487B"/>
    <w:rsid w:val="00C41815"/>
    <w:rsid w:val="00C65D8E"/>
    <w:rsid w:val="00C705F4"/>
    <w:rsid w:val="00C92AB1"/>
    <w:rsid w:val="00CC6F26"/>
    <w:rsid w:val="00CD0E82"/>
    <w:rsid w:val="00CD51DD"/>
    <w:rsid w:val="00CF5018"/>
    <w:rsid w:val="00D071DD"/>
    <w:rsid w:val="00D229A9"/>
    <w:rsid w:val="00D51796"/>
    <w:rsid w:val="00D521B2"/>
    <w:rsid w:val="00D61FB5"/>
    <w:rsid w:val="00D744A0"/>
    <w:rsid w:val="00D97619"/>
    <w:rsid w:val="00DA67E1"/>
    <w:rsid w:val="00DB1C7A"/>
    <w:rsid w:val="00DB6627"/>
    <w:rsid w:val="00DB6643"/>
    <w:rsid w:val="00DD1120"/>
    <w:rsid w:val="00DD21D0"/>
    <w:rsid w:val="00DE14E6"/>
    <w:rsid w:val="00DE1D09"/>
    <w:rsid w:val="00E06D2F"/>
    <w:rsid w:val="00E10754"/>
    <w:rsid w:val="00E215B7"/>
    <w:rsid w:val="00E27A19"/>
    <w:rsid w:val="00E415FE"/>
    <w:rsid w:val="00E5361B"/>
    <w:rsid w:val="00E6242E"/>
    <w:rsid w:val="00E71ACC"/>
    <w:rsid w:val="00E87B51"/>
    <w:rsid w:val="00E90766"/>
    <w:rsid w:val="00EA6D48"/>
    <w:rsid w:val="00EC668C"/>
    <w:rsid w:val="00ED65A8"/>
    <w:rsid w:val="00EE04C6"/>
    <w:rsid w:val="00EE7005"/>
    <w:rsid w:val="00EF0DE5"/>
    <w:rsid w:val="00F0017E"/>
    <w:rsid w:val="00F02204"/>
    <w:rsid w:val="00F039DF"/>
    <w:rsid w:val="00F25542"/>
    <w:rsid w:val="00F45691"/>
    <w:rsid w:val="00F46B14"/>
    <w:rsid w:val="00F809F6"/>
    <w:rsid w:val="00F86315"/>
    <w:rsid w:val="00FA4AAB"/>
    <w:rsid w:val="00FA6B72"/>
    <w:rsid w:val="00FB5180"/>
    <w:rsid w:val="00FB763D"/>
    <w:rsid w:val="00FC0A41"/>
    <w:rsid w:val="00FF0BE1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EA86"/>
  <w15:docId w15:val="{6DAA9265-B54A-4FF0-81DD-E342283B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AE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22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Нумерованый список,List Paragraph1,Ненумерованный список,Нумерация 1),ПАРАГРАФ"/>
    <w:basedOn w:val="a"/>
    <w:link w:val="a4"/>
    <w:uiPriority w:val="34"/>
    <w:qFormat/>
    <w:rsid w:val="00B768D2"/>
    <w:pPr>
      <w:spacing w:after="0" w:line="240" w:lineRule="auto"/>
      <w:ind w:left="720" w:firstLine="709"/>
      <w:contextualSpacing/>
    </w:pPr>
    <w:rPr>
      <w:rFonts w:ascii="Times New Roman" w:eastAsiaTheme="minorHAnsi" w:hAnsi="Times New Roman" w:cstheme="minorBidi"/>
      <w:sz w:val="28"/>
    </w:rPr>
  </w:style>
  <w:style w:type="character" w:customStyle="1" w:styleId="a4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3"/>
    <w:uiPriority w:val="34"/>
    <w:rsid w:val="00B768D2"/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unhideWhenUsed/>
    <w:rsid w:val="00AA7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B55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B55C2"/>
    <w:rPr>
      <w:rFonts w:ascii="Calibri" w:eastAsia="Calibri" w:hAnsi="Calibri" w:cs="Times New Roman"/>
    </w:rPr>
  </w:style>
  <w:style w:type="paragraph" w:customStyle="1" w:styleId="a8">
    <w:name w:val="а Обычный"/>
    <w:basedOn w:val="a"/>
    <w:rsid w:val="009B55C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Default">
    <w:name w:val="Default"/>
    <w:rsid w:val="009B55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Plain Text"/>
    <w:aliases w:val="Таблица"/>
    <w:basedOn w:val="a"/>
    <w:link w:val="aa"/>
    <w:rsid w:val="009B55C2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aliases w:val="Таблица Знак"/>
    <w:basedOn w:val="a0"/>
    <w:link w:val="a9"/>
    <w:rsid w:val="009B55C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9B5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9B55C2"/>
    <w:rPr>
      <w:b/>
      <w:bCs/>
    </w:rPr>
  </w:style>
  <w:style w:type="paragraph" w:styleId="ac">
    <w:name w:val="Title"/>
    <w:basedOn w:val="a"/>
    <w:link w:val="ad"/>
    <w:uiPriority w:val="99"/>
    <w:qFormat/>
    <w:rsid w:val="009B55C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9B55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036C84"/>
    <w:pPr>
      <w:spacing w:after="0" w:line="240" w:lineRule="auto"/>
    </w:pPr>
    <w:rPr>
      <w:rFonts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__Бул"/>
    <w:basedOn w:val="a3"/>
    <w:link w:val="af0"/>
    <w:qFormat/>
    <w:rsid w:val="00977E24"/>
    <w:pPr>
      <w:widowControl w:val="0"/>
      <w:autoSpaceDE w:val="0"/>
      <w:autoSpaceDN w:val="0"/>
      <w:adjustRightInd w:val="0"/>
      <w:ind w:left="0" w:firstLine="0"/>
      <w:jc w:val="both"/>
    </w:pPr>
    <w:rPr>
      <w:rFonts w:eastAsia="Times New Roman" w:cs="Times New Roman"/>
      <w:snapToGrid w:val="0"/>
      <w:szCs w:val="28"/>
      <w:lang w:eastAsia="ru-RU"/>
    </w:rPr>
  </w:style>
  <w:style w:type="character" w:customStyle="1" w:styleId="af0">
    <w:name w:val="__Бул Знак"/>
    <w:basedOn w:val="a0"/>
    <w:link w:val="af"/>
    <w:rsid w:val="00977E24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cskcde">
    <w:name w:val="cskcde"/>
    <w:basedOn w:val="a0"/>
    <w:rsid w:val="000214B8"/>
  </w:style>
  <w:style w:type="character" w:customStyle="1" w:styleId="10">
    <w:name w:val="Заголовок 1 Знак"/>
    <w:basedOn w:val="a0"/>
    <w:link w:val="1"/>
    <w:uiPriority w:val="9"/>
    <w:rsid w:val="00822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-indent">
    <w:name w:val="no-indent"/>
    <w:basedOn w:val="a"/>
    <w:rsid w:val="008223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B045F1"/>
    <w:rPr>
      <w:color w:val="0000FF"/>
      <w:u w:val="single"/>
    </w:rPr>
  </w:style>
  <w:style w:type="character" w:customStyle="1" w:styleId="hgkelc">
    <w:name w:val="hgkelc"/>
    <w:basedOn w:val="a0"/>
    <w:rsid w:val="00093A1F"/>
  </w:style>
  <w:style w:type="character" w:customStyle="1" w:styleId="kx21rb">
    <w:name w:val="kx21rb"/>
    <w:basedOn w:val="a0"/>
    <w:rsid w:val="00093A1F"/>
  </w:style>
  <w:style w:type="paragraph" w:customStyle="1" w:styleId="Definition">
    <w:name w:val="Definition"/>
    <w:basedOn w:val="a"/>
    <w:qFormat/>
    <w:rsid w:val="009B2EC0"/>
    <w:pPr>
      <w:shd w:val="clear" w:color="auto" w:fill="D9D9D9" w:themeFill="background1" w:themeFillShade="D9"/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ConsNormal">
    <w:name w:val="ConsNormal"/>
    <w:rsid w:val="002D66A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2D66A0"/>
    <w:pPr>
      <w:suppressAutoHyphens/>
      <w:ind w:left="720"/>
    </w:pPr>
    <w:rPr>
      <w:rFonts w:eastAsia="SimSun"/>
      <w:kern w:val="1"/>
      <w:lang w:eastAsia="ar-SA"/>
    </w:rPr>
  </w:style>
  <w:style w:type="character" w:customStyle="1" w:styleId="ListParagraphChar">
    <w:name w:val="List Paragraph Char"/>
    <w:link w:val="11"/>
    <w:locked/>
    <w:rsid w:val="002D66A0"/>
    <w:rPr>
      <w:rFonts w:ascii="Calibri" w:eastAsia="SimSun" w:hAnsi="Calibri" w:cs="Times New Roman"/>
      <w:kern w:val="1"/>
      <w:lang w:eastAsia="ar-SA"/>
    </w:rPr>
  </w:style>
  <w:style w:type="paragraph" w:customStyle="1" w:styleId="s1">
    <w:name w:val="s_1"/>
    <w:basedOn w:val="a"/>
    <w:rsid w:val="002D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01E1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01E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4133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1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9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85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557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1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3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4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8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23410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1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9646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5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142566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0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4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1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99071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0135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3403</Words>
  <Characters>19402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Анна Дмитриевна</dc:creator>
  <cp:keywords/>
  <dc:description/>
  <cp:lastModifiedBy>Чудова Надежда Александровна</cp:lastModifiedBy>
  <cp:revision>6</cp:revision>
  <dcterms:created xsi:type="dcterms:W3CDTF">2025-11-13T19:09:00Z</dcterms:created>
  <dcterms:modified xsi:type="dcterms:W3CDTF">2026-09-13T05:06:00Z</dcterms:modified>
</cp:coreProperties>
</file>