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D0C" w:rsidRPr="009F5E23" w:rsidRDefault="00213D0C" w:rsidP="00213D0C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E23"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213D0C" w:rsidRDefault="00213D0C" w:rsidP="00213D0C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5E23">
        <w:rPr>
          <w:rFonts w:ascii="Times New Roman" w:eastAsia="Times New Roman" w:hAnsi="Times New Roman" w:cs="Times New Roman"/>
          <w:b/>
          <w:sz w:val="28"/>
          <w:szCs w:val="28"/>
        </w:rPr>
        <w:t>промежуточной аттестации по</w:t>
      </w:r>
      <w:r w:rsidR="006E361C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производственной</w:t>
      </w:r>
      <w:bookmarkStart w:id="0" w:name="_GoBack"/>
      <w:bookmarkEnd w:id="0"/>
      <w:r w:rsidRPr="009F5E2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практике</w:t>
      </w:r>
    </w:p>
    <w:p w:rsidR="00213D0C" w:rsidRDefault="00213D0C" w:rsidP="00213D0C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D0C" w:rsidRDefault="00213D0C" w:rsidP="00213D0C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«Преддипломная практика»</w:t>
      </w:r>
    </w:p>
    <w:p w:rsidR="00213D0C" w:rsidRDefault="00213D0C" w:rsidP="00213D0C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3D0C" w:rsidRPr="00EC64B2" w:rsidRDefault="00213D0C" w:rsidP="00213D0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4B2">
        <w:rPr>
          <w:rFonts w:ascii="Times New Roman" w:eastAsia="Times New Roman" w:hAnsi="Times New Roman" w:cs="Times New Roman"/>
          <w:sz w:val="28"/>
          <w:szCs w:val="28"/>
        </w:rPr>
        <w:t xml:space="preserve">Преддипломная практика проводится после завершения программ теоретического обучения и является подготовительным этапом к разработке </w:t>
      </w:r>
      <w:r w:rsidR="00543BA5">
        <w:rPr>
          <w:rFonts w:ascii="Times New Roman" w:eastAsia="Times New Roman" w:hAnsi="Times New Roman" w:cs="Times New Roman"/>
          <w:sz w:val="28"/>
          <w:szCs w:val="28"/>
        </w:rPr>
        <w:t>выпускной квалификационной работы (магистерской диссертации).</w:t>
      </w:r>
    </w:p>
    <w:p w:rsidR="00213D0C" w:rsidRPr="00EC64B2" w:rsidRDefault="00213D0C" w:rsidP="00213D0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4B2">
        <w:rPr>
          <w:rFonts w:ascii="Times New Roman" w:eastAsia="Times New Roman" w:hAnsi="Times New Roman" w:cs="Times New Roman"/>
          <w:sz w:val="28"/>
          <w:szCs w:val="28"/>
        </w:rPr>
        <w:t>Цель преддипломной практики -  закрепление и расширение теоретических знаний и практических навыков обучающихся.</w:t>
      </w:r>
    </w:p>
    <w:p w:rsidR="00EC64B2" w:rsidRDefault="00213D0C" w:rsidP="005711D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4B2">
        <w:rPr>
          <w:rFonts w:ascii="Times New Roman" w:eastAsia="Times New Roman" w:hAnsi="Times New Roman" w:cs="Times New Roman"/>
          <w:sz w:val="28"/>
          <w:szCs w:val="28"/>
        </w:rPr>
        <w:t>Основная задача практики – сбор и анализ исходных материалов для</w:t>
      </w:r>
      <w:r w:rsidR="00543BA5">
        <w:rPr>
          <w:rFonts w:ascii="Times New Roman" w:eastAsia="Times New Roman" w:hAnsi="Times New Roman" w:cs="Times New Roman"/>
          <w:sz w:val="28"/>
          <w:szCs w:val="28"/>
        </w:rPr>
        <w:t xml:space="preserve"> разработки ВКР (магистерской диссертации)</w:t>
      </w:r>
      <w:r w:rsidR="00A36E9A" w:rsidRPr="00EC64B2">
        <w:rPr>
          <w:rFonts w:ascii="Times New Roman" w:eastAsia="Times New Roman" w:hAnsi="Times New Roman" w:cs="Times New Roman"/>
          <w:sz w:val="28"/>
          <w:szCs w:val="28"/>
        </w:rPr>
        <w:t xml:space="preserve"> на предприятиях транспортного комплекса. </w:t>
      </w:r>
    </w:p>
    <w:p w:rsidR="005711D0" w:rsidRDefault="005711D0" w:rsidP="005711D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64B2" w:rsidRPr="00EC64B2" w:rsidRDefault="00EC64B2" w:rsidP="00EC64B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4B2">
        <w:rPr>
          <w:rFonts w:ascii="Times New Roman" w:eastAsia="Times New Roman" w:hAnsi="Times New Roman" w:cs="Times New Roman"/>
          <w:b/>
          <w:sz w:val="28"/>
          <w:szCs w:val="28"/>
        </w:rPr>
        <w:t>Место прохождения практики</w:t>
      </w:r>
    </w:p>
    <w:p w:rsidR="00A36E9A" w:rsidRPr="00EC64B2" w:rsidRDefault="00A36E9A" w:rsidP="00213D0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4B2">
        <w:rPr>
          <w:rFonts w:ascii="Times New Roman" w:eastAsia="Times New Roman" w:hAnsi="Times New Roman" w:cs="Times New Roman"/>
          <w:sz w:val="28"/>
          <w:szCs w:val="28"/>
        </w:rPr>
        <w:t xml:space="preserve">Определение места прохождения практики осуществляется ответственным за организацию практики на выпускающей кафедре совместно с обучающимся. </w:t>
      </w:r>
    </w:p>
    <w:p w:rsidR="00A36E9A" w:rsidRPr="00EC64B2" w:rsidRDefault="00A36E9A" w:rsidP="00A36E9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4B2">
        <w:rPr>
          <w:rFonts w:ascii="Times New Roman" w:eastAsia="Times New Roman" w:hAnsi="Times New Roman" w:cs="Times New Roman"/>
          <w:sz w:val="28"/>
          <w:szCs w:val="28"/>
        </w:rPr>
        <w:t xml:space="preserve">Обучающиеся, совмещающие обучение с трудовой деятельностью, вправе проходить производственную преддипломную практику по месту трудовой деятельности в случаях, если профессиональная деятельность, осуществляемая ими, соответствует требованиям к содержанию практики и выданному индивидуальному заданию. </w:t>
      </w:r>
    </w:p>
    <w:p w:rsidR="00A36E9A" w:rsidRDefault="00A36E9A" w:rsidP="00213D0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64B2" w:rsidRPr="00515CAE" w:rsidRDefault="00515CAE" w:rsidP="00EC64B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Индивидуальное задание</w:t>
      </w:r>
    </w:p>
    <w:p w:rsidR="00EC64B2" w:rsidRPr="00EC64B2" w:rsidRDefault="00EC64B2" w:rsidP="00EC64B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4B2">
        <w:rPr>
          <w:rFonts w:ascii="Times New Roman" w:eastAsia="Times New Roman" w:hAnsi="Times New Roman" w:cs="Times New Roman"/>
          <w:sz w:val="28"/>
          <w:szCs w:val="28"/>
        </w:rPr>
        <w:t>Основной целью прохождения преддипломной практики является сбор необходимых ма</w:t>
      </w:r>
      <w:r w:rsidR="00543BA5">
        <w:rPr>
          <w:rFonts w:ascii="Times New Roman" w:eastAsia="Times New Roman" w:hAnsi="Times New Roman" w:cs="Times New Roman"/>
          <w:sz w:val="28"/>
          <w:szCs w:val="28"/>
        </w:rPr>
        <w:t>териалов для выпускной квалификационной работы</w:t>
      </w:r>
      <w:r w:rsidRPr="00EC64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3BA5">
        <w:rPr>
          <w:rFonts w:ascii="Times New Roman" w:eastAsia="Times New Roman" w:hAnsi="Times New Roman" w:cs="Times New Roman"/>
          <w:sz w:val="28"/>
          <w:szCs w:val="28"/>
        </w:rPr>
        <w:t xml:space="preserve">(магистерской диссертации). </w:t>
      </w:r>
      <w:r w:rsidRPr="00EC64B2">
        <w:rPr>
          <w:rFonts w:ascii="Times New Roman" w:eastAsia="Times New Roman" w:hAnsi="Times New Roman" w:cs="Times New Roman"/>
          <w:sz w:val="28"/>
          <w:szCs w:val="28"/>
        </w:rPr>
        <w:t>Характер исходных данных зависит от места прохождения производственной преддипломной п</w:t>
      </w:r>
      <w:r w:rsidR="00543BA5">
        <w:rPr>
          <w:rFonts w:ascii="Times New Roman" w:eastAsia="Times New Roman" w:hAnsi="Times New Roman" w:cs="Times New Roman"/>
          <w:sz w:val="28"/>
          <w:szCs w:val="28"/>
        </w:rPr>
        <w:t>рактики, темой ВКР (магистерской диссертации)</w:t>
      </w:r>
      <w:r w:rsidRPr="00EC64B2">
        <w:rPr>
          <w:rFonts w:ascii="Times New Roman" w:eastAsia="Times New Roman" w:hAnsi="Times New Roman" w:cs="Times New Roman"/>
          <w:sz w:val="28"/>
          <w:szCs w:val="28"/>
        </w:rPr>
        <w:t xml:space="preserve"> и определяется руководителем практики (научн</w:t>
      </w:r>
      <w:r w:rsidR="00515CAE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EC64B2">
        <w:rPr>
          <w:rFonts w:ascii="Times New Roman" w:eastAsia="Times New Roman" w:hAnsi="Times New Roman" w:cs="Times New Roman"/>
          <w:sz w:val="28"/>
          <w:szCs w:val="28"/>
        </w:rPr>
        <w:t xml:space="preserve"> руководите</w:t>
      </w:r>
      <w:r w:rsidR="00515CAE">
        <w:rPr>
          <w:rFonts w:ascii="Times New Roman" w:eastAsia="Times New Roman" w:hAnsi="Times New Roman" w:cs="Times New Roman"/>
          <w:sz w:val="28"/>
          <w:szCs w:val="28"/>
        </w:rPr>
        <w:t>лем</w:t>
      </w:r>
      <w:r w:rsidRPr="00EC64B2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EC64B2" w:rsidRDefault="00EC64B2" w:rsidP="00EC64B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4B2">
        <w:rPr>
          <w:rFonts w:ascii="Times New Roman" w:eastAsia="Times New Roman" w:hAnsi="Times New Roman" w:cs="Times New Roman"/>
          <w:sz w:val="28"/>
          <w:szCs w:val="28"/>
        </w:rPr>
        <w:t>Перечень исходных данных, собираемых при прохождении преддипломной практики,</w:t>
      </w:r>
      <w:r w:rsidR="00515C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64B2">
        <w:rPr>
          <w:rFonts w:ascii="Times New Roman" w:eastAsia="Times New Roman" w:hAnsi="Times New Roman" w:cs="Times New Roman"/>
          <w:sz w:val="28"/>
          <w:szCs w:val="28"/>
        </w:rPr>
        <w:t>необходим</w:t>
      </w:r>
      <w:r w:rsidR="00543BA5">
        <w:rPr>
          <w:rFonts w:ascii="Times New Roman" w:eastAsia="Times New Roman" w:hAnsi="Times New Roman" w:cs="Times New Roman"/>
          <w:sz w:val="28"/>
          <w:szCs w:val="28"/>
        </w:rPr>
        <w:t>ый для ВКР (магистерской диссертации)</w:t>
      </w:r>
      <w:r w:rsidRPr="00EC64B2">
        <w:rPr>
          <w:rFonts w:ascii="Times New Roman" w:eastAsia="Times New Roman" w:hAnsi="Times New Roman" w:cs="Times New Roman"/>
          <w:sz w:val="28"/>
          <w:szCs w:val="28"/>
        </w:rPr>
        <w:t>, в каждом случае уточняется научным руководителем с учетом специфики решаемых в проекте вопросов.</w:t>
      </w:r>
    </w:p>
    <w:p w:rsidR="00515CAE" w:rsidRDefault="00515CAE" w:rsidP="00EC64B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Сформулированное индивидуальное задание должно быть отражено в отчете по практике.</w:t>
      </w:r>
    </w:p>
    <w:p w:rsidR="00515CAE" w:rsidRDefault="009D6382" w:rsidP="009D638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382">
        <w:rPr>
          <w:rFonts w:ascii="Times New Roman" w:eastAsia="Times New Roman" w:hAnsi="Times New Roman" w:cs="Times New Roman"/>
          <w:sz w:val="28"/>
          <w:szCs w:val="28"/>
        </w:rPr>
        <w:lastRenderedPageBreak/>
        <w:t>В процессе преддипломной практики должен быть выполнен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6382">
        <w:rPr>
          <w:rFonts w:ascii="Times New Roman" w:eastAsia="Times New Roman" w:hAnsi="Times New Roman" w:cs="Times New Roman"/>
          <w:sz w:val="28"/>
          <w:szCs w:val="28"/>
        </w:rPr>
        <w:t>предварительный анализ деятельности объекта исследования и намечены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6382">
        <w:rPr>
          <w:rFonts w:ascii="Times New Roman" w:eastAsia="Times New Roman" w:hAnsi="Times New Roman" w:cs="Times New Roman"/>
          <w:sz w:val="28"/>
          <w:szCs w:val="28"/>
        </w:rPr>
        <w:t>основные направления, определяющие содержание проектной части работы.</w:t>
      </w:r>
    </w:p>
    <w:p w:rsidR="009D6382" w:rsidRDefault="009D6382" w:rsidP="009D638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5CAE" w:rsidRPr="009D6382" w:rsidRDefault="009D6382" w:rsidP="009D638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Обязанности обучающихся</w:t>
      </w:r>
    </w:p>
    <w:p w:rsidR="00EC64B2" w:rsidRPr="00EC64B2" w:rsidRDefault="00EC64B2" w:rsidP="00EC64B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4B2">
        <w:rPr>
          <w:rFonts w:ascii="Times New Roman" w:eastAsia="Times New Roman" w:hAnsi="Times New Roman" w:cs="Times New Roman"/>
          <w:sz w:val="28"/>
          <w:szCs w:val="28"/>
        </w:rPr>
        <w:t>В процессе прохождения практики обучающийся регулярно заполняет график (план) прохождения производственной преддипломной практики в который заносит описание и сроки выполняемых работ. Рабочий график (план) визируется руководителем практики от университета, совместный график (план) визируется как руководителем от университета, так и руководителем со стороны предприятия.</w:t>
      </w:r>
    </w:p>
    <w:p w:rsidR="009A2A8A" w:rsidRDefault="00EC64B2" w:rsidP="00EC64B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4B2">
        <w:rPr>
          <w:rFonts w:ascii="Times New Roman" w:eastAsia="Times New Roman" w:hAnsi="Times New Roman" w:cs="Times New Roman"/>
          <w:sz w:val="28"/>
          <w:szCs w:val="28"/>
        </w:rPr>
        <w:t xml:space="preserve">При прохождении практики обучающийся обязан своевременно и качественно выполнять задания, предусмотренные программой практики, и указания руководителя практики от предприятия (организации), подчиняться действующим на предприятии (в организации) правилам внутреннего распорядка, по окончании практики составить отчет о </w:t>
      </w:r>
      <w:r w:rsidR="009D6382">
        <w:rPr>
          <w:rFonts w:ascii="Times New Roman" w:eastAsia="Times New Roman" w:hAnsi="Times New Roman" w:cs="Times New Roman"/>
          <w:sz w:val="28"/>
          <w:szCs w:val="28"/>
        </w:rPr>
        <w:t>ее прохождении.</w:t>
      </w:r>
    </w:p>
    <w:p w:rsidR="009D6382" w:rsidRDefault="009D6382" w:rsidP="00EC64B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6382">
        <w:rPr>
          <w:rFonts w:ascii="Times New Roman" w:eastAsia="Times New Roman" w:hAnsi="Times New Roman" w:cs="Times New Roman"/>
          <w:sz w:val="28"/>
          <w:szCs w:val="28"/>
        </w:rPr>
        <w:t>При нарушении студентом трудовой дисциплины и правил внутреннего распорядка предприятия (организации) он может быть отстранен от прохождения практики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6382" w:rsidRPr="00EC64B2" w:rsidRDefault="009D6382" w:rsidP="00EC64B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процессе прохождения практики обучающиеся обязаны самостоятельно выполнять индивидуальное задание, выданное руководителем. Невыполнение</w:t>
      </w:r>
      <w:r w:rsidRPr="009D6382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9D6382">
        <w:rPr>
          <w:rFonts w:ascii="Times New Roman" w:eastAsia="Times New Roman" w:hAnsi="Times New Roman" w:cs="Times New Roman"/>
          <w:sz w:val="28"/>
          <w:szCs w:val="28"/>
        </w:rPr>
        <w:t xml:space="preserve"> практики и задани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D6382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срок, неудовлетворительн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9D6382">
        <w:rPr>
          <w:rFonts w:ascii="Times New Roman" w:eastAsia="Times New Roman" w:hAnsi="Times New Roman" w:cs="Times New Roman"/>
          <w:sz w:val="28"/>
          <w:szCs w:val="28"/>
        </w:rPr>
        <w:t xml:space="preserve"> оценк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D6382">
        <w:rPr>
          <w:rFonts w:ascii="Times New Roman" w:eastAsia="Times New Roman" w:hAnsi="Times New Roman" w:cs="Times New Roman"/>
          <w:sz w:val="28"/>
          <w:szCs w:val="28"/>
        </w:rPr>
        <w:t xml:space="preserve"> при защите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являются академической задолженностью, несвоевременная ликвидация которой приведет к </w:t>
      </w:r>
      <w:r w:rsidRPr="009D6382">
        <w:rPr>
          <w:rFonts w:ascii="Times New Roman" w:eastAsia="Times New Roman" w:hAnsi="Times New Roman" w:cs="Times New Roman"/>
          <w:sz w:val="28"/>
          <w:szCs w:val="28"/>
        </w:rPr>
        <w:t>отчислени</w:t>
      </w:r>
      <w:r>
        <w:rPr>
          <w:rFonts w:ascii="Times New Roman" w:eastAsia="Times New Roman" w:hAnsi="Times New Roman" w:cs="Times New Roman"/>
          <w:sz w:val="28"/>
          <w:szCs w:val="28"/>
        </w:rPr>
        <w:t>ю.</w:t>
      </w:r>
    </w:p>
    <w:p w:rsidR="009D6382" w:rsidRDefault="009D6382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6382" w:rsidRDefault="009D6382" w:rsidP="009D638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Оформление отчета по практике</w:t>
      </w:r>
    </w:p>
    <w:p w:rsid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Форма отчетности по итогам практики – составление отчета о результатах прохождения практики</w:t>
      </w:r>
      <w:r>
        <w:rPr>
          <w:rFonts w:ascii="Times New Roman" w:eastAsia="Times New Roman" w:hAnsi="Times New Roman" w:cs="Times New Roman"/>
          <w:sz w:val="28"/>
          <w:szCs w:val="28"/>
        </w:rPr>
        <w:t>. Помимо оформленного отчета обучающийся обязан предоставить:</w:t>
      </w:r>
    </w:p>
    <w:p w:rsidR="00492EB3" w:rsidRDefault="00492EB3" w:rsidP="00492EB3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 (или выписку из приказа, распоряжение) о приеме на практику с указанием должности и ФИО руководителя практики от предприятия (организации) и места прохождения практики (организации);</w:t>
      </w:r>
    </w:p>
    <w:p w:rsidR="00492EB3" w:rsidRDefault="00492EB3" w:rsidP="00492EB3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</w:t>
      </w:r>
      <w:r w:rsidRPr="00492EB3">
        <w:rPr>
          <w:rFonts w:ascii="Times New Roman" w:eastAsia="Times New Roman" w:hAnsi="Times New Roman" w:cs="Times New Roman"/>
          <w:sz w:val="28"/>
          <w:szCs w:val="28"/>
        </w:rPr>
        <w:t xml:space="preserve"> страницы журнала о прохождении инструктажа по технике безопасности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92EB3" w:rsidRPr="00492EB3" w:rsidRDefault="00492EB3" w:rsidP="00492EB3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подписанный план (график) практики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(рабочий или совместный).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Сбор материала обучающимися для оформления отчета осуществляется на протяжении всего периода практики, а затем представляется к защите руководителю практики от университета в оформленном виде.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Обязательными структурными элементами отчета являются: 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- титульный лист;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- содержание;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- введение;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- разделы основной части (в соответствии с заданием);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- заключение;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- список использованных источников;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 xml:space="preserve">- приложения (при наличии). </w:t>
      </w:r>
    </w:p>
    <w:p w:rsidR="004915A0" w:rsidRPr="004915A0" w:rsidRDefault="004915A0" w:rsidP="004915A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5A0">
        <w:rPr>
          <w:rFonts w:ascii="Times New Roman" w:eastAsia="Times New Roman" w:hAnsi="Times New Roman" w:cs="Times New Roman"/>
          <w:sz w:val="28"/>
          <w:szCs w:val="28"/>
        </w:rPr>
        <w:t xml:space="preserve">Введение должно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отражать индивидуальное задание, выданное на практику, </w:t>
      </w:r>
      <w:r w:rsidRPr="004915A0">
        <w:rPr>
          <w:rFonts w:ascii="Times New Roman" w:eastAsia="Times New Roman" w:hAnsi="Times New Roman" w:cs="Times New Roman"/>
          <w:sz w:val="28"/>
          <w:szCs w:val="28"/>
        </w:rPr>
        <w:t>обобщать собранные материалы и раскрывать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15A0">
        <w:rPr>
          <w:rFonts w:ascii="Times New Roman" w:eastAsia="Times New Roman" w:hAnsi="Times New Roman" w:cs="Times New Roman"/>
          <w:sz w:val="28"/>
          <w:szCs w:val="28"/>
        </w:rPr>
        <w:t xml:space="preserve">основные вопросы и направления, которыми занимался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обучающийся на практике, обозначать цель и задачи практики.</w:t>
      </w:r>
      <w:r w:rsidRPr="004915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915A0" w:rsidRPr="004915A0" w:rsidRDefault="004915A0" w:rsidP="004915A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5A0">
        <w:rPr>
          <w:rFonts w:ascii="Times New Roman" w:eastAsia="Times New Roman" w:hAnsi="Times New Roman" w:cs="Times New Roman"/>
          <w:sz w:val="28"/>
          <w:szCs w:val="28"/>
        </w:rPr>
        <w:t xml:space="preserve">Основная часть </w:t>
      </w:r>
      <w:r w:rsidR="000D660D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4915A0">
        <w:rPr>
          <w:rFonts w:ascii="Times New Roman" w:eastAsia="Times New Roman" w:hAnsi="Times New Roman" w:cs="Times New Roman"/>
          <w:sz w:val="28"/>
          <w:szCs w:val="28"/>
        </w:rPr>
        <w:t xml:space="preserve"> включать систематизированные материалы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15A0">
        <w:rPr>
          <w:rFonts w:ascii="Times New Roman" w:eastAsia="Times New Roman" w:hAnsi="Times New Roman" w:cs="Times New Roman"/>
          <w:sz w:val="28"/>
          <w:szCs w:val="28"/>
        </w:rPr>
        <w:t>решению конкретных задач по совершенствованию деятельности</w:t>
      </w:r>
      <w:r w:rsidR="000D66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15A0">
        <w:rPr>
          <w:rFonts w:ascii="Times New Roman" w:eastAsia="Times New Roman" w:hAnsi="Times New Roman" w:cs="Times New Roman"/>
          <w:sz w:val="28"/>
          <w:szCs w:val="28"/>
        </w:rPr>
        <w:t>предприятия (организации) и его подразделений, структур</w:t>
      </w:r>
      <w:r w:rsidR="000D660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915A0">
        <w:rPr>
          <w:rFonts w:ascii="Times New Roman" w:eastAsia="Times New Roman" w:hAnsi="Times New Roman" w:cs="Times New Roman"/>
          <w:sz w:val="28"/>
          <w:szCs w:val="28"/>
        </w:rPr>
        <w:t xml:space="preserve"> аппарата</w:t>
      </w:r>
      <w:r w:rsidR="000D66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15A0">
        <w:rPr>
          <w:rFonts w:ascii="Times New Roman" w:eastAsia="Times New Roman" w:hAnsi="Times New Roman" w:cs="Times New Roman"/>
          <w:sz w:val="28"/>
          <w:szCs w:val="28"/>
        </w:rPr>
        <w:t xml:space="preserve">управления, системы организации, </w:t>
      </w:r>
      <w:r w:rsidR="000D660D">
        <w:rPr>
          <w:rFonts w:ascii="Times New Roman" w:eastAsia="Times New Roman" w:hAnsi="Times New Roman" w:cs="Times New Roman"/>
          <w:sz w:val="28"/>
          <w:szCs w:val="28"/>
        </w:rPr>
        <w:t xml:space="preserve">описание основных технологических процессов, применяемых в организации </w:t>
      </w:r>
      <w:r w:rsidRPr="004915A0">
        <w:rPr>
          <w:rFonts w:ascii="Times New Roman" w:eastAsia="Times New Roman" w:hAnsi="Times New Roman" w:cs="Times New Roman"/>
          <w:sz w:val="28"/>
          <w:szCs w:val="28"/>
        </w:rPr>
        <w:t>форм и методов</w:t>
      </w:r>
      <w:r w:rsidR="000D660D">
        <w:rPr>
          <w:rFonts w:ascii="Times New Roman" w:eastAsia="Times New Roman" w:hAnsi="Times New Roman" w:cs="Times New Roman"/>
          <w:sz w:val="28"/>
          <w:szCs w:val="28"/>
        </w:rPr>
        <w:t xml:space="preserve"> работы, </w:t>
      </w:r>
      <w:r w:rsidRPr="004915A0">
        <w:rPr>
          <w:rFonts w:ascii="Times New Roman" w:eastAsia="Times New Roman" w:hAnsi="Times New Roman" w:cs="Times New Roman"/>
          <w:sz w:val="28"/>
          <w:szCs w:val="28"/>
        </w:rPr>
        <w:t>а также систематизированные и</w:t>
      </w:r>
      <w:r w:rsidR="000D66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15A0">
        <w:rPr>
          <w:rFonts w:ascii="Times New Roman" w:eastAsia="Times New Roman" w:hAnsi="Times New Roman" w:cs="Times New Roman"/>
          <w:sz w:val="28"/>
          <w:szCs w:val="28"/>
        </w:rPr>
        <w:t>структурированные материалы по теме исследования.</w:t>
      </w:r>
    </w:p>
    <w:p w:rsidR="004915A0" w:rsidRPr="004915A0" w:rsidRDefault="004915A0" w:rsidP="004915A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5A0">
        <w:rPr>
          <w:rFonts w:ascii="Times New Roman" w:eastAsia="Times New Roman" w:hAnsi="Times New Roman" w:cs="Times New Roman"/>
          <w:sz w:val="28"/>
          <w:szCs w:val="28"/>
        </w:rPr>
        <w:t>По возможности, в отчет включаются элементы научных</w:t>
      </w:r>
      <w:r w:rsidR="000D66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15A0">
        <w:rPr>
          <w:rFonts w:ascii="Times New Roman" w:eastAsia="Times New Roman" w:hAnsi="Times New Roman" w:cs="Times New Roman"/>
          <w:sz w:val="28"/>
          <w:szCs w:val="28"/>
        </w:rPr>
        <w:t>исследований. Тематика исследований определяется индивидуальным</w:t>
      </w:r>
      <w:r w:rsidR="000D66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15A0">
        <w:rPr>
          <w:rFonts w:ascii="Times New Roman" w:eastAsia="Times New Roman" w:hAnsi="Times New Roman" w:cs="Times New Roman"/>
          <w:sz w:val="28"/>
          <w:szCs w:val="28"/>
        </w:rPr>
        <w:t>заданием, согласованным с руководителем и увязывается с общим</w:t>
      </w:r>
      <w:r w:rsidR="000D66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15A0">
        <w:rPr>
          <w:rFonts w:ascii="Times New Roman" w:eastAsia="Times New Roman" w:hAnsi="Times New Roman" w:cs="Times New Roman"/>
          <w:sz w:val="28"/>
          <w:szCs w:val="28"/>
        </w:rPr>
        <w:t>направлением деятельности исследуемого субъекта хозяйствования.</w:t>
      </w:r>
    </w:p>
    <w:p w:rsidR="004915A0" w:rsidRPr="004915A0" w:rsidRDefault="004915A0" w:rsidP="004915A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5A0">
        <w:rPr>
          <w:rFonts w:ascii="Times New Roman" w:eastAsia="Times New Roman" w:hAnsi="Times New Roman" w:cs="Times New Roman"/>
          <w:sz w:val="28"/>
          <w:szCs w:val="28"/>
        </w:rPr>
        <w:t>В заключении приводятся общие выводы и предложения, а также</w:t>
      </w:r>
      <w:r w:rsidR="000D66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15A0">
        <w:rPr>
          <w:rFonts w:ascii="Times New Roman" w:eastAsia="Times New Roman" w:hAnsi="Times New Roman" w:cs="Times New Roman"/>
          <w:sz w:val="28"/>
          <w:szCs w:val="28"/>
        </w:rPr>
        <w:t>краткое описание проделанной работы и даются практические рекомендации.</w:t>
      </w:r>
    </w:p>
    <w:p w:rsidR="004915A0" w:rsidRDefault="004915A0" w:rsidP="004915A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5A0">
        <w:rPr>
          <w:rFonts w:ascii="Times New Roman" w:eastAsia="Times New Roman" w:hAnsi="Times New Roman" w:cs="Times New Roman"/>
          <w:sz w:val="28"/>
          <w:szCs w:val="28"/>
        </w:rPr>
        <w:t xml:space="preserve">В списке использованных источников </w:t>
      </w:r>
      <w:r w:rsidR="000D660D">
        <w:rPr>
          <w:rFonts w:ascii="Times New Roman" w:eastAsia="Times New Roman" w:hAnsi="Times New Roman" w:cs="Times New Roman"/>
          <w:sz w:val="28"/>
          <w:szCs w:val="28"/>
        </w:rPr>
        <w:t>могут приводиться как печатные, так и электронные источники</w:t>
      </w:r>
      <w:r w:rsidRPr="004915A0">
        <w:rPr>
          <w:rFonts w:ascii="Times New Roman" w:eastAsia="Times New Roman" w:hAnsi="Times New Roman" w:cs="Times New Roman"/>
          <w:sz w:val="28"/>
          <w:szCs w:val="28"/>
        </w:rPr>
        <w:t xml:space="preserve"> получения сведений, необходимых для </w:t>
      </w:r>
      <w:r w:rsidR="000D660D">
        <w:rPr>
          <w:rFonts w:ascii="Times New Roman" w:eastAsia="Times New Roman" w:hAnsi="Times New Roman" w:cs="Times New Roman"/>
          <w:sz w:val="28"/>
          <w:szCs w:val="28"/>
        </w:rPr>
        <w:t>работы, оформленные в соответствии с требованиями к оформлению библиографических записей.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Оформление текста отчета выполняется с соблюдением требований ГОСТ 7.32-2017.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Печать работы осуществляется на белой бумаге формата А4 на одной стороне листа.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Тип</w:t>
      </w:r>
      <w:r w:rsidRPr="00492E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492EB3">
        <w:rPr>
          <w:rFonts w:ascii="Times New Roman" w:eastAsia="Times New Roman" w:hAnsi="Times New Roman" w:cs="Times New Roman"/>
          <w:sz w:val="28"/>
          <w:szCs w:val="28"/>
        </w:rPr>
        <w:t>шрифта</w:t>
      </w:r>
      <w:r w:rsidRPr="00492EB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 Times New Roman.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Цвет шрифта – черный.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Размер шрифта – 14 пт.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Междустрочный интервал – 1,5 строки.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Интервалы перед и после абзаца – не допускаются.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Абзацный отступ – 1,25 см по всему тексту работы.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lastRenderedPageBreak/>
        <w:t>Поля: левое – 30 мм, правое – 15 мм, верхнее и нижнее – 20 мм.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Курсивный шрифт не применим (допустим только для обозначения объектов и терминов на латыни).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Полужирный шрифт применим только для заголовков разделов и подразделов, заголовков структурных элементов.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Объем отчета - не менее 25 печатных листов.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Титульный лист</w:t>
      </w:r>
      <w:r w:rsidR="005B1758">
        <w:rPr>
          <w:rFonts w:ascii="Times New Roman" w:eastAsia="Times New Roman" w:hAnsi="Times New Roman" w:cs="Times New Roman"/>
          <w:sz w:val="28"/>
          <w:szCs w:val="28"/>
        </w:rPr>
        <w:t xml:space="preserve"> (образец приводится в конце настоящего документа)</w:t>
      </w:r>
      <w:r w:rsidRPr="00492EB3">
        <w:rPr>
          <w:rFonts w:ascii="Times New Roman" w:eastAsia="Times New Roman" w:hAnsi="Times New Roman" w:cs="Times New Roman"/>
          <w:sz w:val="28"/>
          <w:szCs w:val="28"/>
        </w:rPr>
        <w:t xml:space="preserve"> является первой страницей отчета (номер страницы не указывается, но в общую нумерацию включается). 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Основная часть делится на разделы, каждый из которых должен иметь заголовок. При необходимости разделы делят</w:t>
      </w:r>
      <w:r w:rsidR="00C640D0">
        <w:rPr>
          <w:rFonts w:ascii="Times New Roman" w:eastAsia="Times New Roman" w:hAnsi="Times New Roman" w:cs="Times New Roman"/>
          <w:sz w:val="28"/>
          <w:szCs w:val="28"/>
        </w:rPr>
        <w:t xml:space="preserve"> на подразделы. Подразделы, так</w:t>
      </w:r>
      <w:r w:rsidRPr="00492EB3">
        <w:rPr>
          <w:rFonts w:ascii="Times New Roman" w:eastAsia="Times New Roman" w:hAnsi="Times New Roman" w:cs="Times New Roman"/>
          <w:sz w:val="28"/>
          <w:szCs w:val="28"/>
        </w:rPr>
        <w:t>же как и разделы, имеют заголовки и отображаются в содержании работы.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Сведения об источниках следует располагать в порядке появления ссылок на источники в тексте отчета, нумеровать арабскими цифрами без точки и печатать с абзацного отступа.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Приложения могут включать: графический материал, таблицы, как правило, формата А4 (допускается формат не более А3), расчеты, описания алгоритмов и программ.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Приложение оформляют как продолжение данного отчета, на последующих его листах.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В тексте отчета на все приложения должны быть даны ссылки. Приложения располагают в порядке упоминания их в тексте работы. Приложение должно иметь заголовок, который записывают с прописной буквы, полужирным шрифтом, отдельной строкой по центру без точки в конце. Все приложения должны быть перечислены в содержании отчета (при наличии) с указанием их обозначений и наименования.</w:t>
      </w:r>
    </w:p>
    <w:p w:rsid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3123" w:rsidRPr="008A4364" w:rsidRDefault="00653123" w:rsidP="008A4364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4364">
        <w:rPr>
          <w:rFonts w:ascii="Times New Roman" w:eastAsia="Times New Roman" w:hAnsi="Times New Roman" w:cs="Times New Roman"/>
          <w:b/>
          <w:sz w:val="28"/>
          <w:szCs w:val="28"/>
        </w:rPr>
        <w:t>Представление отчета к защите</w:t>
      </w:r>
    </w:p>
    <w:p w:rsidR="004915A0" w:rsidRPr="00492EB3" w:rsidRDefault="008A4364" w:rsidP="004915A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364">
        <w:rPr>
          <w:rFonts w:ascii="Times New Roman" w:eastAsia="Times New Roman" w:hAnsi="Times New Roman" w:cs="Times New Roman"/>
          <w:sz w:val="28"/>
          <w:szCs w:val="28"/>
        </w:rPr>
        <w:t xml:space="preserve">После завершения преддипломной практики </w:t>
      </w:r>
      <w:r w:rsidR="004915A0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r w:rsidRPr="008A4364">
        <w:rPr>
          <w:rFonts w:ascii="Times New Roman" w:eastAsia="Times New Roman" w:hAnsi="Times New Roman" w:cs="Times New Roman"/>
          <w:sz w:val="28"/>
          <w:szCs w:val="28"/>
        </w:rPr>
        <w:t xml:space="preserve"> в срок</w:t>
      </w:r>
      <w:r w:rsidR="004915A0">
        <w:rPr>
          <w:rFonts w:ascii="Times New Roman" w:eastAsia="Times New Roman" w:hAnsi="Times New Roman" w:cs="Times New Roman"/>
          <w:sz w:val="28"/>
          <w:szCs w:val="28"/>
        </w:rPr>
        <w:t xml:space="preserve">, обозначенный руководителем практики от университета (в соответствии с календарным учебным графиком) </w:t>
      </w:r>
      <w:r w:rsidRPr="008A4364">
        <w:rPr>
          <w:rFonts w:ascii="Times New Roman" w:eastAsia="Times New Roman" w:hAnsi="Times New Roman" w:cs="Times New Roman"/>
          <w:sz w:val="28"/>
          <w:szCs w:val="28"/>
        </w:rPr>
        <w:t>представляет на выпуска</w:t>
      </w:r>
      <w:r w:rsidR="004915A0">
        <w:rPr>
          <w:rFonts w:ascii="Times New Roman" w:eastAsia="Times New Roman" w:hAnsi="Times New Roman" w:cs="Times New Roman"/>
          <w:sz w:val="28"/>
          <w:szCs w:val="28"/>
        </w:rPr>
        <w:t>ющую кафедру отчет по практике.</w:t>
      </w:r>
    </w:p>
    <w:p w:rsidR="00492EB3" w:rsidRPr="00492EB3" w:rsidRDefault="00492EB3" w:rsidP="008A436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Защита отчетов по практике проводится в специально отведенное время.</w:t>
      </w:r>
    </w:p>
    <w:p w:rsidR="00492EB3" w:rsidRP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В процессе отчета должны быть озвучены цель и задачи практики, названа организация – место прохождения практики, кратко освещены основные профессиональные действия, которые выполнял обучающийся, перечислены документы, приложенные к отчету, сформулированы основные результаты в соответствии с индивидуальным заданием.</w:t>
      </w:r>
    </w:p>
    <w:p w:rsidR="009D6382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lastRenderedPageBreak/>
        <w:t>В процессе защиты руководитель вправе задавать уточняющие вопросы по отчету.</w:t>
      </w:r>
    </w:p>
    <w:p w:rsidR="00876FF5" w:rsidRDefault="00876FF5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EB3" w:rsidRPr="00602B74" w:rsidRDefault="00B75B63" w:rsidP="00602B74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 результатов защиты отчета по практике</w:t>
      </w:r>
    </w:p>
    <w:p w:rsidR="00B75B63" w:rsidRPr="00B75B63" w:rsidRDefault="00B75B63" w:rsidP="00B75B6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B63">
        <w:rPr>
          <w:rFonts w:ascii="Times New Roman" w:eastAsia="Times New Roman" w:hAnsi="Times New Roman" w:cs="Times New Roman"/>
          <w:sz w:val="28"/>
          <w:szCs w:val="28"/>
        </w:rPr>
        <w:t xml:space="preserve">«Отлично» - индивидуальное задание раскрыто полностью, затруднения в ответах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уточняющие </w:t>
      </w:r>
      <w:r w:rsidRPr="00B75B63">
        <w:rPr>
          <w:rFonts w:ascii="Times New Roman" w:eastAsia="Times New Roman" w:hAnsi="Times New Roman" w:cs="Times New Roman"/>
          <w:sz w:val="28"/>
          <w:szCs w:val="28"/>
        </w:rPr>
        <w:t>вопросы отсутствуют, необходимый комплект документов представлен.</w:t>
      </w:r>
    </w:p>
    <w:p w:rsidR="00B75B63" w:rsidRPr="00B75B63" w:rsidRDefault="00B75B63" w:rsidP="00B75B6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B63">
        <w:rPr>
          <w:rFonts w:ascii="Times New Roman" w:eastAsia="Times New Roman" w:hAnsi="Times New Roman" w:cs="Times New Roman"/>
          <w:sz w:val="28"/>
          <w:szCs w:val="28"/>
        </w:rPr>
        <w:t xml:space="preserve">«Хорошо» - индивидуальное задание раскрыто, однако нет полного описания всех необходимых элементов, есть затруднения в ответах на вопросы, необходимый комплект документов представлен. </w:t>
      </w:r>
    </w:p>
    <w:p w:rsidR="00B75B63" w:rsidRPr="00B75B63" w:rsidRDefault="00B75B63" w:rsidP="00B75B6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B63">
        <w:rPr>
          <w:rFonts w:ascii="Times New Roman" w:eastAsia="Times New Roman" w:hAnsi="Times New Roman" w:cs="Times New Roman"/>
          <w:sz w:val="28"/>
          <w:szCs w:val="28"/>
        </w:rPr>
        <w:t xml:space="preserve">«Удовлетворительно» - индивидуальное задание раскрыто </w:t>
      </w:r>
      <w:r>
        <w:rPr>
          <w:rFonts w:ascii="Times New Roman" w:eastAsia="Times New Roman" w:hAnsi="Times New Roman" w:cs="Times New Roman"/>
          <w:sz w:val="28"/>
          <w:szCs w:val="28"/>
        </w:rPr>
        <w:t>частично (более 50%)</w:t>
      </w:r>
      <w:r w:rsidRPr="00B75B63">
        <w:rPr>
          <w:rFonts w:ascii="Times New Roman" w:eastAsia="Times New Roman" w:hAnsi="Times New Roman" w:cs="Times New Roman"/>
          <w:sz w:val="28"/>
          <w:szCs w:val="28"/>
        </w:rPr>
        <w:t>, присутствуют грубые ошибки, однако есть некоторое понимание раскрываемых понятий, необходимый комплект документов представлен.</w:t>
      </w:r>
    </w:p>
    <w:p w:rsidR="00492EB3" w:rsidRDefault="00B75B63" w:rsidP="00B75B6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B63">
        <w:rPr>
          <w:rFonts w:ascii="Times New Roman" w:eastAsia="Times New Roman" w:hAnsi="Times New Roman" w:cs="Times New Roman"/>
          <w:sz w:val="28"/>
          <w:szCs w:val="28"/>
        </w:rPr>
        <w:t xml:space="preserve"> «Неудовлетворительно» - индивидуальное задание не раскрыто, ответ на вопрос отсутствует или необходимый комплект документов</w:t>
      </w:r>
      <w:r w:rsidR="00C640D0">
        <w:rPr>
          <w:rFonts w:ascii="Times New Roman" w:eastAsia="Times New Roman" w:hAnsi="Times New Roman" w:cs="Times New Roman"/>
          <w:sz w:val="28"/>
          <w:szCs w:val="28"/>
        </w:rPr>
        <w:t xml:space="preserve"> не</w:t>
      </w:r>
      <w:r w:rsidRPr="00B75B63">
        <w:rPr>
          <w:rFonts w:ascii="Times New Roman" w:eastAsia="Times New Roman" w:hAnsi="Times New Roman" w:cs="Times New Roman"/>
          <w:sz w:val="28"/>
          <w:szCs w:val="28"/>
        </w:rPr>
        <w:t xml:space="preserve"> представлен.</w:t>
      </w:r>
    </w:p>
    <w:p w:rsid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5B63" w:rsidRDefault="00B75B6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5B63" w:rsidRDefault="00B75B6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5B63" w:rsidRDefault="00B75B6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5B63" w:rsidRDefault="00B75B6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5B63" w:rsidRDefault="00B75B6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5B63" w:rsidRDefault="00B75B6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1758" w:rsidRDefault="005B1758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1758" w:rsidRDefault="005B1758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1758" w:rsidRDefault="005B1758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EB3" w:rsidRDefault="00492EB3" w:rsidP="00492EB3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EB3" w:rsidRPr="00492EB3" w:rsidRDefault="00492EB3" w:rsidP="005B1758">
      <w:pPr>
        <w:suppressAutoHyphens/>
        <w:spacing w:after="0"/>
        <w:ind w:left="-709" w:right="-143"/>
        <w:jc w:val="center"/>
        <w:rPr>
          <w:rFonts w:ascii="Times New Roman" w:eastAsia="Times New Roman" w:hAnsi="Times New Roman" w:cs="Times New Roman"/>
          <w:b/>
          <w:bCs/>
          <w:caps/>
          <w:sz w:val="27"/>
          <w:szCs w:val="27"/>
          <w:lang w:eastAsia="ar-SA"/>
        </w:rPr>
      </w:pPr>
      <w:r w:rsidRPr="00492EB3">
        <w:rPr>
          <w:rFonts w:ascii="Times New Roman" w:eastAsia="Times New Roman" w:hAnsi="Times New Roman" w:cs="Times New Roman"/>
          <w:b/>
          <w:bCs/>
          <w:caps/>
          <w:sz w:val="27"/>
          <w:szCs w:val="27"/>
          <w:lang w:eastAsia="ar-SA"/>
        </w:rPr>
        <w:t>МИНИСТЕРСТВО ТРАНСПОРТА РОССИЙСКОЙ ФЕДЕРАЦИИ</w:t>
      </w:r>
    </w:p>
    <w:p w:rsidR="00492EB3" w:rsidRPr="00492EB3" w:rsidRDefault="00492EB3" w:rsidP="005B1758">
      <w:pPr>
        <w:shd w:val="clear" w:color="auto" w:fill="FFFFFF"/>
        <w:spacing w:before="120" w:after="0"/>
        <w:ind w:left="-709" w:right="-142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92EB3">
        <w:rPr>
          <w:rFonts w:ascii="Times New Roman" w:eastAsia="Times New Roman" w:hAnsi="Times New Roman" w:cs="Times New Roman"/>
          <w:b/>
          <w:bCs/>
          <w:sz w:val="27"/>
          <w:szCs w:val="27"/>
        </w:rPr>
        <w:t>ФЕДЕРАЛЬНОЕ ГОСУДАРСТВЕННОЕ АВТОНОМНОЕ ОБРАЗОВАТЕЛЬНОЕ УЧРЕЖДЕНИЕ ВЫСШЕГО ОБРАЗОВАНИЯ</w:t>
      </w:r>
    </w:p>
    <w:p w:rsidR="00492EB3" w:rsidRPr="00492EB3" w:rsidRDefault="00492EB3" w:rsidP="005B1758">
      <w:pPr>
        <w:keepNext/>
        <w:shd w:val="clear" w:color="auto" w:fill="FFFFFF"/>
        <w:spacing w:after="0"/>
        <w:ind w:left="-709" w:right="-143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492EB3">
        <w:rPr>
          <w:rFonts w:ascii="Times New Roman" w:eastAsia="Times New Roman" w:hAnsi="Times New Roman" w:cs="Times New Roman"/>
          <w:b/>
          <w:bCs/>
          <w:sz w:val="27"/>
          <w:szCs w:val="27"/>
        </w:rPr>
        <w:t>«РОССИЙСКИЙ УНИВЕРСИТЕТ ТРАНСПОРТА»</w:t>
      </w:r>
    </w:p>
    <w:p w:rsidR="00492EB3" w:rsidRPr="00492EB3" w:rsidRDefault="00492EB3" w:rsidP="005B1758">
      <w:pPr>
        <w:pBdr>
          <w:bottom w:val="single" w:sz="8" w:space="3" w:color="000000"/>
        </w:pBdr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6"/>
          <w:szCs w:val="28"/>
        </w:rPr>
      </w:pPr>
    </w:p>
    <w:p w:rsidR="00492EB3" w:rsidRPr="00492EB3" w:rsidRDefault="00492EB3" w:rsidP="00492EB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Институт управления и цифровых технологий</w:t>
      </w:r>
    </w:p>
    <w:p w:rsidR="00492EB3" w:rsidRPr="00492EB3" w:rsidRDefault="00492EB3" w:rsidP="00492EB3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Кафедра «Цифровые технологии управления транспортными процессами»</w:t>
      </w:r>
    </w:p>
    <w:p w:rsidR="00492EB3" w:rsidRPr="00492EB3" w:rsidRDefault="00492EB3" w:rsidP="00492EB3">
      <w:pPr>
        <w:spacing w:after="0" w:line="360" w:lineRule="auto"/>
        <w:jc w:val="center"/>
        <w:rPr>
          <w:rFonts w:ascii="Tahoma" w:eastAsia="Times New Roman" w:hAnsi="Tahoma" w:cs="Times New Roman"/>
          <w:b/>
          <w:sz w:val="28"/>
          <w:szCs w:val="28"/>
        </w:rPr>
      </w:pPr>
    </w:p>
    <w:p w:rsidR="00492EB3" w:rsidRDefault="00492EB3" w:rsidP="00492E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1758" w:rsidRPr="00492EB3" w:rsidRDefault="005B1758" w:rsidP="00492E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2EB3" w:rsidRPr="00492EB3" w:rsidRDefault="00492EB3" w:rsidP="00492E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2EB3" w:rsidRPr="00492EB3" w:rsidRDefault="00492EB3" w:rsidP="00492E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2EB3" w:rsidRPr="00492EB3" w:rsidRDefault="00492EB3" w:rsidP="00492E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2EB3" w:rsidRPr="00492EB3" w:rsidRDefault="00492EB3" w:rsidP="00492E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b/>
          <w:sz w:val="28"/>
          <w:szCs w:val="28"/>
        </w:rPr>
        <w:t xml:space="preserve">ОТЧЕТ 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ПРЕДДИПЛОМНОЙ</w:t>
      </w:r>
      <w:r w:rsidRPr="00492EB3">
        <w:rPr>
          <w:rFonts w:ascii="Times New Roman" w:eastAsia="Times New Roman" w:hAnsi="Times New Roman" w:cs="Times New Roman"/>
          <w:b/>
          <w:sz w:val="28"/>
          <w:szCs w:val="28"/>
        </w:rPr>
        <w:t xml:space="preserve"> ПРАКТИКЕ</w:t>
      </w:r>
    </w:p>
    <w:p w:rsidR="00492EB3" w:rsidRPr="00492EB3" w:rsidRDefault="00492EB3" w:rsidP="00492E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2EB3" w:rsidRPr="00492EB3" w:rsidRDefault="00492EB3" w:rsidP="00492E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2EB3" w:rsidRPr="00492EB3" w:rsidRDefault="00492EB3" w:rsidP="00492E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2EB3" w:rsidRPr="00492EB3" w:rsidRDefault="00492EB3" w:rsidP="00492E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2EB3" w:rsidRPr="00492EB3" w:rsidRDefault="00492EB3" w:rsidP="00492E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2EB3" w:rsidRPr="00492EB3" w:rsidRDefault="00492EB3" w:rsidP="00492EB3">
      <w:pPr>
        <w:spacing w:after="0" w:line="360" w:lineRule="auto"/>
        <w:jc w:val="center"/>
        <w:rPr>
          <w:rFonts w:ascii="Tahoma" w:eastAsia="Times New Roman" w:hAnsi="Tahoma" w:cs="Times New Roman"/>
          <w:b/>
          <w:sz w:val="28"/>
          <w:szCs w:val="28"/>
        </w:rPr>
      </w:pPr>
    </w:p>
    <w:p w:rsidR="00492EB3" w:rsidRPr="00492EB3" w:rsidRDefault="00492EB3" w:rsidP="00492EB3">
      <w:pPr>
        <w:spacing w:after="0" w:line="36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E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Выполнил:</w:t>
      </w:r>
      <w:r w:rsidRPr="00492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студент группы </w:t>
      </w:r>
      <w:proofErr w:type="gramStart"/>
      <w:r w:rsidRPr="00492EB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??</w:t>
      </w:r>
      <w:r w:rsidRPr="00492EB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??? Фамилия</w:t>
      </w:r>
      <w:r w:rsidRPr="00492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92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92EB3" w:rsidRPr="00492EB3" w:rsidRDefault="00492EB3" w:rsidP="00492EB3">
      <w:pPr>
        <w:tabs>
          <w:tab w:val="left" w:pos="7088"/>
          <w:tab w:val="left" w:pos="7655"/>
          <w:tab w:val="left" w:pos="9355"/>
        </w:tabs>
        <w:spacing w:after="0" w:line="360" w:lineRule="auto"/>
        <w:ind w:left="4820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Руководитель:</w:t>
      </w:r>
      <w:r w:rsidR="005B17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92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доц., к.н., кафедры </w:t>
      </w:r>
      <w:r w:rsidRPr="005B1758">
        <w:rPr>
          <w:rFonts w:ascii="Times New Roman" w:eastAsia="Times New Roman" w:hAnsi="Times New Roman" w:cs="Times New Roman"/>
          <w:sz w:val="28"/>
          <w:szCs w:val="28"/>
          <w:lang w:eastAsia="ru-RU"/>
        </w:rPr>
        <w:t>ЦТУТП Фамилия И.О.</w:t>
      </w:r>
      <w:r w:rsidRPr="00492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2EB3" w:rsidRPr="00492EB3" w:rsidRDefault="00492EB3" w:rsidP="00492EB3">
      <w:pPr>
        <w:spacing w:after="0" w:line="360" w:lineRule="auto"/>
        <w:ind w:left="4678" w:right="26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EB3" w:rsidRDefault="00492EB3" w:rsidP="00492E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2EB3" w:rsidRPr="00492EB3" w:rsidRDefault="00492EB3" w:rsidP="00492E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2EB3" w:rsidRPr="00492EB3" w:rsidRDefault="00492EB3" w:rsidP="00492E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2EB3" w:rsidRPr="009D6382" w:rsidRDefault="00492EB3" w:rsidP="00C640D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92EB3">
        <w:rPr>
          <w:rFonts w:ascii="Times New Roman" w:eastAsia="Times New Roman" w:hAnsi="Times New Roman" w:cs="Times New Roman"/>
          <w:sz w:val="28"/>
          <w:szCs w:val="28"/>
        </w:rPr>
        <w:t>Москва</w:t>
      </w:r>
      <w:r w:rsidR="00C64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2EB3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??</w:t>
      </w:r>
    </w:p>
    <w:sectPr w:rsidR="00492EB3" w:rsidRPr="009D6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543CE"/>
    <w:multiLevelType w:val="hybridMultilevel"/>
    <w:tmpl w:val="E50EDFF8"/>
    <w:lvl w:ilvl="0" w:tplc="8C504EC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D0C"/>
    <w:rsid w:val="000D660D"/>
    <w:rsid w:val="001145CC"/>
    <w:rsid w:val="00213D0C"/>
    <w:rsid w:val="004915A0"/>
    <w:rsid w:val="00492EB3"/>
    <w:rsid w:val="00515CAE"/>
    <w:rsid w:val="00543BA5"/>
    <w:rsid w:val="005711D0"/>
    <w:rsid w:val="005B1758"/>
    <w:rsid w:val="00602B74"/>
    <w:rsid w:val="00653123"/>
    <w:rsid w:val="006E361C"/>
    <w:rsid w:val="00876FF5"/>
    <w:rsid w:val="008A4364"/>
    <w:rsid w:val="009A2A8A"/>
    <w:rsid w:val="009A58B6"/>
    <w:rsid w:val="009D6382"/>
    <w:rsid w:val="00A36E9A"/>
    <w:rsid w:val="00A44F68"/>
    <w:rsid w:val="00B75B63"/>
    <w:rsid w:val="00C640D0"/>
    <w:rsid w:val="00C94D19"/>
    <w:rsid w:val="00E974F2"/>
    <w:rsid w:val="00EC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A5635"/>
  <w15:docId w15:val="{0D0F3D51-DEEC-4C0D-9365-69DA4DC1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E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B1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17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Сороковиков Максим Николаевич</dc:creator>
  <cp:lastModifiedBy>Сергеева Каринэ Эдуардовна</cp:lastModifiedBy>
  <cp:revision>7</cp:revision>
  <dcterms:created xsi:type="dcterms:W3CDTF">2024-01-29T08:16:00Z</dcterms:created>
  <dcterms:modified xsi:type="dcterms:W3CDTF">2025-11-10T08:43:00Z</dcterms:modified>
</cp:coreProperties>
</file>