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9A22A" w14:textId="77777777" w:rsidR="006F265F" w:rsidRDefault="00123A51">
      <w:pPr>
        <w:jc w:val="center"/>
        <w:rPr>
          <w:b/>
          <w:bCs/>
        </w:rPr>
      </w:pPr>
      <w:r>
        <w:rPr>
          <w:b/>
          <w:bCs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57060BCC" w14:textId="4F0BD182" w:rsidR="00AE5C40" w:rsidRDefault="00123A51">
      <w:pPr>
        <w:jc w:val="center"/>
      </w:pPr>
      <w:r>
        <w:rPr>
          <w:b/>
          <w:bCs/>
        </w:rPr>
        <w:t>«</w:t>
      </w:r>
      <w:r w:rsidRPr="00123A51">
        <w:rPr>
          <w:b/>
          <w:bCs/>
        </w:rPr>
        <w:t>Прогнозные инновации в эпоху искусственного интеллекта</w:t>
      </w:r>
      <w:r>
        <w:rPr>
          <w:b/>
          <w:bCs/>
        </w:rPr>
        <w:t>»</w:t>
      </w:r>
    </w:p>
    <w:p w14:paraId="1DFF65C8" w14:textId="77777777" w:rsidR="00AE5C40" w:rsidRDefault="00AE5C40"/>
    <w:p w14:paraId="69F066DF" w14:textId="344D455E" w:rsidR="00AE5C40" w:rsidRDefault="00123A51" w:rsidP="00123A51">
      <w:pPr>
        <w:ind w:firstLine="709"/>
        <w:jc w:val="both"/>
      </w:pPr>
      <w:r>
        <w:t xml:space="preserve">При проведении промежуточной аттестации обучающемуся предлагается ответить на 2 </w:t>
      </w:r>
      <w:r>
        <w:t>теоретических вопроса из экзаменационного билета</w:t>
      </w:r>
      <w:r>
        <w:t>.</w:t>
      </w:r>
    </w:p>
    <w:p w14:paraId="46A76236" w14:textId="77777777" w:rsidR="00AE5C40" w:rsidRDefault="00AE5C40"/>
    <w:p w14:paraId="1E6F8C5C" w14:textId="77777777" w:rsidR="00AE5C40" w:rsidRDefault="00123A51" w:rsidP="006F265F">
      <w:pPr>
        <w:jc w:val="center"/>
      </w:pPr>
      <w:r>
        <w:rPr>
          <w:b/>
          <w:bCs/>
        </w:rPr>
        <w:t>Примерные вопросы к экзамену</w:t>
      </w:r>
    </w:p>
    <w:p w14:paraId="386857A0" w14:textId="77777777" w:rsidR="00AE5C40" w:rsidRDefault="00AE5C40"/>
    <w:p w14:paraId="15F6636E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Понятие «прогнозная аналитика» в логистике. Место предиктивных технологий в управлении цепями поставок.</w:t>
      </w:r>
    </w:p>
    <w:p w14:paraId="28511F52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Эволюция методов прогнозирования в логистике: от экспертных оценок к и</w:t>
      </w:r>
      <w:r>
        <w:t>скусственному интеллекту.</w:t>
      </w:r>
    </w:p>
    <w:p w14:paraId="4B2B54A5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Типология технологий искусственного интеллекта, применяемых в логистике. Примеры применений.</w:t>
      </w:r>
    </w:p>
    <w:p w14:paraId="585B1F32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Шкала TRL (Technology Readiness Level): уровни зрелости и их применение для оценки ИИ-инноваций.</w:t>
      </w:r>
    </w:p>
    <w:p w14:paraId="3AC8B887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Кривая Gartner Hype Cycle: фазы, характе</w:t>
      </w:r>
      <w:r>
        <w:t>ристики, применение для мониторинга ИИ-технологий.</w:t>
      </w:r>
    </w:p>
    <w:p w14:paraId="415BD415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Технологический радар как инструмент оценки инновационного ландшафта компании.</w:t>
      </w:r>
    </w:p>
    <w:p w14:paraId="7AE3F694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GAP-анализ в контексте инновационного управления логистикой: методология и результат.</w:t>
      </w:r>
    </w:p>
    <w:p w14:paraId="16777A83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Машинное обучение для прогнозирования сп</w:t>
      </w:r>
      <w:r>
        <w:t>роса: основные методы (регрессия, деревья решений, ансамбли).</w:t>
      </w:r>
    </w:p>
    <w:p w14:paraId="00A3B90D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Нейронные сети LSTM для прогнозирования временных рядов в логистике: принцип работы, преимущества.</w:t>
      </w:r>
    </w:p>
    <w:p w14:paraId="23FEE9D0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NLP для мониторинга сбоев в цепях поставок: источники данных, методы анализа, примеры применени</w:t>
      </w:r>
      <w:r>
        <w:t>й.</w:t>
      </w:r>
    </w:p>
    <w:p w14:paraId="055C8BFC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Цифровые двойники логистических объектов: определение, компоненты, область применения.</w:t>
      </w:r>
    </w:p>
    <w:p w14:paraId="4A730319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Агентное моделирование для сценарного прогнозирования цепей поставок.</w:t>
      </w:r>
    </w:p>
    <w:p w14:paraId="394AAF49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Прогнозирование спроса: основные методы и их применение для управления запасами.</w:t>
      </w:r>
    </w:p>
    <w:p w14:paraId="0133538C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Safety Stock на</w:t>
      </w:r>
      <w:r>
        <w:t xml:space="preserve"> основе предиктивных моделей: принцип расчёта и практическое применение.</w:t>
      </w:r>
    </w:p>
    <w:p w14:paraId="2918D50A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ABC/XYZ-анализ с поддержкой ИИ: как машинное обучение улучшает классификацию запасов.</w:t>
      </w:r>
    </w:p>
    <w:p w14:paraId="38B1966F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Predictive maintenance (предиктивное техническое обслуживание): принцип, данные, результат.</w:t>
      </w:r>
    </w:p>
    <w:p w14:paraId="0FE4EF57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Прогн</w:t>
      </w:r>
      <w:r>
        <w:t>озирование сроков доставки ETA/ETD: факторы, методы, практические системы.</w:t>
      </w:r>
    </w:p>
    <w:p w14:paraId="5CBE91A7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Прогнозирование рисков в цепях поставок: геополитические, климатические, экономические факторы.</w:t>
      </w:r>
    </w:p>
    <w:p w14:paraId="15E6A496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Беспилотный транспорт в логистике: прогноз внедрения, барьеры, горизонты применения.</w:t>
      </w:r>
    </w:p>
    <w:p w14:paraId="4C44DE11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ИИ в «последней миле»: технологии, гибридные модели, влияние на эффективность доставки.</w:t>
      </w:r>
    </w:p>
    <w:p w14:paraId="09080846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Блокчейн + ИИ для прозрачности цепочек поставок: принцип взаимодействия, кейсы внедрения.</w:t>
      </w:r>
    </w:p>
    <w:p w14:paraId="14320D98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 xml:space="preserve">Экологичная логистика: прогнозирование углеродного следа и оптимизация </w:t>
      </w:r>
      <w:r>
        <w:t>выбросов с помощью ИИ.</w:t>
      </w:r>
    </w:p>
    <w:p w14:paraId="5F40417B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lastRenderedPageBreak/>
        <w:t>IoT в логистике: типы датчиков, собираемые данные, применение для прогнозирования состояния грузов.</w:t>
      </w:r>
    </w:p>
    <w:p w14:paraId="3F1CED8A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Большие данные в логистике: характеристики (4V), источники, задачи обработки.</w:t>
      </w:r>
    </w:p>
    <w:p w14:paraId="53D1A983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Облачные платформы и Logistics-as-a-Service (LaaS): пре</w:t>
      </w:r>
      <w:r>
        <w:t>имущества и ограничения для логистики.</w:t>
      </w:r>
    </w:p>
    <w:p w14:paraId="2D60F363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Интеграция ИИ-систем с ERP, TMS и WMS: архитектурные подходы, API, микросервисы, ETL.</w:t>
      </w:r>
    </w:p>
    <w:p w14:paraId="7B65ECE9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ROI прогнозных ИИ-решений в логистике: методика расчёта и типовые показатели эффективности.</w:t>
      </w:r>
    </w:p>
    <w:p w14:paraId="103E9F95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Риски и ограничения прогнозных ИИ-систе</w:t>
      </w:r>
      <w:r>
        <w:t>м: виды рисков, методы управления, практические примеры.</w:t>
      </w:r>
    </w:p>
    <w:p w14:paraId="4D7CD133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Правовые и регуляторные аспекты использования ИИ в логистике.</w:t>
      </w:r>
    </w:p>
    <w:p w14:paraId="48726299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Этика ИИ: прозрачность алгоритмов, предвзятость данных, влияние на рынок труда.</w:t>
      </w:r>
    </w:p>
    <w:p w14:paraId="673D75F3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Технологическая дорожная карта (technology roadmap): стру</w:t>
      </w:r>
      <w:r>
        <w:t>ктура, методология разработки, применение.</w:t>
      </w:r>
    </w:p>
    <w:p w14:paraId="3BE2DA79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Метод Delphi для прогнозирования технологических изменений: процедура, достоинства, ограничения.</w:t>
      </w:r>
    </w:p>
    <w:p w14:paraId="08E41CB7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Сценарный анализ (2×2 матрица) как инструмент стратегического прогнозирования в логистике.</w:t>
      </w:r>
    </w:p>
    <w:p w14:paraId="322E5A45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Горизонты инноваций: Core</w:t>
      </w:r>
      <w:r>
        <w:t>, Adjacent, Transformational — определения и примеры в логистике.</w:t>
      </w:r>
    </w:p>
    <w:p w14:paraId="3749CEFA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Матрица приоритетов инновационных инициатив: критерии «эффект / усилие / риск».</w:t>
      </w:r>
    </w:p>
    <w:p w14:paraId="2596125B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Innovation brief: структура документа, ключевые разделы, требования к обоснованию.</w:t>
      </w:r>
    </w:p>
    <w:p w14:paraId="094AF61E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 xml:space="preserve">Тренды развития прогнозных </w:t>
      </w:r>
      <w:r>
        <w:t>технологий в логистике на 5–10 лет: автономность, электрификация, связанность.</w:t>
      </w:r>
    </w:p>
    <w:p w14:paraId="1BD09433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Национальная стратегия развития ИИ в России: основные положения и цели до 2030 года.</w:t>
      </w:r>
    </w:p>
    <w:p w14:paraId="2BD21DF4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Автоматическая классификация кодов ТН ВЭД с помощью ИИ: как устроена система, показатели эфф</w:t>
      </w:r>
      <w:r>
        <w:t>ективности.</w:t>
      </w:r>
    </w:p>
    <w:p w14:paraId="36D3E0AC" w14:textId="77777777" w:rsidR="00AE5C40" w:rsidRDefault="00123A51" w:rsidP="00123A51">
      <w:pPr>
        <w:pStyle w:val="a4"/>
        <w:numPr>
          <w:ilvl w:val="0"/>
          <w:numId w:val="2"/>
        </w:numPr>
        <w:jc w:val="both"/>
      </w:pPr>
      <w:r>
        <w:t>Сравнительный анализ ИИ-решений в глобальных логистических компаниях: DHL, Maersk, CDEK, Ozon.</w:t>
      </w:r>
    </w:p>
    <w:p w14:paraId="795F07D0" w14:textId="77777777" w:rsidR="00AE5C40" w:rsidRDefault="00AE5C40"/>
    <w:p w14:paraId="4DBBB4E4" w14:textId="77777777" w:rsidR="00AE5C40" w:rsidRDefault="00123A51">
      <w:r>
        <w:br w:type="page"/>
      </w:r>
    </w:p>
    <w:p w14:paraId="6834E502" w14:textId="77777777" w:rsidR="006F265F" w:rsidRDefault="00123A5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Примерные оценочные материалы, применяемые при проведении текущего контроля по дисциплине (модулю) </w:t>
      </w:r>
    </w:p>
    <w:p w14:paraId="35177242" w14:textId="2DCC77AC" w:rsidR="00AE5C40" w:rsidRDefault="00123A51">
      <w:pPr>
        <w:jc w:val="center"/>
      </w:pPr>
      <w:r>
        <w:rPr>
          <w:b/>
          <w:bCs/>
        </w:rPr>
        <w:t>«</w:t>
      </w:r>
      <w:r w:rsidRPr="00123A51">
        <w:rPr>
          <w:b/>
          <w:bCs/>
        </w:rPr>
        <w:t>Прогнозные инновации в эпоху искусственного интеллекта</w:t>
      </w:r>
      <w:r>
        <w:rPr>
          <w:b/>
          <w:bCs/>
        </w:rPr>
        <w:t>»</w:t>
      </w:r>
    </w:p>
    <w:p w14:paraId="5F87293D" w14:textId="77777777" w:rsidR="00AE5C40" w:rsidRDefault="00AE5C40"/>
    <w:p w14:paraId="5F45EC24" w14:textId="4FD46DAD" w:rsidR="00AE5C40" w:rsidRDefault="00123A51" w:rsidP="00123A51">
      <w:pPr>
        <w:ind w:firstLine="709"/>
        <w:jc w:val="both"/>
      </w:pPr>
      <w:r>
        <w:t>При проведении текущего контроля обучающемуся предлагается решить</w:t>
      </w:r>
      <w:r>
        <w:t xml:space="preserve"> тестовые задания из нижеприведённого перечня.</w:t>
      </w:r>
    </w:p>
    <w:p w14:paraId="1880F8E6" w14:textId="77777777" w:rsidR="00AE5C40" w:rsidRDefault="00AE5C40"/>
    <w:p w14:paraId="26D93E89" w14:textId="77777777" w:rsidR="00AE5C40" w:rsidRDefault="00123A51" w:rsidP="00123A51">
      <w:pPr>
        <w:jc w:val="center"/>
      </w:pPr>
      <w:r>
        <w:rPr>
          <w:b/>
          <w:bCs/>
        </w:rPr>
        <w:t>Примерные тестовые задания</w:t>
      </w:r>
    </w:p>
    <w:p w14:paraId="7740E356" w14:textId="77777777" w:rsidR="00AE5C40" w:rsidRDefault="00AE5C40"/>
    <w:p w14:paraId="0F5E44B8" w14:textId="77777777" w:rsidR="00AE5C40" w:rsidRDefault="00123A51">
      <w:r>
        <w:t>1. Что такое Technology Readiness Level (TRL)?</w:t>
      </w:r>
    </w:p>
    <w:p w14:paraId="2E7EFEAB" w14:textId="77777777" w:rsidR="00AE5C40" w:rsidRDefault="00123A51">
      <w:pPr>
        <w:ind w:left="720"/>
      </w:pPr>
      <w:r>
        <w:t>А) Метод прогнозирования спроса на рынке</w:t>
      </w:r>
    </w:p>
    <w:p w14:paraId="58FCA5F5" w14:textId="77777777" w:rsidR="00AE5C40" w:rsidRDefault="00123A51">
      <w:pPr>
        <w:ind w:left="720"/>
      </w:pPr>
      <w:r>
        <w:rPr>
          <w:b/>
          <w:bCs/>
        </w:rPr>
        <w:t xml:space="preserve">Б) Шкала </w:t>
      </w:r>
      <w:r>
        <w:rPr>
          <w:b/>
          <w:bCs/>
        </w:rPr>
        <w:t>оценки технологической зрелости от лабораторных исследований до промышленного применения</w:t>
      </w:r>
    </w:p>
    <w:p w14:paraId="6F779EEA" w14:textId="77777777" w:rsidR="00AE5C40" w:rsidRDefault="00123A51">
      <w:pPr>
        <w:ind w:left="720"/>
      </w:pPr>
      <w:r>
        <w:t>В) Коэффициент загрузки транспортного средства</w:t>
      </w:r>
    </w:p>
    <w:p w14:paraId="5B185AF6" w14:textId="77777777" w:rsidR="00AE5C40" w:rsidRDefault="00AE5C40"/>
    <w:p w14:paraId="50667532" w14:textId="77777777" w:rsidR="00AE5C40" w:rsidRDefault="00123A51">
      <w:r>
        <w:t>2. На какой фазе кривой Gartner Hype Cycle находится технология, у которой интерес к ней максимален, но практическое пр</w:t>
      </w:r>
      <w:r>
        <w:t>именение минимально?</w:t>
      </w:r>
    </w:p>
    <w:p w14:paraId="05AAD33D" w14:textId="77777777" w:rsidR="00AE5C40" w:rsidRDefault="00123A51">
      <w:pPr>
        <w:ind w:left="720"/>
      </w:pPr>
      <w:r>
        <w:t>А) Плато продуктивности</w:t>
      </w:r>
    </w:p>
    <w:p w14:paraId="057676FF" w14:textId="77777777" w:rsidR="00AE5C40" w:rsidRDefault="00123A51">
      <w:pPr>
        <w:ind w:left="720"/>
      </w:pPr>
      <w:r>
        <w:rPr>
          <w:b/>
          <w:bCs/>
        </w:rPr>
        <w:t>Б) Пик завышенных ожиданий</w:t>
      </w:r>
    </w:p>
    <w:p w14:paraId="2CBFD214" w14:textId="77777777" w:rsidR="00AE5C40" w:rsidRDefault="00123A51">
      <w:pPr>
        <w:ind w:left="720"/>
      </w:pPr>
      <w:r>
        <w:t>В) Яма разочарований</w:t>
      </w:r>
    </w:p>
    <w:p w14:paraId="55EB2101" w14:textId="77777777" w:rsidR="00AE5C40" w:rsidRDefault="00AE5C40"/>
    <w:p w14:paraId="385E181A" w14:textId="77777777" w:rsidR="00AE5C40" w:rsidRDefault="00123A51">
      <w:r>
        <w:t>3. Что такое «цифровой двойник» в контексте логистики?</w:t>
      </w:r>
    </w:p>
    <w:p w14:paraId="0CCF7723" w14:textId="77777777" w:rsidR="00AE5C40" w:rsidRDefault="00123A51">
      <w:pPr>
        <w:ind w:left="720"/>
      </w:pPr>
      <w:r>
        <w:t>А) Электронная копия транспортной накладной</w:t>
      </w:r>
    </w:p>
    <w:p w14:paraId="0E1A3D74" w14:textId="77777777" w:rsidR="00AE5C40" w:rsidRDefault="00123A51">
      <w:pPr>
        <w:ind w:left="720"/>
      </w:pPr>
      <w:r>
        <w:rPr>
          <w:b/>
          <w:bCs/>
        </w:rPr>
        <w:t>Б) Виртуальная модель физического объекта (склада, транспортног</w:t>
      </w:r>
      <w:r>
        <w:rPr>
          <w:b/>
          <w:bCs/>
        </w:rPr>
        <w:t>о средства), позволяющая прогнозировать его поведение</w:t>
      </w:r>
    </w:p>
    <w:p w14:paraId="1FB44669" w14:textId="77777777" w:rsidR="00AE5C40" w:rsidRDefault="00123A51">
      <w:pPr>
        <w:ind w:left="720"/>
      </w:pPr>
      <w:r>
        <w:t>В) Резервный сервер WMS-системы</w:t>
      </w:r>
    </w:p>
    <w:p w14:paraId="61FDF79E" w14:textId="77777777" w:rsidR="00AE5C40" w:rsidRDefault="00AE5C40"/>
    <w:p w14:paraId="6711618E" w14:textId="77777777" w:rsidR="00AE5C40" w:rsidRDefault="00123A51">
      <w:r>
        <w:t>4. Что означает аббревиатура NLP в контексте ИИ?</w:t>
      </w:r>
    </w:p>
    <w:p w14:paraId="20D879C7" w14:textId="77777777" w:rsidR="00AE5C40" w:rsidRDefault="00123A51">
      <w:pPr>
        <w:ind w:left="720"/>
      </w:pPr>
      <w:r>
        <w:t>А) Нелинейное программирование логистики</w:t>
      </w:r>
    </w:p>
    <w:p w14:paraId="2BC47E11" w14:textId="77777777" w:rsidR="00AE5C40" w:rsidRDefault="00123A51">
      <w:pPr>
        <w:ind w:left="720"/>
      </w:pPr>
      <w:r>
        <w:rPr>
          <w:b/>
          <w:bCs/>
        </w:rPr>
        <w:t>Б) Обработка естественного языка (Natural Language Processing)</w:t>
      </w:r>
    </w:p>
    <w:p w14:paraId="2C25238D" w14:textId="77777777" w:rsidR="00AE5C40" w:rsidRDefault="00123A51">
      <w:pPr>
        <w:ind w:left="720"/>
      </w:pPr>
      <w:r>
        <w:t>В) Нейронные лин</w:t>
      </w:r>
      <w:r>
        <w:t>ейные процессы</w:t>
      </w:r>
    </w:p>
    <w:p w14:paraId="27D195BE" w14:textId="77777777" w:rsidR="00AE5C40" w:rsidRDefault="00AE5C40"/>
    <w:p w14:paraId="2E6A525F" w14:textId="77777777" w:rsidR="00AE5C40" w:rsidRDefault="00123A51">
      <w:r>
        <w:t>5. Что прогнозирует система Predictive Maintenance?</w:t>
      </w:r>
    </w:p>
    <w:p w14:paraId="3FE6D0C4" w14:textId="77777777" w:rsidR="00AE5C40" w:rsidRDefault="00123A51">
      <w:pPr>
        <w:ind w:left="720"/>
      </w:pPr>
      <w:r>
        <w:t>А) Объём продаж товаров</w:t>
      </w:r>
    </w:p>
    <w:p w14:paraId="14E3C945" w14:textId="77777777" w:rsidR="00AE5C40" w:rsidRDefault="00123A51">
      <w:pPr>
        <w:ind w:left="720"/>
      </w:pPr>
      <w:r>
        <w:rPr>
          <w:b/>
          <w:bCs/>
        </w:rPr>
        <w:t>Б) Вероятность отказа оборудования до его фактической поломки</w:t>
      </w:r>
    </w:p>
    <w:p w14:paraId="01AD1C49" w14:textId="77777777" w:rsidR="00AE5C40" w:rsidRDefault="00123A51">
      <w:pPr>
        <w:ind w:left="720"/>
      </w:pPr>
      <w:r>
        <w:t>В) Маршрут доставки груза</w:t>
      </w:r>
    </w:p>
    <w:p w14:paraId="6922C32E" w14:textId="77777777" w:rsidR="00AE5C40" w:rsidRDefault="00AE5C40"/>
    <w:p w14:paraId="75A6B16C" w14:textId="77777777" w:rsidR="00AE5C40" w:rsidRDefault="00123A51">
      <w:r>
        <w:t>6. Что такое GAP-анализ в инновационном контексте?</w:t>
      </w:r>
    </w:p>
    <w:p w14:paraId="16F17ACB" w14:textId="77777777" w:rsidR="00AE5C40" w:rsidRDefault="00123A51">
      <w:pPr>
        <w:ind w:left="720"/>
      </w:pPr>
      <w:r>
        <w:rPr>
          <w:b/>
          <w:bCs/>
        </w:rPr>
        <w:t>А) Анализ пробелов между</w:t>
      </w:r>
      <w:r>
        <w:rPr>
          <w:b/>
          <w:bCs/>
        </w:rPr>
        <w:t xml:space="preserve"> текущим состоянием процессов и целевым состоянием с применением новых технологий</w:t>
      </w:r>
    </w:p>
    <w:p w14:paraId="49006947" w14:textId="77777777" w:rsidR="00AE5C40" w:rsidRDefault="00123A51">
      <w:pPr>
        <w:ind w:left="720"/>
      </w:pPr>
      <w:r>
        <w:t>Б) Расчёт расстояния между складами</w:t>
      </w:r>
    </w:p>
    <w:p w14:paraId="2FD3B717" w14:textId="77777777" w:rsidR="00AE5C40" w:rsidRDefault="00123A51">
      <w:pPr>
        <w:ind w:left="720"/>
      </w:pPr>
      <w:r>
        <w:t>В) Оценка финансового дефицита компании</w:t>
      </w:r>
    </w:p>
    <w:p w14:paraId="6823AF37" w14:textId="77777777" w:rsidR="00AE5C40" w:rsidRDefault="00AE5C40"/>
    <w:p w14:paraId="3C05C439" w14:textId="77777777" w:rsidR="00AE5C40" w:rsidRDefault="00123A51">
      <w:r>
        <w:t>7. Что означает горизонт инноваций «Transformational»?</w:t>
      </w:r>
    </w:p>
    <w:p w14:paraId="4445801F" w14:textId="77777777" w:rsidR="00AE5C40" w:rsidRDefault="00123A51">
      <w:pPr>
        <w:ind w:left="720"/>
      </w:pPr>
      <w:r>
        <w:t xml:space="preserve">А) Улучшение существующих продуктов и </w:t>
      </w:r>
      <w:r>
        <w:t>процессов</w:t>
      </w:r>
    </w:p>
    <w:p w14:paraId="3950EEB1" w14:textId="77777777" w:rsidR="00AE5C40" w:rsidRDefault="00123A51">
      <w:pPr>
        <w:ind w:left="720"/>
      </w:pPr>
      <w:r>
        <w:t>Б) Выход на новые рынки или сегменты со смежными продуктами</w:t>
      </w:r>
    </w:p>
    <w:p w14:paraId="70E1D670" w14:textId="77777777" w:rsidR="00AE5C40" w:rsidRDefault="00123A51">
      <w:pPr>
        <w:ind w:left="720"/>
      </w:pPr>
      <w:r>
        <w:rPr>
          <w:b/>
          <w:bCs/>
        </w:rPr>
        <w:t>В) Принципиально новые бизнес-модели и технологии, меняющие правила игры в отрасли</w:t>
      </w:r>
    </w:p>
    <w:p w14:paraId="22EC743C" w14:textId="77777777" w:rsidR="00AE5C40" w:rsidRDefault="00AE5C40"/>
    <w:p w14:paraId="6433EADA" w14:textId="77777777" w:rsidR="00AE5C40" w:rsidRDefault="00123A51">
      <w:r>
        <w:t>8. Какой показатель используется для оценки экономической эффективности ИИ-проекта?</w:t>
      </w:r>
    </w:p>
    <w:p w14:paraId="36C58ADB" w14:textId="77777777" w:rsidR="00AE5C40" w:rsidRPr="006F265F" w:rsidRDefault="00123A51">
      <w:pPr>
        <w:ind w:left="720"/>
        <w:rPr>
          <w:lang w:val="en-US"/>
        </w:rPr>
      </w:pPr>
      <w:r>
        <w:t>А</w:t>
      </w:r>
      <w:r w:rsidRPr="006F265F">
        <w:rPr>
          <w:lang w:val="en-US"/>
        </w:rPr>
        <w:t>) MAE (Mean Absol</w:t>
      </w:r>
      <w:r w:rsidRPr="006F265F">
        <w:rPr>
          <w:lang w:val="en-US"/>
        </w:rPr>
        <w:t>ute Error)</w:t>
      </w:r>
    </w:p>
    <w:p w14:paraId="536CCF58" w14:textId="77777777" w:rsidR="00AE5C40" w:rsidRPr="006F265F" w:rsidRDefault="00123A51">
      <w:pPr>
        <w:ind w:left="720"/>
        <w:rPr>
          <w:lang w:val="en-US"/>
        </w:rPr>
      </w:pPr>
      <w:r>
        <w:rPr>
          <w:b/>
          <w:bCs/>
        </w:rPr>
        <w:t>Б</w:t>
      </w:r>
      <w:r w:rsidRPr="006F265F">
        <w:rPr>
          <w:b/>
          <w:bCs/>
          <w:lang w:val="en-US"/>
        </w:rPr>
        <w:t>) ROI (Return on Investment)</w:t>
      </w:r>
    </w:p>
    <w:p w14:paraId="105B505E" w14:textId="77777777" w:rsidR="00AE5C40" w:rsidRPr="006F265F" w:rsidRDefault="00123A51">
      <w:pPr>
        <w:ind w:left="720"/>
        <w:rPr>
          <w:lang w:val="en-US"/>
        </w:rPr>
      </w:pPr>
      <w:r>
        <w:lastRenderedPageBreak/>
        <w:t>В</w:t>
      </w:r>
      <w:r w:rsidRPr="006F265F">
        <w:rPr>
          <w:lang w:val="en-US"/>
        </w:rPr>
        <w:t>) TRL (Technology Readiness Level)</w:t>
      </w:r>
    </w:p>
    <w:p w14:paraId="1A26E11F" w14:textId="77777777" w:rsidR="00AE5C40" w:rsidRPr="006F265F" w:rsidRDefault="00AE5C40">
      <w:pPr>
        <w:rPr>
          <w:lang w:val="en-US"/>
        </w:rPr>
      </w:pPr>
    </w:p>
    <w:p w14:paraId="609713DD" w14:textId="77777777" w:rsidR="00AE5C40" w:rsidRPr="006F265F" w:rsidRDefault="00123A51">
      <w:pPr>
        <w:rPr>
          <w:lang w:val="en-US"/>
        </w:rPr>
      </w:pPr>
      <w:r w:rsidRPr="006F265F">
        <w:rPr>
          <w:lang w:val="en-US"/>
        </w:rPr>
        <w:t xml:space="preserve">9. </w:t>
      </w:r>
      <w:r>
        <w:t>Что</w:t>
      </w:r>
      <w:r w:rsidRPr="006F265F">
        <w:rPr>
          <w:lang w:val="en-US"/>
        </w:rPr>
        <w:t xml:space="preserve"> </w:t>
      </w:r>
      <w:r>
        <w:t>такое</w:t>
      </w:r>
      <w:r w:rsidRPr="006F265F">
        <w:rPr>
          <w:lang w:val="en-US"/>
        </w:rPr>
        <w:t xml:space="preserve"> Logistics-as-a-Service (LaaS)?</w:t>
      </w:r>
    </w:p>
    <w:p w14:paraId="1EE1E891" w14:textId="77777777" w:rsidR="00AE5C40" w:rsidRDefault="00123A51">
      <w:pPr>
        <w:ind w:left="720"/>
      </w:pPr>
      <w:r>
        <w:t>А) Программа обучения логистов</w:t>
      </w:r>
    </w:p>
    <w:p w14:paraId="5BA3D000" w14:textId="77777777" w:rsidR="00AE5C40" w:rsidRDefault="00123A51">
      <w:pPr>
        <w:ind w:left="720"/>
      </w:pPr>
      <w:r>
        <w:rPr>
          <w:b/>
          <w:bCs/>
        </w:rPr>
        <w:t>Б) Облачная модель предоставления логистических услуг и аналитических инструментов</w:t>
      </w:r>
    </w:p>
    <w:p w14:paraId="366F7B39" w14:textId="77777777" w:rsidR="00AE5C40" w:rsidRDefault="00123A51">
      <w:pPr>
        <w:ind w:left="720"/>
      </w:pPr>
      <w:r>
        <w:t>В) Стандарт качества</w:t>
      </w:r>
      <w:r>
        <w:t xml:space="preserve"> логистического обслуживания</w:t>
      </w:r>
    </w:p>
    <w:p w14:paraId="6DD710C5" w14:textId="77777777" w:rsidR="00AE5C40" w:rsidRDefault="00AE5C40"/>
    <w:p w14:paraId="6EAB5850" w14:textId="77777777" w:rsidR="00AE5C40" w:rsidRDefault="00123A51">
      <w:r>
        <w:t>10. Какая технология позволяет отслеживать состояние груза (температуру, влажность, удары) в реальном времени?</w:t>
      </w:r>
    </w:p>
    <w:p w14:paraId="3E67F3EB" w14:textId="77777777" w:rsidR="00AE5C40" w:rsidRDefault="00123A51">
      <w:pPr>
        <w:ind w:left="720"/>
      </w:pPr>
      <w:r>
        <w:t>А) ETL-процессы</w:t>
      </w:r>
    </w:p>
    <w:p w14:paraId="350545C7" w14:textId="77777777" w:rsidR="00AE5C40" w:rsidRDefault="00123A51">
      <w:pPr>
        <w:ind w:left="720"/>
      </w:pPr>
      <w:r>
        <w:rPr>
          <w:b/>
          <w:bCs/>
        </w:rPr>
        <w:t>Б) IoT-датчики</w:t>
      </w:r>
    </w:p>
    <w:p w14:paraId="2652C11B" w14:textId="77777777" w:rsidR="00AE5C40" w:rsidRDefault="00123A51">
      <w:pPr>
        <w:ind w:left="720"/>
      </w:pPr>
      <w:r>
        <w:t>В) Блокчейн-реестр</w:t>
      </w:r>
    </w:p>
    <w:p w14:paraId="4FC6EC2B" w14:textId="77777777" w:rsidR="00AE5C40" w:rsidRDefault="00AE5C40"/>
    <w:p w14:paraId="1D5F12C7" w14:textId="77777777" w:rsidR="00AE5C40" w:rsidRDefault="00123A51">
      <w:r>
        <w:t>11. Что такое Innovation Brief?</w:t>
      </w:r>
    </w:p>
    <w:p w14:paraId="63601802" w14:textId="77777777" w:rsidR="00AE5C40" w:rsidRDefault="00123A51">
      <w:pPr>
        <w:ind w:left="720"/>
      </w:pPr>
      <w:r>
        <w:t xml:space="preserve">А) Краткое изложение финансовой </w:t>
      </w:r>
      <w:r>
        <w:t>отчётности компании</w:t>
      </w:r>
    </w:p>
    <w:p w14:paraId="7885FC02" w14:textId="77777777" w:rsidR="00AE5C40" w:rsidRDefault="00123A51">
      <w:pPr>
        <w:ind w:left="720"/>
      </w:pPr>
      <w:r>
        <w:rPr>
          <w:b/>
          <w:bCs/>
        </w:rPr>
        <w:t>Б) Структурированное технологическое предложение: проблема → решение → ROI → риски → план внедрения</w:t>
      </w:r>
    </w:p>
    <w:p w14:paraId="4721DF86" w14:textId="77777777" w:rsidR="00AE5C40" w:rsidRDefault="00123A51">
      <w:pPr>
        <w:ind w:left="720"/>
      </w:pPr>
      <w:r>
        <w:t>В) Инструкция по работе с ERP-системой</w:t>
      </w:r>
    </w:p>
    <w:p w14:paraId="7988E8D3" w14:textId="77777777" w:rsidR="00AE5C40" w:rsidRDefault="00AE5C40"/>
    <w:p w14:paraId="1458DBFE" w14:textId="77777777" w:rsidR="00AE5C40" w:rsidRDefault="00123A51">
      <w:r>
        <w:t>12. Метод Delphi применяется для:</w:t>
      </w:r>
    </w:p>
    <w:p w14:paraId="2FFC6422" w14:textId="77777777" w:rsidR="00AE5C40" w:rsidRDefault="00123A51">
      <w:pPr>
        <w:ind w:left="720"/>
      </w:pPr>
      <w:r>
        <w:t>А) Расчёта транспортных тарифов</w:t>
      </w:r>
    </w:p>
    <w:p w14:paraId="009A436C" w14:textId="77777777" w:rsidR="00AE5C40" w:rsidRDefault="00123A51">
      <w:pPr>
        <w:ind w:left="720"/>
      </w:pPr>
      <w:r>
        <w:rPr>
          <w:b/>
          <w:bCs/>
        </w:rPr>
        <w:t>Б) Экспертного прогнозирования</w:t>
      </w:r>
      <w:r>
        <w:rPr>
          <w:b/>
          <w:bCs/>
        </w:rPr>
        <w:t xml:space="preserve"> технологических изменений методом последовательных итерационных опросов</w:t>
      </w:r>
    </w:p>
    <w:p w14:paraId="39193C42" w14:textId="77777777" w:rsidR="00AE5C40" w:rsidRDefault="00123A51">
      <w:pPr>
        <w:ind w:left="720"/>
      </w:pPr>
      <w:r>
        <w:t>В) Оптимизации складских запасов</w:t>
      </w:r>
    </w:p>
    <w:p w14:paraId="18298865" w14:textId="77777777" w:rsidR="00AE5C40" w:rsidRDefault="00AE5C40"/>
    <w:p w14:paraId="0C625686" w14:textId="77777777" w:rsidR="00AE5C40" w:rsidRDefault="00123A51">
      <w:r>
        <w:t>13. Что такое Technology Roadmap?</w:t>
      </w:r>
    </w:p>
    <w:p w14:paraId="339DFF43" w14:textId="77777777" w:rsidR="00AE5C40" w:rsidRDefault="00123A51">
      <w:pPr>
        <w:ind w:left="720"/>
      </w:pPr>
      <w:r>
        <w:t>А) Схема транспортной сети компании</w:t>
      </w:r>
    </w:p>
    <w:p w14:paraId="4F568A1A" w14:textId="77777777" w:rsidR="00AE5C40" w:rsidRDefault="00123A51">
      <w:pPr>
        <w:ind w:left="720"/>
      </w:pPr>
      <w:r>
        <w:rPr>
          <w:b/>
          <w:bCs/>
        </w:rPr>
        <w:t>Б) Структурированный документ, связывающий бизнес-цели с технологиями по времен</w:t>
      </w:r>
      <w:r>
        <w:rPr>
          <w:b/>
          <w:bCs/>
        </w:rPr>
        <w:t>ным горизонтам</w:t>
      </w:r>
    </w:p>
    <w:p w14:paraId="45FCDC57" w14:textId="77777777" w:rsidR="00AE5C40" w:rsidRDefault="00123A51">
      <w:pPr>
        <w:ind w:left="720"/>
      </w:pPr>
      <w:r>
        <w:t>В) Карта расположения IT-инфраструктуры</w:t>
      </w:r>
    </w:p>
    <w:p w14:paraId="109DC7BB" w14:textId="77777777" w:rsidR="00AE5C40" w:rsidRDefault="00AE5C40"/>
    <w:p w14:paraId="10040769" w14:textId="77777777" w:rsidR="00AE5C40" w:rsidRDefault="00123A51">
      <w:r>
        <w:t>14. Какой показатель ROI считается приемлемым для ИИ-проекта в логистике?</w:t>
      </w:r>
    </w:p>
    <w:p w14:paraId="059CFCA6" w14:textId="77777777" w:rsidR="00AE5C40" w:rsidRDefault="00123A51">
      <w:pPr>
        <w:ind w:left="720"/>
      </w:pPr>
      <w:r>
        <w:t>А) Отрицательный ROI допустим при стратегической ценности</w:t>
      </w:r>
    </w:p>
    <w:p w14:paraId="729513F0" w14:textId="77777777" w:rsidR="00AE5C40" w:rsidRDefault="00123A51">
      <w:pPr>
        <w:ind w:left="720"/>
      </w:pPr>
      <w:r>
        <w:rPr>
          <w:b/>
          <w:bCs/>
        </w:rPr>
        <w:t>Б) ROI должен быть положительным и превышать стоимость капитала комп</w:t>
      </w:r>
      <w:r>
        <w:rPr>
          <w:b/>
          <w:bCs/>
        </w:rPr>
        <w:t>ании за срок окупаемости</w:t>
      </w:r>
    </w:p>
    <w:p w14:paraId="5C2AE1C3" w14:textId="77777777" w:rsidR="00AE5C40" w:rsidRDefault="00123A51">
      <w:pPr>
        <w:ind w:left="720"/>
      </w:pPr>
      <w:r>
        <w:t>В) ROI не применяется к ИИ-проектам</w:t>
      </w:r>
    </w:p>
    <w:p w14:paraId="7423CE2D" w14:textId="77777777" w:rsidR="00AE5C40" w:rsidRDefault="00AE5C40"/>
    <w:p w14:paraId="1CA99A79" w14:textId="77777777" w:rsidR="00AE5C40" w:rsidRDefault="00123A51">
      <w:r>
        <w:t>15. Что такое «агентное моделирование» в логистике?</w:t>
      </w:r>
    </w:p>
    <w:p w14:paraId="3197CCD4" w14:textId="77777777" w:rsidR="00AE5C40" w:rsidRDefault="00123A51">
      <w:pPr>
        <w:ind w:left="720"/>
      </w:pPr>
      <w:r>
        <w:rPr>
          <w:b/>
          <w:bCs/>
        </w:rPr>
        <w:t>А) Симуляция поведения системы через взаимодействие автономных агентов (транспорт, склады, клиенты) для прогнозирования сценариев</w:t>
      </w:r>
    </w:p>
    <w:p w14:paraId="2799B5B0" w14:textId="77777777" w:rsidR="00AE5C40" w:rsidRDefault="00123A51">
      <w:pPr>
        <w:ind w:left="720"/>
      </w:pPr>
      <w:r>
        <w:t>Б) Программа</w:t>
      </w:r>
      <w:r>
        <w:t xml:space="preserve"> управления агентами-перевозчиками</w:t>
      </w:r>
    </w:p>
    <w:p w14:paraId="4EDBDE27" w14:textId="77777777" w:rsidR="00AE5C40" w:rsidRDefault="00123A51">
      <w:pPr>
        <w:ind w:left="720"/>
      </w:pPr>
      <w:r>
        <w:t>В) Модель мотивации торговых агентов</w:t>
      </w:r>
    </w:p>
    <w:p w14:paraId="63E6675E" w14:textId="77777777" w:rsidR="00AE5C40" w:rsidRDefault="00AE5C40"/>
    <w:p w14:paraId="19185BE4" w14:textId="77777777" w:rsidR="00AE5C40" w:rsidRDefault="00123A51">
      <w:r>
        <w:t>16. Что означает MAPE как метрика качества прогноза?</w:t>
      </w:r>
    </w:p>
    <w:p w14:paraId="5689EC07" w14:textId="77777777" w:rsidR="00AE5C40" w:rsidRDefault="00123A51">
      <w:pPr>
        <w:ind w:left="720"/>
      </w:pPr>
      <w:r>
        <w:t>А) Средняя абсолютная ошибка в единицах измерения</w:t>
      </w:r>
    </w:p>
    <w:p w14:paraId="0430BD36" w14:textId="77777777" w:rsidR="00AE5C40" w:rsidRDefault="00123A51">
      <w:pPr>
        <w:ind w:left="720"/>
      </w:pPr>
      <w:r>
        <w:rPr>
          <w:b/>
          <w:bCs/>
        </w:rPr>
        <w:t>Б) Средняя абсолютная процентная ошибка прогноза</w:t>
      </w:r>
    </w:p>
    <w:p w14:paraId="5CD76CF9" w14:textId="77777777" w:rsidR="00AE5C40" w:rsidRDefault="00123A51">
      <w:pPr>
        <w:ind w:left="720"/>
      </w:pPr>
      <w:r>
        <w:t>В) Максимальное отклонение прог</w:t>
      </w:r>
      <w:r>
        <w:t>ноза от факта</w:t>
      </w:r>
    </w:p>
    <w:p w14:paraId="4F7C7AAD" w14:textId="77777777" w:rsidR="00AE5C40" w:rsidRDefault="00AE5C40"/>
    <w:p w14:paraId="757B201A" w14:textId="77777777" w:rsidR="00AE5C40" w:rsidRDefault="00123A51">
      <w:r>
        <w:t>17. Интеграция ИИ-систем с ERP через REST API означает:</w:t>
      </w:r>
    </w:p>
    <w:p w14:paraId="0F8B7CCF" w14:textId="77777777" w:rsidR="00AE5C40" w:rsidRDefault="00123A51">
      <w:pPr>
        <w:ind w:left="720"/>
      </w:pPr>
      <w:r>
        <w:t>А) Установку ИИ-модуля непосредственно в ERP-систему</w:t>
      </w:r>
    </w:p>
    <w:p w14:paraId="753FD24F" w14:textId="77777777" w:rsidR="00AE5C40" w:rsidRDefault="00123A51">
      <w:pPr>
        <w:ind w:left="720"/>
      </w:pPr>
      <w:r>
        <w:rPr>
          <w:b/>
          <w:bCs/>
        </w:rPr>
        <w:lastRenderedPageBreak/>
        <w:t>Б) Взаимодействие систем через стандартный протокол HTTP-запросов/ответов в формате JSON</w:t>
      </w:r>
    </w:p>
    <w:p w14:paraId="2C741AFC" w14:textId="77777777" w:rsidR="00AE5C40" w:rsidRDefault="00123A51">
      <w:pPr>
        <w:ind w:left="720"/>
      </w:pPr>
      <w:r>
        <w:t xml:space="preserve">В) Использование одной базы данных для </w:t>
      </w:r>
      <w:r>
        <w:t>обеих систем</w:t>
      </w:r>
    </w:p>
    <w:p w14:paraId="7D3BF9CE" w14:textId="77777777" w:rsidR="00AE5C40" w:rsidRDefault="00AE5C40"/>
    <w:p w14:paraId="00EB3FE3" w14:textId="77777777" w:rsidR="00AE5C40" w:rsidRDefault="00123A51">
      <w:r>
        <w:t>18. Какой сценарий развития логистики с ИИ наиболее реалистичен на горизонте 5 лет?</w:t>
      </w:r>
    </w:p>
    <w:p w14:paraId="5BFE983E" w14:textId="77777777" w:rsidR="00AE5C40" w:rsidRDefault="00123A51">
      <w:pPr>
        <w:ind w:left="720"/>
      </w:pPr>
      <w:r>
        <w:t>А) Полное замещение логистов ИИ-системами</w:t>
      </w:r>
    </w:p>
    <w:p w14:paraId="512365E1" w14:textId="77777777" w:rsidR="00AE5C40" w:rsidRDefault="00123A51">
      <w:pPr>
        <w:ind w:left="720"/>
      </w:pPr>
      <w:r>
        <w:rPr>
          <w:b/>
          <w:bCs/>
        </w:rPr>
        <w:t>Б) Гибридные системы: ИИ берёт на себя рутинные прогнозные задачи, человек принимает нестандартные решения</w:t>
      </w:r>
    </w:p>
    <w:p w14:paraId="5608487F" w14:textId="77777777" w:rsidR="00AE5C40" w:rsidRDefault="00123A51">
      <w:pPr>
        <w:ind w:left="720"/>
      </w:pPr>
      <w:r>
        <w:t>В) ИИ исп</w:t>
      </w:r>
      <w:r>
        <w:t>ользуется только как инструмент визуализации данных</w:t>
      </w:r>
    </w:p>
    <w:p w14:paraId="16D20F39" w14:textId="77777777" w:rsidR="00AE5C40" w:rsidRDefault="00AE5C40"/>
    <w:p w14:paraId="139EC471" w14:textId="77777777" w:rsidR="00AE5C40" w:rsidRDefault="00123A51">
      <w:r>
        <w:t>19. Что такое TCO (Total Cost of Ownership) применительно к ИИ-решению?</w:t>
      </w:r>
    </w:p>
    <w:p w14:paraId="4CE2E882" w14:textId="77777777" w:rsidR="00AE5C40" w:rsidRDefault="00123A51">
      <w:pPr>
        <w:ind w:left="720"/>
      </w:pPr>
      <w:r>
        <w:t>А) Стоимость лицензии на программное обеспечение</w:t>
      </w:r>
    </w:p>
    <w:p w14:paraId="37FEABAD" w14:textId="77777777" w:rsidR="00AE5C40" w:rsidRDefault="00123A51">
      <w:pPr>
        <w:ind w:left="720"/>
      </w:pPr>
      <w:r>
        <w:rPr>
          <w:b/>
          <w:bCs/>
        </w:rPr>
        <w:t>Б) Совокупная стоимость владения: разработка + внедрение + поддержка + данные + об</w:t>
      </w:r>
      <w:r>
        <w:rPr>
          <w:b/>
          <w:bCs/>
        </w:rPr>
        <w:t>учение персонала</w:t>
      </w:r>
    </w:p>
    <w:p w14:paraId="400CEDA1" w14:textId="77777777" w:rsidR="00AE5C40" w:rsidRDefault="00123A51">
      <w:pPr>
        <w:ind w:left="720"/>
      </w:pPr>
      <w:r>
        <w:t>В) Транспортные расходы на доставку оборудования</w:t>
      </w:r>
    </w:p>
    <w:p w14:paraId="4B0514E7" w14:textId="77777777" w:rsidR="00AE5C40" w:rsidRDefault="00AE5C40"/>
    <w:p w14:paraId="1CFFAC79" w14:textId="77777777" w:rsidR="00AE5C40" w:rsidRDefault="00123A51">
      <w:r>
        <w:t>20. Применение NLP для мониторинга цепочек поставок позволяет:</w:t>
      </w:r>
    </w:p>
    <w:p w14:paraId="17886D89" w14:textId="77777777" w:rsidR="00AE5C40" w:rsidRDefault="00123A51">
      <w:pPr>
        <w:ind w:left="720"/>
      </w:pPr>
      <w:r>
        <w:t>А) Автоматически подписывать электронные накладные</w:t>
      </w:r>
    </w:p>
    <w:p w14:paraId="67DED07F" w14:textId="77777777" w:rsidR="00AE5C40" w:rsidRDefault="00123A51">
      <w:pPr>
        <w:ind w:left="720"/>
      </w:pPr>
      <w:r>
        <w:rPr>
          <w:b/>
          <w:bCs/>
        </w:rPr>
        <w:t>Б) Анализировать новостные потоки, отзывы и социальные сети для раннего пре</w:t>
      </w:r>
      <w:r>
        <w:rPr>
          <w:b/>
          <w:bCs/>
        </w:rPr>
        <w:t>дупреждения о сбоях</w:t>
      </w:r>
    </w:p>
    <w:p w14:paraId="69F18D06" w14:textId="77777777" w:rsidR="00AE5C40" w:rsidRDefault="00123A51">
      <w:pPr>
        <w:ind w:left="720"/>
      </w:pPr>
      <w:r>
        <w:t>В) Переводить транспортную документацию на иностранные языки</w:t>
      </w:r>
    </w:p>
    <w:p w14:paraId="72BC06CE" w14:textId="77777777" w:rsidR="00AE5C40" w:rsidRDefault="00AE5C40"/>
    <w:p w14:paraId="325DEEB2" w14:textId="77777777" w:rsidR="00AE5C40" w:rsidRDefault="00123A51">
      <w:r>
        <w:t>21. Что такое «пик завышенных ожиданий» на кривой Gartner?</w:t>
      </w:r>
    </w:p>
    <w:p w14:paraId="589ADED5" w14:textId="77777777" w:rsidR="00AE5C40" w:rsidRDefault="00123A51">
      <w:pPr>
        <w:ind w:left="720"/>
      </w:pPr>
      <w:r>
        <w:t>А) Момент, когда технология достигает максимальной коммерческой зрелости</w:t>
      </w:r>
    </w:p>
    <w:p w14:paraId="486365BF" w14:textId="77777777" w:rsidR="00AE5C40" w:rsidRDefault="00123A51">
      <w:pPr>
        <w:ind w:left="720"/>
      </w:pPr>
      <w:r>
        <w:rPr>
          <w:b/>
          <w:bCs/>
        </w:rPr>
        <w:t>Б) Начальная фаза, когда PR вокруг техноло</w:t>
      </w:r>
      <w:r>
        <w:rPr>
          <w:b/>
          <w:bCs/>
        </w:rPr>
        <w:t>гии опережает её реальные возможности</w:t>
      </w:r>
    </w:p>
    <w:p w14:paraId="28433E75" w14:textId="77777777" w:rsidR="00AE5C40" w:rsidRDefault="00123A51">
      <w:pPr>
        <w:ind w:left="720"/>
      </w:pPr>
      <w:r>
        <w:t>В) Период устойчивого промышленного применения</w:t>
      </w:r>
    </w:p>
    <w:p w14:paraId="36BFE1D3" w14:textId="77777777" w:rsidR="00AE5C40" w:rsidRDefault="00AE5C40"/>
    <w:p w14:paraId="7A4734E4" w14:textId="77777777" w:rsidR="00AE5C40" w:rsidRDefault="00123A51">
      <w:r>
        <w:t>22. Какой основной риск связан с зависимостью ИИ-системы от данных?</w:t>
      </w:r>
    </w:p>
    <w:p w14:paraId="18C4F57C" w14:textId="77777777" w:rsidR="00AE5C40" w:rsidRDefault="00123A51">
      <w:pPr>
        <w:ind w:left="720"/>
      </w:pPr>
      <w:r>
        <w:t>А) Высокая стоимость обновлений</w:t>
      </w:r>
    </w:p>
    <w:p w14:paraId="570A43D4" w14:textId="77777777" w:rsidR="00AE5C40" w:rsidRDefault="00123A51">
      <w:pPr>
        <w:ind w:left="720"/>
      </w:pPr>
      <w:r>
        <w:rPr>
          <w:b/>
          <w:bCs/>
        </w:rPr>
        <w:t>Б) Снижение качества прогнозов при изменении условий, не представленны</w:t>
      </w:r>
      <w:r>
        <w:rPr>
          <w:b/>
          <w:bCs/>
        </w:rPr>
        <w:t>х в обучающей выборке</w:t>
      </w:r>
    </w:p>
    <w:p w14:paraId="3FD8F52E" w14:textId="77777777" w:rsidR="00AE5C40" w:rsidRDefault="00123A51">
      <w:pPr>
        <w:ind w:left="720"/>
      </w:pPr>
      <w:r>
        <w:t>В) Необходимость подключения к интернету</w:t>
      </w:r>
    </w:p>
    <w:p w14:paraId="0142C566" w14:textId="77777777" w:rsidR="00AE5C40" w:rsidRDefault="00AE5C40"/>
    <w:p w14:paraId="799B8BCE" w14:textId="77777777" w:rsidR="00AE5C40" w:rsidRDefault="00123A51">
      <w:r>
        <w:t>23. Что характеризует фазу «Плато продуктивности» на кривой Gartner?</w:t>
      </w:r>
    </w:p>
    <w:p w14:paraId="5F4F4F0D" w14:textId="77777777" w:rsidR="00AE5C40" w:rsidRDefault="00123A51">
      <w:pPr>
        <w:ind w:left="720"/>
      </w:pPr>
      <w:r>
        <w:t>А) Максимальный интерес СМИ к технологии</w:t>
      </w:r>
    </w:p>
    <w:p w14:paraId="00989CCA" w14:textId="77777777" w:rsidR="00AE5C40" w:rsidRDefault="00123A51">
      <w:pPr>
        <w:ind w:left="720"/>
      </w:pPr>
      <w:r>
        <w:rPr>
          <w:b/>
          <w:bCs/>
        </w:rPr>
        <w:t>Б) Технология доказала свою ценность, широко применяется, инвестиции стабильны</w:t>
      </w:r>
    </w:p>
    <w:p w14:paraId="79C3968B" w14:textId="77777777" w:rsidR="00AE5C40" w:rsidRDefault="00123A51">
      <w:pPr>
        <w:ind w:left="720"/>
      </w:pPr>
      <w:r>
        <w:t xml:space="preserve">В) </w:t>
      </w:r>
      <w:r>
        <w:t>Разочарование рынка и снижение интереса</w:t>
      </w:r>
    </w:p>
    <w:p w14:paraId="5F73564B" w14:textId="77777777" w:rsidR="00AE5C40" w:rsidRDefault="00AE5C40"/>
    <w:p w14:paraId="66C2741A" w14:textId="77777777" w:rsidR="00AE5C40" w:rsidRDefault="00123A51">
      <w:r>
        <w:t>24. Прогнозирование углеродного следа в логистике основано на:</w:t>
      </w:r>
    </w:p>
    <w:p w14:paraId="4CED091F" w14:textId="77777777" w:rsidR="00AE5C40" w:rsidRDefault="00123A51">
      <w:pPr>
        <w:ind w:left="720"/>
      </w:pPr>
      <w:r>
        <w:t>А) Данных о погоде в регионах перевозки</w:t>
      </w:r>
    </w:p>
    <w:p w14:paraId="3C83D7E2" w14:textId="77777777" w:rsidR="00AE5C40" w:rsidRDefault="00123A51">
      <w:pPr>
        <w:ind w:left="720"/>
      </w:pPr>
      <w:r>
        <w:rPr>
          <w:b/>
          <w:bCs/>
        </w:rPr>
        <w:t>Б) Данных о маршрутах, типах транспорта, загрузке и коэффициентах выбросов</w:t>
      </w:r>
    </w:p>
    <w:p w14:paraId="28FDC8FA" w14:textId="77777777" w:rsidR="00AE5C40" w:rsidRDefault="00123A51">
      <w:pPr>
        <w:ind w:left="720"/>
      </w:pPr>
      <w:r>
        <w:t xml:space="preserve">В) Количестве клиентов, использующих </w:t>
      </w:r>
      <w:r>
        <w:t>экологичную упаковку</w:t>
      </w:r>
    </w:p>
    <w:p w14:paraId="2B13EA6D" w14:textId="77777777" w:rsidR="00AE5C40" w:rsidRDefault="00AE5C40"/>
    <w:p w14:paraId="361515A4" w14:textId="77777777" w:rsidR="00AE5C40" w:rsidRDefault="00123A51">
      <w:r>
        <w:t>25. Национальная стратегия развития ИИ в России принята до:</w:t>
      </w:r>
    </w:p>
    <w:p w14:paraId="61EBF756" w14:textId="77777777" w:rsidR="00AE5C40" w:rsidRDefault="00123A51">
      <w:pPr>
        <w:ind w:left="720"/>
      </w:pPr>
      <w:r>
        <w:t>А) 2025 года</w:t>
      </w:r>
    </w:p>
    <w:p w14:paraId="347C9860" w14:textId="77777777" w:rsidR="00AE5C40" w:rsidRDefault="00123A51">
      <w:pPr>
        <w:ind w:left="720"/>
      </w:pPr>
      <w:r>
        <w:rPr>
          <w:b/>
          <w:bCs/>
        </w:rPr>
        <w:t>Б) 2030 года</w:t>
      </w:r>
    </w:p>
    <w:p w14:paraId="2AEE7790" w14:textId="77777777" w:rsidR="00AE5C40" w:rsidRDefault="00123A51">
      <w:pPr>
        <w:ind w:left="720"/>
      </w:pPr>
      <w:r>
        <w:t>В) 2035 года</w:t>
      </w:r>
    </w:p>
    <w:p w14:paraId="196D9D3E" w14:textId="77777777" w:rsidR="00AE5C40" w:rsidRDefault="00AE5C40"/>
    <w:p w14:paraId="1D360368" w14:textId="77777777" w:rsidR="00AE5C40" w:rsidRDefault="00123A51">
      <w:r>
        <w:lastRenderedPageBreak/>
        <w:t>26. Беспилотные грузовики относятся к какому уровню автономности (SAE) при полной автономной езде?</w:t>
      </w:r>
    </w:p>
    <w:p w14:paraId="3C2D62E1" w14:textId="77777777" w:rsidR="00AE5C40" w:rsidRDefault="00123A51">
      <w:pPr>
        <w:ind w:left="720"/>
      </w:pPr>
      <w:r>
        <w:t>А) Уровень 3 (условная автоматизаци</w:t>
      </w:r>
      <w:r>
        <w:t>я)</w:t>
      </w:r>
    </w:p>
    <w:p w14:paraId="3437311F" w14:textId="77777777" w:rsidR="00AE5C40" w:rsidRDefault="00123A51">
      <w:pPr>
        <w:ind w:left="720"/>
      </w:pPr>
      <w:r>
        <w:t>Б) Уровень 4 (высокая автоматизация)</w:t>
      </w:r>
    </w:p>
    <w:p w14:paraId="446454DE" w14:textId="77777777" w:rsidR="00AE5C40" w:rsidRDefault="00123A51">
      <w:pPr>
        <w:ind w:left="720"/>
      </w:pPr>
      <w:r>
        <w:rPr>
          <w:b/>
          <w:bCs/>
        </w:rPr>
        <w:t>В) Уровень 5 (полная автоматизация)</w:t>
      </w:r>
    </w:p>
    <w:p w14:paraId="5818A3FC" w14:textId="77777777" w:rsidR="00AE5C40" w:rsidRDefault="00AE5C40"/>
    <w:p w14:paraId="4457E47F" w14:textId="77777777" w:rsidR="00AE5C40" w:rsidRDefault="00123A51">
      <w:r>
        <w:t>27. Что такое ABC-анализ запасов?</w:t>
      </w:r>
    </w:p>
    <w:p w14:paraId="7AE5AFD4" w14:textId="77777777" w:rsidR="00AE5C40" w:rsidRDefault="00123A51">
      <w:pPr>
        <w:ind w:left="720"/>
      </w:pPr>
      <w:r>
        <w:t>А) Классификация поставщиков по надёжности</w:t>
      </w:r>
    </w:p>
    <w:p w14:paraId="58975418" w14:textId="77777777" w:rsidR="00AE5C40" w:rsidRDefault="00123A51">
      <w:pPr>
        <w:ind w:left="720"/>
      </w:pPr>
      <w:r>
        <w:rPr>
          <w:b/>
          <w:bCs/>
        </w:rPr>
        <w:t>Б) Классификация SKU по доле в объёме продаж: A — топ 20% SKU = 80% выручки, B, C — остальные</w:t>
      </w:r>
    </w:p>
    <w:p w14:paraId="40821521" w14:textId="77777777" w:rsidR="00AE5C40" w:rsidRDefault="00123A51">
      <w:pPr>
        <w:ind w:left="720"/>
      </w:pPr>
      <w:r>
        <w:t>В) Анали</w:t>
      </w:r>
      <w:r>
        <w:t>з затрат на складское оборудование</w:t>
      </w:r>
    </w:p>
    <w:p w14:paraId="597168DB" w14:textId="77777777" w:rsidR="00AE5C40" w:rsidRDefault="00AE5C40"/>
    <w:p w14:paraId="6ED0798A" w14:textId="77777777" w:rsidR="00AE5C40" w:rsidRDefault="00123A51">
      <w:r>
        <w:t>28. Safety Stock — это:</w:t>
      </w:r>
    </w:p>
    <w:p w14:paraId="4ED3971F" w14:textId="77777777" w:rsidR="00AE5C40" w:rsidRDefault="00123A51">
      <w:pPr>
        <w:ind w:left="720"/>
      </w:pPr>
      <w:r>
        <w:rPr>
          <w:b/>
          <w:bCs/>
        </w:rPr>
        <w:t>А) Страховой запас для покрытия неопределённости спроса и времени поставки</w:t>
      </w:r>
    </w:p>
    <w:p w14:paraId="265960FF" w14:textId="77777777" w:rsidR="00AE5C40" w:rsidRDefault="00123A51">
      <w:pPr>
        <w:ind w:left="720"/>
      </w:pPr>
      <w:r>
        <w:t>Б) Минимальный остаток наличных средств компании</w:t>
      </w:r>
    </w:p>
    <w:p w14:paraId="4DEADD38" w14:textId="77777777" w:rsidR="00AE5C40" w:rsidRDefault="00123A51">
      <w:pPr>
        <w:ind w:left="720"/>
      </w:pPr>
      <w:r>
        <w:t>В) Резерв топлива для транспортных средств</w:t>
      </w:r>
    </w:p>
    <w:p w14:paraId="46358B3B" w14:textId="77777777" w:rsidR="00AE5C40" w:rsidRDefault="00AE5C40"/>
    <w:p w14:paraId="0F2B20C4" w14:textId="77777777" w:rsidR="00AE5C40" w:rsidRDefault="00123A51">
      <w:r>
        <w:t xml:space="preserve">29. Что такое ETL в </w:t>
      </w:r>
      <w:r>
        <w:t>контексте интеграции данных?</w:t>
      </w:r>
    </w:p>
    <w:p w14:paraId="0494B9E0" w14:textId="77777777" w:rsidR="00AE5C40" w:rsidRDefault="00123A51">
      <w:pPr>
        <w:ind w:left="720"/>
      </w:pPr>
      <w:r>
        <w:t>А) Estimated Time of Landing — прогноз посадки воздушного судна</w:t>
      </w:r>
    </w:p>
    <w:p w14:paraId="58AB8277" w14:textId="77777777" w:rsidR="00AE5C40" w:rsidRDefault="00123A51">
      <w:pPr>
        <w:ind w:left="720"/>
      </w:pPr>
      <w:r>
        <w:rPr>
          <w:b/>
          <w:bCs/>
        </w:rPr>
        <w:t>Б) Extract-Transform-Load — процесс извлечения, преобразования и загрузки данных между системами</w:t>
      </w:r>
    </w:p>
    <w:p w14:paraId="46B902FF" w14:textId="77777777" w:rsidR="00AE5C40" w:rsidRDefault="00123A51">
      <w:pPr>
        <w:ind w:left="720"/>
      </w:pPr>
      <w:r>
        <w:t>В) Electronic Transport Logistics — стандарт электронного документ</w:t>
      </w:r>
      <w:r>
        <w:t>ооборота</w:t>
      </w:r>
    </w:p>
    <w:p w14:paraId="42B4BC77" w14:textId="77777777" w:rsidR="00AE5C40" w:rsidRDefault="00AE5C40"/>
    <w:p w14:paraId="2AAEF42D" w14:textId="77777777" w:rsidR="00AE5C40" w:rsidRDefault="00123A51">
      <w:r>
        <w:t>30. Почему важна прозрачность алгоритмов ИИ (explainability) в логистике?</w:t>
      </w:r>
    </w:p>
    <w:p w14:paraId="14DA3F1D" w14:textId="77777777" w:rsidR="00AE5C40" w:rsidRDefault="00123A51">
      <w:pPr>
        <w:ind w:left="720"/>
      </w:pPr>
      <w:r>
        <w:t>А) Чтобы алгоритм можно было быстрее обновить</w:t>
      </w:r>
    </w:p>
    <w:p w14:paraId="13B3EA12" w14:textId="77777777" w:rsidR="00AE5C40" w:rsidRDefault="00123A51">
      <w:pPr>
        <w:ind w:left="720"/>
      </w:pPr>
      <w:r>
        <w:rPr>
          <w:b/>
          <w:bCs/>
        </w:rPr>
        <w:t>Б) Чтобы сотрудники, клиенты и регуляторы могли понять причины решений и доверять системе</w:t>
      </w:r>
    </w:p>
    <w:p w14:paraId="7827604B" w14:textId="77777777" w:rsidR="00AE5C40" w:rsidRDefault="00123A51">
      <w:pPr>
        <w:ind w:left="720"/>
      </w:pPr>
      <w:r>
        <w:t>В) Для снижения стоимости облачных в</w:t>
      </w:r>
      <w:r>
        <w:t>ычислений</w:t>
      </w:r>
    </w:p>
    <w:p w14:paraId="19A62073" w14:textId="77777777" w:rsidR="00AE5C40" w:rsidRDefault="00AE5C40"/>
    <w:p w14:paraId="1537915B" w14:textId="77777777" w:rsidR="00AE5C40" w:rsidRDefault="00123A51">
      <w:r>
        <w:br w:type="page"/>
      </w:r>
    </w:p>
    <w:p w14:paraId="0FCFFEAB" w14:textId="77777777" w:rsidR="00AE5C40" w:rsidRDefault="00123A51" w:rsidP="00123A51">
      <w:pPr>
        <w:jc w:val="center"/>
      </w:pPr>
      <w:r>
        <w:rPr>
          <w:b/>
          <w:bCs/>
        </w:rPr>
        <w:lastRenderedPageBreak/>
        <w:t>Примерные вопросы для устного опроса на практических занятиях</w:t>
      </w:r>
    </w:p>
    <w:p w14:paraId="396998D9" w14:textId="77777777" w:rsidR="00AE5C40" w:rsidRDefault="00AE5C40"/>
    <w:p w14:paraId="2319958D" w14:textId="77777777" w:rsidR="00AE5C40" w:rsidRDefault="00123A51" w:rsidP="00123A51">
      <w:pPr>
        <w:pStyle w:val="a4"/>
        <w:numPr>
          <w:ilvl w:val="0"/>
          <w:numId w:val="4"/>
        </w:numPr>
        <w:jc w:val="both"/>
      </w:pPr>
      <w:r>
        <w:t>Перечислите 5 областей применения ИИ в логистике с конкретными примерами.</w:t>
      </w:r>
    </w:p>
    <w:p w14:paraId="278AF819" w14:textId="77777777" w:rsidR="00AE5C40" w:rsidRDefault="00123A51" w:rsidP="00123A51">
      <w:pPr>
        <w:pStyle w:val="a4"/>
        <w:numPr>
          <w:ilvl w:val="0"/>
          <w:numId w:val="4"/>
        </w:numPr>
        <w:jc w:val="both"/>
      </w:pPr>
      <w:r>
        <w:t>Объясните разницу между предиктивной и реактивной логистикой.</w:t>
      </w:r>
    </w:p>
    <w:p w14:paraId="195CA190" w14:textId="77777777" w:rsidR="00AE5C40" w:rsidRDefault="00123A51" w:rsidP="00123A51">
      <w:pPr>
        <w:pStyle w:val="a4"/>
        <w:numPr>
          <w:ilvl w:val="0"/>
          <w:numId w:val="4"/>
        </w:numPr>
        <w:jc w:val="both"/>
      </w:pPr>
      <w:r>
        <w:t>Что такое цифровой двойник? Как его можно ис</w:t>
      </w:r>
      <w:r>
        <w:t>пользовать в управлении складом?</w:t>
      </w:r>
    </w:p>
    <w:p w14:paraId="11AED9EC" w14:textId="77777777" w:rsidR="00AE5C40" w:rsidRDefault="00123A51" w:rsidP="00123A51">
      <w:pPr>
        <w:pStyle w:val="a4"/>
        <w:numPr>
          <w:ilvl w:val="0"/>
          <w:numId w:val="4"/>
        </w:numPr>
        <w:jc w:val="both"/>
      </w:pPr>
      <w:r>
        <w:t>Какие данные нужны для построения прогноза задержки поставки?</w:t>
      </w:r>
    </w:p>
    <w:p w14:paraId="7BEAE695" w14:textId="77777777" w:rsidR="00AE5C40" w:rsidRDefault="00123A51" w:rsidP="00123A51">
      <w:pPr>
        <w:pStyle w:val="a4"/>
        <w:numPr>
          <w:ilvl w:val="0"/>
          <w:numId w:val="4"/>
        </w:numPr>
        <w:jc w:val="both"/>
      </w:pPr>
      <w:r>
        <w:t>Назовите три главных риска внедрения ИИ в логистический процесс и способы их митигации.</w:t>
      </w:r>
    </w:p>
    <w:p w14:paraId="7D9CD6A4" w14:textId="77777777" w:rsidR="00AE5C40" w:rsidRDefault="00123A51" w:rsidP="00123A51">
      <w:pPr>
        <w:pStyle w:val="a4"/>
        <w:numPr>
          <w:ilvl w:val="0"/>
          <w:numId w:val="4"/>
        </w:numPr>
        <w:jc w:val="both"/>
      </w:pPr>
      <w:r>
        <w:t>Как вы объясните клиенту, почему ИИ ошибся в прогнозе? Что скажете руково</w:t>
      </w:r>
      <w:r>
        <w:t>дству?</w:t>
      </w:r>
    </w:p>
    <w:p w14:paraId="04E33CCE" w14:textId="77777777" w:rsidR="00AE5C40" w:rsidRDefault="00123A51" w:rsidP="00123A51">
      <w:pPr>
        <w:pStyle w:val="a4"/>
        <w:numPr>
          <w:ilvl w:val="0"/>
          <w:numId w:val="4"/>
        </w:numPr>
        <w:jc w:val="both"/>
      </w:pPr>
      <w:r>
        <w:t>Что такое Innovation Brief? Какие разделы в нём обязательны?</w:t>
      </w:r>
    </w:p>
    <w:p w14:paraId="1CA05B9E" w14:textId="77777777" w:rsidR="00AE5C40" w:rsidRDefault="00123A51" w:rsidP="00123A51">
      <w:pPr>
        <w:pStyle w:val="a4"/>
        <w:numPr>
          <w:ilvl w:val="0"/>
          <w:numId w:val="4"/>
        </w:numPr>
        <w:jc w:val="both"/>
      </w:pPr>
      <w:r>
        <w:t>Расскажите о кривой Gartner на примере одной из логистических технологий.</w:t>
      </w:r>
    </w:p>
    <w:p w14:paraId="4EE77964" w14:textId="77777777" w:rsidR="00AE5C40" w:rsidRDefault="00123A51" w:rsidP="00123A51">
      <w:pPr>
        <w:pStyle w:val="a4"/>
        <w:numPr>
          <w:ilvl w:val="0"/>
          <w:numId w:val="4"/>
        </w:numPr>
        <w:jc w:val="both"/>
      </w:pPr>
      <w:r>
        <w:t>Как определить, что ИИ-решение «зрелое» для внедрения в компании?</w:t>
      </w:r>
    </w:p>
    <w:p w14:paraId="2128C5A0" w14:textId="77777777" w:rsidR="00AE5C40" w:rsidRDefault="00123A51" w:rsidP="00123A51">
      <w:pPr>
        <w:pStyle w:val="a4"/>
        <w:numPr>
          <w:ilvl w:val="0"/>
          <w:numId w:val="4"/>
        </w:numPr>
        <w:jc w:val="both"/>
      </w:pPr>
      <w:r>
        <w:t>Какие вопросы задаёт регулятор при использовании</w:t>
      </w:r>
      <w:r>
        <w:t xml:space="preserve"> ИИ для принятия операционных решений?</w:t>
      </w:r>
    </w:p>
    <w:p w14:paraId="34324BDD" w14:textId="77777777" w:rsidR="00AE5C40" w:rsidRDefault="00123A51" w:rsidP="00123A51">
      <w:pPr>
        <w:pStyle w:val="a4"/>
        <w:numPr>
          <w:ilvl w:val="0"/>
          <w:numId w:val="4"/>
        </w:numPr>
        <w:jc w:val="both"/>
      </w:pPr>
      <w:r>
        <w:t>Что</w:t>
      </w:r>
      <w:r w:rsidRPr="006F265F">
        <w:rPr>
          <w:lang w:val="en-US"/>
        </w:rPr>
        <w:t xml:space="preserve"> </w:t>
      </w:r>
      <w:r>
        <w:t>такое</w:t>
      </w:r>
      <w:r w:rsidRPr="006F265F">
        <w:rPr>
          <w:lang w:val="en-US"/>
        </w:rPr>
        <w:t xml:space="preserve"> </w:t>
      </w:r>
      <w:r>
        <w:t>горизонты</w:t>
      </w:r>
      <w:r w:rsidRPr="006F265F">
        <w:rPr>
          <w:lang w:val="en-US"/>
        </w:rPr>
        <w:t xml:space="preserve"> Core/Adjacent/Transformational? </w:t>
      </w:r>
      <w:r>
        <w:t>Приведите пример для логистики.</w:t>
      </w:r>
    </w:p>
    <w:p w14:paraId="089534BB" w14:textId="77777777" w:rsidR="00AE5C40" w:rsidRDefault="00123A51" w:rsidP="00123A51">
      <w:pPr>
        <w:pStyle w:val="a4"/>
        <w:numPr>
          <w:ilvl w:val="0"/>
          <w:numId w:val="4"/>
        </w:numPr>
        <w:jc w:val="both"/>
      </w:pPr>
      <w:r>
        <w:t>Как рассчитать ROI проекта по внедрению предиктивного планирования спроса?</w:t>
      </w:r>
    </w:p>
    <w:p w14:paraId="5F149C6F" w14:textId="77777777" w:rsidR="00AE5C40" w:rsidRDefault="00123A51" w:rsidP="00123A51">
      <w:pPr>
        <w:pStyle w:val="a4"/>
        <w:numPr>
          <w:ilvl w:val="0"/>
          <w:numId w:val="4"/>
        </w:numPr>
        <w:jc w:val="both"/>
      </w:pPr>
      <w:r>
        <w:t>Чем отличается технологический аудит от финансового аудита</w:t>
      </w:r>
      <w:r>
        <w:t xml:space="preserve"> компании?</w:t>
      </w:r>
    </w:p>
    <w:p w14:paraId="34C23880" w14:textId="77777777" w:rsidR="00AE5C40" w:rsidRDefault="00123A51" w:rsidP="00123A51">
      <w:pPr>
        <w:pStyle w:val="a4"/>
        <w:numPr>
          <w:ilvl w:val="0"/>
          <w:numId w:val="4"/>
        </w:numPr>
        <w:jc w:val="both"/>
      </w:pPr>
      <w:r>
        <w:t>Как устроена интеграция ИИ-системы прогнозирования с WMS?</w:t>
      </w:r>
    </w:p>
    <w:p w14:paraId="19FE48BD" w14:textId="77777777" w:rsidR="00AE5C40" w:rsidRDefault="00123A51" w:rsidP="00123A51">
      <w:pPr>
        <w:pStyle w:val="a4"/>
        <w:numPr>
          <w:ilvl w:val="0"/>
          <w:numId w:val="4"/>
        </w:numPr>
        <w:jc w:val="both"/>
      </w:pPr>
      <w:r>
        <w:t>Объясните понятие предвзятости (bias) в данных на примере логистики.</w:t>
      </w:r>
    </w:p>
    <w:p w14:paraId="4B394404" w14:textId="77777777" w:rsidR="00AE5C40" w:rsidRDefault="00123A51" w:rsidP="00123A51">
      <w:pPr>
        <w:pStyle w:val="a4"/>
        <w:numPr>
          <w:ilvl w:val="0"/>
          <w:numId w:val="4"/>
        </w:numPr>
        <w:jc w:val="both"/>
      </w:pPr>
      <w:r>
        <w:t>Почему важно обновлять ИИ-модели со временем? Что происходит без обновления?</w:t>
      </w:r>
    </w:p>
    <w:p w14:paraId="6EF3209F" w14:textId="77777777" w:rsidR="00AE5C40" w:rsidRDefault="00123A51" w:rsidP="00123A51">
      <w:pPr>
        <w:pStyle w:val="a4"/>
        <w:numPr>
          <w:ilvl w:val="0"/>
          <w:numId w:val="4"/>
        </w:numPr>
        <w:jc w:val="both"/>
      </w:pPr>
      <w:r>
        <w:t xml:space="preserve">Как выглядит процесс разработки </w:t>
      </w:r>
      <w:r>
        <w:t>Technology Roadmap? Кто участвует?</w:t>
      </w:r>
    </w:p>
    <w:p w14:paraId="0037656F" w14:textId="77777777" w:rsidR="00AE5C40" w:rsidRDefault="00123A51" w:rsidP="00123A51">
      <w:pPr>
        <w:pStyle w:val="a4"/>
        <w:numPr>
          <w:ilvl w:val="0"/>
          <w:numId w:val="4"/>
        </w:numPr>
        <w:jc w:val="both"/>
      </w:pPr>
      <w:r>
        <w:t>Что такое Last Mile в логистике и как ИИ меняет этот сегмент?</w:t>
      </w:r>
    </w:p>
    <w:p w14:paraId="683AF590" w14:textId="77777777" w:rsidR="00AE5C40" w:rsidRDefault="00123A51" w:rsidP="00123A51">
      <w:pPr>
        <w:pStyle w:val="a4"/>
        <w:numPr>
          <w:ilvl w:val="0"/>
          <w:numId w:val="4"/>
        </w:numPr>
        <w:jc w:val="both"/>
      </w:pPr>
      <w:r>
        <w:t>Опишите кейс, где ИИ помог предсказать сбой в цепи поставок.</w:t>
      </w:r>
    </w:p>
    <w:p w14:paraId="38EB95E4" w14:textId="77777777" w:rsidR="00AE5C40" w:rsidRDefault="00123A51" w:rsidP="00123A51">
      <w:pPr>
        <w:pStyle w:val="a4"/>
        <w:numPr>
          <w:ilvl w:val="0"/>
          <w:numId w:val="4"/>
        </w:numPr>
        <w:jc w:val="both"/>
      </w:pPr>
      <w:r>
        <w:t>Как оценить, готова ли команда логистов к работе с ИИ-системой?</w:t>
      </w:r>
    </w:p>
    <w:p w14:paraId="40E2285D" w14:textId="77777777" w:rsidR="00AE5C40" w:rsidRDefault="00123A51" w:rsidP="00123A51">
      <w:pPr>
        <w:pStyle w:val="a4"/>
        <w:numPr>
          <w:ilvl w:val="0"/>
          <w:numId w:val="4"/>
        </w:numPr>
        <w:jc w:val="both"/>
      </w:pPr>
      <w:r>
        <w:t xml:space="preserve">Какие этические вопросы возникают </w:t>
      </w:r>
      <w:r>
        <w:t>при замене ручного труда логиста алгоритмом?</w:t>
      </w:r>
    </w:p>
    <w:p w14:paraId="3F335E23" w14:textId="77777777" w:rsidR="00AE5C40" w:rsidRDefault="00123A51" w:rsidP="00123A51">
      <w:pPr>
        <w:pStyle w:val="a4"/>
        <w:numPr>
          <w:ilvl w:val="0"/>
          <w:numId w:val="4"/>
        </w:numPr>
        <w:jc w:val="both"/>
      </w:pPr>
      <w:r>
        <w:t>Что такое Safety Stock и как ИИ улучшает его расчёт?</w:t>
      </w:r>
    </w:p>
    <w:p w14:paraId="30AF4333" w14:textId="77777777" w:rsidR="00AE5C40" w:rsidRDefault="00123A51" w:rsidP="00123A51">
      <w:pPr>
        <w:pStyle w:val="a4"/>
        <w:numPr>
          <w:ilvl w:val="0"/>
          <w:numId w:val="4"/>
        </w:numPr>
        <w:jc w:val="both"/>
      </w:pPr>
      <w:r>
        <w:t>Расскажите о блокчейне в логистике: что он даёт в связке с ИИ?</w:t>
      </w:r>
    </w:p>
    <w:p w14:paraId="4EB1D73D" w14:textId="77777777" w:rsidR="00AE5C40" w:rsidRDefault="00123A51" w:rsidP="00123A51">
      <w:pPr>
        <w:pStyle w:val="a4"/>
        <w:numPr>
          <w:ilvl w:val="0"/>
          <w:numId w:val="4"/>
        </w:numPr>
        <w:jc w:val="both"/>
      </w:pPr>
      <w:r>
        <w:t>Назовите глобальные тренды прогнозной логистики на ближайшие 5 лет.</w:t>
      </w:r>
    </w:p>
    <w:p w14:paraId="179B2597" w14:textId="77777777" w:rsidR="00AE5C40" w:rsidRDefault="00123A51" w:rsidP="00123A51">
      <w:pPr>
        <w:pStyle w:val="a4"/>
        <w:numPr>
          <w:ilvl w:val="0"/>
          <w:numId w:val="4"/>
        </w:numPr>
        <w:jc w:val="both"/>
      </w:pPr>
      <w:r>
        <w:t>Как подготовить презентацию</w:t>
      </w:r>
      <w:r>
        <w:t xml:space="preserve"> Innovation Brief для совета директоров? Что главное?</w:t>
      </w:r>
    </w:p>
    <w:p w14:paraId="35FDD0F2" w14:textId="77777777" w:rsidR="00AE5C40" w:rsidRDefault="00AE5C40"/>
    <w:p w14:paraId="6545AB81" w14:textId="77777777" w:rsidR="00AE5C40" w:rsidRDefault="00123A51">
      <w:r>
        <w:br w:type="page"/>
      </w:r>
    </w:p>
    <w:p w14:paraId="3CD15AAA" w14:textId="77777777" w:rsidR="00AE5C40" w:rsidRDefault="00123A51" w:rsidP="00123A51">
      <w:pPr>
        <w:jc w:val="center"/>
      </w:pPr>
      <w:r>
        <w:rPr>
          <w:b/>
          <w:bCs/>
        </w:rPr>
        <w:lastRenderedPageBreak/>
        <w:t>Примерные задания для выполнения на практических занятиях</w:t>
      </w:r>
    </w:p>
    <w:p w14:paraId="46900DB0" w14:textId="77777777" w:rsidR="00AE5C40" w:rsidRDefault="00AE5C40"/>
    <w:p w14:paraId="40E69332" w14:textId="77777777" w:rsidR="00AE5C40" w:rsidRDefault="00123A51">
      <w:bookmarkStart w:id="0" w:name="_GoBack"/>
      <w:bookmarkEnd w:id="0"/>
      <w:r>
        <w:rPr>
          <w:b/>
          <w:bCs/>
        </w:rPr>
        <w:t>Задание №1. Технологический аудит</w:t>
      </w:r>
    </w:p>
    <w:p w14:paraId="68A9B57C" w14:textId="77777777" w:rsidR="00AE5C40" w:rsidRDefault="00AE5C40"/>
    <w:p w14:paraId="51A44B75" w14:textId="77777777" w:rsidR="00AE5C40" w:rsidRDefault="00123A51">
      <w:r>
        <w:t>Логистическая компания ООО «ТехноДистрибьюция» обрабатывает 500 заявок в день. Операционный менеджер выя</w:t>
      </w:r>
      <w:r>
        <w:t>вил следующие проблемы:</w:t>
      </w:r>
    </w:p>
    <w:p w14:paraId="26EFB98C" w14:textId="77777777" w:rsidR="00AE5C40" w:rsidRDefault="00123A51">
      <w:r>
        <w:t>— Ошибки в маршрутизации: 8% рейсов опаздывают более чем на 2 часа.</w:t>
      </w:r>
    </w:p>
    <w:p w14:paraId="55ADF4DE" w14:textId="77777777" w:rsidR="00AE5C40" w:rsidRDefault="00123A51">
      <w:r>
        <w:t>— Излишки запасов: средний excess stock составляет 22% от оборота.</w:t>
      </w:r>
    </w:p>
    <w:p w14:paraId="0D97CDA8" w14:textId="77777777" w:rsidR="00AE5C40" w:rsidRDefault="00123A51">
      <w:r>
        <w:t>— Таможенное оформление: на классификацию кодов ТН ВЭД уходит 4 часа при импорте.</w:t>
      </w:r>
    </w:p>
    <w:p w14:paraId="13B953D1" w14:textId="77777777" w:rsidR="00AE5C40" w:rsidRDefault="00123A51">
      <w:r>
        <w:t>— Управление па</w:t>
      </w:r>
      <w:r>
        <w:t>рком: 15% незапланированных ремонтов транспортных средств ежемесячно.</w:t>
      </w:r>
    </w:p>
    <w:p w14:paraId="47D12BBA" w14:textId="77777777" w:rsidR="00AE5C40" w:rsidRDefault="00AE5C40"/>
    <w:p w14:paraId="3E875E41" w14:textId="77777777" w:rsidR="00AE5C40" w:rsidRDefault="00123A51">
      <w:r>
        <w:t>Задание:</w:t>
      </w:r>
    </w:p>
    <w:p w14:paraId="6A37BBBA" w14:textId="77777777" w:rsidR="00AE5C40" w:rsidRDefault="00123A51">
      <w:r>
        <w:t>1. Для каждой проблемы предложите ИИ-решение (название технологии/метода).</w:t>
      </w:r>
    </w:p>
    <w:p w14:paraId="7729BFC9" w14:textId="77777777" w:rsidR="00AE5C40" w:rsidRDefault="00123A51">
      <w:r>
        <w:t>2. Расставьте приоритеты по матрице «эффект × реалистичность» (2×2).</w:t>
      </w:r>
    </w:p>
    <w:p w14:paraId="17AF6D78" w14:textId="77777777" w:rsidR="00AE5C40" w:rsidRDefault="00123A51">
      <w:r>
        <w:t>3. Рассчитайте ROI для одного вы</w:t>
      </w:r>
      <w:r>
        <w:t>бранного решения при следующих допущениях:</w:t>
      </w:r>
    </w:p>
    <w:p w14:paraId="40075A5A" w14:textId="77777777" w:rsidR="00AE5C40" w:rsidRDefault="00123A51">
      <w:r>
        <w:t xml:space="preserve">   — Стоимость внедрения: 3 000 000 руб.</w:t>
      </w:r>
    </w:p>
    <w:p w14:paraId="75220CA7" w14:textId="77777777" w:rsidR="00AE5C40" w:rsidRDefault="00123A51">
      <w:r>
        <w:t xml:space="preserve">   — Ожидаемый эффект: снижение ошибок маршрутизации на 70%, экономия на рейс — 1 500 руб., рейсов — 100 в день.</w:t>
      </w:r>
    </w:p>
    <w:p w14:paraId="364C5A54" w14:textId="77777777" w:rsidR="00AE5C40" w:rsidRDefault="00123A51">
      <w:r>
        <w:t xml:space="preserve">   — Срок окупаемости: 2 года.</w:t>
      </w:r>
    </w:p>
    <w:p w14:paraId="2A322581" w14:textId="77777777" w:rsidR="00AE5C40" w:rsidRDefault="00AE5C40"/>
    <w:p w14:paraId="60D5894C" w14:textId="77777777" w:rsidR="00AE5C40" w:rsidRDefault="00123A51">
      <w:r>
        <w:rPr>
          <w:b/>
          <w:bCs/>
        </w:rPr>
        <w:t xml:space="preserve">Задание №2. Technology </w:t>
      </w:r>
      <w:r>
        <w:rPr>
          <w:b/>
          <w:bCs/>
        </w:rPr>
        <w:t>Roadmap</w:t>
      </w:r>
    </w:p>
    <w:p w14:paraId="7B0114BA" w14:textId="77777777" w:rsidR="00AE5C40" w:rsidRDefault="00AE5C40"/>
    <w:p w14:paraId="738527E4" w14:textId="77777777" w:rsidR="00AE5C40" w:rsidRDefault="00123A51">
      <w:r>
        <w:t>На основе данных о текущем состоянии логистической компании (класс: 3PL, собственный автопарк 150 ТС, склад 25 000 м², 200 SKU) разработайте technology roadmap на 3 года:</w:t>
      </w:r>
    </w:p>
    <w:p w14:paraId="56584DA3" w14:textId="77777777" w:rsidR="00AE5C40" w:rsidRDefault="00123A51">
      <w:r>
        <w:t>— Горизонт Core (сейчас — 1 год): что автоматизировать в первую очередь.</w:t>
      </w:r>
    </w:p>
    <w:p w14:paraId="14A75124" w14:textId="77777777" w:rsidR="00AE5C40" w:rsidRDefault="00123A51">
      <w:r>
        <w:t>— Г</w:t>
      </w:r>
      <w:r>
        <w:t>оризонт Adjacent (1–2 года): какие смежные технологии подключать.</w:t>
      </w:r>
    </w:p>
    <w:p w14:paraId="71E08D45" w14:textId="77777777" w:rsidR="00AE5C40" w:rsidRDefault="00123A51">
      <w:r>
        <w:t>— Горизонт Transformational (3 года): что изменит бизнес-модель принципиально.</w:t>
      </w:r>
    </w:p>
    <w:p w14:paraId="4E987CF0" w14:textId="77777777" w:rsidR="00AE5C40" w:rsidRDefault="00123A51">
      <w:r>
        <w:t>Для каждой инициативы укажите: технологию, ожидаемый эффект, ключевой риск.</w:t>
      </w:r>
    </w:p>
    <w:p w14:paraId="4AFDDA2E" w14:textId="77777777" w:rsidR="00AE5C40" w:rsidRDefault="00AE5C40"/>
    <w:p w14:paraId="07A7EC22" w14:textId="77777777" w:rsidR="00AE5C40" w:rsidRDefault="00123A51">
      <w:r>
        <w:rPr>
          <w:b/>
          <w:bCs/>
        </w:rPr>
        <w:t xml:space="preserve">Задание №3. Расчёт Safety Stock с </w:t>
      </w:r>
      <w:r>
        <w:rPr>
          <w:b/>
          <w:bCs/>
        </w:rPr>
        <w:t>предиктивной составляющей</w:t>
      </w:r>
    </w:p>
    <w:p w14:paraId="501A8A86" w14:textId="77777777" w:rsidR="00AE5C40" w:rsidRDefault="00AE5C40"/>
    <w:p w14:paraId="25411D09" w14:textId="77777777" w:rsidR="00AE5C40" w:rsidRDefault="00123A51">
      <w:r>
        <w:t>Стандартный расчёт Safety Stock: SS = Z × σ_d × √L, где:</w:t>
      </w:r>
    </w:p>
    <w:p w14:paraId="4E039A64" w14:textId="77777777" w:rsidR="00AE5C40" w:rsidRDefault="00123A51">
      <w:r>
        <w:t>— Z = 1.65 (уровень сервиса 95%), σ_d = среднеквадратическое отклонение спроса, L = время поставки (дни).</w:t>
      </w:r>
    </w:p>
    <w:p w14:paraId="7B46CA09" w14:textId="77777777" w:rsidR="00AE5C40" w:rsidRDefault="00AE5C40"/>
    <w:p w14:paraId="65C1C80F" w14:textId="77777777" w:rsidR="00AE5C40" w:rsidRDefault="00123A51">
      <w:r>
        <w:t>Данные по трём SKU:</w:t>
      </w:r>
    </w:p>
    <w:p w14:paraId="5624CCFA" w14:textId="77777777" w:rsidR="00AE5C40" w:rsidRDefault="00123A51">
      <w:r>
        <w:t>| SKU | σ_d (ед./день) | L (дни) | Текущий SS</w:t>
      </w:r>
      <w:r>
        <w:t xml:space="preserve"> (ед.) |</w:t>
      </w:r>
    </w:p>
    <w:p w14:paraId="5CD87161" w14:textId="77777777" w:rsidR="00AE5C40" w:rsidRDefault="00123A51">
      <w:r>
        <w:t>|-----|----------|---------|----------|</w:t>
      </w:r>
    </w:p>
    <w:p w14:paraId="768278EA" w14:textId="77777777" w:rsidR="00AE5C40" w:rsidRDefault="00123A51">
      <w:r>
        <w:t>| A   | 120      | 7       | 850      |</w:t>
      </w:r>
    </w:p>
    <w:p w14:paraId="0665B1AE" w14:textId="77777777" w:rsidR="00AE5C40" w:rsidRDefault="00123A51">
      <w:r>
        <w:t>| B   | 45       | 14      | 320      |</w:t>
      </w:r>
    </w:p>
    <w:p w14:paraId="065E1FAE" w14:textId="77777777" w:rsidR="00AE5C40" w:rsidRDefault="00123A51">
      <w:r>
        <w:t>| C   | 8        | 3       | 55       |</w:t>
      </w:r>
    </w:p>
    <w:p w14:paraId="63F203EA" w14:textId="77777777" w:rsidR="00AE5C40" w:rsidRDefault="00AE5C40"/>
    <w:p w14:paraId="568D2091" w14:textId="77777777" w:rsidR="00AE5C40" w:rsidRDefault="00123A51">
      <w:r>
        <w:t>а) Рассчитайте расчётный SS по формуле для каждого SKU.</w:t>
      </w:r>
    </w:p>
    <w:p w14:paraId="7F273E7A" w14:textId="77777777" w:rsidR="00AE5C40" w:rsidRDefault="00123A51">
      <w:r>
        <w:t xml:space="preserve">б) Сравните с текущим SS: где </w:t>
      </w:r>
      <w:r>
        <w:t>запасы избыточны, где недостаточны?</w:t>
      </w:r>
    </w:p>
    <w:p w14:paraId="1F94CC6D" w14:textId="77777777" w:rsidR="00AE5C40" w:rsidRDefault="00123A51">
      <w:r>
        <w:t>в) Предиктивная система прогнозирует снижение σ_d на 30% для SKU A за счёт улучшения прогноза. Рассчитайте новый SS и экономию в натуральных единицах.</w:t>
      </w:r>
    </w:p>
    <w:p w14:paraId="2A73400D" w14:textId="77777777" w:rsidR="00AE5C40" w:rsidRDefault="00AE5C40"/>
    <w:sectPr w:rsidR="00AE5C4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A06F9"/>
    <w:multiLevelType w:val="hybridMultilevel"/>
    <w:tmpl w:val="635E62F4"/>
    <w:lvl w:ilvl="0" w:tplc="B4548856">
      <w:start w:val="1"/>
      <w:numFmt w:val="bullet"/>
      <w:lvlText w:val="●"/>
      <w:lvlJc w:val="left"/>
      <w:pPr>
        <w:ind w:left="720" w:hanging="360"/>
      </w:pPr>
    </w:lvl>
    <w:lvl w:ilvl="1" w:tplc="E83001EC">
      <w:start w:val="1"/>
      <w:numFmt w:val="bullet"/>
      <w:lvlText w:val="○"/>
      <w:lvlJc w:val="left"/>
      <w:pPr>
        <w:ind w:left="1440" w:hanging="360"/>
      </w:pPr>
    </w:lvl>
    <w:lvl w:ilvl="2" w:tplc="21565B80">
      <w:start w:val="1"/>
      <w:numFmt w:val="bullet"/>
      <w:lvlText w:val="■"/>
      <w:lvlJc w:val="left"/>
      <w:pPr>
        <w:ind w:left="2160" w:hanging="360"/>
      </w:pPr>
    </w:lvl>
    <w:lvl w:ilvl="3" w:tplc="9FF4EB82">
      <w:start w:val="1"/>
      <w:numFmt w:val="bullet"/>
      <w:lvlText w:val="●"/>
      <w:lvlJc w:val="left"/>
      <w:pPr>
        <w:ind w:left="2880" w:hanging="360"/>
      </w:pPr>
    </w:lvl>
    <w:lvl w:ilvl="4" w:tplc="8372241E">
      <w:start w:val="1"/>
      <w:numFmt w:val="bullet"/>
      <w:lvlText w:val="○"/>
      <w:lvlJc w:val="left"/>
      <w:pPr>
        <w:ind w:left="3600" w:hanging="360"/>
      </w:pPr>
    </w:lvl>
    <w:lvl w:ilvl="5" w:tplc="13805F1A">
      <w:start w:val="1"/>
      <w:numFmt w:val="bullet"/>
      <w:lvlText w:val="■"/>
      <w:lvlJc w:val="left"/>
      <w:pPr>
        <w:ind w:left="4320" w:hanging="360"/>
      </w:pPr>
    </w:lvl>
    <w:lvl w:ilvl="6" w:tplc="FB32653E">
      <w:start w:val="1"/>
      <w:numFmt w:val="bullet"/>
      <w:lvlText w:val="●"/>
      <w:lvlJc w:val="left"/>
      <w:pPr>
        <w:ind w:left="5040" w:hanging="360"/>
      </w:pPr>
    </w:lvl>
    <w:lvl w:ilvl="7" w:tplc="7D3A78B4">
      <w:start w:val="1"/>
      <w:numFmt w:val="bullet"/>
      <w:lvlText w:val="●"/>
      <w:lvlJc w:val="left"/>
      <w:pPr>
        <w:ind w:left="5760" w:hanging="360"/>
      </w:pPr>
    </w:lvl>
    <w:lvl w:ilvl="8" w:tplc="0098493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B5C0B29"/>
    <w:multiLevelType w:val="hybridMultilevel"/>
    <w:tmpl w:val="BA84000A"/>
    <w:lvl w:ilvl="0" w:tplc="0212B430">
      <w:start w:val="1"/>
      <w:numFmt w:val="decimal"/>
      <w:lvlText w:val="%1."/>
      <w:lvlJc w:val="left"/>
      <w:pPr>
        <w:ind w:left="720" w:hanging="360"/>
      </w:pPr>
    </w:lvl>
    <w:lvl w:ilvl="1" w:tplc="100888C8">
      <w:numFmt w:val="decimal"/>
      <w:lvlText w:val=""/>
      <w:lvlJc w:val="left"/>
    </w:lvl>
    <w:lvl w:ilvl="2" w:tplc="E88CE330">
      <w:numFmt w:val="decimal"/>
      <w:lvlText w:val=""/>
      <w:lvlJc w:val="left"/>
    </w:lvl>
    <w:lvl w:ilvl="3" w:tplc="3702B87C">
      <w:numFmt w:val="decimal"/>
      <w:lvlText w:val=""/>
      <w:lvlJc w:val="left"/>
    </w:lvl>
    <w:lvl w:ilvl="4" w:tplc="F944476A">
      <w:numFmt w:val="decimal"/>
      <w:lvlText w:val=""/>
      <w:lvlJc w:val="left"/>
    </w:lvl>
    <w:lvl w:ilvl="5" w:tplc="171037D4">
      <w:numFmt w:val="decimal"/>
      <w:lvlText w:val=""/>
      <w:lvlJc w:val="left"/>
    </w:lvl>
    <w:lvl w:ilvl="6" w:tplc="1C461F8A">
      <w:numFmt w:val="decimal"/>
      <w:lvlText w:val=""/>
      <w:lvlJc w:val="left"/>
    </w:lvl>
    <w:lvl w:ilvl="7" w:tplc="6D2E0708">
      <w:numFmt w:val="decimal"/>
      <w:lvlText w:val=""/>
      <w:lvlJc w:val="left"/>
    </w:lvl>
    <w:lvl w:ilvl="8" w:tplc="FFDEB0F4">
      <w:numFmt w:val="decimal"/>
      <w:lvlText w:val=""/>
      <w:lvlJc w:val="left"/>
    </w:lvl>
  </w:abstractNum>
  <w:abstractNum w:abstractNumId="2" w15:restartNumberingAfterBreak="0">
    <w:nsid w:val="798D7901"/>
    <w:multiLevelType w:val="hybridMultilevel"/>
    <w:tmpl w:val="E50A6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00888C8">
      <w:numFmt w:val="decimal"/>
      <w:lvlText w:val=""/>
      <w:lvlJc w:val="left"/>
    </w:lvl>
    <w:lvl w:ilvl="2" w:tplc="E88CE330">
      <w:numFmt w:val="decimal"/>
      <w:lvlText w:val=""/>
      <w:lvlJc w:val="left"/>
    </w:lvl>
    <w:lvl w:ilvl="3" w:tplc="3702B87C">
      <w:numFmt w:val="decimal"/>
      <w:lvlText w:val=""/>
      <w:lvlJc w:val="left"/>
    </w:lvl>
    <w:lvl w:ilvl="4" w:tplc="F944476A">
      <w:numFmt w:val="decimal"/>
      <w:lvlText w:val=""/>
      <w:lvlJc w:val="left"/>
    </w:lvl>
    <w:lvl w:ilvl="5" w:tplc="171037D4">
      <w:numFmt w:val="decimal"/>
      <w:lvlText w:val=""/>
      <w:lvlJc w:val="left"/>
    </w:lvl>
    <w:lvl w:ilvl="6" w:tplc="1C461F8A">
      <w:numFmt w:val="decimal"/>
      <w:lvlText w:val=""/>
      <w:lvlJc w:val="left"/>
    </w:lvl>
    <w:lvl w:ilvl="7" w:tplc="6D2E0708">
      <w:numFmt w:val="decimal"/>
      <w:lvlText w:val=""/>
      <w:lvlJc w:val="left"/>
    </w:lvl>
    <w:lvl w:ilvl="8" w:tplc="FFDEB0F4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40"/>
    <w:rsid w:val="00123A51"/>
    <w:rsid w:val="006F265F"/>
    <w:rsid w:val="00A36309"/>
    <w:rsid w:val="00A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150C"/>
  <w15:docId w15:val="{5143FA1C-8BED-4504-A5EB-B2201ABE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2235</Words>
  <Characters>12746</Characters>
  <Application>Microsoft Office Word</Application>
  <DocSecurity>0</DocSecurity>
  <Lines>106</Lines>
  <Paragraphs>29</Paragraphs>
  <ScaleCrop>false</ScaleCrop>
  <Company/>
  <LinksUpToDate>false</LinksUpToDate>
  <CharactersWithSpaces>14952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Красакова Марина Львовна</cp:lastModifiedBy>
  <cp:revision>3</cp:revision>
  <dcterms:created xsi:type="dcterms:W3CDTF">2026-06-03T08:21:00Z</dcterms:created>
  <dcterms:modified xsi:type="dcterms:W3CDTF">2026-06-03T09:39:00Z</dcterms:modified>
</cp:coreProperties>
</file>