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48" w:rsidRDefault="00F57A45" w:rsidP="00F57A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F57A45" w:rsidRDefault="00F57A45" w:rsidP="00F57A45">
      <w:pPr>
        <w:pStyle w:val="Default"/>
        <w:jc w:val="center"/>
        <w:rPr>
          <w:b/>
          <w:bCs/>
          <w:sz w:val="28"/>
          <w:szCs w:val="28"/>
        </w:rPr>
      </w:pPr>
    </w:p>
    <w:p w:rsidR="00F57A45" w:rsidRDefault="00F57A45" w:rsidP="00F57A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E7440" w:rsidRPr="004E7440">
        <w:rPr>
          <w:b/>
          <w:bCs/>
          <w:sz w:val="28"/>
          <w:szCs w:val="28"/>
        </w:rPr>
        <w:t>Программирование на языках высокого уровня</w:t>
      </w:r>
      <w:r>
        <w:rPr>
          <w:b/>
          <w:bCs/>
          <w:sz w:val="28"/>
          <w:szCs w:val="28"/>
        </w:rPr>
        <w:t>»</w:t>
      </w:r>
    </w:p>
    <w:p w:rsidR="00F57A45" w:rsidRDefault="00F57A45" w:rsidP="00F57A45">
      <w:pPr>
        <w:pStyle w:val="Default"/>
        <w:jc w:val="center"/>
        <w:rPr>
          <w:b/>
          <w:bCs/>
          <w:sz w:val="28"/>
          <w:szCs w:val="28"/>
        </w:rPr>
      </w:pPr>
    </w:p>
    <w:p w:rsidR="00F57A45" w:rsidRDefault="00D71BD4" w:rsidP="00F57A45">
      <w:pPr>
        <w:pStyle w:val="Default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При проведении промежуточной аттестации обучающемуся предлагается дать ответы на</w:t>
      </w:r>
      <w:r w:rsidR="004E7440">
        <w:rPr>
          <w:sz w:val="28"/>
          <w:szCs w:val="28"/>
        </w:rPr>
        <w:t xml:space="preserve"> вопросы</w:t>
      </w:r>
      <w:r>
        <w:rPr>
          <w:sz w:val="28"/>
          <w:szCs w:val="28"/>
        </w:rPr>
        <w:t>, из нижеприведенного списка.</w:t>
      </w:r>
    </w:p>
    <w:p w:rsidR="00F57A45" w:rsidRDefault="00F57A45" w:rsidP="00F57A45">
      <w:pPr>
        <w:pStyle w:val="Default"/>
        <w:spacing w:line="360" w:lineRule="exact"/>
        <w:ind w:firstLine="709"/>
        <w:rPr>
          <w:sz w:val="28"/>
          <w:szCs w:val="28"/>
        </w:rPr>
      </w:pPr>
    </w:p>
    <w:p w:rsidR="00D71BD4" w:rsidRDefault="00D71BD4" w:rsidP="00D71BD4">
      <w:pPr>
        <w:pStyle w:val="Default"/>
        <w:spacing w:line="360" w:lineRule="exact"/>
        <w:jc w:val="center"/>
        <w:rPr>
          <w:sz w:val="28"/>
          <w:szCs w:val="28"/>
        </w:rPr>
      </w:pPr>
      <w:r w:rsidRPr="00D71BD4">
        <w:rPr>
          <w:sz w:val="28"/>
          <w:szCs w:val="28"/>
        </w:rPr>
        <w:t>Примерный перечень вопросов</w:t>
      </w:r>
    </w:p>
    <w:p w:rsidR="004E7440" w:rsidRPr="00D71BD4" w:rsidRDefault="004E7440" w:rsidP="00D71BD4">
      <w:pPr>
        <w:pStyle w:val="Default"/>
        <w:spacing w:line="360" w:lineRule="exact"/>
        <w:jc w:val="center"/>
        <w:rPr>
          <w:sz w:val="28"/>
          <w:szCs w:val="28"/>
        </w:rPr>
      </w:pPr>
      <w:bookmarkStart w:id="0" w:name="_GoBack"/>
      <w:bookmarkEnd w:id="0"/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Алгоритмы ввода и вывода массивов.</w:t>
      </w:r>
    </w:p>
    <w:p w:rsidR="004E7440" w:rsidRPr="004E7440" w:rsidRDefault="004E7440" w:rsidP="004E744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Структурные операторы языка </w:t>
      </w:r>
      <w:proofErr w:type="spellStart"/>
      <w:r w:rsidRPr="004E7440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 Оператор повтора FOR.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Алгоритмы вычисления сумм и произведений элементов массивов.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Среда  программирования </w:t>
      </w:r>
      <w:proofErr w:type="spellStart"/>
      <w:r w:rsidRPr="004E7440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 (интерфейс) в </w:t>
      </w:r>
      <w:r w:rsidRPr="004E7440">
        <w:rPr>
          <w:rFonts w:ascii="Times New Roman" w:eastAsia="Times New Roman" w:hAnsi="Times New Roman" w:cs="Times New Roman"/>
          <w:sz w:val="28"/>
          <w:szCs w:val="28"/>
          <w:lang w:val="en-US"/>
        </w:rPr>
        <w:t>Visual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440">
        <w:rPr>
          <w:rFonts w:ascii="Times New Roman" w:eastAsia="Times New Roman" w:hAnsi="Times New Roman" w:cs="Times New Roman"/>
          <w:sz w:val="28"/>
          <w:szCs w:val="28"/>
          <w:lang w:val="en-US"/>
        </w:rPr>
        <w:t>Studio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>. Редактор, средства отладки программ.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Алгоритмы определения наибольшего (наименьшего)элемента массива.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Числовые типы данных в </w:t>
      </w:r>
      <w:r w:rsidRPr="004E7440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>. Операции и стандартные функции.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Типовые структуры алгоритмов. Последовательная и разветвленная.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Побитовые операции над целыми числами в </w:t>
      </w:r>
      <w:r w:rsidRPr="004E7440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Создание алгоритма. Виды представления алгоритмов.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Форматы чисел в инструкции </w:t>
      </w:r>
      <w:r w:rsidRPr="004E74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print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Алгоритмы удаления и вставки элементов массива.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Базовые инструкции языка </w:t>
      </w:r>
      <w:proofErr w:type="spellStart"/>
      <w:r w:rsidRPr="004E7440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 (присвоения, ввода и вывода).  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Представление алгоритма в виде блок-схем. Обозначения в блок-схемах.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Составной оператор. Операторы условия в </w:t>
      </w:r>
      <w:r w:rsidRPr="004E7440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E74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if</w:t>
      </w:r>
      <w:r w:rsidRPr="004E744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4E74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if</w:t>
      </w:r>
      <w:r w:rsidRPr="004E74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74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else</w:t>
      </w:r>
      <w:r w:rsidRPr="004E744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4E74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if</w:t>
      </w:r>
      <w:r w:rsidRPr="004E74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74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ellif</w:t>
      </w:r>
      <w:proofErr w:type="spellEnd"/>
      <w:r w:rsidRPr="004E74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74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else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Алгоритмы определения первого(последнего) элемента массива, имеющего заданное свойство.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Стандартные математические функции в </w:t>
      </w:r>
      <w:r w:rsidRPr="004E7440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Понятие двумерного массива в </w:t>
      </w:r>
      <w:r w:rsidRPr="004E7440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Структура программы </w:t>
      </w:r>
      <w:proofErr w:type="spellStart"/>
      <w:r w:rsidRPr="004E7440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4E7440">
        <w:rPr>
          <w:rFonts w:ascii="Times New Roman" w:eastAsia="Times New Roman" w:hAnsi="Times New Roman" w:cs="Times New Roman"/>
          <w:sz w:val="28"/>
          <w:szCs w:val="28"/>
        </w:rPr>
        <w:t>. Модули и функции.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Алгоритмы вычисления сумм (произведений) элементов двумерного массива.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и смешивание в выражениях значений разных типов в </w:t>
      </w:r>
      <w:r w:rsidRPr="004E7440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Типовые алгоритмы и их эффективность..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Строки. Литералы строк. Специальные символы в </w:t>
      </w:r>
      <w:r w:rsidRPr="004E7440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>. Операции над строками.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Алгоритмы вычисления наибольшего (наименьшего) двумерного массива.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Структурные операторы языка </w:t>
      </w:r>
      <w:proofErr w:type="spellStart"/>
      <w:r w:rsidRPr="004E7440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 Оператор повтора </w:t>
      </w:r>
      <w:r w:rsidRPr="004E74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WHILE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Алгоритмы вставки (удаления) строк и столбцов двумерного массива.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Структурные операторы языка </w:t>
      </w:r>
      <w:proofErr w:type="spellStart"/>
      <w:r w:rsidRPr="004E7440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4E7440">
        <w:rPr>
          <w:rFonts w:ascii="Times New Roman" w:eastAsia="Times New Roman" w:hAnsi="Times New Roman" w:cs="Times New Roman"/>
          <w:sz w:val="28"/>
          <w:szCs w:val="28"/>
        </w:rPr>
        <w:t>. Бесконечный цикл. Моделирование оператора цикла “</w:t>
      </w:r>
      <w:r w:rsidRPr="004E7440">
        <w:rPr>
          <w:rFonts w:ascii="Times New Roman" w:eastAsia="Times New Roman" w:hAnsi="Times New Roman" w:cs="Times New Roman"/>
          <w:sz w:val="28"/>
          <w:szCs w:val="28"/>
          <w:lang w:val="en-US"/>
        </w:rPr>
        <w:t>do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440">
        <w:rPr>
          <w:rFonts w:ascii="Times New Roman" w:eastAsia="Times New Roman" w:hAnsi="Times New Roman" w:cs="Times New Roman"/>
          <w:sz w:val="28"/>
          <w:szCs w:val="28"/>
          <w:lang w:val="en-US"/>
        </w:rPr>
        <w:t>while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>.”.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lastRenderedPageBreak/>
        <w:t>Алгоритмы нахождения строк и столбцов двумерного массива, обладающих заданным свойством.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Процедура ввода </w:t>
      </w:r>
      <w:r w:rsidRPr="004E74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INPUT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4E7440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Алгоритмы сортировки. Сортировка простой вставкой.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Правила пунктуации. Алфавит и словарь языка.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Алгоритмы сортировки. Сортировка бинарным включением.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Типовые структуры алгоритмов. Циклическая (три типа циклов).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Алгоритмы сортировки. Сортировка Шелла.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Структурированные типы данных (массивы). Объявление, пример ввода.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Алгоритмы сортировки. Сортировка простым выбором.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Выражения, операнды, арифметические, отношения и логические операции.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Алгоритмы сортировки. Сортировка простым обменом (метод пузырька).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Выражения, операнды, арифметические, отношения и логические операции.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Алгоритмы сортировки. Улучшенная сортировка простым обменом. 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Функции и методы работы со строками в </w:t>
      </w:r>
      <w:r w:rsidRPr="004E7440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Алгоритмы сортировки. Шейкер сортировка.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Процедура вывода </w:t>
      </w:r>
      <w:r w:rsidRPr="004E74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PRIN</w:t>
      </w:r>
      <w:r w:rsidRPr="004E7440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Эффективность и правильность алгоритмов.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Процедуры и функции. Встроенные функции</w:t>
      </w:r>
      <w:r w:rsidRPr="004E744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E74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Def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История языков программирования. 1,2 и 3 поколения.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Структурные операторы языка </w:t>
      </w:r>
      <w:proofErr w:type="spellStart"/>
      <w:r w:rsidRPr="004E7440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4E7440">
        <w:rPr>
          <w:rFonts w:ascii="Times New Roman" w:eastAsia="Times New Roman" w:hAnsi="Times New Roman" w:cs="Times New Roman"/>
          <w:sz w:val="28"/>
          <w:szCs w:val="28"/>
        </w:rPr>
        <w:t>. Составной оператор. Оператор условия.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Сравнение методов сортировки.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Константы и переменные, простые типы данных.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Парадигмы программирования.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Основные понятия традиционного программирования.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Алгоритм. Определение алгоритма и его свойства.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Простые операторы языка </w:t>
      </w:r>
      <w:proofErr w:type="spellStart"/>
      <w:r w:rsidRPr="004E7440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4E7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Алгоритмы поиска. Последовательный поиск.</w:t>
      </w:r>
    </w:p>
    <w:p w:rsidR="004E7440" w:rsidRPr="004E7440" w:rsidRDefault="004E7440" w:rsidP="004E744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Структурированные типы данных (массивы/списки). Объявление, пример ввода.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Алгоритмы поиска. Бинарный поиск.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Операции над строками. Функции и методы для работы со строками.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Основы объектно-ориентированного программирования на языке </w:t>
      </w:r>
      <w:r w:rsidRPr="004E7440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>.  Понятие класса.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Операции над списками. Функции и методы для работы со списками. 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Наследование классов. Иерархия классов.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Структурные операторы языка </w:t>
      </w:r>
      <w:proofErr w:type="spellStart"/>
      <w:r w:rsidRPr="004E7440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 Оператор повтор </w:t>
      </w:r>
      <w:r w:rsidRPr="004E74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FOR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Множества. Кортежи. Словари.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Работа с файлами. Открытие/закрытие /чтение/запись файлов на языке </w:t>
      </w:r>
      <w:proofErr w:type="spellStart"/>
      <w:r w:rsidRPr="004E7440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 w:rsidRPr="004E74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Обработка исключений в </w:t>
      </w:r>
      <w:r w:rsidRPr="004E7440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.Инструкции </w:t>
      </w:r>
      <w:r w:rsidRPr="004E7440">
        <w:rPr>
          <w:rFonts w:ascii="Times New Roman" w:eastAsia="Times New Roman" w:hAnsi="Times New Roman" w:cs="Times New Roman"/>
          <w:sz w:val="28"/>
          <w:szCs w:val="28"/>
          <w:lang w:val="en-US"/>
        </w:rPr>
        <w:t>try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 xml:space="preserve">: … </w:t>
      </w:r>
      <w:r w:rsidRPr="004E7440">
        <w:rPr>
          <w:rFonts w:ascii="Times New Roman" w:eastAsia="Times New Roman" w:hAnsi="Times New Roman" w:cs="Times New Roman"/>
          <w:sz w:val="28"/>
          <w:szCs w:val="28"/>
          <w:lang w:val="en-US"/>
        </w:rPr>
        <w:t>except</w:t>
      </w:r>
      <w:r w:rsidRPr="004E7440">
        <w:rPr>
          <w:rFonts w:ascii="Times New Roman" w:eastAsia="Times New Roman" w:hAnsi="Times New Roman" w:cs="Times New Roman"/>
          <w:sz w:val="28"/>
          <w:szCs w:val="28"/>
        </w:rPr>
        <w:t>:…</w:t>
      </w:r>
    </w:p>
    <w:p w:rsidR="004E7440" w:rsidRPr="004E7440" w:rsidRDefault="004E7440" w:rsidP="004E74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7440">
        <w:rPr>
          <w:rFonts w:ascii="Times New Roman" w:eastAsia="Times New Roman" w:hAnsi="Times New Roman" w:cs="Times New Roman"/>
          <w:sz w:val="28"/>
          <w:szCs w:val="28"/>
        </w:rPr>
        <w:t>Работа с файлами. Байтовый тип данных</w:t>
      </w:r>
    </w:p>
    <w:p w:rsidR="00F57A45" w:rsidRDefault="00F57A45" w:rsidP="00D71BD4">
      <w:pPr>
        <w:pStyle w:val="Default"/>
        <w:spacing w:line="360" w:lineRule="exact"/>
      </w:pPr>
    </w:p>
    <w:sectPr w:rsidR="00F5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A6A"/>
    <w:multiLevelType w:val="hybridMultilevel"/>
    <w:tmpl w:val="3774A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45"/>
    <w:rsid w:val="004E7440"/>
    <w:rsid w:val="00AF3048"/>
    <w:rsid w:val="00D71BD4"/>
    <w:rsid w:val="00F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2307</dc:creator>
  <cp:lastModifiedBy>Грачева Наталья Сергеевна</cp:lastModifiedBy>
  <cp:revision>2</cp:revision>
  <dcterms:created xsi:type="dcterms:W3CDTF">2024-10-18T09:32:00Z</dcterms:created>
  <dcterms:modified xsi:type="dcterms:W3CDTF">2024-10-18T09:32:00Z</dcterms:modified>
</cp:coreProperties>
</file>