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37" w:rsidRDefault="00E10A6B">
      <w:pPr>
        <w:pStyle w:val="1"/>
        <w:spacing w:line="360" w:lineRule="auto"/>
        <w:ind w:left="0"/>
        <w:rPr>
          <w:szCs w:val="28"/>
        </w:rPr>
      </w:pPr>
      <w:r>
        <w:rPr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807F37" w:rsidRDefault="00E10A6B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807F37" w:rsidRDefault="00E10A6B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b/>
          <w:szCs w:val="28"/>
        </w:rPr>
        <w:t>«Программирование роботов»</w:t>
      </w:r>
    </w:p>
    <w:p w:rsidR="00807F37" w:rsidRDefault="00E10A6B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807F37" w:rsidRDefault="00E10A6B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2 семестр</w:t>
      </w:r>
    </w:p>
    <w:p w:rsidR="00807F37" w:rsidRDefault="00E10A6B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807F37" w:rsidRDefault="00E10A6B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807F37" w:rsidRDefault="00E10A6B">
      <w:pPr>
        <w:spacing w:after="0" w:line="360" w:lineRule="auto"/>
        <w:ind w:left="0" w:right="0"/>
        <w:jc w:val="center"/>
        <w:rPr>
          <w:szCs w:val="28"/>
        </w:rPr>
      </w:pPr>
      <w:r>
        <w:rPr>
          <w:szCs w:val="28"/>
        </w:rPr>
        <w:t>Примерный перечень вопросов</w:t>
      </w:r>
    </w:p>
    <w:p w:rsidR="00807F37" w:rsidRDefault="00807F37">
      <w:pPr>
        <w:spacing w:after="0" w:line="360" w:lineRule="auto"/>
        <w:ind w:left="0" w:right="0"/>
        <w:jc w:val="center"/>
        <w:rPr>
          <w:szCs w:val="28"/>
        </w:rPr>
      </w:pPr>
    </w:p>
    <w:p w:rsidR="00807F37" w:rsidRDefault="00E10A6B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Базовое программирование на языке </w:t>
      </w:r>
      <w:r>
        <w:rPr>
          <w:szCs w:val="28"/>
          <w:lang w:val="en-US"/>
        </w:rPr>
        <w:t>Python</w:t>
      </w:r>
      <w:r>
        <w:rPr>
          <w:szCs w:val="28"/>
        </w:rPr>
        <w:t xml:space="preserve"> </w:t>
      </w:r>
    </w:p>
    <w:p w:rsidR="00807F37" w:rsidRDefault="00E10A6B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Научные вычисления на яз</w:t>
      </w:r>
      <w:r>
        <w:rPr>
          <w:szCs w:val="28"/>
        </w:rPr>
        <w:t xml:space="preserve">ыке </w:t>
      </w:r>
      <w:r>
        <w:rPr>
          <w:szCs w:val="28"/>
          <w:lang w:val="en-US"/>
        </w:rPr>
        <w:t>Python</w:t>
      </w:r>
    </w:p>
    <w:p w:rsidR="00807F37" w:rsidRDefault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И</w:t>
      </w:r>
      <w:r w:rsidR="00E10A6B">
        <w:rPr>
          <w:szCs w:val="28"/>
        </w:rPr>
        <w:t xml:space="preserve">скусственные нейронные сети на языке </w:t>
      </w:r>
      <w:r w:rsidR="00E10A6B">
        <w:rPr>
          <w:szCs w:val="28"/>
          <w:lang w:val="en-US"/>
        </w:rPr>
        <w:t>Python</w:t>
      </w:r>
    </w:p>
    <w:p w:rsidR="00807F37" w:rsidRDefault="00E10A6B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proofErr w:type="spellStart"/>
      <w:r>
        <w:rPr>
          <w:szCs w:val="28"/>
        </w:rPr>
        <w:t>Сверточные</w:t>
      </w:r>
      <w:proofErr w:type="spellEnd"/>
      <w:r>
        <w:rPr>
          <w:szCs w:val="28"/>
        </w:rPr>
        <w:t xml:space="preserve"> нейронные сети на языке </w:t>
      </w:r>
      <w:r>
        <w:rPr>
          <w:szCs w:val="28"/>
          <w:lang w:val="en-US"/>
        </w:rPr>
        <w:t>Python</w:t>
      </w:r>
    </w:p>
    <w:p w:rsidR="00807F37" w:rsidRDefault="00E10A6B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Базы данных на языке </w:t>
      </w:r>
      <w:r>
        <w:rPr>
          <w:szCs w:val="28"/>
          <w:lang w:val="en-US"/>
        </w:rPr>
        <w:t>Python</w:t>
      </w:r>
      <w:r>
        <w:rPr>
          <w:szCs w:val="28"/>
        </w:rPr>
        <w:t xml:space="preserve"> </w:t>
      </w:r>
    </w:p>
    <w:p w:rsidR="00807F37" w:rsidRDefault="00E10A6B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 xml:space="preserve">Приложения на языке </w:t>
      </w:r>
      <w:r>
        <w:rPr>
          <w:szCs w:val="28"/>
          <w:lang w:val="en-US"/>
        </w:rPr>
        <w:t>Python</w:t>
      </w:r>
    </w:p>
    <w:p w:rsid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  <w:lang w:val="en-US"/>
        </w:rPr>
        <w:t>PostgreSQL</w:t>
      </w:r>
    </w:p>
    <w:p w:rsid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 xml:space="preserve">Графические интерфейсы на языке </w:t>
      </w:r>
      <w:r w:rsidRPr="00540559">
        <w:rPr>
          <w:szCs w:val="28"/>
          <w:lang w:val="en-US"/>
        </w:rPr>
        <w:t>Python</w:t>
      </w:r>
    </w:p>
    <w:p w:rsid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rFonts w:eastAsia="Calibri"/>
          <w:szCs w:val="28"/>
          <w:lang w:eastAsia="en-US"/>
        </w:rPr>
        <w:t xml:space="preserve">Программирование на С++ плат </w:t>
      </w:r>
      <w:r w:rsidRPr="00540559">
        <w:rPr>
          <w:rFonts w:eastAsia="Calibri"/>
          <w:szCs w:val="28"/>
          <w:lang w:val="en-US" w:eastAsia="en-US"/>
        </w:rPr>
        <w:t>Arduino</w:t>
      </w:r>
    </w:p>
    <w:p w:rsid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>Прием данных от датчика расстояния</w:t>
      </w:r>
    </w:p>
    <w:p w:rsidR="00462604" w:rsidRDefault="00462604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Библиотеки для работы с датчиком расстояния</w:t>
      </w:r>
    </w:p>
    <w:p w:rsid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>Подавление дребезга</w:t>
      </w:r>
    </w:p>
    <w:p w:rsid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 xml:space="preserve">Связь между платами </w:t>
      </w:r>
      <w:proofErr w:type="spellStart"/>
      <w:r w:rsidRPr="00540559">
        <w:rPr>
          <w:szCs w:val="28"/>
        </w:rPr>
        <w:t>Arduino</w:t>
      </w:r>
      <w:proofErr w:type="spellEnd"/>
      <w:r>
        <w:rPr>
          <w:szCs w:val="28"/>
        </w:rPr>
        <w:t xml:space="preserve"> по </w:t>
      </w:r>
      <w:r>
        <w:rPr>
          <w:szCs w:val="28"/>
          <w:lang w:val="en-US"/>
        </w:rPr>
        <w:t>I</w:t>
      </w:r>
      <w:r w:rsidRPr="00540559">
        <w:rPr>
          <w:szCs w:val="28"/>
        </w:rPr>
        <w:t>2</w:t>
      </w:r>
      <w:r>
        <w:rPr>
          <w:szCs w:val="28"/>
          <w:lang w:val="en-US"/>
        </w:rPr>
        <w:t>C</w:t>
      </w:r>
    </w:p>
    <w:p w:rsid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 xml:space="preserve">Связь между платами </w:t>
      </w:r>
      <w:proofErr w:type="spellStart"/>
      <w:r w:rsidRPr="00540559">
        <w:rPr>
          <w:szCs w:val="28"/>
        </w:rPr>
        <w:t>Arduino</w:t>
      </w:r>
      <w:proofErr w:type="spellEnd"/>
      <w:r>
        <w:rPr>
          <w:szCs w:val="28"/>
        </w:rPr>
        <w:t xml:space="preserve"> по </w:t>
      </w:r>
      <w:r>
        <w:rPr>
          <w:szCs w:val="28"/>
          <w:lang w:val="en-US"/>
        </w:rPr>
        <w:t>UART</w:t>
      </w:r>
    </w:p>
    <w:p w:rsidR="00540559" w:rsidRP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>Связь</w:t>
      </w:r>
      <w:r>
        <w:rPr>
          <w:szCs w:val="28"/>
        </w:rPr>
        <w:t xml:space="preserve"> по </w:t>
      </w:r>
      <w:r>
        <w:rPr>
          <w:szCs w:val="28"/>
          <w:lang w:val="en-US"/>
        </w:rPr>
        <w:t>SPI</w:t>
      </w:r>
    </w:p>
    <w:p w:rsidR="00540559" w:rsidRP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 xml:space="preserve">Управление </w:t>
      </w:r>
      <w:r>
        <w:rPr>
          <w:szCs w:val="28"/>
        </w:rPr>
        <w:t>ша</w:t>
      </w:r>
      <w:r w:rsidRPr="00540559">
        <w:rPr>
          <w:szCs w:val="28"/>
        </w:rPr>
        <w:t>говым двигателем</w:t>
      </w:r>
    </w:p>
    <w:p w:rsidR="00540559" w:rsidRDefault="00540559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szCs w:val="28"/>
        </w:rPr>
        <w:t xml:space="preserve">Управление </w:t>
      </w:r>
      <w:r>
        <w:rPr>
          <w:szCs w:val="28"/>
        </w:rPr>
        <w:t>серво</w:t>
      </w:r>
      <w:r w:rsidRPr="00540559">
        <w:rPr>
          <w:szCs w:val="28"/>
        </w:rPr>
        <w:t>двигателем</w:t>
      </w:r>
    </w:p>
    <w:p w:rsidR="00C42C6E" w:rsidRDefault="00C42C6E" w:rsidP="00C42C6E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 w:rsidRPr="00540559">
        <w:rPr>
          <w:rFonts w:eastAsia="Calibri"/>
          <w:szCs w:val="28"/>
          <w:lang w:eastAsia="en-US"/>
        </w:rPr>
        <w:lastRenderedPageBreak/>
        <w:t>П</w:t>
      </w:r>
      <w:r>
        <w:rPr>
          <w:rFonts w:eastAsia="Calibri"/>
          <w:szCs w:val="28"/>
          <w:lang w:eastAsia="en-US"/>
        </w:rPr>
        <w:t xml:space="preserve">рограммирование на </w:t>
      </w:r>
      <w:r>
        <w:rPr>
          <w:rFonts w:eastAsia="Calibri"/>
          <w:szCs w:val="28"/>
          <w:lang w:val="en-US" w:eastAsia="en-US"/>
        </w:rPr>
        <w:t>Python</w:t>
      </w:r>
      <w:r w:rsidRPr="00540559">
        <w:rPr>
          <w:rFonts w:eastAsia="Calibri"/>
          <w:szCs w:val="28"/>
          <w:lang w:eastAsia="en-US"/>
        </w:rPr>
        <w:t xml:space="preserve"> плат </w:t>
      </w:r>
      <w:r w:rsidRPr="00540559">
        <w:rPr>
          <w:rFonts w:eastAsia="Calibri"/>
          <w:szCs w:val="28"/>
          <w:lang w:val="en-US" w:eastAsia="en-US"/>
        </w:rPr>
        <w:t>Arduino</w:t>
      </w:r>
    </w:p>
    <w:p w:rsidR="00C42C6E" w:rsidRDefault="00C42C6E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proofErr w:type="spellStart"/>
      <w:r>
        <w:rPr>
          <w:szCs w:val="28"/>
          <w:lang w:val="en-US"/>
        </w:rPr>
        <w:t>PyFirmata</w:t>
      </w:r>
      <w:proofErr w:type="spellEnd"/>
    </w:p>
    <w:p w:rsidR="00462604" w:rsidRPr="00540559" w:rsidRDefault="00462604" w:rsidP="00540559">
      <w:pPr>
        <w:numPr>
          <w:ilvl w:val="0"/>
          <w:numId w:val="1"/>
        </w:numPr>
        <w:spacing w:after="0" w:line="360" w:lineRule="auto"/>
        <w:ind w:left="709" w:right="0" w:hanging="284"/>
        <w:rPr>
          <w:szCs w:val="28"/>
        </w:rPr>
      </w:pPr>
      <w:r>
        <w:rPr>
          <w:szCs w:val="28"/>
        </w:rPr>
        <w:t>ООП на С++</w:t>
      </w:r>
    </w:p>
    <w:p w:rsidR="00807F37" w:rsidRPr="00540559" w:rsidRDefault="00807F37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807F37" w:rsidRDefault="00807F37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807F37" w:rsidRDefault="00E10A6B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3 семестр</w:t>
      </w:r>
    </w:p>
    <w:p w:rsidR="00807F37" w:rsidRDefault="00E10A6B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807F37" w:rsidRDefault="00807F37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807F37" w:rsidRDefault="00807F37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807F37" w:rsidRPr="00F41498" w:rsidRDefault="00807F37">
      <w:pPr>
        <w:spacing w:after="0" w:line="360" w:lineRule="auto"/>
        <w:ind w:left="0" w:firstLine="0"/>
        <w:rPr>
          <w:szCs w:val="28"/>
        </w:rPr>
      </w:pPr>
    </w:p>
    <w:p w:rsidR="00462604" w:rsidRDefault="0046260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Библиотеки для компьютерного зрения</w:t>
      </w:r>
    </w:p>
    <w:p w:rsidR="00462604" w:rsidRDefault="00462604" w:rsidP="0046260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Библиотеки для </w:t>
      </w:r>
      <w:r>
        <w:rPr>
          <w:color w:val="000000" w:themeColor="text1"/>
          <w:sz w:val="28"/>
          <w:szCs w:val="28"/>
        </w:rPr>
        <w:t>машинного обучения</w:t>
      </w:r>
    </w:p>
    <w:p w:rsidR="00462604" w:rsidRPr="00540559" w:rsidRDefault="00462604" w:rsidP="00462604">
      <w:pPr>
        <w:numPr>
          <w:ilvl w:val="0"/>
          <w:numId w:val="2"/>
        </w:numPr>
        <w:spacing w:after="0" w:line="360" w:lineRule="auto"/>
        <w:ind w:right="0"/>
        <w:rPr>
          <w:szCs w:val="28"/>
        </w:rPr>
      </w:pPr>
      <w:r w:rsidRPr="00540559">
        <w:rPr>
          <w:color w:val="000000" w:themeColor="text1"/>
          <w:szCs w:val="28"/>
        </w:rPr>
        <w:t>Ко</w:t>
      </w:r>
      <w:r w:rsidRPr="00540559">
        <w:rPr>
          <w:szCs w:val="28"/>
        </w:rPr>
        <w:t xml:space="preserve">мпьютерное зрение на языке </w:t>
      </w:r>
      <w:r w:rsidRPr="00540559">
        <w:rPr>
          <w:szCs w:val="28"/>
          <w:lang w:val="en-US"/>
        </w:rPr>
        <w:t>Python</w:t>
      </w:r>
      <w:r w:rsidRPr="00540559">
        <w:rPr>
          <w:szCs w:val="28"/>
        </w:rPr>
        <w:t xml:space="preserve"> </w:t>
      </w:r>
    </w:p>
    <w:p w:rsidR="00462604" w:rsidRDefault="00462604" w:rsidP="00462604">
      <w:pPr>
        <w:numPr>
          <w:ilvl w:val="0"/>
          <w:numId w:val="2"/>
        </w:numPr>
        <w:spacing w:after="0" w:line="360" w:lineRule="auto"/>
        <w:ind w:right="0"/>
        <w:rPr>
          <w:szCs w:val="28"/>
        </w:rPr>
      </w:pPr>
      <w:r>
        <w:rPr>
          <w:szCs w:val="28"/>
        </w:rPr>
        <w:t>Машинное обучение в робототехнике</w:t>
      </w:r>
    </w:p>
    <w:p w:rsidR="00462604" w:rsidRPr="00462604" w:rsidRDefault="00462604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ООП на </w:t>
      </w:r>
      <w:r>
        <w:rPr>
          <w:color w:val="000000" w:themeColor="text1"/>
          <w:sz w:val="28"/>
          <w:szCs w:val="28"/>
          <w:lang w:val="en-US"/>
        </w:rPr>
        <w:t>Python</w:t>
      </w:r>
    </w:p>
    <w:p w:rsidR="00807F37" w:rsidRDefault="00E10A6B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Программирование на KFD/KRL. Программирование движений рабочего орган</w:t>
      </w:r>
      <w:r>
        <w:rPr>
          <w:sz w:val="28"/>
          <w:szCs w:val="28"/>
        </w:rPr>
        <w:t>а</w:t>
      </w:r>
    </w:p>
    <w:p w:rsidR="00807F37" w:rsidRDefault="00E10A6B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Условный оператор и оператор множественного выбора </w:t>
      </w:r>
    </w:p>
    <w:p w:rsidR="00807F37" w:rsidRDefault="00E10A6B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Программирование на KFD/KRL. Циклы и ожидания</w:t>
      </w:r>
    </w:p>
    <w:p w:rsidR="00807F37" w:rsidRDefault="00E10A6B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Входы и выходы системы управления KRC4 </w:t>
      </w:r>
    </w:p>
    <w:p w:rsidR="00807F37" w:rsidRDefault="00E10A6B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KFD/KRL. Подпрограммы, функции и прерывания </w:t>
      </w:r>
    </w:p>
    <w:p w:rsidR="00807F37" w:rsidRPr="00F41498" w:rsidRDefault="00E10A6B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Программирование на KFD/KRL. Сообщения, таймеры, флаги</w:t>
      </w:r>
    </w:p>
    <w:p w:rsidR="00F41498" w:rsidRDefault="00F41498" w:rsidP="00F4149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</w:t>
      </w:r>
      <w:r>
        <w:rPr>
          <w:sz w:val="28"/>
          <w:szCs w:val="28"/>
          <w:lang w:val="en-US"/>
        </w:rPr>
        <w:t>RAPID</w:t>
      </w:r>
      <w:r>
        <w:rPr>
          <w:sz w:val="28"/>
          <w:szCs w:val="28"/>
        </w:rPr>
        <w:t>. Программирование движений рабочего органа</w:t>
      </w:r>
    </w:p>
    <w:p w:rsidR="00F41498" w:rsidRDefault="00F41498" w:rsidP="00F4149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Программирование на </w:t>
      </w:r>
      <w:r>
        <w:rPr>
          <w:sz w:val="28"/>
          <w:szCs w:val="28"/>
          <w:lang w:val="en-US"/>
        </w:rPr>
        <w:t>RAPID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Условный оператор и оператор множественного выбора </w:t>
      </w:r>
    </w:p>
    <w:p w:rsidR="00F41498" w:rsidRDefault="00F41498" w:rsidP="00F4149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</w:t>
      </w:r>
      <w:r>
        <w:rPr>
          <w:sz w:val="28"/>
          <w:szCs w:val="28"/>
          <w:lang w:val="en-US"/>
        </w:rPr>
        <w:t>RAPID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Циклы и ожидания</w:t>
      </w:r>
    </w:p>
    <w:p w:rsidR="00F41498" w:rsidRPr="00F41498" w:rsidRDefault="00F41498">
      <w:pPr>
        <w:pStyle w:val="a3"/>
        <w:numPr>
          <w:ilvl w:val="0"/>
          <w:numId w:val="2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Программирование на </w:t>
      </w:r>
      <w:r>
        <w:rPr>
          <w:sz w:val="28"/>
          <w:szCs w:val="28"/>
          <w:lang w:val="en-US"/>
        </w:rPr>
        <w:t>RAPID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Входы и выходы системы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IRC</w:t>
      </w:r>
      <w:r w:rsidRPr="00F41498">
        <w:rPr>
          <w:sz w:val="28"/>
          <w:szCs w:val="28"/>
        </w:rPr>
        <w:t>5</w:t>
      </w:r>
    </w:p>
    <w:p w:rsidR="00F41498" w:rsidRDefault="00F41498" w:rsidP="00F41498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Программирование на </w:t>
      </w:r>
      <w:r>
        <w:rPr>
          <w:szCs w:val="28"/>
          <w:lang w:val="en-US"/>
        </w:rPr>
        <w:t>RAPID</w:t>
      </w:r>
      <w:r>
        <w:rPr>
          <w:szCs w:val="28"/>
        </w:rPr>
        <w:t xml:space="preserve">. Подпрограммы, функции и прерывания </w:t>
      </w:r>
    </w:p>
    <w:p w:rsidR="00F41498" w:rsidRDefault="00F41498" w:rsidP="00F41498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Программирование на </w:t>
      </w:r>
      <w:r>
        <w:rPr>
          <w:szCs w:val="28"/>
          <w:lang w:val="en-US"/>
        </w:rPr>
        <w:t>RAPID</w:t>
      </w:r>
      <w:r>
        <w:rPr>
          <w:szCs w:val="28"/>
        </w:rPr>
        <w:t>. Сообщения, таймеры, флаги</w:t>
      </w:r>
    </w:p>
    <w:p w:rsidR="00F41498" w:rsidRPr="00462604" w:rsidRDefault="00F41498" w:rsidP="00F41498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rFonts w:cstheme="minorBidi"/>
          <w:sz w:val="24"/>
          <w:szCs w:val="24"/>
          <w:lang w:eastAsia="zh-CN"/>
        </w:rPr>
        <w:t xml:space="preserve"> </w:t>
      </w:r>
      <w:r w:rsidRPr="00F41498">
        <w:rPr>
          <w:rFonts w:cstheme="minorBidi"/>
          <w:szCs w:val="24"/>
          <w:lang w:eastAsia="zh-CN"/>
        </w:rPr>
        <w:t xml:space="preserve">Ввод в эксплуатацию роботов </w:t>
      </w:r>
      <w:r w:rsidRPr="00F41498">
        <w:rPr>
          <w:rFonts w:cstheme="minorBidi"/>
          <w:szCs w:val="24"/>
          <w:lang w:val="en-US" w:eastAsia="zh-CN"/>
        </w:rPr>
        <w:t>ABB</w:t>
      </w:r>
    </w:p>
    <w:p w:rsidR="00462604" w:rsidRPr="00462604" w:rsidRDefault="00462604" w:rsidP="00F41498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rFonts w:cstheme="minorBidi"/>
          <w:szCs w:val="24"/>
          <w:lang w:eastAsia="zh-CN"/>
        </w:rPr>
        <w:t xml:space="preserve"> Разработка программ для роботизированных ячеек</w:t>
      </w:r>
    </w:p>
    <w:p w:rsidR="00462604" w:rsidRDefault="00462604" w:rsidP="00F41498">
      <w:pPr>
        <w:numPr>
          <w:ilvl w:val="0"/>
          <w:numId w:val="2"/>
        </w:numPr>
        <w:spacing w:after="0" w:line="360" w:lineRule="auto"/>
        <w:rPr>
          <w:color w:val="000000" w:themeColor="text1"/>
          <w:szCs w:val="28"/>
        </w:rPr>
      </w:pPr>
      <w:r>
        <w:rPr>
          <w:rFonts w:cstheme="minorBidi"/>
          <w:szCs w:val="24"/>
          <w:lang w:eastAsia="zh-CN"/>
        </w:rPr>
        <w:t xml:space="preserve"> Отладка </w:t>
      </w:r>
      <w:r>
        <w:rPr>
          <w:rFonts w:cstheme="minorBidi"/>
          <w:szCs w:val="24"/>
          <w:lang w:eastAsia="zh-CN"/>
        </w:rPr>
        <w:t>программ для роботизированных ячеек</w:t>
      </w:r>
    </w:p>
    <w:p w:rsidR="00F41498" w:rsidRPr="00F41498" w:rsidRDefault="00F41498" w:rsidP="00F41498">
      <w:pPr>
        <w:spacing w:line="360" w:lineRule="auto"/>
        <w:ind w:left="0" w:firstLine="0"/>
        <w:rPr>
          <w:color w:val="000000" w:themeColor="text1"/>
          <w:szCs w:val="28"/>
        </w:rPr>
      </w:pPr>
    </w:p>
    <w:p w:rsidR="00F41498" w:rsidRPr="00F41498" w:rsidRDefault="00F41498" w:rsidP="00F41498">
      <w:pPr>
        <w:spacing w:line="360" w:lineRule="auto"/>
        <w:rPr>
          <w:color w:val="000000" w:themeColor="text1"/>
          <w:szCs w:val="28"/>
        </w:rPr>
      </w:pPr>
    </w:p>
    <w:p w:rsidR="00807F37" w:rsidRDefault="00807F37">
      <w:pPr>
        <w:pStyle w:val="a3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807F37" w:rsidRDefault="00807F37">
      <w:pPr>
        <w:spacing w:after="0" w:line="360" w:lineRule="auto"/>
        <w:rPr>
          <w:color w:val="000000" w:themeColor="text1"/>
          <w:szCs w:val="28"/>
        </w:rPr>
      </w:pPr>
    </w:p>
    <w:p w:rsidR="00807F37" w:rsidRDefault="00807F37">
      <w:pPr>
        <w:spacing w:after="0" w:line="360" w:lineRule="auto"/>
        <w:rPr>
          <w:color w:val="000000" w:themeColor="text1"/>
          <w:szCs w:val="28"/>
        </w:rPr>
      </w:pPr>
    </w:p>
    <w:p w:rsidR="00807F37" w:rsidRDefault="00E10A6B">
      <w:pPr>
        <w:spacing w:after="0" w:line="360" w:lineRule="auto"/>
        <w:ind w:left="0" w:right="0" w:firstLine="709"/>
        <w:jc w:val="center"/>
        <w:rPr>
          <w:szCs w:val="28"/>
        </w:rPr>
      </w:pPr>
      <w:r>
        <w:rPr>
          <w:szCs w:val="28"/>
        </w:rPr>
        <w:t>4 семестр</w:t>
      </w:r>
    </w:p>
    <w:p w:rsidR="00807F37" w:rsidRDefault="00E10A6B">
      <w:pPr>
        <w:spacing w:after="0" w:line="360" w:lineRule="auto"/>
        <w:ind w:left="0" w:right="0" w:firstLine="709"/>
        <w:rPr>
          <w:szCs w:val="28"/>
        </w:rPr>
      </w:pPr>
      <w:r>
        <w:rPr>
          <w:szCs w:val="28"/>
        </w:rPr>
        <w:t>При проведении промежуточной аттестации обучающемуся предлагается дать ответы на 2 вопроса, приведенных в экзаменационном б</w:t>
      </w:r>
      <w:r>
        <w:rPr>
          <w:szCs w:val="28"/>
        </w:rPr>
        <w:t xml:space="preserve">илете, из нижеприведенного списка. </w:t>
      </w:r>
    </w:p>
    <w:p w:rsidR="00807F37" w:rsidRDefault="00E10A6B">
      <w:pPr>
        <w:spacing w:after="0" w:line="360" w:lineRule="auto"/>
        <w:ind w:left="0" w:right="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807F37" w:rsidRDefault="00E10A6B">
      <w:pPr>
        <w:spacing w:after="0" w:line="360" w:lineRule="auto"/>
        <w:ind w:left="0" w:right="0"/>
        <w:jc w:val="center"/>
        <w:rPr>
          <w:szCs w:val="28"/>
        </w:rPr>
      </w:pPr>
      <w:r>
        <w:rPr>
          <w:szCs w:val="28"/>
        </w:rPr>
        <w:t>Примерный перечень вопросов</w:t>
      </w:r>
    </w:p>
    <w:p w:rsidR="00807F37" w:rsidRDefault="00807F37">
      <w:pPr>
        <w:spacing w:after="0" w:line="360" w:lineRule="auto"/>
        <w:ind w:left="0" w:right="0"/>
        <w:jc w:val="center"/>
        <w:rPr>
          <w:szCs w:val="28"/>
        </w:rPr>
      </w:pPr>
    </w:p>
    <w:p w:rsidR="001B7EF7" w:rsidRPr="004E6794" w:rsidRDefault="001B7EF7" w:rsidP="001B7EF7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для прямой задачи кинематики</w:t>
      </w:r>
    </w:p>
    <w:p w:rsidR="001B7EF7" w:rsidRPr="004E6794" w:rsidRDefault="001B7EF7" w:rsidP="001B7EF7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Программа для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братн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кинематики</w:t>
      </w:r>
    </w:p>
    <w:p w:rsidR="001B7EF7" w:rsidRPr="004E6794" w:rsidRDefault="001B7EF7" w:rsidP="001B7EF7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для прямой задачи динамики</w:t>
      </w:r>
    </w:p>
    <w:p w:rsidR="001B7EF7" w:rsidRPr="009C16B1" w:rsidRDefault="001B7EF7" w:rsidP="001B7EF7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для обратной задачи динамики</w:t>
      </w:r>
    </w:p>
    <w:p w:rsidR="009C16B1" w:rsidRPr="004E6794" w:rsidRDefault="009C16B1" w:rsidP="009C16B1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Библиотеки для кинематики и динамики</w:t>
      </w:r>
    </w:p>
    <w:p w:rsidR="009C16B1" w:rsidRDefault="00145C81" w:rsidP="001B7EF7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Продвинутая работа в </w:t>
      </w:r>
      <w:proofErr w:type="spellStart"/>
      <w:r>
        <w:rPr>
          <w:color w:val="000000" w:themeColor="text1"/>
          <w:sz w:val="28"/>
          <w:szCs w:val="28"/>
          <w:lang w:val="en-US"/>
        </w:rPr>
        <w:t>Keras</w:t>
      </w:r>
      <w:proofErr w:type="spellEnd"/>
    </w:p>
    <w:p w:rsidR="00145C81" w:rsidRPr="00145C81" w:rsidRDefault="00145C81" w:rsidP="001B7EF7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Продвинутая работа в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OpenCV</w:t>
      </w:r>
      <w:proofErr w:type="spellEnd"/>
    </w:p>
    <w:p w:rsidR="00145C81" w:rsidRPr="00145C81" w:rsidRDefault="00145C81" w:rsidP="001B7EF7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Продвинутая работа в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PyTorch</w:t>
      </w:r>
      <w:proofErr w:type="spellEnd"/>
    </w:p>
    <w:p w:rsidR="00145C81" w:rsidRPr="00145C81" w:rsidRDefault="00145C81" w:rsidP="001B7EF7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Продвинутая работа в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Scikit</w:t>
      </w:r>
      <w:proofErr w:type="spellEnd"/>
      <w:r>
        <w:rPr>
          <w:color w:val="000000" w:themeColor="text1"/>
          <w:sz w:val="28"/>
          <w:szCs w:val="28"/>
          <w:lang w:val="en-US"/>
        </w:rPr>
        <w:t>-learn</w:t>
      </w:r>
    </w:p>
    <w:p w:rsidR="00145C81" w:rsidRPr="00AB4A3F" w:rsidRDefault="00145C81" w:rsidP="001B7EF7">
      <w:pPr>
        <w:pStyle w:val="a3"/>
        <w:numPr>
          <w:ilvl w:val="0"/>
          <w:numId w:val="4"/>
        </w:numPr>
        <w:spacing w:line="360" w:lineRule="auto"/>
        <w:ind w:left="709" w:hanging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Продвинутая работа в</w:t>
      </w:r>
      <w:r w:rsidRPr="00145C81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Corke</w:t>
      </w:r>
      <w:proofErr w:type="spellEnd"/>
      <w:r w:rsidRPr="00145C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Robotics</w:t>
      </w:r>
      <w:r w:rsidRPr="00145C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Toolbox</w:t>
      </w:r>
    </w:p>
    <w:p w:rsidR="00AB4A3F" w:rsidRPr="00F03F1E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Основы работы в </w:t>
      </w:r>
      <w:r>
        <w:rPr>
          <w:sz w:val="28"/>
          <w:szCs w:val="28"/>
          <w:lang w:val="en-US"/>
        </w:rPr>
        <w:t>ROS</w:t>
      </w:r>
    </w:p>
    <w:p w:rsidR="00AB4A3F" w:rsidRPr="00F03F1E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Моделирование роботов в </w:t>
      </w:r>
      <w:r>
        <w:rPr>
          <w:sz w:val="28"/>
          <w:szCs w:val="28"/>
          <w:lang w:val="en-US"/>
        </w:rPr>
        <w:t>Gazebo</w:t>
      </w:r>
    </w:p>
    <w:p w:rsidR="00AB4A3F" w:rsidRPr="00F03F1E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Визуализация данных от датчиков в </w:t>
      </w:r>
      <w:proofErr w:type="spellStart"/>
      <w:r>
        <w:rPr>
          <w:sz w:val="28"/>
          <w:szCs w:val="28"/>
          <w:lang w:val="en-US"/>
        </w:rPr>
        <w:t>RViz</w:t>
      </w:r>
      <w:proofErr w:type="spellEnd"/>
    </w:p>
    <w:p w:rsidR="00AB4A3F" w:rsidRPr="00F03F1E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Подготовка модели робота в сторонней </w:t>
      </w:r>
      <w:r>
        <w:rPr>
          <w:sz w:val="28"/>
          <w:szCs w:val="28"/>
          <w:lang w:val="en-US"/>
        </w:rPr>
        <w:t>CAD</w:t>
      </w:r>
      <w:r>
        <w:rPr>
          <w:sz w:val="28"/>
          <w:szCs w:val="28"/>
        </w:rPr>
        <w:t>-программе</w:t>
      </w:r>
    </w:p>
    <w:p w:rsidR="00AB4A3F" w:rsidRPr="00F03F1E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lang w:val="en-US"/>
        </w:rPr>
        <w:t>URDF</w:t>
      </w:r>
    </w:p>
    <w:p w:rsidR="00AB4A3F" w:rsidRPr="00F03F1E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Создание файла </w:t>
      </w:r>
      <w:r>
        <w:rPr>
          <w:sz w:val="28"/>
          <w:szCs w:val="28"/>
          <w:lang w:val="en-US"/>
        </w:rPr>
        <w:t xml:space="preserve">.xml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  <w:lang w:val="en-US"/>
        </w:rPr>
        <w:t>xacro</w:t>
      </w:r>
      <w:proofErr w:type="spellEnd"/>
    </w:p>
    <w:p w:rsidR="00AB4A3F" w:rsidRPr="00F03F1E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Построение проекта в </w:t>
      </w:r>
      <w:r>
        <w:rPr>
          <w:sz w:val="28"/>
          <w:szCs w:val="28"/>
          <w:lang w:val="en-US"/>
        </w:rPr>
        <w:t>ROS</w:t>
      </w:r>
    </w:p>
    <w:p w:rsidR="00AB4A3F" w:rsidRPr="00F03F1E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>
        <w:rPr>
          <w:sz w:val="28"/>
          <w:szCs w:val="28"/>
          <w:lang w:val="en-US"/>
        </w:rPr>
        <w:t>launch-</w:t>
      </w:r>
      <w:r>
        <w:rPr>
          <w:sz w:val="28"/>
          <w:szCs w:val="28"/>
        </w:rPr>
        <w:t>файла</w:t>
      </w:r>
    </w:p>
    <w:p w:rsidR="00AB4A3F" w:rsidRPr="00F03F1E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Тестирование робота в </w:t>
      </w:r>
      <w:r>
        <w:rPr>
          <w:sz w:val="28"/>
          <w:szCs w:val="28"/>
          <w:lang w:val="en-US"/>
        </w:rPr>
        <w:t>ROS</w:t>
      </w:r>
    </w:p>
    <w:p w:rsidR="00AB4A3F" w:rsidRDefault="00AB4A3F" w:rsidP="00AB4A3F">
      <w:pPr>
        <w:pStyle w:val="a3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Настройка среды </w:t>
      </w:r>
      <w:r>
        <w:rPr>
          <w:sz w:val="28"/>
          <w:szCs w:val="28"/>
          <w:lang w:val="en-US"/>
        </w:rPr>
        <w:t>ROS</w:t>
      </w:r>
    </w:p>
    <w:p w:rsidR="00AB4A3F" w:rsidRPr="00AB4A3F" w:rsidRDefault="00AB4A3F" w:rsidP="00AB4A3F">
      <w:pPr>
        <w:spacing w:line="360" w:lineRule="auto"/>
        <w:ind w:left="0"/>
        <w:rPr>
          <w:color w:val="000000" w:themeColor="text1"/>
          <w:szCs w:val="28"/>
          <w:lang w:val="en-US"/>
        </w:rPr>
      </w:pPr>
      <w:bookmarkStart w:id="0" w:name="_GoBack"/>
      <w:bookmarkEnd w:id="0"/>
    </w:p>
    <w:p w:rsidR="00807F37" w:rsidRPr="00145C81" w:rsidRDefault="00807F37" w:rsidP="00145C81">
      <w:pPr>
        <w:spacing w:after="0" w:line="360" w:lineRule="auto"/>
        <w:ind w:right="0"/>
        <w:jc w:val="left"/>
        <w:rPr>
          <w:szCs w:val="28"/>
        </w:rPr>
      </w:pPr>
    </w:p>
    <w:p w:rsidR="00807F37" w:rsidRDefault="00807F37">
      <w:pPr>
        <w:spacing w:after="0" w:line="360" w:lineRule="auto"/>
        <w:rPr>
          <w:color w:val="000000" w:themeColor="text1"/>
          <w:szCs w:val="28"/>
        </w:rPr>
      </w:pPr>
    </w:p>
    <w:p w:rsidR="00807F37" w:rsidRDefault="00807F37">
      <w:pPr>
        <w:spacing w:after="0" w:line="360" w:lineRule="auto"/>
        <w:ind w:left="709" w:right="0"/>
        <w:jc w:val="left"/>
        <w:rPr>
          <w:szCs w:val="28"/>
        </w:rPr>
      </w:pPr>
    </w:p>
    <w:sectPr w:rsidR="00807F37">
      <w:footerReference w:type="even" r:id="rId8"/>
      <w:footerReference w:type="default" r:id="rId9"/>
      <w:footerReference w:type="first" r:id="rId10"/>
      <w:pgSz w:w="11906" w:h="16838"/>
      <w:pgMar w:top="1139" w:right="845" w:bottom="157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6B" w:rsidRDefault="00E10A6B">
      <w:pPr>
        <w:spacing w:line="240" w:lineRule="auto"/>
      </w:pPr>
      <w:r>
        <w:separator/>
      </w:r>
    </w:p>
  </w:endnote>
  <w:endnote w:type="continuationSeparator" w:id="0">
    <w:p w:rsidR="00E10A6B" w:rsidRDefault="00E10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icrosoft YaHei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37" w:rsidRDefault="00E10A6B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07F37" w:rsidRDefault="00E10A6B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37" w:rsidRDefault="00E10A6B">
    <w:pPr>
      <w:spacing w:after="0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A3F" w:rsidRPr="00AB4A3F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07F37" w:rsidRDefault="00E10A6B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37" w:rsidRDefault="00807F37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6B" w:rsidRDefault="00E10A6B">
      <w:pPr>
        <w:spacing w:after="0"/>
      </w:pPr>
      <w:r>
        <w:separator/>
      </w:r>
    </w:p>
  </w:footnote>
  <w:footnote w:type="continuationSeparator" w:id="0">
    <w:p w:rsidR="00E10A6B" w:rsidRDefault="00E10A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90710A"/>
    <w:multiLevelType w:val="singleLevel"/>
    <w:tmpl w:val="792AC5B0"/>
    <w:lvl w:ilvl="0">
      <w:start w:val="1"/>
      <w:numFmt w:val="decimal"/>
      <w:suff w:val="space"/>
      <w:lvlText w:val="%1."/>
      <w:lvlJc w:val="left"/>
      <w:rPr>
        <w:sz w:val="28"/>
      </w:rPr>
    </w:lvl>
  </w:abstractNum>
  <w:abstractNum w:abstractNumId="1">
    <w:nsid w:val="0FDA5F1A"/>
    <w:multiLevelType w:val="multilevel"/>
    <w:tmpl w:val="200355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0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97" w:hanging="180"/>
      </w:pPr>
      <w:rPr>
        <w:rFonts w:hint="default"/>
      </w:rPr>
    </w:lvl>
  </w:abstractNum>
  <w:abstractNum w:abstractNumId="2">
    <w:nsid w:val="200355D6"/>
    <w:multiLevelType w:val="multilevel"/>
    <w:tmpl w:val="200355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0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97" w:hanging="180"/>
      </w:pPr>
      <w:rPr>
        <w:rFonts w:hint="default"/>
      </w:rPr>
    </w:lvl>
  </w:abstractNum>
  <w:abstractNum w:abstractNumId="3">
    <w:nsid w:val="22B64A80"/>
    <w:multiLevelType w:val="multilevel"/>
    <w:tmpl w:val="22B64A80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E9"/>
    <w:rsid w:val="00091F10"/>
    <w:rsid w:val="00145C81"/>
    <w:rsid w:val="001968C9"/>
    <w:rsid w:val="00197541"/>
    <w:rsid w:val="001B7EF7"/>
    <w:rsid w:val="00276079"/>
    <w:rsid w:val="003F4D5B"/>
    <w:rsid w:val="00462604"/>
    <w:rsid w:val="004A3430"/>
    <w:rsid w:val="004E4647"/>
    <w:rsid w:val="00526D6D"/>
    <w:rsid w:val="00540559"/>
    <w:rsid w:val="005E58EB"/>
    <w:rsid w:val="00621ECF"/>
    <w:rsid w:val="0065294B"/>
    <w:rsid w:val="0069457B"/>
    <w:rsid w:val="006B515E"/>
    <w:rsid w:val="0071199E"/>
    <w:rsid w:val="00735E37"/>
    <w:rsid w:val="00752544"/>
    <w:rsid w:val="00807F37"/>
    <w:rsid w:val="009C16B1"/>
    <w:rsid w:val="00A04EE9"/>
    <w:rsid w:val="00A41425"/>
    <w:rsid w:val="00A90AEF"/>
    <w:rsid w:val="00AB4A3F"/>
    <w:rsid w:val="00C42C6E"/>
    <w:rsid w:val="00C74413"/>
    <w:rsid w:val="00C76687"/>
    <w:rsid w:val="00E10A6B"/>
    <w:rsid w:val="00EB56AE"/>
    <w:rsid w:val="00F41498"/>
    <w:rsid w:val="00F551F7"/>
    <w:rsid w:val="00FB33AB"/>
    <w:rsid w:val="07EA23E1"/>
    <w:rsid w:val="21083950"/>
    <w:rsid w:val="29E62636"/>
    <w:rsid w:val="2B472F68"/>
    <w:rsid w:val="2D8F62AD"/>
    <w:rsid w:val="325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5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1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Ирина Сергеевна</dc:creator>
  <cp:lastModifiedBy>Мишин Алексей Владимирович</cp:lastModifiedBy>
  <cp:revision>24</cp:revision>
  <dcterms:created xsi:type="dcterms:W3CDTF">2022-02-13T15:59:00Z</dcterms:created>
  <dcterms:modified xsi:type="dcterms:W3CDTF">2025-02-11T13:04:00Z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F2F3DA5C666A491CA13ADD6AEEC02200_12</vt:lpwstr>
  </property>
</Properties>
</file>