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1E9D" w14:textId="77777777" w:rsidR="00630A8B" w:rsidRPr="008F1B5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3CF6A17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5725D443" w14:textId="77777777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614CFB5C" w14:textId="77777777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225F5">
        <w:rPr>
          <w:b/>
          <w:sz w:val="28"/>
          <w:szCs w:val="28"/>
        </w:rPr>
        <w:t>Проектная деятельность</w:t>
      </w:r>
      <w:r w:rsidRPr="0005390B">
        <w:rPr>
          <w:b/>
          <w:sz w:val="28"/>
          <w:szCs w:val="28"/>
        </w:rPr>
        <w:t>»</w:t>
      </w:r>
    </w:p>
    <w:p w14:paraId="6153DD46" w14:textId="77777777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695CB300" w14:textId="77777777" w:rsidR="00243AC9" w:rsidRDefault="00630A8B" w:rsidP="00F140FB">
      <w:p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243AC9">
        <w:rPr>
          <w:sz w:val="28"/>
          <w:szCs w:val="28"/>
        </w:rPr>
        <w:t>1 семестр.</w:t>
      </w:r>
    </w:p>
    <w:p w14:paraId="244BE869" w14:textId="77777777" w:rsidR="007F24CE" w:rsidRPr="007F24CE" w:rsidRDefault="00630A8B" w:rsidP="007F24CE">
      <w:pPr>
        <w:suppressAutoHyphens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</w:t>
      </w:r>
      <w:r w:rsidR="00243AC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243AC9"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</w:t>
      </w:r>
      <w:r w:rsidR="00243AC9">
        <w:rPr>
          <w:sz w:val="28"/>
          <w:szCs w:val="28"/>
        </w:rPr>
        <w:t>а</w:t>
      </w:r>
      <w:r>
        <w:rPr>
          <w:sz w:val="28"/>
          <w:szCs w:val="28"/>
        </w:rPr>
        <w:t>, п</w:t>
      </w:r>
      <w:r w:rsidR="00243AC9">
        <w:rPr>
          <w:sz w:val="28"/>
          <w:szCs w:val="28"/>
        </w:rPr>
        <w:t>еречисленные</w:t>
      </w:r>
      <w:r>
        <w:rPr>
          <w:sz w:val="28"/>
          <w:szCs w:val="28"/>
        </w:rPr>
        <w:t xml:space="preserve"> </w:t>
      </w:r>
      <w:r w:rsidR="00D225F5">
        <w:rPr>
          <w:sz w:val="28"/>
          <w:szCs w:val="28"/>
        </w:rPr>
        <w:t>в</w:t>
      </w:r>
      <w:r>
        <w:rPr>
          <w:sz w:val="28"/>
          <w:szCs w:val="28"/>
        </w:rPr>
        <w:t xml:space="preserve"> нижеприведенно</w:t>
      </w:r>
      <w:r w:rsidR="00D225F5">
        <w:rPr>
          <w:sz w:val="28"/>
          <w:szCs w:val="28"/>
        </w:rPr>
        <w:t>м</w:t>
      </w:r>
      <w:r>
        <w:rPr>
          <w:sz w:val="28"/>
          <w:szCs w:val="28"/>
        </w:rPr>
        <w:t xml:space="preserve"> списк</w:t>
      </w:r>
      <w:r w:rsidR="00D225F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0F1FBCB8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14:paraId="6C5D0193" w14:textId="6D429D48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Каково сущностное определение проектной деятельности в контексте современного образования и профессиональной практики? </w:t>
      </w:r>
    </w:p>
    <w:p w14:paraId="47126188" w14:textId="6B8AA513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Какова последовательность и взаимосвязь ключевых фаз процесса дизайн-мышления при разработке инновационных решений? </w:t>
      </w:r>
    </w:p>
    <w:p w14:paraId="2734856F" w14:textId="4F61E858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Раскройте детализированную структуру основных этапов жизненного цикла проекта, включая планирование, реализацию, мониторинг и завершение. </w:t>
      </w:r>
    </w:p>
    <w:p w14:paraId="24EFC3CD" w14:textId="21928632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эффективная коммуникация внутри проектной команды влияет на достижение целей проекта и какие инструменты способствуют ее оптимизации? </w:t>
      </w:r>
    </w:p>
    <w:p w14:paraId="1D374619" w14:textId="757AA989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По какой методологии осуществляется тестирование прототипа с целевой аудиторией для получения валидной обратной связи? </w:t>
      </w:r>
    </w:p>
    <w:p w14:paraId="6C88F084" w14:textId="0B2025FA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креативные методики наиболее эффективны для генерации множества разнообразных идей на начальных этапах проекта? </w:t>
      </w:r>
    </w:p>
    <w:p w14:paraId="5C7FE413" w14:textId="130091DF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методы и инструменты позволяют глубоко понять и сформулировать истинные потребности и ожидания заказчиков проекта? </w:t>
      </w:r>
    </w:p>
    <w:p w14:paraId="315D8AF0" w14:textId="04FE8332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Охарактеризуйте спектр инструментов и технологий, применяемых для быстрого создания и визуализации прототипов различной степени детализации. </w:t>
      </w:r>
    </w:p>
    <w:p w14:paraId="6CA7F173" w14:textId="0CA5A999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Какова специфическая роль и ключевые обязанности тестировщика на различных стадиях реализации проекта? </w:t>
      </w:r>
    </w:p>
    <w:p w14:paraId="01E6C7EF" w14:textId="67C6E102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На основе каких критериев и принципов следует осуществлять распределение ролей и ответственности внутри проектной команды для обеспечения максимальной эффективности? </w:t>
      </w:r>
    </w:p>
    <w:p w14:paraId="0D90D8BF" w14:textId="7D68F564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современные платформы и системы обеспечивают эффективную совместную работу, обмен информацией и управление задачами в распределенной проектной команде? </w:t>
      </w:r>
    </w:p>
    <w:p w14:paraId="08D7BE5B" w14:textId="659B06F2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пошаговый процесс проведения структурированного интервью с пользователями для сбора качественных данных об их опыте и потребностях. </w:t>
      </w:r>
    </w:p>
    <w:p w14:paraId="57AE5E8E" w14:textId="54B69D1F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lastRenderedPageBreak/>
        <w:t xml:space="preserve">Какие аналитические методы применяются для комплексной оценки экономической целесообразности и потенциальной выгоды от реализации проекта? </w:t>
      </w:r>
    </w:p>
    <w:p w14:paraId="576E61F3" w14:textId="22D2B6A8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В чем заключается глубинная философия и ключевые принципы методологии дизайн-мышления как подхода к решению сложных проблем? </w:t>
      </w:r>
    </w:p>
    <w:p w14:paraId="40B0847D" w14:textId="225DE786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Каковы особенности и ключевые этапы проведения интеграционного тестирования для проверки взаимодействия различных компонентов проекта? </w:t>
      </w:r>
    </w:p>
    <w:p w14:paraId="4ED787C0" w14:textId="702EDE93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систематизированный процесс управления изменениями в проекте, включая идентификацию, оценку, утверждение и внедрение модификаций. </w:t>
      </w:r>
    </w:p>
    <w:p w14:paraId="3D7FB082" w14:textId="265D32FF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организовать сбор, анализ и учет обратной связи, полученной от пользователей, для внесения обоснованных улучшений в прототип? </w:t>
      </w:r>
    </w:p>
    <w:p w14:paraId="66A34A4F" w14:textId="6C55C6AE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В чем состоит ключевая ценность и принципы адаптивного управления проектом в условиях неопределенности и быстро меняющихся требований? </w:t>
      </w:r>
    </w:p>
    <w:p w14:paraId="2166A5CC" w14:textId="2723EE19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ключевые функции выполняют информационные системы управления проектами (ИСУП) для поддержки планирования, контроля и отчетности? </w:t>
      </w:r>
    </w:p>
    <w:p w14:paraId="79F34891" w14:textId="4C930F92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Кто относится к заинтересованным сторонам проекта, и какие существуют методы для их эффективной идентификации и управления их ожиданиями? </w:t>
      </w:r>
    </w:p>
    <w:p w14:paraId="0533CB21" w14:textId="6914DB14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качественные и количественные методы используются для идентификации, анализа и оценки потенциальных рисков, способных повлиять на успех проекта? </w:t>
      </w:r>
    </w:p>
    <w:p w14:paraId="2F046C8F" w14:textId="1DC3BD68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 осуществляется систематический анализ промежуточных результатов проекта для оценки прогресса, выявления отклонений и принятия корректирующих мер? </w:t>
      </w:r>
    </w:p>
    <w:p w14:paraId="57C56CEF" w14:textId="3A800584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современные подходы и инструменты применяются для эффективного управления, мотивации и развития проектной команды? </w:t>
      </w:r>
    </w:p>
    <w:p w14:paraId="4BF0F580" w14:textId="0E5B6545" w:rsidR="00523C63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осуществляется документирование результатов проекта и какие стандарты оформления проектной документации существуют? </w:t>
      </w:r>
    </w:p>
    <w:p w14:paraId="7A4BC409" w14:textId="71CA9AE0" w:rsidR="007F24CE" w:rsidRPr="00523C63" w:rsidRDefault="00523C63" w:rsidP="00523C63">
      <w:pPr>
        <w:pStyle w:val="a7"/>
        <w:numPr>
          <w:ilvl w:val="0"/>
          <w:numId w:val="40"/>
        </w:numPr>
        <w:suppressAutoHyphens/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>В чем заключается значение рефлексии и извлечения уроков по завершении проекта для повышения эффективности будущей проектной деятельности?</w:t>
      </w:r>
    </w:p>
    <w:p w14:paraId="47AC9244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4274246D" w14:textId="77777777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2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14:paraId="7CA64EBF" w14:textId="77777777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1327FDD6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14:paraId="643C7FEF" w14:textId="4261FED4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Какова последовательность и содержание ключевых этапов жизненного цикла проекта, от инициации до закрытия? </w:t>
      </w:r>
    </w:p>
    <w:p w14:paraId="0004D04A" w14:textId="62FFFBAC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конкретные методы и инструменты применяются для эффективного планирования, отслеживания и контроля времени выполнения задач и проекта в целом? </w:t>
      </w:r>
    </w:p>
    <w:p w14:paraId="53B75FE7" w14:textId="7D8CBD99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детализированный процесс разработки персоны пользователя как инструмента для понимания целевой аудитории и ее потребностей в проекте. </w:t>
      </w:r>
    </w:p>
    <w:p w14:paraId="3CE70387" w14:textId="7615E02E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Каково значение точной и систематизированной документации на этапе тестирования для обеспечения воспроизводимости результатов и выявления дефектов? </w:t>
      </w:r>
    </w:p>
    <w:p w14:paraId="057F14E2" w14:textId="5CFA0FC3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Каковы ключевые принципы организации и проведения убедительной презентации проектных идей заказчику, включая подготовку визуальных материалов и структуру выступления? </w:t>
      </w:r>
    </w:p>
    <w:p w14:paraId="7750D679" w14:textId="7EF306A7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Что представляет собой матрица ответственности (RACI/RASCI) и каким образом она используется для четкого распределения задач и ответственности между членами проектной команды? </w:t>
      </w:r>
    </w:p>
    <w:p w14:paraId="7340DEE2" w14:textId="0712437D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систематический обмен обратной связью внутри проектной команды способствует повышению эффективности работы и качества принимаемых решений? </w:t>
      </w:r>
    </w:p>
    <w:p w14:paraId="1AB378EB" w14:textId="08D43BAA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существуют виды и методы функционального тестирования, и как они применяются для проверки соответствия разработанного продукта или услуги заданным требованиям? </w:t>
      </w:r>
    </w:p>
    <w:p w14:paraId="723289BD" w14:textId="0AB830A0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Дайте определение понятию "прототип" в контексте проектной деятельности и объясните его ключевое назначение на различных этапах разработки. </w:t>
      </w:r>
    </w:p>
    <w:p w14:paraId="17DB049C" w14:textId="3F86F79F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основные коммуникационные потоки и каналы, используемые в процессе реализации проекта для обеспечения своевременного и эффективного обмена информацией между участниками. </w:t>
      </w:r>
    </w:p>
    <w:p w14:paraId="484C8C58" w14:textId="33C8E8DD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Раскройте последовательность шагов и ключевые аспекты процесса создания прототипа, учитывая цели прототипирования и целевую аудиторию. </w:t>
      </w:r>
    </w:p>
    <w:p w14:paraId="3BB0E43C" w14:textId="30EA1C01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lastRenderedPageBreak/>
        <w:t xml:space="preserve">Как проводятся ретроспективные встречи в проектной команде, и какие конкретные задачи они решают для улучшения командной работы и процессов? </w:t>
      </w:r>
    </w:p>
    <w:p w14:paraId="0C30AA97" w14:textId="43574CCC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экономические модели и методы применяются для комплексной оценки стоимости владения и всего жизненного цикла проекта? </w:t>
      </w:r>
    </w:p>
    <w:p w14:paraId="420D1FB3" w14:textId="6BC49A5F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учитывается амортизация и физический/моральный износ используемого в проекте оборудования при планировании бюджета и оценке затрат? </w:t>
      </w:r>
    </w:p>
    <w:p w14:paraId="0C85DC63" w14:textId="5CFEDDBB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Что такое тест-кейс, каковы его основные элементы, и по каким принципам осуществляется его разработка для обеспечения полноты тестирования? </w:t>
      </w:r>
    </w:p>
    <w:p w14:paraId="06648AF3" w14:textId="36F51CB5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методологию проведения анализа завершенного проекта и перечислите обязательные разделы и содержание финального отчета. </w:t>
      </w:r>
    </w:p>
    <w:p w14:paraId="5A333C9B" w14:textId="40509377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аналитические инструменты и методы помогают выявлять проблемные области ("болевые точки") и потенциальные возможности для оптимизации в процессе работы над проектом? </w:t>
      </w:r>
    </w:p>
    <w:p w14:paraId="7AA8E637" w14:textId="3AF84313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существуют стратегии и подходы к эффективному разрешению возникающих проблем и межличностных конфликтов внутри проектной команды? </w:t>
      </w:r>
    </w:p>
    <w:p w14:paraId="3C94B900" w14:textId="6452F44F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В чем заключается влияние мотивации на производительность и вовлеченность членов проектной команды, и какие методы могут использоваться для ее поддержания? </w:t>
      </w:r>
    </w:p>
    <w:p w14:paraId="308A19EE" w14:textId="0B1A3D0D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>Как определить ключевые показатели эффективности (</w:t>
      </w:r>
      <w:proofErr w:type="spellStart"/>
      <w:r w:rsidRPr="00523C63">
        <w:rPr>
          <w:rFonts w:cs="Times New Roman"/>
          <w:bCs/>
          <w:sz w:val="28"/>
          <w:szCs w:val="28"/>
        </w:rPr>
        <w:t>KPIs</w:t>
      </w:r>
      <w:proofErr w:type="spellEnd"/>
      <w:r w:rsidRPr="00523C63">
        <w:rPr>
          <w:rFonts w:cs="Times New Roman"/>
          <w:bCs/>
          <w:sz w:val="28"/>
          <w:szCs w:val="28"/>
        </w:rPr>
        <w:t xml:space="preserve">) проекта и каким образом осуществляется их мониторинг на протяжении жизненного цикла? </w:t>
      </w:r>
    </w:p>
    <w:p w14:paraId="3D118CA3" w14:textId="357998DA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процесс управления требованиями в проекте, включая их сбор, анализ, документирование и контроль изменений. </w:t>
      </w:r>
    </w:p>
    <w:p w14:paraId="654D2680" w14:textId="7D521A53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существуют инструменты визуализации данных проекта для наглядного представления прогресса, проблем и ключевых метрик? </w:t>
      </w:r>
    </w:p>
    <w:p w14:paraId="5BCADBCF" w14:textId="317F4D89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осуществляется управление качеством в проекте, и какие стандарты и методологии могут применяться для его обеспечения? </w:t>
      </w:r>
    </w:p>
    <w:p w14:paraId="105F6FD7" w14:textId="287F0205" w:rsidR="00523C63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Что такое </w:t>
      </w:r>
      <w:proofErr w:type="spellStart"/>
      <w:r w:rsidRPr="00523C63">
        <w:rPr>
          <w:rFonts w:cs="Times New Roman"/>
          <w:bCs/>
          <w:sz w:val="28"/>
          <w:szCs w:val="28"/>
        </w:rPr>
        <w:t>бэклог</w:t>
      </w:r>
      <w:proofErr w:type="spellEnd"/>
      <w:r w:rsidRPr="00523C63">
        <w:rPr>
          <w:rFonts w:cs="Times New Roman"/>
          <w:bCs/>
          <w:sz w:val="28"/>
          <w:szCs w:val="28"/>
        </w:rPr>
        <w:t xml:space="preserve"> проекта и как он используется для управления задачами и приоритетами в гибких методологиях? </w:t>
      </w:r>
    </w:p>
    <w:p w14:paraId="02B5CB2E" w14:textId="53C1B96C" w:rsidR="007F24CE" w:rsidRPr="00523C63" w:rsidRDefault="00523C63" w:rsidP="00523C63">
      <w:pPr>
        <w:pStyle w:val="a7"/>
        <w:numPr>
          <w:ilvl w:val="0"/>
          <w:numId w:val="4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>Как оценить устойчивость результатов проекта после его завершения и какие меры могут быть предприняты для обеспечения долгосрочного эффекта?</w:t>
      </w:r>
    </w:p>
    <w:p w14:paraId="34489F19" w14:textId="77777777" w:rsidR="00523C63" w:rsidRDefault="00523C63" w:rsidP="00523C63">
      <w:pPr>
        <w:suppressAutoHyphens/>
        <w:spacing w:line="276" w:lineRule="auto"/>
        <w:ind w:left="360"/>
        <w:jc w:val="both"/>
        <w:rPr>
          <w:rFonts w:cs="Times New Roman"/>
          <w:b/>
          <w:bCs/>
          <w:sz w:val="28"/>
          <w:szCs w:val="28"/>
        </w:rPr>
      </w:pPr>
    </w:p>
    <w:p w14:paraId="13405CE2" w14:textId="77777777" w:rsidR="007F24CE" w:rsidRPr="007F24CE" w:rsidRDefault="007F24CE" w:rsidP="007F24CE">
      <w:pPr>
        <w:suppressAutoHyphens/>
        <w:spacing w:line="276" w:lineRule="auto"/>
        <w:ind w:left="360" w:firstLine="348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14:paraId="27381449" w14:textId="77777777" w:rsidR="007F24CE" w:rsidRPr="007F24CE" w:rsidRDefault="007F24CE" w:rsidP="007F24CE">
      <w:pPr>
        <w:suppressAutoHyphens/>
        <w:spacing w:line="276" w:lineRule="auto"/>
        <w:ind w:left="360" w:firstLine="348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lastRenderedPageBreak/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2D6EF842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14:paraId="1536B73F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14:paraId="4D8AACD5" w14:textId="5E56779D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Каковы ключевые характеристики, отличающие проектную деятельность от рутинных операционных процессов в организации? </w:t>
      </w:r>
    </w:p>
    <w:p w14:paraId="5C153A53" w14:textId="20D91B3E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методы и инструменты позволяют систематически оценивать уровень удовлетворенности заказчиков результатами и процессом реализации проекта? </w:t>
      </w:r>
    </w:p>
    <w:p w14:paraId="356B5EEA" w14:textId="161A8BCA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На основе каких критериев и требований следует осуществлять выбор наиболее подходящей информационной системы для эффективного управления конкретным проектом? </w:t>
      </w:r>
    </w:p>
    <w:p w14:paraId="73250BE6" w14:textId="7A3AB640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пошаговый процесс разработки интерактивных прототипов, позволяющих моделировать пользовательский опыт и функциональность будущего продукта или сервиса. </w:t>
      </w:r>
    </w:p>
    <w:p w14:paraId="6F466F09" w14:textId="394BD87E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В чем заключается суть и последовательность применения методики анализа затрат и выгод (Cost-</w:t>
      </w:r>
      <w:proofErr w:type="spellStart"/>
      <w:r w:rsidRPr="00D017C6">
        <w:rPr>
          <w:rFonts w:cs="Times New Roman"/>
          <w:bCs/>
          <w:sz w:val="28"/>
          <w:szCs w:val="28"/>
        </w:rPr>
        <w:t>Benefit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Analysis) при принятии проектных решений? </w:t>
      </w:r>
    </w:p>
    <w:p w14:paraId="7C1EAF77" w14:textId="1881A01C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Что представляет собой A/B тестирование и каким образом его применение позволяет оптимизировать проектные решения на основе эмпирических данных? </w:t>
      </w:r>
    </w:p>
    <w:p w14:paraId="403E6A88" w14:textId="0F19AF92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структурированный процесс проведения мозгового штурма как метода генерации идей в проектной команде, включая фазы и правила его проведения. </w:t>
      </w:r>
    </w:p>
    <w:p w14:paraId="3589B873" w14:textId="192F4AA7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Какие существуют распространенные подходы и техники быстрого прототипирования (</w:t>
      </w:r>
      <w:proofErr w:type="spellStart"/>
      <w:r w:rsidRPr="00D017C6">
        <w:rPr>
          <w:rFonts w:cs="Times New Roman"/>
          <w:bCs/>
          <w:sz w:val="28"/>
          <w:szCs w:val="28"/>
        </w:rPr>
        <w:t>rapid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017C6">
        <w:rPr>
          <w:rFonts w:cs="Times New Roman"/>
          <w:bCs/>
          <w:sz w:val="28"/>
          <w:szCs w:val="28"/>
        </w:rPr>
        <w:t>prototyping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) для оперативной визуализации и тестирования концепций? </w:t>
      </w:r>
    </w:p>
    <w:p w14:paraId="7F75F3D5" w14:textId="6DE740E8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осуществляется процесс управления обнаруженными дефектами и ошибками в ходе тестирования, включая их регистрацию, приоритизацию и исправление? </w:t>
      </w:r>
    </w:p>
    <w:p w14:paraId="6B182D55" w14:textId="5EDDC2B3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Каково значение регулярной и прозрачной финансовой отчетности для контроля бюджета и принятия обоснованных управленческих решений в проекте? </w:t>
      </w:r>
    </w:p>
    <w:p w14:paraId="199018EE" w14:textId="6B44E8C0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стратегии и методы могут быть использованы для эффективной оптимизации затрат на различных этапах жизненного цикла проекта без ущерба для качества и сроков? </w:t>
      </w:r>
    </w:p>
    <w:p w14:paraId="48193076" w14:textId="589DE7C6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 xml:space="preserve">Каким образом планируется и обеспечивается долгосрочное сопровождение, поддержка и развитие результатов проекта после его официального завершения? </w:t>
      </w:r>
    </w:p>
    <w:p w14:paraId="0964FC15" w14:textId="51EAD404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Раскройте последовательность этапов итеративного прототипирования и объясните его преимущества при разработке сложных и инновационных продуктов. </w:t>
      </w:r>
    </w:p>
    <w:p w14:paraId="0227639C" w14:textId="57379445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виды инструментов и программного обеспечения применяются для автоматизации различных видов тестирования в проекте, и каковы их основные преимущества? </w:t>
      </w:r>
    </w:p>
    <w:p w14:paraId="3C251111" w14:textId="058718E7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Каково влияние уровня мотивации на эффективность работы проектной команды, и какие практические меры могут быть предприняты для ее повышения и поддержания? </w:t>
      </w:r>
    </w:p>
    <w:p w14:paraId="750C9842" w14:textId="18C9A924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систематизированный процесс управления изменениями, возникающими в ходе реализации проекта, включая их идентификацию, оценку, утверждение и внедрение. </w:t>
      </w:r>
    </w:p>
    <w:p w14:paraId="7F3A2012" w14:textId="4670469B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можно оценить текущую производительность проектной команды и какие методы и инструменты могут быть использованы для ее дальнейшего улучшения? </w:t>
      </w:r>
    </w:p>
    <w:p w14:paraId="73ED5BBB" w14:textId="3705AA85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основные этапы и процессы управления качеством в проекте, направленные на обеспечение соответствия результатов установленным требованиям и стандартам. </w:t>
      </w:r>
    </w:p>
    <w:p w14:paraId="73E50540" w14:textId="5C443668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 учитываются потенциальные риски и неопределенности при проведении экономической оценки проекта и расчете показателей его эффективности? </w:t>
      </w:r>
    </w:p>
    <w:p w14:paraId="34074CE1" w14:textId="42FF63BA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заключается ключевая роль эффективного управления ресурсами (человеческими, материальными, финансовыми) для успешной реализации проекта? </w:t>
      </w:r>
    </w:p>
    <w:p w14:paraId="171D2B7B" w14:textId="2440A32F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основные инструменты и программное обеспечение используются для планирования различных аспектов проекта, таких как сроки, ресурсы и бюджет? </w:t>
      </w:r>
    </w:p>
    <w:p w14:paraId="5519DC0F" w14:textId="45826A07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 осуществляется процесс передачи знаний и опыта, накопленного в ходе проекта, другим членам организации и будущим проектам? </w:t>
      </w:r>
    </w:p>
    <w:p w14:paraId="5C1C0523" w14:textId="21E13971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существуют метрики и показатели для оценки успешности завершения проекта с точки зрения достижения поставленных целей и задач? </w:t>
      </w:r>
    </w:p>
    <w:p w14:paraId="39FDF9D0" w14:textId="05CF89D7" w:rsidR="00D017C6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процесс проведения приемочного тестирования заказчиком и критерии успешного завершения этого этапа. </w:t>
      </w:r>
    </w:p>
    <w:p w14:paraId="5F21A552" w14:textId="77E746BB" w:rsidR="007F24CE" w:rsidRPr="00D017C6" w:rsidRDefault="00D017C6" w:rsidP="00D017C6">
      <w:pPr>
        <w:pStyle w:val="a7"/>
        <w:numPr>
          <w:ilvl w:val="0"/>
          <w:numId w:val="46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>Каким образом осуществляется управление коммуникациями с внешними заинтересованными сторонами проекта, включая заказчиков, партнеров и общественность?</w:t>
      </w:r>
    </w:p>
    <w:p w14:paraId="3925284D" w14:textId="77777777" w:rsidR="00D017C6" w:rsidRDefault="00D017C6" w:rsidP="00D017C6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28D0232A" w14:textId="77777777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4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14:paraId="53E1DD12" w14:textId="77777777"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1AEADB13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14:paraId="39197E40" w14:textId="7DADE5BA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Какова типология проектов, и по каким ключевым критериям осуществляется классификация различных видов проектной деятельности? </w:t>
      </w:r>
    </w:p>
    <w:p w14:paraId="220D26D5" w14:textId="439E8F22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последовательность этапов и ключевые факторы, влияющие на эффективное формирование и развитие проектной команды с учетом необходимых компетенций и ролей. </w:t>
      </w:r>
    </w:p>
    <w:p w14:paraId="6D977B17" w14:textId="437069E3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современные платформы и инструменты наиболее востребованы для разработки интерактивных прототипов, и каковы их сравнительные характеристики и функциональные возможности? </w:t>
      </w:r>
    </w:p>
    <w:p w14:paraId="675A06A8" w14:textId="6240F771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основные источники и механизмы финансирования могут быть доступны для реализации различных типов проектов, и каковы особенности каждого из них? </w:t>
      </w:r>
    </w:p>
    <w:p w14:paraId="03BE4B0E" w14:textId="6C735B4A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заключается критическая важность детального финансового планирования на всех этапах проекта для обеспечения его экономической жизнеспособности и достижения финансовых целей? </w:t>
      </w:r>
    </w:p>
    <w:p w14:paraId="3651FA67" w14:textId="012E5F0B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Что представляет собой регрессионное тестирование, и в каких ситуациях его применение является необходимым для обеспечения стабильности и качества программного обеспечения после внесения изменений? </w:t>
      </w:r>
    </w:p>
    <w:p w14:paraId="0200229B" w14:textId="46D57255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Каковы методологические принципы и практические шаги проведения тестирования прототипов с участием целевых пользователей для сбора валидной обратной связи? </w:t>
      </w:r>
    </w:p>
    <w:p w14:paraId="5A3C37F9" w14:textId="008C8B98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структурированный процесс составления детального бюджета проекта, включая определение статей затрат, их оценку и распределение по времени. </w:t>
      </w:r>
    </w:p>
    <w:p w14:paraId="533C36FB" w14:textId="133CFCFA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В чем заключается методика анализа затрат и выгод (Cost-</w:t>
      </w:r>
      <w:proofErr w:type="spellStart"/>
      <w:r w:rsidRPr="00D017C6">
        <w:rPr>
          <w:rFonts w:cs="Times New Roman"/>
          <w:bCs/>
          <w:sz w:val="28"/>
          <w:szCs w:val="28"/>
        </w:rPr>
        <w:t>Benefit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Analysis) как инструмента принятия решений в проекте, и как интерпретируются его результаты? </w:t>
      </w:r>
    </w:p>
    <w:p w14:paraId="48161EC3" w14:textId="13E24D2D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Как проводится анализ чувствительности проекта (</w:t>
      </w:r>
      <w:proofErr w:type="spellStart"/>
      <w:r w:rsidRPr="00D017C6">
        <w:rPr>
          <w:rFonts w:cs="Times New Roman"/>
          <w:bCs/>
          <w:sz w:val="28"/>
          <w:szCs w:val="28"/>
        </w:rPr>
        <w:t>sensitivity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017C6">
        <w:rPr>
          <w:rFonts w:cs="Times New Roman"/>
          <w:bCs/>
          <w:sz w:val="28"/>
          <w:szCs w:val="28"/>
        </w:rPr>
        <w:t>analysis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) для оценки влияния изменений ключевых переменных на его экономическую эффективность? </w:t>
      </w:r>
    </w:p>
    <w:p w14:paraId="13A7080B" w14:textId="54D3BF65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 xml:space="preserve">Каким образом учитываются амортизация и физический/моральный износ используемого оборудования при планировании бюджета и оценке стоимости проекта на протяжении его жизненного цикла? </w:t>
      </w:r>
    </w:p>
    <w:p w14:paraId="09EC4260" w14:textId="1611BB2A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состоит стратегическая важность эффективного управления всеми видами ресурсов (человеческими, материальными, информационными) для успешной реализации проектных целей? </w:t>
      </w:r>
    </w:p>
    <w:p w14:paraId="47BB0F14" w14:textId="755121BC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Каковы цели и процедуры проведения аудита экономики проекта, и какие аспекты финансовой деятельности подлежат проверке? </w:t>
      </w:r>
    </w:p>
    <w:p w14:paraId="6E3E4090" w14:textId="04EEA019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методологию проведения всестороннего анализа завершенного проекта и перечислите обязательные разделы и ключевое содержание итогового отчета. </w:t>
      </w:r>
    </w:p>
    <w:p w14:paraId="653FCD65" w14:textId="74F8EDF3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систематически собирается, анализируется и учитывается обратная связь, полученная от заказчиков, на различных стадиях проектирования для улучшения результатов проекта? </w:t>
      </w:r>
    </w:p>
    <w:p w14:paraId="5BB789E9" w14:textId="62CD8C44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Какова роль и значение инноваций в контексте проектной деятельности для повышения конкурентоспособности и достижения уникальных результатов? </w:t>
      </w:r>
    </w:p>
    <w:p w14:paraId="2B3290E7" w14:textId="147633A6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основные этапы и процессы управления контрактами с поставщиками и подрядчиками в рамках проекта, включая заключение, исполнение и контроль. </w:t>
      </w:r>
    </w:p>
    <w:p w14:paraId="4DEDBEEA" w14:textId="719B87F8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обеспечивается долгосрочное сопровождение, техническая поддержка и развитие результатов проекта после его завершения и передачи заказчику? </w:t>
      </w:r>
    </w:p>
    <w:p w14:paraId="34C1FE69" w14:textId="645782D5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существуют модели и методы оценки совокупной стоимости владения и всего жизненного цикла проекта, учитывающие как прямые, так и косвенные затраты и выгоды? </w:t>
      </w:r>
    </w:p>
    <w:p w14:paraId="1149CF19" w14:textId="078BB4F9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 осуществляется управление рисками в процессе оценки экономики проекта, и какие инструменты используются для их идентификации и анализа? </w:t>
      </w:r>
    </w:p>
    <w:p w14:paraId="579ABA76" w14:textId="70EB188F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существуют инструменты и методы для эффективного планирования различных аспектов проекта, включая сроки, ресурсы, бюджет и качество? </w:t>
      </w:r>
    </w:p>
    <w:p w14:paraId="65F02C8A" w14:textId="0A262232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заключается значение управления знаниями в проектной деятельности, и какие методы используются для их сбора, хранения и распространения? </w:t>
      </w:r>
    </w:p>
    <w:p w14:paraId="49E984A5" w14:textId="7986D9C8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 оценивается социальное и экологическое воздействие проекта и учитываются принципы устойчивого развития? </w:t>
      </w:r>
    </w:p>
    <w:p w14:paraId="1E9297F8" w14:textId="5B6F0446" w:rsidR="00D017C6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 xml:space="preserve">Опишите процесс управления заинтересованными сторонами проекта, включая их идентификацию, анализ интересов и разработку стратегий взаимодействия. </w:t>
      </w:r>
    </w:p>
    <w:p w14:paraId="34A47800" w14:textId="5D4E7600" w:rsidR="007F24CE" w:rsidRPr="00D017C6" w:rsidRDefault="00D017C6" w:rsidP="00D017C6">
      <w:pPr>
        <w:pStyle w:val="a7"/>
        <w:numPr>
          <w:ilvl w:val="0"/>
          <w:numId w:val="4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Каковы ключевые принципы этичного поведения в проектной деятельности и как они влияют на принятие решений и взаимодействие с участниками проекта?</w:t>
      </w:r>
    </w:p>
    <w:p w14:paraId="21EACB0C" w14:textId="77777777" w:rsidR="00D017C6" w:rsidRDefault="00D017C6" w:rsidP="00D017C6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249C549E" w14:textId="77777777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14:paraId="1C670938" w14:textId="77777777"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37D95853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14:paraId="70617901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Каковы ключевые атрибуты и отличительные признаки, определяющие проект как уникальное временное предприятие с конкретными целями?</w:t>
      </w:r>
    </w:p>
    <w:p w14:paraId="666BFE1E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Опишите детализированный процесс разработки персоны пользователя как инструмента для глубокого понимания потребностей, целей и поведения целевой аудитории проекта.</w:t>
      </w:r>
    </w:p>
    <w:p w14:paraId="5800AE52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Каковы принципы проведения A/B тестирования и каким образом анализ его результатов способствует принятию обоснованных решений по оптимизации проектных решений?</w:t>
      </w:r>
    </w:p>
    <w:p w14:paraId="2D2C6F6F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В чем заключается методология проведения стресс-тестирования и нагрузочного тестирования, и какие цели преследует каждый из этих видов тестирования в контексте проекта?</w:t>
      </w:r>
    </w:p>
    <w:p w14:paraId="1CBBC187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конкретные методы и техники применяются для осуществления функционального тестирования с целью проверки соответствия разработанного продукта или услуги заданным функциональным требованиям?</w:t>
      </w:r>
    </w:p>
    <w:p w14:paraId="69FC2777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экономические модели и методы используются для комплексной оценки стоимости владения и всего жизненного цикла проекта, включая все этапы от разработки до утилизации?</w:t>
      </w:r>
    </w:p>
    <w:p w14:paraId="0982EEC1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Опишите систематизированный процесс управления качеством в проекте, охватывающий планирование, обеспечение, контроль и улучшение качества на всех этапах его реализации.</w:t>
      </w:r>
    </w:p>
    <w:p w14:paraId="7F0E1283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инструменты, методы и программное обеспечение применяются для эффективного контроля бюджета проекта, отслеживания расходов и предотвращения перерасхода средств?</w:t>
      </w:r>
    </w:p>
    <w:p w14:paraId="59E938D4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В чем заключается методика анализа затрат и выгод (Cost-</w:t>
      </w:r>
      <w:proofErr w:type="spellStart"/>
      <w:r w:rsidRPr="00463EFA">
        <w:rPr>
          <w:rFonts w:cs="Times New Roman"/>
          <w:bCs/>
          <w:sz w:val="28"/>
          <w:szCs w:val="28"/>
        </w:rPr>
        <w:t>Benefit</w:t>
      </w:r>
      <w:proofErr w:type="spellEnd"/>
      <w:r w:rsidRPr="00463EFA">
        <w:rPr>
          <w:rFonts w:cs="Times New Roman"/>
          <w:bCs/>
          <w:sz w:val="28"/>
          <w:szCs w:val="28"/>
        </w:rPr>
        <w:t xml:space="preserve"> Analysis) как инструмента для оценки экономической целесообразности проекта и сравнения альтернативных решений?</w:t>
      </w:r>
    </w:p>
    <w:p w14:paraId="633605FD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lastRenderedPageBreak/>
        <w:t>Какие современные подходы и модели управления командой проекта существуют, и какие факторы влияют на выбор наиболее эффективного из них?</w:t>
      </w:r>
    </w:p>
    <w:p w14:paraId="2A90A71C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 проводится анализ чувствительности проекта (</w:t>
      </w:r>
      <w:proofErr w:type="spellStart"/>
      <w:r w:rsidRPr="00463EFA">
        <w:rPr>
          <w:rFonts w:cs="Times New Roman"/>
          <w:bCs/>
          <w:sz w:val="28"/>
          <w:szCs w:val="28"/>
        </w:rPr>
        <w:t>sensitivity</w:t>
      </w:r>
      <w:proofErr w:type="spellEnd"/>
      <w:r w:rsidRPr="00463EF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63EFA">
        <w:rPr>
          <w:rFonts w:cs="Times New Roman"/>
          <w:bCs/>
          <w:sz w:val="28"/>
          <w:szCs w:val="28"/>
        </w:rPr>
        <w:t>analysis</w:t>
      </w:r>
      <w:proofErr w:type="spellEnd"/>
      <w:r w:rsidRPr="00463EFA">
        <w:rPr>
          <w:rFonts w:cs="Times New Roman"/>
          <w:bCs/>
          <w:sz w:val="28"/>
          <w:szCs w:val="28"/>
        </w:rPr>
        <w:t>) для оценки степени влияния изменений ключевых параметров на его итоговую экономическую эффективность?</w:t>
      </w:r>
    </w:p>
    <w:p w14:paraId="0A679BBE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Что представляет собой интеграционное тестирование, и каким образом оно осуществляется для проверки взаимодействия и корректной работы различных компонентов и модулей проекта?</w:t>
      </w:r>
    </w:p>
    <w:p w14:paraId="43CE6ED6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виды инструментов и программного обеспечения используются для автоматизации различных этапов и видов тестирования в проекте с целью повышения эффективности и точности?</w:t>
      </w:r>
    </w:p>
    <w:p w14:paraId="617EE507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Каким образом планируется и обеспечивается долгосрочное сопровождение, техническая поддержка и развитие результатов проекта после его завершения и внедрения?</w:t>
      </w:r>
    </w:p>
    <w:p w14:paraId="5C251CDA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общепринятые стандарты, руководства и лучшие практики существуют в области тестирования программного обеспечения и других результатов проекта?</w:t>
      </w:r>
    </w:p>
    <w:p w14:paraId="16D0B2D6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На основе каких критериев и метрик производится оценка успешности разработанного прототипа с точки зрения его функциональности, удобства использования и соответствия целям проекта?</w:t>
      </w:r>
    </w:p>
    <w:p w14:paraId="5F6974D6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существуют стратегии и методы мотивации, развития и оценки эффективности работы членов проектной команды?</w:t>
      </w:r>
    </w:p>
    <w:p w14:paraId="6BB41F50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Каким образом потенциальные риски и неопределенности учитываются при проведении экономической оценки проекта и расчете показателей его инвестиционной привлекательности?</w:t>
      </w:r>
    </w:p>
    <w:p w14:paraId="78223DA4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Каковы ключевые роли, обязанности и компетенции менеджера проекта в процессе планирования, организации, руководства и контроля выполнения проекта?</w:t>
      </w:r>
    </w:p>
    <w:p w14:paraId="54A3A6E7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существуют методы и модели для оценки экономической эффективности инвестиций в проекты, такие как ROI, NPV и IRR?</w:t>
      </w:r>
    </w:p>
    <w:p w14:paraId="2546BC2B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 осуществляется процесс управления коммуникациями внутри проектной команды и с внешними заинтересованными сторонами?</w:t>
      </w:r>
    </w:p>
    <w:p w14:paraId="25AD85B4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существуют подходы к управлению изменениями в проекте для минимизации негативных последствий и обеспечения его успешного завершения?</w:t>
      </w:r>
    </w:p>
    <w:p w14:paraId="0CEF1A31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Каким образом проводится оценка и управление рисками проекта на протяжении всего его жизненного цикла?</w:t>
      </w:r>
    </w:p>
    <w:p w14:paraId="4BCC8E6F" w14:textId="77777777" w:rsidR="00463EFA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lastRenderedPageBreak/>
        <w:t xml:space="preserve">Что такое диаграмма </w:t>
      </w:r>
      <w:proofErr w:type="spellStart"/>
      <w:r w:rsidRPr="00463EFA">
        <w:rPr>
          <w:rFonts w:cs="Times New Roman"/>
          <w:bCs/>
          <w:sz w:val="28"/>
          <w:szCs w:val="28"/>
        </w:rPr>
        <w:t>Ганта</w:t>
      </w:r>
      <w:proofErr w:type="spellEnd"/>
      <w:r w:rsidRPr="00463EFA">
        <w:rPr>
          <w:rFonts w:cs="Times New Roman"/>
          <w:bCs/>
          <w:sz w:val="28"/>
          <w:szCs w:val="28"/>
        </w:rPr>
        <w:t xml:space="preserve"> и как она используется для планирования и отслеживания сроков выполнения задач проекта?</w:t>
      </w:r>
    </w:p>
    <w:p w14:paraId="763CB72C" w14:textId="018120DA" w:rsidR="007F24CE" w:rsidRPr="00463EFA" w:rsidRDefault="00463EFA" w:rsidP="00463EFA">
      <w:pPr>
        <w:pStyle w:val="a7"/>
        <w:numPr>
          <w:ilvl w:val="0"/>
          <w:numId w:val="5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 осуществляется процесс закрытия проекта и какие ключевые действия необходимо выполнить на этом этапе?</w:t>
      </w:r>
    </w:p>
    <w:p w14:paraId="18C61DC1" w14:textId="77777777" w:rsidR="00C527C2" w:rsidRDefault="00C527C2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</w:p>
    <w:p w14:paraId="124C1BBB" w14:textId="6E85A98B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6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14:paraId="0CD09B72" w14:textId="77777777"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39E814F8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Примерный перечень вопросов:</w:t>
      </w:r>
    </w:p>
    <w:p w14:paraId="30292728" w14:textId="21BF2ECF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Какова последовательность и содержание ключевых этапов жизненного цикла проекта, от инициации до завершения, и какие основные задачи решаются на каждом этапе? </w:t>
      </w:r>
    </w:p>
    <w:p w14:paraId="35CFEBC5" w14:textId="012A2ED0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заключается методика анализа затрат и выгод (Cost-</w:t>
      </w:r>
      <w:proofErr w:type="spellStart"/>
      <w:r w:rsidRPr="00C527C2">
        <w:rPr>
          <w:rFonts w:cs="Times New Roman"/>
          <w:bCs/>
          <w:sz w:val="28"/>
          <w:szCs w:val="28"/>
        </w:rPr>
        <w:t>Benefit</w:t>
      </w:r>
      <w:proofErr w:type="spellEnd"/>
      <w:r w:rsidRPr="00C527C2">
        <w:rPr>
          <w:rFonts w:cs="Times New Roman"/>
          <w:bCs/>
          <w:sz w:val="28"/>
          <w:szCs w:val="28"/>
        </w:rPr>
        <w:t xml:space="preserve"> Analysis) как инструмента для оценки экономической целесообразности проекта и сравнения альтернативных вариантов? </w:t>
      </w:r>
    </w:p>
    <w:p w14:paraId="0494ADED" w14:textId="32397351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экономические модели и методы применяются для комплексной оценки стоимости владения и всего жизненного цикла проекта, учитывая все связанные расходы и доходы на протяжении его существования? </w:t>
      </w:r>
    </w:p>
    <w:p w14:paraId="56E109E7" w14:textId="36473E94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Какова критическая важность детального финансового планирования на всех этапах проекта для обеспечения его бюджетной устойчивости и достижения финансовых целей? </w:t>
      </w:r>
    </w:p>
    <w:p w14:paraId="1245D496" w14:textId="326EEAB9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На основе каких критериев и функциональных требований следует осуществлять выбор наиболее подходящей информационной системы управления проектами (ИСУП) для конкретного проекта? </w:t>
      </w:r>
    </w:p>
    <w:p w14:paraId="1BF94706" w14:textId="2AEAFDDC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ключевые функции выполняют информационные системы управления проектами (ИСУП) для поддержки процессов планирования, организации, контроля и коммуникации в рамках проекта? </w:t>
      </w:r>
    </w:p>
    <w:p w14:paraId="4526846D" w14:textId="7EE7A8EE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современные подходы, стили и инструменты управления командой проекта существуют, и какие факторы влияют на выбор наиболее эффективного из них в различных ситуациях? </w:t>
      </w:r>
    </w:p>
    <w:p w14:paraId="71B31BDE" w14:textId="07FB39A5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Каково влияние уровня мотивации на производительность и вовлеченность членов проектной команды, и какие практические стратегии и инструменты могут быть использованы для ее повышения и поддержания? </w:t>
      </w:r>
    </w:p>
    <w:p w14:paraId="7F40FE6B" w14:textId="0533C78F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Опишите методологию проведения всестороннего анализа результатов завершенного проекта и перечислите обязательные разделы и ключевое содержание итогового отчета. </w:t>
      </w:r>
    </w:p>
    <w:p w14:paraId="7B6D48ED" w14:textId="6D2F2959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 xml:space="preserve">Какие креативные методы и техники наиболее эффективны для генерации разнообразных идей на начальных этапах проекта, способствующих поиску инновационных решений? </w:t>
      </w:r>
    </w:p>
    <w:p w14:paraId="2A93A841" w14:textId="7B44C097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Каким образом потенциальные риски и неопределенности учитываются при проведении экономической оценки проекта и расчете показателей его инвестиционной привлекательности? </w:t>
      </w:r>
    </w:p>
    <w:p w14:paraId="7DAA9EB3" w14:textId="59D1CEB1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существуют общепринятые методы и показатели для оценки экономической эффективности инвестиций в проекты, такие как чистая приведенная стоимость (NPV), внутренняя норма доходности (IRR) и период окупаемости? </w:t>
      </w:r>
    </w:p>
    <w:p w14:paraId="1597381C" w14:textId="6D658F72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 осуществляется систематический анализ и контроль финансовых рисков проекта, включая их идентификацию, оценку, разработку стратегий реагирования и мониторинг? </w:t>
      </w:r>
    </w:p>
    <w:p w14:paraId="6550400B" w14:textId="28342805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В чем заключается стратегическая важность эффективного управления всеми видами ресурсов (человеческими, материальными, финансовыми, временными) для успешной реализации проектных целей? </w:t>
      </w:r>
    </w:p>
    <w:p w14:paraId="52B5D6D6" w14:textId="20907B73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Опишите основные этапы и процессы управления контрактами с внешними поставщиками и подрядчиками в рамках проекта, включая разработку, заключение, исполнение и контроль исполнения договорных обязательств. </w:t>
      </w:r>
    </w:p>
    <w:p w14:paraId="24FFBEB7" w14:textId="536AB220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Каковы ключевые роли, обязанности и необходимые компетенции менеджера проекта в процессе инициации, планирования, исполнения, контроля и завершения проекта? </w:t>
      </w:r>
    </w:p>
    <w:p w14:paraId="02442656" w14:textId="7C1C94D0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Каким образом учитываются амортизация и физический/моральный износ используемого в проекте оборудования при планировании бюджета и оценке стоимости активов на протяжении его жизненного цикла? </w:t>
      </w:r>
    </w:p>
    <w:p w14:paraId="0B7F5908" w14:textId="1E2C866B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методы и подходы используются для комплексной оценки общей стоимости проекта, включая прямые и косвенные затраты, а также потенциальные риски и возможности? </w:t>
      </w:r>
    </w:p>
    <w:p w14:paraId="2F874CB2" w14:textId="26711C97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виды инструментов и программного обеспечения применяются для автоматизации различных видов тестирования (функционального, нефункционального) в проекте с целью повышения эффективности и точности выявления дефектов? </w:t>
      </w:r>
    </w:p>
    <w:p w14:paraId="74960964" w14:textId="623FEE9A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 осуществляется процесс управления изменениями, возникающими в ходе реализации проекта, включая их идентификацию, оценку влияния, утверждение и внедрение с минимальными негативными последствиями? </w:t>
      </w:r>
    </w:p>
    <w:p w14:paraId="3AF32FE3" w14:textId="168A1E4B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 xml:space="preserve">Какие существуют подходы к управлению знаниями, полученными в ходе выполнения проекта, для их сохранения и использования в будущих проектах организации? </w:t>
      </w:r>
    </w:p>
    <w:p w14:paraId="1E80DE93" w14:textId="656602DF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Каким образом оценивается и обеспечивается качество результатов проекта на всех этапах его жизненного цикла? </w:t>
      </w:r>
    </w:p>
    <w:p w14:paraId="50E76F57" w14:textId="676FCA3E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существуют инструменты и методы для визуализации хода выполнения проекта и представления ключевых метрик заинтересованным сторонам? </w:t>
      </w:r>
    </w:p>
    <w:p w14:paraId="59A73073" w14:textId="3CAC1FF3" w:rsidR="00C527C2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 осуществляется процесс управления заинтересованными сторонами проекта, включая их идентификацию, анализ ожиданий и разработку стратегий взаимодействия? </w:t>
      </w:r>
    </w:p>
    <w:p w14:paraId="6A6DC1BD" w14:textId="4869A5EA" w:rsidR="007F24CE" w:rsidRPr="00C527C2" w:rsidRDefault="00C527C2" w:rsidP="00C527C2">
      <w:pPr>
        <w:pStyle w:val="a7"/>
        <w:numPr>
          <w:ilvl w:val="0"/>
          <w:numId w:val="5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заключается значение этических норм и профессиональной ответственности в управлении проектами?</w:t>
      </w:r>
    </w:p>
    <w:p w14:paraId="3E0C6D87" w14:textId="77777777" w:rsidR="00C527C2" w:rsidRPr="007F24CE" w:rsidRDefault="00C527C2" w:rsidP="00C527C2">
      <w:pPr>
        <w:suppressAutoHyphens/>
        <w:spacing w:line="276" w:lineRule="auto"/>
        <w:ind w:left="720"/>
        <w:jc w:val="both"/>
        <w:rPr>
          <w:rFonts w:cs="Times New Roman"/>
          <w:bCs/>
          <w:sz w:val="28"/>
          <w:szCs w:val="28"/>
        </w:rPr>
      </w:pPr>
    </w:p>
    <w:p w14:paraId="0FAE4EF9" w14:textId="77777777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7</w:t>
      </w:r>
      <w:r w:rsidRPr="007F24CE">
        <w:rPr>
          <w:rFonts w:cs="Times New Roman"/>
          <w:bCs/>
          <w:sz w:val="28"/>
          <w:szCs w:val="28"/>
        </w:rPr>
        <w:t xml:space="preserve"> семестр.</w:t>
      </w:r>
    </w:p>
    <w:p w14:paraId="2D1872BC" w14:textId="77777777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1DF66CB1" w14:textId="77777777" w:rsid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48271A0A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Опишите детализированный процесс формального завершения проекта, включая ключевые этапы, необходимые действия и документацию.</w:t>
      </w:r>
    </w:p>
    <w:p w14:paraId="1F1EDE95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заключается методика анализа затрат и выгод (Cost-</w:t>
      </w:r>
      <w:proofErr w:type="spellStart"/>
      <w:r w:rsidRPr="00C527C2">
        <w:rPr>
          <w:rFonts w:cs="Times New Roman"/>
          <w:bCs/>
          <w:sz w:val="28"/>
          <w:szCs w:val="28"/>
        </w:rPr>
        <w:t>Benefit</w:t>
      </w:r>
      <w:proofErr w:type="spellEnd"/>
      <w:r w:rsidRPr="00C527C2">
        <w:rPr>
          <w:rFonts w:cs="Times New Roman"/>
          <w:bCs/>
          <w:sz w:val="28"/>
          <w:szCs w:val="28"/>
        </w:rPr>
        <w:t xml:space="preserve"> Analysis) как инструмент для оценки целесообразности проекта и принятия обоснованных решений?</w:t>
      </w:r>
    </w:p>
    <w:p w14:paraId="7E4DB1A6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Каким образом учитывается амортизация и физический/моральный износ используемого в проекте оборудования при планировании бюджета и оценке стоимости активов на протяжении его жизненного цикла?</w:t>
      </w:r>
    </w:p>
    <w:p w14:paraId="05A51E00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современные подходы, стили и инструменты управления командой проекта существуют, и какие факторы влияют на выбор наиболее эффективного из них в различных ситуациях?</w:t>
      </w:r>
    </w:p>
    <w:p w14:paraId="2A7CA0AC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На основе каких критериев и метрик производится оценка успешности разработанного прототипа с точки зрения его функциональности, удобства использования и соответствия целям проекта?</w:t>
      </w:r>
    </w:p>
    <w:p w14:paraId="0A2CA295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состоит стратегическая важность эффективного управления всеми видами ресурсов (человеческими, материальными, финансовыми, временными) для успешной реализации проектных целей?</w:t>
      </w:r>
    </w:p>
    <w:p w14:paraId="6D65D52A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Опишите систематизированный процесс управления качеством в проекте, охватывающий планирование, обеспечение, контроль и улучшение качества на всех этапах его реализации.</w:t>
      </w:r>
    </w:p>
    <w:p w14:paraId="76AF9E72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>Каким образом потенциальные риски и неопределенности учитываются при проведении экономической оценки проекта и расчете показателей его инвестиционной привлекательности?</w:t>
      </w:r>
    </w:p>
    <w:p w14:paraId="4A5E74B9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существуют общепринятые методы и показатели для оценки экономической эффективности инвестиций в проекты, такие как чистая приведенная стоимость (NPV), внутренняя норма доходности (IRR) и период окупаемости?</w:t>
      </w:r>
    </w:p>
    <w:p w14:paraId="24B0BA0C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ключевые функции выполняют информационные системы управления проектами (ИСУП) для поддержки процессов планирования, организации, контроля и коммуникации в рамках проекта?</w:t>
      </w:r>
    </w:p>
    <w:p w14:paraId="2ADE13DC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экономические модели и методы применяются для комплексной оценки стоимости владения и всего жизненного цикла проекта, учитывая все связанные расходы и доходы на протяжении его существования?</w:t>
      </w:r>
    </w:p>
    <w:p w14:paraId="24ACACED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Опишите методологию проведения всестороннего анализа результатов завершенного проекта и перечислите обязательные разделы и ключевое содержание итогового отчета.</w:t>
      </w:r>
    </w:p>
    <w:p w14:paraId="0F72B6F3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 осуществляется процесс управления изменениями, возникающими в ходе реализации проекта, включая их идентификацию, оценку влияния, утверждение и внедрение с минимальными негативными последствиями?</w:t>
      </w:r>
    </w:p>
    <w:p w14:paraId="3EE13A41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виды инструментов и программного обеспечения применяются для автоматизации различных видов тестирования (функционального, нефункционального) в проекте с целью повышения эффективности и точности выявления дефектов?</w:t>
      </w:r>
    </w:p>
    <w:p w14:paraId="6184AF5F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Какова роль и значение инноваций в контексте проектной деятельности для повышения конкурентоспособности и достижения уникальных результатов?</w:t>
      </w:r>
    </w:p>
    <w:p w14:paraId="3A48AE99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Каковы методологические принципы и практические шаги проведения тестирования прототипов с участием целевых пользователей для сбора валидной обратной связи?</w:t>
      </w:r>
    </w:p>
    <w:p w14:paraId="115EEA51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Каким образом планируется и обеспечивается долгосрочное сопровождение, техническая поддержка и развитие результатов проекта после его завершения и внедрения?</w:t>
      </w:r>
    </w:p>
    <w:p w14:paraId="014FEAE3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существуют инструменты и методы для оценки и управления рисками проекта на протяжении всего его жизненного цикла?</w:t>
      </w:r>
    </w:p>
    <w:p w14:paraId="71F2C88D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заключается роль менеджера проекта в обеспечении успешного выполнения проекта и координации работы команды?</w:t>
      </w:r>
    </w:p>
    <w:p w14:paraId="0A04AB02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>Как осуществляется процесс управления коммуникациями внутри проектной команды и с внешними заинтересованными сторонами проекта?</w:t>
      </w:r>
    </w:p>
    <w:p w14:paraId="70212C63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существуют стандарты и лучшие практики в области управления проектами, такие как PMBOK или </w:t>
      </w:r>
      <w:proofErr w:type="spellStart"/>
      <w:r w:rsidRPr="00C527C2">
        <w:rPr>
          <w:rFonts w:cs="Times New Roman"/>
          <w:bCs/>
          <w:sz w:val="28"/>
          <w:szCs w:val="28"/>
        </w:rPr>
        <w:t>Agile</w:t>
      </w:r>
      <w:proofErr w:type="spellEnd"/>
      <w:r w:rsidRPr="00C527C2">
        <w:rPr>
          <w:rFonts w:cs="Times New Roman"/>
          <w:bCs/>
          <w:sz w:val="28"/>
          <w:szCs w:val="28"/>
        </w:rPr>
        <w:t>?</w:t>
      </w:r>
    </w:p>
    <w:p w14:paraId="43B0C8CD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 оценивается и обеспечивается качество проектной документации на всех этапах проекта?</w:t>
      </w:r>
    </w:p>
    <w:p w14:paraId="70143D9B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существуют подходы к управлению конфликтами, возникающими в проектной команде или между заинтересованными сторонами?</w:t>
      </w:r>
    </w:p>
    <w:p w14:paraId="538C5B0B" w14:textId="77777777" w:rsidR="00C527C2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 осуществляется процесс передачи знаний и опыта, полученного в ходе выполнения проекта, другим членам организации?</w:t>
      </w:r>
    </w:p>
    <w:p w14:paraId="27F0F8F5" w14:textId="4A8D9906" w:rsidR="007F24CE" w:rsidRPr="00C527C2" w:rsidRDefault="00C527C2" w:rsidP="00C527C2">
      <w:pPr>
        <w:pStyle w:val="a7"/>
        <w:numPr>
          <w:ilvl w:val="0"/>
          <w:numId w:val="54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Каким образом оценивается социальное и экологическое воздействие проекта и учитываются принципы устойчивого развития?</w:t>
      </w:r>
    </w:p>
    <w:sectPr w:rsidR="007F24CE" w:rsidRPr="00C527C2" w:rsidSect="00642941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E18A" w14:textId="77777777" w:rsidR="00D95985" w:rsidRDefault="00D95985" w:rsidP="00F843E2">
      <w:r>
        <w:separator/>
      </w:r>
    </w:p>
  </w:endnote>
  <w:endnote w:type="continuationSeparator" w:id="0">
    <w:p w14:paraId="511857AE" w14:textId="77777777" w:rsidR="00D95985" w:rsidRDefault="00D95985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27D7" w14:textId="77777777" w:rsidR="00E40C3A" w:rsidRDefault="00E40C3A">
    <w:pPr>
      <w:pStyle w:val="ab"/>
      <w:jc w:val="right"/>
    </w:pPr>
  </w:p>
  <w:p w14:paraId="7F3F434F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C117" w14:textId="77777777" w:rsidR="00D95985" w:rsidRDefault="00D95985" w:rsidP="00F843E2">
      <w:r>
        <w:separator/>
      </w:r>
    </w:p>
  </w:footnote>
  <w:footnote w:type="continuationSeparator" w:id="0">
    <w:p w14:paraId="0A73C167" w14:textId="77777777" w:rsidR="00D95985" w:rsidRDefault="00D95985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043107"/>
      <w:docPartObj>
        <w:docPartGallery w:val="Page Numbers (Top of Page)"/>
        <w:docPartUnique/>
      </w:docPartObj>
    </w:sdtPr>
    <w:sdtContent>
      <w:p w14:paraId="104DF249" w14:textId="6919A112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61B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49198" w14:textId="77777777" w:rsidR="00E40C3A" w:rsidRDefault="00E40C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39AA" w14:textId="77777777" w:rsidR="00F140FB" w:rsidRDefault="002606B5">
    <w:pPr>
      <w:pStyle w:val="a9"/>
    </w:pPr>
    <w:r>
      <w:t>Проектная деятельность</w:t>
    </w:r>
  </w:p>
  <w:p w14:paraId="65D5FD6E" w14:textId="77777777" w:rsidR="00F140FB" w:rsidRDefault="00F140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C24821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34299803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109D8214" wp14:editId="0593E9F9">
            <wp:extent cx="114300" cy="114300"/>
            <wp:effectExtent l="0" t="0" r="0" b="0"/>
            <wp:docPr id="2034299803" name="Рисунок 2034299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F62B7"/>
    <w:multiLevelType w:val="hybridMultilevel"/>
    <w:tmpl w:val="C11AA07A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93405"/>
    <w:multiLevelType w:val="multilevel"/>
    <w:tmpl w:val="CF6E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47D8"/>
    <w:multiLevelType w:val="hybridMultilevel"/>
    <w:tmpl w:val="FCFE2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BD3F23"/>
    <w:multiLevelType w:val="hybridMultilevel"/>
    <w:tmpl w:val="A642C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A2142F1"/>
    <w:multiLevelType w:val="hybridMultilevel"/>
    <w:tmpl w:val="08CA6E2E"/>
    <w:lvl w:ilvl="0" w:tplc="13B8C93E">
      <w:numFmt w:val="bullet"/>
      <w:lvlText w:val="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C36923"/>
    <w:multiLevelType w:val="hybridMultilevel"/>
    <w:tmpl w:val="766EDFDC"/>
    <w:lvl w:ilvl="0" w:tplc="EEA26B58">
      <w:numFmt w:val="bullet"/>
      <w:lvlText w:val=""/>
      <w:lvlJc w:val="left"/>
      <w:pPr>
        <w:ind w:left="1104" w:hanging="74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C78D8"/>
    <w:multiLevelType w:val="hybridMultilevel"/>
    <w:tmpl w:val="AF7A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AE6F5A"/>
    <w:multiLevelType w:val="hybridMultilevel"/>
    <w:tmpl w:val="263E9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9190A87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1D766FEE"/>
    <w:multiLevelType w:val="multilevel"/>
    <w:tmpl w:val="7CF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153C1D"/>
    <w:multiLevelType w:val="hybridMultilevel"/>
    <w:tmpl w:val="AFE2161A"/>
    <w:lvl w:ilvl="0" w:tplc="EEA26B58">
      <w:numFmt w:val="bullet"/>
      <w:lvlText w:val=""/>
      <w:lvlJc w:val="left"/>
      <w:pPr>
        <w:ind w:left="1824" w:hanging="74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1056DA"/>
    <w:multiLevelType w:val="hybridMultilevel"/>
    <w:tmpl w:val="7D0A6554"/>
    <w:lvl w:ilvl="0" w:tplc="3F2E4E1C">
      <w:numFmt w:val="bullet"/>
      <w:lvlText w:val=""/>
      <w:lvlJc w:val="left"/>
      <w:pPr>
        <w:ind w:left="816" w:hanging="45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C6E4E"/>
    <w:multiLevelType w:val="hybridMultilevel"/>
    <w:tmpl w:val="FDAAF724"/>
    <w:lvl w:ilvl="0" w:tplc="B5284F0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DD5FF2"/>
    <w:multiLevelType w:val="hybridMultilevel"/>
    <w:tmpl w:val="1142759C"/>
    <w:lvl w:ilvl="0" w:tplc="751E9A38">
      <w:numFmt w:val="bullet"/>
      <w:lvlText w:val=""/>
      <w:lvlJc w:val="left"/>
      <w:pPr>
        <w:ind w:left="1176" w:hanging="81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D0AFE"/>
    <w:multiLevelType w:val="hybridMultilevel"/>
    <w:tmpl w:val="17240634"/>
    <w:lvl w:ilvl="0" w:tplc="3F2E4E1C">
      <w:numFmt w:val="bullet"/>
      <w:lvlText w:val=""/>
      <w:lvlJc w:val="left"/>
      <w:pPr>
        <w:ind w:left="816" w:hanging="45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DC2E48"/>
    <w:multiLevelType w:val="hybridMultilevel"/>
    <w:tmpl w:val="760E6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A5C4684"/>
    <w:multiLevelType w:val="multilevel"/>
    <w:tmpl w:val="CEC6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7B0A66"/>
    <w:multiLevelType w:val="multilevel"/>
    <w:tmpl w:val="181E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266CF7"/>
    <w:multiLevelType w:val="multilevel"/>
    <w:tmpl w:val="2940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7963475"/>
    <w:multiLevelType w:val="multilevel"/>
    <w:tmpl w:val="31D8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CF21A3"/>
    <w:multiLevelType w:val="hybridMultilevel"/>
    <w:tmpl w:val="D8ACC43C"/>
    <w:lvl w:ilvl="0" w:tplc="15D62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C58AB"/>
    <w:multiLevelType w:val="hybridMultilevel"/>
    <w:tmpl w:val="D848DEF8"/>
    <w:lvl w:ilvl="0" w:tplc="751E9A38">
      <w:numFmt w:val="bullet"/>
      <w:lvlText w:val=""/>
      <w:lvlJc w:val="left"/>
      <w:pPr>
        <w:ind w:left="1176" w:hanging="81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16482"/>
    <w:multiLevelType w:val="hybridMultilevel"/>
    <w:tmpl w:val="27FEB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423643"/>
    <w:multiLevelType w:val="hybridMultilevel"/>
    <w:tmpl w:val="D6E0C964"/>
    <w:lvl w:ilvl="0" w:tplc="6CC2D62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9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41" w15:restartNumberingAfterBreak="0">
    <w:nsid w:val="626C0DFE"/>
    <w:multiLevelType w:val="hybridMultilevel"/>
    <w:tmpl w:val="D1926A90"/>
    <w:lvl w:ilvl="0" w:tplc="EA80ED84">
      <w:numFmt w:val="bullet"/>
      <w:lvlText w:val=""/>
      <w:lvlJc w:val="left"/>
      <w:pPr>
        <w:ind w:left="1272" w:hanging="55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44" w15:restartNumberingAfterBreak="0">
    <w:nsid w:val="69B20F39"/>
    <w:multiLevelType w:val="hybridMultilevel"/>
    <w:tmpl w:val="51720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065305D"/>
    <w:multiLevelType w:val="hybridMultilevel"/>
    <w:tmpl w:val="18724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AE4FDF"/>
    <w:multiLevelType w:val="hybridMultilevel"/>
    <w:tmpl w:val="939AE88C"/>
    <w:lvl w:ilvl="0" w:tplc="EA80ED84">
      <w:numFmt w:val="bullet"/>
      <w:lvlText w:val=""/>
      <w:lvlJc w:val="left"/>
      <w:pPr>
        <w:ind w:left="912" w:hanging="55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5B02E7"/>
    <w:multiLevelType w:val="multilevel"/>
    <w:tmpl w:val="11E6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2D7F9B"/>
    <w:multiLevelType w:val="hybridMultilevel"/>
    <w:tmpl w:val="5176A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FD2C03"/>
    <w:multiLevelType w:val="hybridMultilevel"/>
    <w:tmpl w:val="39C0C8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CB90C11"/>
    <w:multiLevelType w:val="hybridMultilevel"/>
    <w:tmpl w:val="1760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6216">
    <w:abstractNumId w:val="37"/>
  </w:num>
  <w:num w:numId="2" w16cid:durableId="1308166256">
    <w:abstractNumId w:val="38"/>
  </w:num>
  <w:num w:numId="3" w16cid:durableId="967927768">
    <w:abstractNumId w:val="0"/>
  </w:num>
  <w:num w:numId="4" w16cid:durableId="443964629">
    <w:abstractNumId w:val="16"/>
  </w:num>
  <w:num w:numId="5" w16cid:durableId="1581017623">
    <w:abstractNumId w:val="14"/>
  </w:num>
  <w:num w:numId="6" w16cid:durableId="1192112363">
    <w:abstractNumId w:val="1"/>
  </w:num>
  <w:num w:numId="7" w16cid:durableId="1336806118">
    <w:abstractNumId w:val="42"/>
  </w:num>
  <w:num w:numId="8" w16cid:durableId="1682197434">
    <w:abstractNumId w:val="46"/>
  </w:num>
  <w:num w:numId="9" w16cid:durableId="1423182047">
    <w:abstractNumId w:val="45"/>
  </w:num>
  <w:num w:numId="10" w16cid:durableId="633750732">
    <w:abstractNumId w:val="33"/>
  </w:num>
  <w:num w:numId="11" w16cid:durableId="1779834402">
    <w:abstractNumId w:val="43"/>
  </w:num>
  <w:num w:numId="12" w16cid:durableId="47055630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7095519">
    <w:abstractNumId w:val="40"/>
  </w:num>
  <w:num w:numId="14" w16cid:durableId="1842115048">
    <w:abstractNumId w:val="10"/>
  </w:num>
  <w:num w:numId="15" w16cid:durableId="129446845">
    <w:abstractNumId w:val="7"/>
  </w:num>
  <w:num w:numId="16" w16cid:durableId="438960909">
    <w:abstractNumId w:val="17"/>
  </w:num>
  <w:num w:numId="17" w16cid:durableId="947738711">
    <w:abstractNumId w:val="39"/>
  </w:num>
  <w:num w:numId="18" w16cid:durableId="401754084">
    <w:abstractNumId w:val="36"/>
  </w:num>
  <w:num w:numId="19" w16cid:durableId="636885586">
    <w:abstractNumId w:val="8"/>
  </w:num>
  <w:num w:numId="20" w16cid:durableId="734544223">
    <w:abstractNumId w:val="38"/>
    <w:lvlOverride w:ilvl="0">
      <w:startOverride w:val="1"/>
    </w:lvlOverride>
  </w:num>
  <w:num w:numId="21" w16cid:durableId="1660839725">
    <w:abstractNumId w:val="28"/>
  </w:num>
  <w:num w:numId="22" w16cid:durableId="468867588">
    <w:abstractNumId w:val="2"/>
  </w:num>
  <w:num w:numId="23" w16cid:durableId="933587644">
    <w:abstractNumId w:val="51"/>
  </w:num>
  <w:num w:numId="24" w16cid:durableId="1325937177">
    <w:abstractNumId w:val="15"/>
  </w:num>
  <w:num w:numId="25" w16cid:durableId="839153160">
    <w:abstractNumId w:val="24"/>
  </w:num>
  <w:num w:numId="26" w16cid:durableId="162815256">
    <w:abstractNumId w:val="52"/>
  </w:num>
  <w:num w:numId="27" w16cid:durableId="533154421">
    <w:abstractNumId w:val="30"/>
  </w:num>
  <w:num w:numId="28" w16cid:durableId="1945261203">
    <w:abstractNumId w:val="3"/>
  </w:num>
  <w:num w:numId="29" w16cid:durableId="577863066">
    <w:abstractNumId w:val="13"/>
  </w:num>
  <w:num w:numId="30" w16cid:durableId="1885561750">
    <w:abstractNumId w:val="34"/>
  </w:num>
  <w:num w:numId="31" w16cid:durableId="960112869">
    <w:abstractNumId w:val="49"/>
  </w:num>
  <w:num w:numId="32" w16cid:durableId="736367861">
    <w:abstractNumId w:val="26"/>
  </w:num>
  <w:num w:numId="33" w16cid:durableId="1596863827">
    <w:abstractNumId w:val="29"/>
  </w:num>
  <w:num w:numId="34" w16cid:durableId="500122196">
    <w:abstractNumId w:val="25"/>
  </w:num>
  <w:num w:numId="35" w16cid:durableId="1974631993">
    <w:abstractNumId w:val="27"/>
  </w:num>
  <w:num w:numId="36" w16cid:durableId="1870099389">
    <w:abstractNumId w:val="18"/>
  </w:num>
  <w:num w:numId="37" w16cid:durableId="1984693398">
    <w:abstractNumId w:val="4"/>
  </w:num>
  <w:num w:numId="38" w16cid:durableId="1187407818">
    <w:abstractNumId w:val="6"/>
  </w:num>
  <w:num w:numId="39" w16cid:durableId="1453867468">
    <w:abstractNumId w:val="48"/>
  </w:num>
  <w:num w:numId="40" w16cid:durableId="1025520653">
    <w:abstractNumId w:val="21"/>
  </w:num>
  <w:num w:numId="41" w16cid:durableId="1806197738">
    <w:abstractNumId w:val="41"/>
  </w:num>
  <w:num w:numId="42" w16cid:durableId="641495715">
    <w:abstractNumId w:val="31"/>
  </w:num>
  <w:num w:numId="43" w16cid:durableId="1057630133">
    <w:abstractNumId w:val="12"/>
  </w:num>
  <w:num w:numId="44" w16cid:durableId="1419205935">
    <w:abstractNumId w:val="22"/>
  </w:num>
  <w:num w:numId="45" w16cid:durableId="900945862">
    <w:abstractNumId w:val="23"/>
  </w:num>
  <w:num w:numId="46" w16cid:durableId="991569640">
    <w:abstractNumId w:val="32"/>
  </w:num>
  <w:num w:numId="47" w16cid:durableId="344870287">
    <w:abstractNumId w:val="20"/>
  </w:num>
  <w:num w:numId="48" w16cid:durableId="1949506644">
    <w:abstractNumId w:val="11"/>
  </w:num>
  <w:num w:numId="49" w16cid:durableId="701563693">
    <w:abstractNumId w:val="5"/>
  </w:num>
  <w:num w:numId="50" w16cid:durableId="469977515">
    <w:abstractNumId w:val="47"/>
  </w:num>
  <w:num w:numId="51" w16cid:durableId="773063343">
    <w:abstractNumId w:val="19"/>
  </w:num>
  <w:num w:numId="52" w16cid:durableId="860706981">
    <w:abstractNumId w:val="9"/>
  </w:num>
  <w:num w:numId="53" w16cid:durableId="1231114094">
    <w:abstractNumId w:val="50"/>
  </w:num>
  <w:num w:numId="54" w16cid:durableId="2096389508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408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3AC9"/>
    <w:rsid w:val="00247421"/>
    <w:rsid w:val="0025455C"/>
    <w:rsid w:val="002606B5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7AE4"/>
    <w:rsid w:val="00463EFA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23C63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A4DD1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7F24CE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61B57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BCA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43D54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527C2"/>
    <w:rsid w:val="00C745BA"/>
    <w:rsid w:val="00CC3F2C"/>
    <w:rsid w:val="00CD5152"/>
    <w:rsid w:val="00CF31FD"/>
    <w:rsid w:val="00CF346C"/>
    <w:rsid w:val="00D01271"/>
    <w:rsid w:val="00D017C6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95985"/>
    <w:rsid w:val="00DA0B54"/>
    <w:rsid w:val="00DA607D"/>
    <w:rsid w:val="00DB342F"/>
    <w:rsid w:val="00DC5FE2"/>
    <w:rsid w:val="00DD616B"/>
    <w:rsid w:val="00DF6285"/>
    <w:rsid w:val="00E1612B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6511"/>
    <w:rsid w:val="00F6306E"/>
    <w:rsid w:val="00F65E40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  <w:rsid w:val="00F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5596"/>
  <w15:docId w15:val="{01C339E4-5ACF-4026-9F6A-8DC1F3A1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F24CE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Интернет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4146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Дарья А</cp:lastModifiedBy>
  <cp:revision>6</cp:revision>
  <cp:lastPrinted>2015-03-05T09:48:00Z</cp:lastPrinted>
  <dcterms:created xsi:type="dcterms:W3CDTF">2025-01-16T12:00:00Z</dcterms:created>
  <dcterms:modified xsi:type="dcterms:W3CDTF">2025-05-04T15:03:00Z</dcterms:modified>
</cp:coreProperties>
</file>