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6E" w:rsidRPr="009903FE" w:rsidRDefault="0056056E" w:rsidP="0056056E">
      <w:pPr>
        <w:suppressAutoHyphens/>
        <w:spacing w:after="0"/>
        <w:ind w:leftChars="-1" w:left="1" w:hangingChars="1" w:hanging="3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</w:pPr>
      <w:r w:rsidRPr="009903FE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>Примерные оценочные материалы, применяемые при проведении</w:t>
      </w:r>
    </w:p>
    <w:p w:rsidR="0056056E" w:rsidRPr="009903FE" w:rsidRDefault="0056056E" w:rsidP="0056056E">
      <w:pPr>
        <w:suppressAutoHyphens/>
        <w:spacing w:after="0"/>
        <w:ind w:leftChars="-1" w:left="1" w:hangingChars="1" w:hanging="3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</w:pPr>
      <w:r w:rsidRPr="009903FE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 xml:space="preserve">промежуточной аттестации по дисциплине (модулю) </w:t>
      </w:r>
    </w:p>
    <w:p w:rsidR="0056056E" w:rsidRPr="009903FE" w:rsidRDefault="0056056E" w:rsidP="0056056E">
      <w:pPr>
        <w:suppressAutoHyphens/>
        <w:spacing w:after="0"/>
        <w:ind w:leftChars="-1" w:left="1" w:hangingChars="1" w:hanging="3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</w:pPr>
    </w:p>
    <w:p w:rsidR="0056056E" w:rsidRPr="009903FE" w:rsidRDefault="0056056E" w:rsidP="0056056E">
      <w:pPr>
        <w:suppressAutoHyphens/>
        <w:spacing w:after="0"/>
        <w:ind w:leftChars="-1" w:left="1" w:hangingChars="1" w:hanging="3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</w:pPr>
      <w:r w:rsidRPr="009903FE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position w:val="-1"/>
          <w:sz w:val="28"/>
          <w:szCs w:val="28"/>
          <w:lang w:eastAsia="ru-RU"/>
        </w:rPr>
        <w:t>Профессиональный иностранный язык</w:t>
      </w:r>
      <w:r w:rsidRPr="009903FE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>»</w:t>
      </w:r>
    </w:p>
    <w:p w:rsidR="0056056E" w:rsidRPr="009903FE" w:rsidRDefault="0056056E" w:rsidP="0056056E">
      <w:pPr>
        <w:suppressAutoHyphens/>
        <w:spacing w:after="0"/>
        <w:ind w:leftChars="-1" w:left="1" w:hangingChars="1" w:hanging="3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eastAsia="ru-RU"/>
        </w:rPr>
      </w:pPr>
    </w:p>
    <w:p w:rsidR="0056056E" w:rsidRPr="009903FE" w:rsidRDefault="0056056E" w:rsidP="0056056E">
      <w:pPr>
        <w:suppressAutoHyphens/>
        <w:spacing w:after="0"/>
        <w:ind w:leftChars="-1" w:left="1" w:hangingChars="1" w:hanging="3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eastAsia="ru-RU"/>
        </w:rPr>
      </w:pPr>
      <w:r w:rsidRPr="009903FE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 xml:space="preserve">      </w:t>
      </w:r>
      <w:r w:rsidRPr="009903FE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При проведении промежуточной аттестации обучающемуся предлагается подготовить монологическое высказывание по одной из тем.</w:t>
      </w:r>
    </w:p>
    <w:p w:rsidR="0056056E" w:rsidRPr="0056056E" w:rsidRDefault="0056056E" w:rsidP="0056056E">
      <w:pPr>
        <w:suppressAutoHyphens/>
        <w:spacing w:after="0"/>
        <w:ind w:leftChars="-1" w:left="1" w:hangingChars="1" w:hanging="3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eastAsia="ru-RU"/>
        </w:rPr>
      </w:pPr>
    </w:p>
    <w:p w:rsidR="0056056E" w:rsidRPr="009903FE" w:rsidRDefault="0056056E" w:rsidP="0056056E">
      <w:pPr>
        <w:suppressAutoHyphens/>
        <w:spacing w:after="0"/>
        <w:ind w:leftChars="-1" w:left="1" w:hangingChars="1" w:hanging="3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</w:pPr>
      <w:r w:rsidRPr="00243778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 xml:space="preserve">1 </w:t>
      </w:r>
      <w:r w:rsidRPr="009903FE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>семестр</w:t>
      </w:r>
    </w:p>
    <w:p w:rsidR="0056056E" w:rsidRDefault="0056056E" w:rsidP="0056056E">
      <w:pPr>
        <w:spacing w:line="256" w:lineRule="auto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9903FE">
        <w:rPr>
          <w:rFonts w:ascii="Times New Roman" w:eastAsia="Times New Roman" w:hAnsi="Times New Roman"/>
          <w:color w:val="000000"/>
          <w:position w:val="-1"/>
          <w:sz w:val="28"/>
          <w:szCs w:val="28"/>
          <w:u w:val="single"/>
          <w:lang w:eastAsia="ru-RU"/>
        </w:rPr>
        <w:t>Примерный перечень тем для краткого монологического высказывания.</w:t>
      </w:r>
    </w:p>
    <w:p w:rsidR="00243778" w:rsidRPr="00243778" w:rsidRDefault="00243778" w:rsidP="00243778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243778">
        <w:rPr>
          <w:rFonts w:ascii="Times New Roman" w:hAnsi="Times New Roman"/>
          <w:noProof/>
          <w:color w:val="000000" w:themeColor="text1"/>
          <w:sz w:val="24"/>
          <w:szCs w:val="24"/>
        </w:rPr>
        <w:t>«Загрязнение окружающей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среды»: загрязнение воздуха и </w:t>
      </w:r>
      <w:r w:rsidRPr="00243778">
        <w:rPr>
          <w:rFonts w:ascii="Times New Roman" w:hAnsi="Times New Roman"/>
          <w:noProof/>
          <w:color w:val="000000" w:themeColor="text1"/>
          <w:sz w:val="24"/>
          <w:szCs w:val="24"/>
        </w:rPr>
        <w:t>воды, кислотные дожди, химикаты, переработка мусора, радиоактивность</w:t>
      </w:r>
    </w:p>
    <w:p w:rsidR="00243778" w:rsidRDefault="00243778" w:rsidP="00243778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243778">
        <w:rPr>
          <w:rFonts w:ascii="Times New Roman" w:hAnsi="Times New Roman"/>
          <w:noProof/>
          <w:color w:val="000000" w:themeColor="text1"/>
          <w:sz w:val="24"/>
          <w:szCs w:val="24"/>
        </w:rPr>
        <w:t>Проблема глобального потепления</w:t>
      </w:r>
    </w:p>
    <w:p w:rsidR="00243778" w:rsidRPr="00243778" w:rsidRDefault="00243778" w:rsidP="00243778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Проблема </w:t>
      </w:r>
      <w:r w:rsidRPr="00243778">
        <w:rPr>
          <w:rFonts w:ascii="Times New Roman" w:hAnsi="Times New Roman"/>
          <w:noProof/>
          <w:color w:val="000000" w:themeColor="text1"/>
          <w:sz w:val="24"/>
          <w:szCs w:val="24"/>
        </w:rPr>
        <w:t>глобального потепления, физические воздействия. Парниковый эффект, парниковые газы.</w:t>
      </w:r>
    </w:p>
    <w:p w:rsidR="00243778" w:rsidRDefault="00243778" w:rsidP="00243778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243778">
        <w:rPr>
          <w:rFonts w:ascii="Times New Roman" w:hAnsi="Times New Roman"/>
          <w:noProof/>
          <w:color w:val="000000" w:themeColor="text1"/>
          <w:sz w:val="24"/>
          <w:szCs w:val="24"/>
        </w:rPr>
        <w:t>толковый словарь терминов, связанных с экологией и окружающей средой</w:t>
      </w:r>
    </w:p>
    <w:p w:rsidR="00243778" w:rsidRDefault="00243778" w:rsidP="00243778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243778">
        <w:rPr>
          <w:rFonts w:ascii="Times New Roman" w:hAnsi="Times New Roman"/>
          <w:noProof/>
          <w:color w:val="000000" w:themeColor="text1"/>
          <w:sz w:val="24"/>
          <w:szCs w:val="24"/>
        </w:rPr>
        <w:t>Рег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енерация оставшихся мест дикой </w:t>
      </w:r>
      <w:r w:rsidRPr="00243778">
        <w:rPr>
          <w:rFonts w:ascii="Times New Roman" w:hAnsi="Times New Roman"/>
          <w:noProof/>
          <w:color w:val="000000" w:themeColor="text1"/>
          <w:sz w:val="24"/>
          <w:szCs w:val="24"/>
        </w:rPr>
        <w:t>природы: новая повестка дня в области биологического разнообразия.</w:t>
      </w:r>
    </w:p>
    <w:p w:rsidR="00243778" w:rsidRDefault="00243778" w:rsidP="00243778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243778">
        <w:rPr>
          <w:rFonts w:ascii="Times New Roman" w:hAnsi="Times New Roman"/>
          <w:noProof/>
          <w:color w:val="000000" w:themeColor="text1"/>
          <w:sz w:val="24"/>
          <w:szCs w:val="24"/>
        </w:rPr>
        <w:t>Полезные и бесполезные изобретения</w:t>
      </w:r>
    </w:p>
    <w:p w:rsidR="00243778" w:rsidRDefault="00243778" w:rsidP="00243778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243778">
        <w:rPr>
          <w:rFonts w:ascii="Times New Roman" w:hAnsi="Times New Roman"/>
          <w:noProof/>
          <w:color w:val="000000" w:themeColor="text1"/>
          <w:sz w:val="24"/>
          <w:szCs w:val="24"/>
        </w:rPr>
        <w:t>Наука. Роль науки в жизни человека</w:t>
      </w:r>
    </w:p>
    <w:p w:rsidR="00243778" w:rsidRDefault="00243778" w:rsidP="00243778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243778">
        <w:rPr>
          <w:rFonts w:ascii="Times New Roman" w:hAnsi="Times New Roman"/>
          <w:noProof/>
          <w:color w:val="000000" w:themeColor="text1"/>
          <w:sz w:val="24"/>
          <w:szCs w:val="24"/>
        </w:rPr>
        <w:t>Знаменитые торговые центры мира</w:t>
      </w:r>
    </w:p>
    <w:p w:rsidR="00243778" w:rsidRDefault="00243778" w:rsidP="00243778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243778">
        <w:rPr>
          <w:rFonts w:ascii="Times New Roman" w:hAnsi="Times New Roman"/>
          <w:noProof/>
          <w:color w:val="000000" w:themeColor="text1"/>
          <w:sz w:val="24"/>
          <w:szCs w:val="24"/>
        </w:rPr>
        <w:t>Совершение покупок</w:t>
      </w:r>
    </w:p>
    <w:p w:rsidR="00243778" w:rsidRDefault="00243778" w:rsidP="00243778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243778">
        <w:rPr>
          <w:rFonts w:ascii="Times New Roman" w:hAnsi="Times New Roman"/>
          <w:noProof/>
          <w:color w:val="000000" w:themeColor="text1"/>
          <w:sz w:val="24"/>
          <w:szCs w:val="24"/>
        </w:rPr>
        <w:t>Магазины. Виды магазинов</w:t>
      </w:r>
    </w:p>
    <w:p w:rsidR="00243778" w:rsidRDefault="00243778" w:rsidP="00243778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243778">
        <w:rPr>
          <w:rFonts w:ascii="Times New Roman" w:hAnsi="Times New Roman"/>
          <w:noProof/>
          <w:color w:val="000000" w:themeColor="text1"/>
          <w:sz w:val="24"/>
          <w:szCs w:val="24"/>
        </w:rPr>
        <w:t>Любимый вид путешествия</w:t>
      </w:r>
    </w:p>
    <w:p w:rsidR="00243778" w:rsidRDefault="00243778" w:rsidP="00243778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243778">
        <w:rPr>
          <w:rFonts w:ascii="Times New Roman" w:hAnsi="Times New Roman"/>
          <w:noProof/>
          <w:color w:val="000000" w:themeColor="text1"/>
          <w:sz w:val="24"/>
          <w:szCs w:val="24"/>
        </w:rPr>
        <w:t>Преимущества и недостатки разных видов путешествий</w:t>
      </w:r>
    </w:p>
    <w:p w:rsidR="00243778" w:rsidRDefault="00243778" w:rsidP="00243778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243778">
        <w:rPr>
          <w:rFonts w:ascii="Times New Roman" w:hAnsi="Times New Roman"/>
          <w:noProof/>
          <w:color w:val="000000" w:themeColor="text1"/>
          <w:sz w:val="24"/>
          <w:szCs w:val="24"/>
        </w:rPr>
        <w:t>Развитие железных дорог России</w:t>
      </w:r>
    </w:p>
    <w:p w:rsidR="00243778" w:rsidRDefault="00243778" w:rsidP="00243778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243778">
        <w:rPr>
          <w:rFonts w:ascii="Times New Roman" w:hAnsi="Times New Roman"/>
          <w:noProof/>
          <w:color w:val="000000" w:themeColor="text1"/>
          <w:sz w:val="24"/>
          <w:szCs w:val="24"/>
        </w:rPr>
        <w:t>Охрана окружающей среды: проблемы и пути решения</w:t>
      </w:r>
    </w:p>
    <w:p w:rsidR="00243778" w:rsidRDefault="00243778" w:rsidP="00243778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243778">
        <w:rPr>
          <w:rFonts w:ascii="Times New Roman" w:hAnsi="Times New Roman"/>
          <w:noProof/>
          <w:color w:val="000000" w:themeColor="text1"/>
          <w:sz w:val="24"/>
          <w:szCs w:val="24"/>
        </w:rPr>
        <w:t>Техногенные системы и их воздей ствие на окружающую среду и че ловека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Автомагистраль, снег, растения и почва.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Автомобиль - источник химического загрязнения атмосферы.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Автомобильный транспорт в городе: проблемы и пути их решения.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Азбука правильного питания.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Азот как необходимый биогенный элемент.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Аквариум - искусственная экосистема в доме.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Аквариум - замкнутая экосистема.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Амфибии в мониторинге окружающей среды.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Анализ качества воды, взятой в реке в учебно-исследовательских целях.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Анализ характера питания семьи.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Антропогенное влияние на жизнедеятельность пчел на территории.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Антропогенное влияние на степные экосистемы.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Арифметическая и геометрическая прогрессии в окружающей нас жизни.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Атомная энергетика — плюсы и минусы.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Бездомные собаки в городе.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Бездомные собаки как элемент экологической среды мегаполиса.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Биоиндикационные исследования районов с разной степенью загрязненности атмосферы.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lastRenderedPageBreak/>
        <w:t xml:space="preserve">Биоиндикация газодымовых загрязнений по состоянию хвои сосны.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Биоиндикация загрязнения воздуха по комплексу признаков сосны обыкновенной.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Биоиндикация загрязнения окружающей среды по комплексу признаков ели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обыкновенной.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Биоиндикация почвы.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Бытовая химия в нашем доме и альтернативные способы уборки.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Воздействие выбросов загрязняющих веществ на атмосферу и здоровье человека.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Воздействие различных видов транспорта на окружающую среду.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Возможность развития экологического туризма в нашем городе.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Виды загрязнений воды и способы очищения, основанные на физических явлениях.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Влияет ли угольная пыль на растения степной экосистемы?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азотных удобрений на формирование биомассы мяты.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выхлопных газов на растения в нашем районе.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зеленых насаждений пришкольного участка на состояние воздуха.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излучения сотового телефона на мальков гуппи.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изменения климата на живую природу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ионизирующих излучений на живые организмы.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мобильных телефонов на организм человека.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моющих средств на организм человека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на здоровье психоэмоционального состояния и социальных условий жизни.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на здоровье человека нитратов и нитритов, содержащихся в продуктах питания.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пищевых добавок на здоровье школьников.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проветривания и влажной уборки на состояние микрофлоры воздуха помещения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 осенний период.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противогололедных реагентов на растительность.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радиации на здоровье человека.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рекламы на психику подростков.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сотового телефона на здоровье подростка.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сотовой связи на организм человека.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сотовых телефонов на семена и всхожесть растения овёс.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степени озеленения классной комнаты на состояние здоровье учащихся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начальных классов.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стресса на человеческий организм.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транспорта на экологию и здоровье.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тяжелых металлов на живые организмы.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условий окружающей среды на процесс фотосинтеза.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фитонцидов на окружающую среду в условиях школы.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экологических факторов на популяции бабочек.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экологических факторов на разнообразие птиц.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экологических факторов на рост растений.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экологических факторов на распределение и рост лишайников.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экологических факторов на флору и фауну.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Влияние экстремальных экологических условий на состояние рыб в реке.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Вред газировки: миф или реальность?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Вред и польза жевательной резинки.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Все ли йогурты полезны?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lastRenderedPageBreak/>
        <w:t xml:space="preserve">Выяснение загрязненности электромагнитным смогом среды обитания человека.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ГМО — панацея или бич?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ГМО: великое достижение прогресса или вред?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ГМО: пища будущего или риск для здоровья?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Газированная вода — вред или польза.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Газировка: сладкий вред или спасение от жажды?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Добавки, красители и консерванты в пищевых продуктах.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Домашняя пыль и ее влияние на организм человека.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Жизнь пластиковой бутылки.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Загрязнение воздуха выхлопными газами автотранспорта.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Загрязнение воздушной среды.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Загрязнение окружающей среды.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Загрязнение окружающей среды и состояние хвойных растений.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Загрязнение и охрана окружающей среды на предприятиях газовой отрасли.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Загрязнение окружающей среды: географический и математический аспект.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Здоровый образ жизни как социальная проблема.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Здоровье реки — здоровье человека.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Значение соли в жизни человека и окружающей среде.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Измерение содержания углекислого газа в классном помещении и определение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оптимальных условий для проветривания..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Изучение антропогенной нагрузки на окружающую среду и оздоровление.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Изучение влияния школьной мебели на состояние здоровья школьника.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Изучение влияния электрических и магнитных полей на рост и развитие цветковых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растений.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Изучение природной и питьевой воды в городе. </w:t>
      </w:r>
    </w:p>
    <w:p w:rsidR="005B34EA" w:rsidRPr="005B34EA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Изучение проблемы загрязнения микрорайона бытовым мусором и оценка токсичности </w:t>
      </w:r>
    </w:p>
    <w:p w:rsidR="00243778" w:rsidRPr="00243778" w:rsidRDefault="005B34EA" w:rsidP="005B34EA">
      <w:pPr>
        <w:pStyle w:val="a3"/>
        <w:numPr>
          <w:ilvl w:val="0"/>
          <w:numId w:val="1"/>
        </w:numPr>
        <w:suppressAutoHyphens/>
        <w:spacing w:after="0" w:line="256" w:lineRule="auto"/>
        <w:textDirection w:val="btLr"/>
        <w:textAlignment w:val="top"/>
        <w:outlineLvl w:val="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>почвенного покрова.</w:t>
      </w:r>
    </w:p>
    <w:p w:rsidR="0056056E" w:rsidRPr="0056056E" w:rsidRDefault="0056056E" w:rsidP="0056056E">
      <w:pPr>
        <w:pStyle w:val="a3"/>
        <w:suppressAutoHyphens/>
        <w:spacing w:after="0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>2</w:t>
      </w:r>
      <w:r w:rsidRPr="0056056E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 xml:space="preserve"> семестр</w:t>
      </w:r>
    </w:p>
    <w:p w:rsidR="0056056E" w:rsidRDefault="0056056E" w:rsidP="0056056E">
      <w:pPr>
        <w:spacing w:line="256" w:lineRule="auto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56056E">
        <w:rPr>
          <w:rFonts w:ascii="Times New Roman" w:eastAsia="Times New Roman" w:hAnsi="Times New Roman"/>
          <w:color w:val="000000"/>
          <w:position w:val="-1"/>
          <w:sz w:val="28"/>
          <w:szCs w:val="28"/>
          <w:u w:val="single"/>
          <w:lang w:eastAsia="ru-RU"/>
        </w:rPr>
        <w:t>Примерный перечень тем для краткого монологического высказывания.</w:t>
      </w:r>
    </w:p>
    <w:p w:rsidR="0056056E" w:rsidRPr="0056056E" w:rsidRDefault="0056056E" w:rsidP="0056056E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6056E">
        <w:rPr>
          <w:rFonts w:ascii="Times New Roman" w:hAnsi="Times New Roman"/>
          <w:noProof/>
          <w:color w:val="000000" w:themeColor="text1"/>
          <w:sz w:val="24"/>
          <w:szCs w:val="24"/>
        </w:rPr>
        <w:t>Грузовые перевозки</w:t>
      </w:r>
      <w:r w:rsid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и экология</w:t>
      </w:r>
      <w:r w:rsidRPr="0056056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</w:t>
      </w:r>
    </w:p>
    <w:p w:rsidR="0056056E" w:rsidRPr="0056056E" w:rsidRDefault="0056056E" w:rsidP="0056056E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6056E">
        <w:rPr>
          <w:rFonts w:ascii="Times New Roman" w:hAnsi="Times New Roman"/>
          <w:noProof/>
          <w:color w:val="000000" w:themeColor="text1"/>
          <w:sz w:val="24"/>
          <w:szCs w:val="24"/>
        </w:rPr>
        <w:t>Пассажирские перевозки</w:t>
      </w:r>
      <w:r w:rsid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и экология</w:t>
      </w:r>
    </w:p>
    <w:p w:rsidR="0056056E" w:rsidRPr="0056056E" w:rsidRDefault="0056056E" w:rsidP="0056056E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6056E">
        <w:rPr>
          <w:rFonts w:ascii="Times New Roman" w:hAnsi="Times New Roman"/>
          <w:noProof/>
          <w:color w:val="000000" w:themeColor="text1"/>
          <w:sz w:val="24"/>
          <w:szCs w:val="24"/>
        </w:rPr>
        <w:t>Мобильность как услуга</w:t>
      </w:r>
    </w:p>
    <w:p w:rsidR="0056056E" w:rsidRPr="0056056E" w:rsidRDefault="0056056E" w:rsidP="0056056E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6056E">
        <w:rPr>
          <w:rFonts w:ascii="Times New Roman" w:hAnsi="Times New Roman"/>
          <w:noProof/>
          <w:color w:val="000000" w:themeColor="text1"/>
          <w:sz w:val="24"/>
          <w:szCs w:val="24"/>
        </w:rPr>
        <w:t>Магнитная левитация</w:t>
      </w:r>
      <w:r w:rsid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с точки зрения воздействия на ОС</w:t>
      </w:r>
      <w:r w:rsidRPr="0056056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</w:t>
      </w:r>
    </w:p>
    <w:p w:rsidR="0056056E" w:rsidRPr="0056056E" w:rsidRDefault="0056056E" w:rsidP="0056056E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6056E">
        <w:rPr>
          <w:rFonts w:ascii="Times New Roman" w:hAnsi="Times New Roman"/>
          <w:noProof/>
          <w:color w:val="000000" w:themeColor="text1"/>
          <w:sz w:val="24"/>
          <w:szCs w:val="24"/>
        </w:rPr>
        <w:t>Инновационный подвижной состав</w:t>
      </w:r>
      <w:r w:rsid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и устойчивое развитие</w:t>
      </w:r>
    </w:p>
    <w:p w:rsidR="0056056E" w:rsidRPr="0056056E" w:rsidRDefault="005B34EA" w:rsidP="0056056E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t>Экология и техника</w:t>
      </w:r>
    </w:p>
    <w:p w:rsidR="0056056E" w:rsidRDefault="005B34EA" w:rsidP="0056056E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t>Устойчивое развитие и техника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Изучение свойств природного минерала шунгита для улучшения качеств питьевой воды в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домашних условиях.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Изучение экологического состояния реки.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Изучение экологического состояния родникового источника.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Изучение экологического состояния родников нашего поселка.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Из отходов в доходы. Анализ мирового опыта переработки отходов и вторичного сырья.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Индикация загрязнения окружающей среды.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lastRenderedPageBreak/>
        <w:t xml:space="preserve">Индикация загрязнения окружающей среды по качеству пыльцы плодовых деревьев и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томатов.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Индикация чистоты воздуха с помощью эпифитных мхов.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Использование лишайников для определения уровня загрязнения воздушной среды.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Исследование влияния токсичности бытовых веществ на живые организмы.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Исследование воды в озёрах.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Комплексное обследование экологического состояния улицы.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Лес просит о помощи!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Лесные пожары. Экологические изменения среды.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Моя квартира как экологическая среда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Наличие вредных и запрещенных пищевых добавок в некоторых продуктах питания.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Нанотехнологии. Экологическое будущее.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Несанкционированный выброс бытовых отходов.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Нефтяное загрязнение Мирового океана.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Отходы — источник загрязнения и место жительства живых организмов.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Пестициды — необходимость или вред?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Пищевые добавки.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Пищевые добавки в продуктах питания.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Проблема твердых бытовых отходов в сельской местности.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Проблемы природных экосистем окрестностей посёлка.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Продукты, которые вредны.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Сравнительный анализ качества воды в реке и ее притоках.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Тайное становится явным, или Яды вокруг нас.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Так ли безопасна химия на кухне.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Твердые бытовые отходы: экологические проблемы и возможные пути их решения.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Токсины в быту.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Тяжелые металлы вокруг нас — миф или реальность?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Утилизация отходов – проблема XXI века.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Фитоиндикация как метод экологической оценки среды.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Чем опасны тележки в супермаркете?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Чипсы: лакомство или яд?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Чипсы: хрустеть или не хрустеть?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Что нужно знать о пищевых добавках.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Что полезнее: фрукты или соки?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Экологическая катастрофа.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Экологическая характеристика классной комнаты.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Экологическое состояние родников.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Экологически грамотный потребитель.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Экологические проблемы города.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Экологические проблемы человечества.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Экологический мониторинг состояния почвы.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Экологический мониторинг условий обучения учащихся.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Экологический паспорт помещения школы.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lastRenderedPageBreak/>
        <w:t xml:space="preserve">Экологическое состояние кабинета биологии.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Экологическое состояние пруда.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Экологическое исследования парка.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Экология Чернобыля.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Экология деревни: вчера, сегодня, завтра.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Экология малой родины.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Экология домашнего аквариума.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Экология и здоровье человека.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Экология картофеля.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Экология человека.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Экологический мониторинг состояния зеленых древесных насаждений старого парка.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Экологический мониторинг школьного мела.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Эколого-географические особенности жизни бобров.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Эколого-генетическое изучение питьевой воды естественного источника.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Эколого-географические последствия строительства ГЭС.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Эколого-географические проблемы реки.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Экомаршрут по родному краю. </w:t>
      </w:r>
    </w:p>
    <w:p w:rsidR="005B34EA" w:rsidRPr="005B34EA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Экономические выгоды вторичной переработки отходов. </w:t>
      </w:r>
    </w:p>
    <w:p w:rsidR="005B34EA" w:rsidRPr="0056056E" w:rsidRDefault="005B34EA" w:rsidP="005B34EA">
      <w:pPr>
        <w:pStyle w:val="a3"/>
        <w:numPr>
          <w:ilvl w:val="0"/>
          <w:numId w:val="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5B34EA">
        <w:rPr>
          <w:rFonts w:ascii="Times New Roman" w:hAnsi="Times New Roman"/>
          <w:noProof/>
          <w:color w:val="000000" w:themeColor="text1"/>
          <w:sz w:val="24"/>
          <w:szCs w:val="24"/>
        </w:rPr>
        <w:t>Экономия минеральных удобрений за счет фиксации азота воздуха бобовыми культурами.</w:t>
      </w:r>
      <w:bookmarkStart w:id="0" w:name="_GoBack"/>
      <w:bookmarkEnd w:id="0"/>
    </w:p>
    <w:p w:rsidR="00224E3F" w:rsidRDefault="005B34EA"/>
    <w:sectPr w:rsidR="0022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8EE"/>
    <w:multiLevelType w:val="hybridMultilevel"/>
    <w:tmpl w:val="4FBC7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030AD"/>
    <w:multiLevelType w:val="hybridMultilevel"/>
    <w:tmpl w:val="2C0E5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FF"/>
    <w:rsid w:val="00243778"/>
    <w:rsid w:val="0056056E"/>
    <w:rsid w:val="005B34EA"/>
    <w:rsid w:val="009D4A29"/>
    <w:rsid w:val="00A632FF"/>
    <w:rsid w:val="00C8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Ксения Сергеевна</dc:creator>
  <cp:keywords/>
  <dc:description/>
  <cp:lastModifiedBy>Асманкин Евгений Геннадьевич</cp:lastModifiedBy>
  <cp:revision>3</cp:revision>
  <dcterms:created xsi:type="dcterms:W3CDTF">2024-04-19T11:58:00Z</dcterms:created>
  <dcterms:modified xsi:type="dcterms:W3CDTF">2025-04-25T21:13:00Z</dcterms:modified>
</cp:coreProperties>
</file>