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9A" w:rsidRDefault="00EC5D9A" w:rsidP="00EC5D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C5D9A" w:rsidRPr="00CE00BA" w:rsidRDefault="00EC5D9A" w:rsidP="00EC5D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5D9A" w:rsidRDefault="00EC5D9A" w:rsidP="00EC5D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00B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Системы теплоснабжения предприятий промышленности, транспорта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жилщно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-коммунального хозяйства</w:t>
      </w:r>
      <w:r w:rsidRPr="00CE00BA">
        <w:rPr>
          <w:rFonts w:ascii="Times New Roman" w:hAnsi="Times New Roman"/>
          <w:b/>
          <w:bCs/>
          <w:sz w:val="24"/>
          <w:szCs w:val="24"/>
        </w:rPr>
        <w:t>»</w:t>
      </w:r>
    </w:p>
    <w:p w:rsidR="00D37BB5" w:rsidRDefault="00D37BB5" w:rsidP="00EC5D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37BB5" w:rsidRPr="00D652A1" w:rsidRDefault="00D37BB5" w:rsidP="00D37B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652A1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1. Назовите </w:t>
      </w:r>
      <w:r w:rsidRPr="00115E65">
        <w:rPr>
          <w:rFonts w:ascii="Times New Roman" w:hAnsi="Times New Roman"/>
          <w:spacing w:val="-4"/>
          <w:sz w:val="24"/>
          <w:szCs w:val="24"/>
        </w:rPr>
        <w:t>типы отопительно-вентиляционных систем, применяемых в промышленности.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2. Дайте к</w:t>
      </w:r>
      <w:r w:rsidRPr="00115E65">
        <w:rPr>
          <w:rFonts w:ascii="Times New Roman" w:hAnsi="Times New Roman"/>
          <w:sz w:val="24"/>
          <w:szCs w:val="24"/>
        </w:rPr>
        <w:t>лассификацию систем отопления и требования, предъявляемые к ним.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3. Что называется теплоносителем? Применяемые на </w:t>
      </w:r>
      <w:r w:rsidRPr="00115E65">
        <w:rPr>
          <w:rFonts w:ascii="Times New Roman" w:hAnsi="Times New Roman"/>
          <w:iCs/>
          <w:sz w:val="24"/>
          <w:szCs w:val="24"/>
        </w:rPr>
        <w:t>промышленных</w:t>
      </w:r>
      <w:r w:rsidRPr="00115E6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115E65">
        <w:rPr>
          <w:rFonts w:ascii="Times New Roman" w:hAnsi="Times New Roman"/>
          <w:iCs/>
          <w:sz w:val="24"/>
          <w:szCs w:val="24"/>
        </w:rPr>
        <w:t>предприятиях</w:t>
      </w:r>
      <w:r w:rsidRPr="00115E65">
        <w:rPr>
          <w:rFonts w:ascii="Times New Roman" w:hAnsi="Times New Roman"/>
          <w:sz w:val="24"/>
          <w:szCs w:val="24"/>
        </w:rPr>
        <w:t xml:space="preserve"> теплоносители и их технико-экономическое сравнение.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4. В чем состоит отличие 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систем отопления с естественной и искусственной циркуляцией. Конструктивные </w:t>
      </w:r>
      <w:r w:rsidRPr="00115E65">
        <w:rPr>
          <w:rFonts w:ascii="Times New Roman" w:hAnsi="Times New Roman"/>
          <w:spacing w:val="-4"/>
          <w:sz w:val="24"/>
          <w:szCs w:val="24"/>
        </w:rPr>
        <w:t>элементы водяных систем.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>5. Назовите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 п</w:t>
      </w:r>
      <w:r w:rsidRPr="00115E65">
        <w:rPr>
          <w:rFonts w:ascii="Times New Roman" w:hAnsi="Times New Roman"/>
          <w:spacing w:val="-4"/>
          <w:sz w:val="24"/>
          <w:szCs w:val="24"/>
        </w:rPr>
        <w:t xml:space="preserve">реимущества и недостатки паровых систем отопления, и область их применения. Принципиальные схемы паровой системы отопления низкого давления (вариант показать схемой). 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6. </w:t>
      </w:r>
      <w:r w:rsidRPr="00115E65">
        <w:rPr>
          <w:rFonts w:ascii="Times New Roman" w:hAnsi="Times New Roman"/>
          <w:spacing w:val="-4"/>
          <w:sz w:val="24"/>
          <w:szCs w:val="24"/>
        </w:rPr>
        <w:t>Область применения воздушного отопления. Системы воз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душного отопления </w:t>
      </w:r>
      <w:r w:rsidRPr="00115E65">
        <w:rPr>
          <w:rFonts w:ascii="Times New Roman" w:hAnsi="Times New Roman"/>
          <w:spacing w:val="-4"/>
          <w:sz w:val="24"/>
          <w:szCs w:val="24"/>
        </w:rPr>
        <w:t>(вариант показать схемой)</w:t>
      </w:r>
      <w:r w:rsidRPr="00115E65">
        <w:rPr>
          <w:rFonts w:ascii="Times New Roman" w:hAnsi="Times New Roman"/>
          <w:spacing w:val="-5"/>
          <w:sz w:val="24"/>
          <w:szCs w:val="24"/>
        </w:rPr>
        <w:t>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 xml:space="preserve">7. </w:t>
      </w:r>
      <w:r w:rsidRPr="00115E65">
        <w:rPr>
          <w:rFonts w:ascii="Times New Roman" w:hAnsi="Times New Roman"/>
          <w:sz w:val="24"/>
          <w:szCs w:val="24"/>
        </w:rPr>
        <w:t>Назовите</w:t>
      </w:r>
      <w:r w:rsidRPr="00115E65">
        <w:rPr>
          <w:rFonts w:ascii="Times New Roman" w:hAnsi="Times New Roman"/>
          <w:spacing w:val="-4"/>
          <w:sz w:val="24"/>
          <w:szCs w:val="24"/>
        </w:rPr>
        <w:t xml:space="preserve"> отопительно-вентиляционные агре</w:t>
      </w:r>
      <w:r w:rsidRPr="00115E65">
        <w:rPr>
          <w:rFonts w:ascii="Times New Roman" w:hAnsi="Times New Roman"/>
          <w:spacing w:val="-3"/>
          <w:sz w:val="24"/>
          <w:szCs w:val="24"/>
        </w:rPr>
        <w:t>гаты, их типы и характеристики.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>8. Как производиться р</w:t>
      </w:r>
      <w:r w:rsidRPr="00115E65">
        <w:rPr>
          <w:rFonts w:ascii="Times New Roman" w:hAnsi="Times New Roman"/>
          <w:spacing w:val="-5"/>
          <w:sz w:val="24"/>
          <w:szCs w:val="24"/>
        </w:rPr>
        <w:t>асчет тепловой мощности воздушных тепло</w:t>
      </w:r>
      <w:r w:rsidRPr="00115E65">
        <w:rPr>
          <w:rFonts w:ascii="Times New Roman" w:hAnsi="Times New Roman"/>
          <w:spacing w:val="-4"/>
          <w:sz w:val="24"/>
          <w:szCs w:val="24"/>
        </w:rPr>
        <w:t>вых завес и выбор вентилятора.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9. </w:t>
      </w:r>
      <w:r w:rsidRPr="00115E65">
        <w:rPr>
          <w:rFonts w:ascii="Times New Roman" w:hAnsi="Times New Roman"/>
          <w:spacing w:val="-4"/>
          <w:sz w:val="24"/>
          <w:szCs w:val="24"/>
        </w:rPr>
        <w:t>Прин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ципы действия </w:t>
      </w:r>
      <w:r w:rsidRPr="00115E65">
        <w:rPr>
          <w:rFonts w:ascii="Times New Roman" w:hAnsi="Times New Roman"/>
          <w:spacing w:val="-4"/>
          <w:sz w:val="24"/>
          <w:szCs w:val="24"/>
        </w:rPr>
        <w:t>панельно-лучистого отопления (вариант показать схемой).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10. Прин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ципы действия </w:t>
      </w:r>
      <w:r w:rsidRPr="00115E65">
        <w:rPr>
          <w:rFonts w:ascii="Times New Roman" w:hAnsi="Times New Roman"/>
          <w:spacing w:val="-4"/>
          <w:sz w:val="24"/>
          <w:szCs w:val="24"/>
        </w:rPr>
        <w:t>электрического отопления (вариант показать схемой).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11. Прин</w:t>
      </w:r>
      <w:r w:rsidRPr="00115E65">
        <w:rPr>
          <w:rFonts w:ascii="Times New Roman" w:hAnsi="Times New Roman"/>
          <w:spacing w:val="-5"/>
          <w:sz w:val="24"/>
          <w:szCs w:val="24"/>
        </w:rPr>
        <w:t xml:space="preserve">ципы действия </w:t>
      </w:r>
      <w:r w:rsidRPr="00115E65">
        <w:rPr>
          <w:rFonts w:ascii="Times New Roman" w:hAnsi="Times New Roman"/>
          <w:spacing w:val="-4"/>
          <w:sz w:val="24"/>
          <w:szCs w:val="24"/>
        </w:rPr>
        <w:t>газового отопления (вариант показать схемой).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12. Назовите нагревательные приборы систем центрального отопления и их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основные теплотехнические характеристики.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E65">
        <w:rPr>
          <w:rFonts w:ascii="Times New Roman" w:hAnsi="Times New Roman"/>
          <w:sz w:val="24"/>
          <w:szCs w:val="24"/>
          <w:lang w:eastAsia="ru-RU"/>
        </w:rPr>
        <w:t>13. Проблемы, возникающие в ходе эксплуатации систем теплоснабжения и варианты их решения.</w:t>
      </w:r>
    </w:p>
    <w:p w:rsidR="00D37BB5" w:rsidRPr="00115E65" w:rsidRDefault="00D37BB5" w:rsidP="00D37BB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5E65">
        <w:rPr>
          <w:rFonts w:ascii="Times New Roman" w:hAnsi="Times New Roman"/>
          <w:sz w:val="24"/>
          <w:szCs w:val="24"/>
          <w:lang w:eastAsia="ru-RU"/>
        </w:rPr>
        <w:t>14. Методы защиты производственного персонала и населения от последствий возможных аварий, катастроф, стихийных бедствий при эксплуатации систем теплоснабжения.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15.</w:t>
      </w:r>
      <w:r w:rsidRPr="00115E65">
        <w:rPr>
          <w:rFonts w:ascii="Times New Roman" w:hAnsi="Times New Roman"/>
          <w:sz w:val="24"/>
          <w:szCs w:val="24"/>
        </w:rPr>
        <w:t xml:space="preserve"> </w:t>
      </w:r>
      <w:r w:rsidRPr="00115E65">
        <w:rPr>
          <w:rFonts w:ascii="Times New Roman" w:hAnsi="Times New Roman"/>
          <w:spacing w:val="-4"/>
          <w:sz w:val="24"/>
          <w:szCs w:val="24"/>
        </w:rPr>
        <w:t>Назовите</w:t>
      </w:r>
      <w:r w:rsidRPr="00115E65">
        <w:rPr>
          <w:rFonts w:ascii="Times New Roman" w:hAnsi="Times New Roman"/>
          <w:sz w:val="24"/>
          <w:szCs w:val="24"/>
        </w:rPr>
        <w:t xml:space="preserve"> задачи и способы вентиляции.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</w:rPr>
        <w:t xml:space="preserve">16. Дайте </w:t>
      </w:r>
      <w:r w:rsidRPr="00115E65">
        <w:rPr>
          <w:rFonts w:ascii="Times New Roman" w:hAnsi="Times New Roman"/>
          <w:iCs/>
          <w:spacing w:val="-4"/>
          <w:sz w:val="24"/>
          <w:szCs w:val="24"/>
        </w:rPr>
        <w:t xml:space="preserve">определение воздухообмена. </w:t>
      </w:r>
      <w:r w:rsidRPr="00115E65">
        <w:rPr>
          <w:rFonts w:ascii="Times New Roman" w:hAnsi="Times New Roman"/>
          <w:spacing w:val="-4"/>
          <w:sz w:val="24"/>
          <w:szCs w:val="24"/>
        </w:rPr>
        <w:t>Гигиенические и технологические задачи вентиляции.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 xml:space="preserve">17. </w:t>
      </w:r>
      <w:r w:rsidRPr="00115E65">
        <w:rPr>
          <w:rFonts w:ascii="Times New Roman" w:hAnsi="Times New Roman"/>
          <w:spacing w:val="-2"/>
          <w:sz w:val="24"/>
          <w:szCs w:val="24"/>
        </w:rPr>
        <w:t xml:space="preserve">Вредные выделения в производственных помещениях </w:t>
      </w:r>
      <w:r w:rsidRPr="00115E65">
        <w:rPr>
          <w:rFonts w:ascii="Times New Roman" w:hAnsi="Times New Roman"/>
          <w:spacing w:val="-1"/>
          <w:sz w:val="24"/>
          <w:szCs w:val="24"/>
        </w:rPr>
        <w:t>железнодорожного транспорта. Как определяют пре</w:t>
      </w:r>
      <w:r w:rsidRPr="00115E65">
        <w:rPr>
          <w:rFonts w:ascii="Times New Roman" w:hAnsi="Times New Roman"/>
          <w:spacing w:val="-5"/>
          <w:sz w:val="24"/>
          <w:szCs w:val="24"/>
        </w:rPr>
        <w:t>дельно допустимые концентрации вредных выделений.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>18. Как определяют воздухообмен по установленным нормам и кратности. Причины потери давления воздуха в воздуховодах.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 xml:space="preserve">19. Метод расчета вентиляционной сети и выбора 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5E65">
        <w:rPr>
          <w:rFonts w:ascii="Times New Roman" w:hAnsi="Times New Roman"/>
          <w:spacing w:val="-5"/>
          <w:sz w:val="24"/>
          <w:szCs w:val="24"/>
        </w:rPr>
        <w:t>вентилятора.</w:t>
      </w:r>
    </w:p>
    <w:p w:rsidR="00D37BB5" w:rsidRPr="00115E65" w:rsidRDefault="00D37BB5" w:rsidP="00D37BB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>20. Назовите устройства для подачи воздуха в помещения промышленных предприятий железнодорожного транспорта и в подвижном составе, и способы подача воздуха.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 xml:space="preserve">21. Назовите назначение, </w:t>
      </w:r>
      <w:r w:rsidRPr="00115E65">
        <w:rPr>
          <w:rFonts w:ascii="Times New Roman" w:hAnsi="Times New Roman"/>
          <w:spacing w:val="-5"/>
          <w:sz w:val="24"/>
          <w:szCs w:val="24"/>
        </w:rPr>
        <w:t>выбор места расположения воздушных фильтров и пылеулавливающих устройств.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22. В чем сущность утилизация тепла вентиляционных выбросов. Назначение и места установки водяных и паровых воздухоподогревателей.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23. Дайте понятие об аэрации промышленных зданий и область ее применения, воздушные души и воздушные завесы, местные отсосы.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z w:val="24"/>
          <w:szCs w:val="24"/>
          <w:lang w:eastAsia="ru-RU"/>
        </w:rPr>
        <w:t xml:space="preserve">24. Методология сбора и анализа исходных данных для проектирования элементов оборудования </w:t>
      </w:r>
      <w:r w:rsidRPr="00115E65">
        <w:rPr>
          <w:rFonts w:ascii="Times New Roman" w:hAnsi="Times New Roman"/>
          <w:sz w:val="24"/>
          <w:szCs w:val="24"/>
        </w:rPr>
        <w:t>вентиляции</w:t>
      </w:r>
      <w:r w:rsidRPr="00115E65">
        <w:rPr>
          <w:rFonts w:ascii="Times New Roman" w:hAnsi="Times New Roman"/>
          <w:sz w:val="24"/>
          <w:szCs w:val="24"/>
          <w:lang w:eastAsia="ru-RU"/>
        </w:rPr>
        <w:t xml:space="preserve"> с использованием нормативной документации и современных методов поиска и обработки информации.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lastRenderedPageBreak/>
        <w:t>25. В чем сущность кондиционирования воздуха. Область применения установок кондиционирования воздуха, техника кондиционирования.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26. Назначение и область применения установок кондиционирования воздуха на железнодорожном транспорте.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27. Классификация систем кондиционирования воздуха. Принцип работы центральных однозональных и многозональных систем.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28. Системы кондиционирования воздуха пассажирских вагонов и в кабинах локомотивов.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 xml:space="preserve">29. Сущность </w:t>
      </w:r>
      <w:proofErr w:type="spellStart"/>
      <w:r w:rsidRPr="00115E65">
        <w:rPr>
          <w:rFonts w:ascii="Times New Roman" w:hAnsi="Times New Roman"/>
          <w:iCs/>
          <w:spacing w:val="-4"/>
          <w:sz w:val="24"/>
          <w:szCs w:val="24"/>
        </w:rPr>
        <w:t>термовлажностной</w:t>
      </w:r>
      <w:proofErr w:type="spellEnd"/>
      <w:r w:rsidRPr="00115E65">
        <w:rPr>
          <w:rFonts w:ascii="Times New Roman" w:hAnsi="Times New Roman"/>
          <w:iCs/>
          <w:spacing w:val="-4"/>
          <w:sz w:val="24"/>
          <w:szCs w:val="24"/>
        </w:rPr>
        <w:t xml:space="preserve"> обработки воздуха. Перечислите о</w:t>
      </w:r>
      <w:r w:rsidRPr="00115E65">
        <w:rPr>
          <w:rFonts w:ascii="Times New Roman" w:hAnsi="Times New Roman"/>
          <w:spacing w:val="-5"/>
          <w:sz w:val="24"/>
          <w:szCs w:val="24"/>
        </w:rPr>
        <w:t>сновное оборудование, используемое  в технике кондиционирова</w:t>
      </w:r>
      <w:r w:rsidRPr="00115E65">
        <w:rPr>
          <w:rFonts w:ascii="Times New Roman" w:hAnsi="Times New Roman"/>
          <w:spacing w:val="-4"/>
          <w:sz w:val="24"/>
          <w:szCs w:val="24"/>
        </w:rPr>
        <w:t>ния.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30. Напишите пример расчёта и подбора секций подогрева.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 xml:space="preserve">31. </w:t>
      </w:r>
      <w:r w:rsidRPr="00115E65">
        <w:rPr>
          <w:rFonts w:ascii="Times New Roman" w:hAnsi="Times New Roman"/>
          <w:sz w:val="24"/>
          <w:szCs w:val="24"/>
        </w:rPr>
        <w:t>В чем сущность у</w:t>
      </w:r>
      <w:r w:rsidRPr="00115E65">
        <w:rPr>
          <w:rFonts w:ascii="Times New Roman" w:hAnsi="Times New Roman"/>
          <w:spacing w:val="-4"/>
          <w:sz w:val="24"/>
          <w:szCs w:val="24"/>
        </w:rPr>
        <w:t xml:space="preserve">влажнения </w:t>
      </w:r>
      <w:r w:rsidRPr="00115E65">
        <w:rPr>
          <w:rFonts w:ascii="Times New Roman" w:hAnsi="Times New Roman"/>
          <w:spacing w:val="-1"/>
          <w:sz w:val="24"/>
          <w:szCs w:val="24"/>
        </w:rPr>
        <w:t xml:space="preserve">воздуха, охлаждения воздуха. Типы оросительных камер и режимы их </w:t>
      </w:r>
      <w:r w:rsidRPr="00115E65">
        <w:rPr>
          <w:rFonts w:ascii="Times New Roman" w:hAnsi="Times New Roman"/>
          <w:spacing w:val="-5"/>
          <w:sz w:val="24"/>
          <w:szCs w:val="24"/>
        </w:rPr>
        <w:t>работы.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>32. Назначение и принцип работы поверхностных воздухоохладителей. Охлаждение воздуха с помощью льда.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 xml:space="preserve">33. </w:t>
      </w:r>
      <w:r w:rsidRPr="00115E65">
        <w:rPr>
          <w:rFonts w:ascii="Times New Roman" w:hAnsi="Times New Roman"/>
          <w:sz w:val="24"/>
          <w:szCs w:val="24"/>
        </w:rPr>
        <w:t>.В чем состоит принцип о</w:t>
      </w:r>
      <w:r w:rsidRPr="00115E65">
        <w:rPr>
          <w:rFonts w:ascii="Times New Roman" w:hAnsi="Times New Roman"/>
          <w:spacing w:val="-5"/>
          <w:sz w:val="24"/>
          <w:szCs w:val="24"/>
        </w:rPr>
        <w:t>сушения воздуха в адсорберах и абсорберах.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>34. Сущность х</w:t>
      </w:r>
      <w:r w:rsidRPr="00115E65">
        <w:rPr>
          <w:rFonts w:ascii="Times New Roman" w:hAnsi="Times New Roman"/>
          <w:iCs/>
          <w:spacing w:val="-4"/>
          <w:sz w:val="24"/>
          <w:szCs w:val="24"/>
        </w:rPr>
        <w:t xml:space="preserve">олодоснабжения и теплоснабжения систем кондиционирования. </w:t>
      </w:r>
      <w:r w:rsidRPr="00115E65">
        <w:rPr>
          <w:rFonts w:ascii="Times New Roman" w:hAnsi="Times New Roman"/>
          <w:spacing w:val="-4"/>
          <w:sz w:val="24"/>
          <w:szCs w:val="24"/>
        </w:rPr>
        <w:t>Источники холода для систем кондиционирования.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4"/>
          <w:sz w:val="24"/>
          <w:szCs w:val="24"/>
        </w:rPr>
        <w:t>35. Покажите возможные схемы присое</w:t>
      </w:r>
      <w:r w:rsidRPr="00115E65">
        <w:rPr>
          <w:rFonts w:ascii="Times New Roman" w:hAnsi="Times New Roman"/>
          <w:spacing w:val="-5"/>
          <w:sz w:val="24"/>
          <w:szCs w:val="24"/>
        </w:rPr>
        <w:t>динения воздухоохладителей к системам холодоснабжения. Аккумулято</w:t>
      </w:r>
      <w:r w:rsidRPr="00115E65">
        <w:rPr>
          <w:rFonts w:ascii="Times New Roman" w:hAnsi="Times New Roman"/>
          <w:spacing w:val="-4"/>
          <w:sz w:val="24"/>
          <w:szCs w:val="24"/>
        </w:rPr>
        <w:t>ры холода.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 xml:space="preserve">36. </w:t>
      </w:r>
      <w:r w:rsidRPr="00115E65">
        <w:rPr>
          <w:rFonts w:ascii="Times New Roman" w:hAnsi="Times New Roman"/>
          <w:sz w:val="24"/>
          <w:szCs w:val="24"/>
        </w:rPr>
        <w:t>В чем состоит принцип и</w:t>
      </w:r>
      <w:r w:rsidRPr="00115E65">
        <w:rPr>
          <w:rFonts w:ascii="Times New Roman" w:hAnsi="Times New Roman"/>
          <w:spacing w:val="-4"/>
          <w:sz w:val="24"/>
          <w:szCs w:val="24"/>
        </w:rPr>
        <w:t>спользования теплового насо</w:t>
      </w:r>
      <w:r w:rsidRPr="00115E65">
        <w:rPr>
          <w:rFonts w:ascii="Times New Roman" w:hAnsi="Times New Roman"/>
          <w:spacing w:val="-5"/>
          <w:sz w:val="24"/>
          <w:szCs w:val="24"/>
        </w:rPr>
        <w:t>са в системах кондиционирования.</w:t>
      </w:r>
    </w:p>
    <w:p w:rsidR="00D37BB5" w:rsidRPr="00115E65" w:rsidRDefault="00D37BB5" w:rsidP="00D37BB5">
      <w:pPr>
        <w:shd w:val="clear" w:color="auto" w:fill="FFFFFF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115E65">
        <w:rPr>
          <w:rFonts w:ascii="Times New Roman" w:hAnsi="Times New Roman"/>
          <w:spacing w:val="-5"/>
          <w:sz w:val="24"/>
          <w:szCs w:val="24"/>
        </w:rPr>
        <w:t>37. Организация п</w:t>
      </w:r>
      <w:r w:rsidRPr="00115E65">
        <w:rPr>
          <w:rFonts w:ascii="Times New Roman" w:hAnsi="Times New Roman"/>
          <w:sz w:val="24"/>
          <w:szCs w:val="24"/>
          <w:lang w:eastAsia="ru-RU"/>
        </w:rPr>
        <w:t xml:space="preserve">роектирования объектов </w:t>
      </w:r>
      <w:r w:rsidRPr="00115E65">
        <w:rPr>
          <w:rFonts w:ascii="Times New Roman" w:hAnsi="Times New Roman"/>
          <w:spacing w:val="-5"/>
          <w:sz w:val="24"/>
          <w:szCs w:val="24"/>
        </w:rPr>
        <w:t>холодоснабжения и теплоснабжения систем кондиционирования.</w:t>
      </w:r>
    </w:p>
    <w:p w:rsidR="00EC5D9A" w:rsidRDefault="00EC5D9A" w:rsidP="00EC5D9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EC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015"/>
    <w:multiLevelType w:val="hybridMultilevel"/>
    <w:tmpl w:val="82A69228"/>
    <w:lvl w:ilvl="0" w:tplc="6F6C1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33"/>
    <w:rsid w:val="00B47241"/>
    <w:rsid w:val="00D37BB5"/>
    <w:rsid w:val="00EC5D9A"/>
    <w:rsid w:val="00F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2024-02-22T08:41:00Z</dcterms:created>
  <dcterms:modified xsi:type="dcterms:W3CDTF">2024-02-22T08:41:00Z</dcterms:modified>
</cp:coreProperties>
</file>