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799E" w14:textId="0E52D560" w:rsidR="00476067" w:rsidRDefault="00476067" w:rsidP="00E21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F19">
        <w:rPr>
          <w:rFonts w:ascii="Times New Roman" w:hAnsi="Times New Roman" w:cs="Times New Roman"/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1AD08404" w14:textId="77777777" w:rsidR="00E21F6A" w:rsidRPr="004E0F19" w:rsidRDefault="00E21F6A" w:rsidP="00E21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25679" w14:textId="0866B3BE" w:rsidR="00476067" w:rsidRPr="004E0F19" w:rsidRDefault="00476067" w:rsidP="00E21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F1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6B0E">
        <w:rPr>
          <w:rFonts w:ascii="Times New Roman" w:hAnsi="Times New Roman" w:cs="Times New Roman"/>
          <w:b/>
          <w:bCs/>
          <w:sz w:val="28"/>
          <w:szCs w:val="28"/>
        </w:rPr>
        <w:t xml:space="preserve">Священное Писание </w:t>
      </w:r>
      <w:r w:rsidR="008003EC">
        <w:rPr>
          <w:rFonts w:ascii="Times New Roman" w:hAnsi="Times New Roman" w:cs="Times New Roman"/>
          <w:b/>
          <w:bCs/>
          <w:sz w:val="28"/>
          <w:szCs w:val="28"/>
        </w:rPr>
        <w:t>Ветхого</w:t>
      </w:r>
      <w:r w:rsidR="00926B0E">
        <w:rPr>
          <w:rFonts w:ascii="Times New Roman" w:hAnsi="Times New Roman" w:cs="Times New Roman"/>
          <w:b/>
          <w:bCs/>
          <w:sz w:val="28"/>
          <w:szCs w:val="28"/>
        </w:rPr>
        <w:t xml:space="preserve"> Завета</w:t>
      </w:r>
      <w:r w:rsidRPr="004E0F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3954FAB" w14:textId="4CF92289" w:rsidR="004E0F19" w:rsidRDefault="004E0F19" w:rsidP="00E21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9CAA24" w14:textId="77777777" w:rsidR="00E21F6A" w:rsidRPr="008003EC" w:rsidRDefault="00E21F6A" w:rsidP="00E21F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003EC">
        <w:rPr>
          <w:rFonts w:ascii="Times New Roman" w:hAnsi="Times New Roman" w:cs="Times New Roman"/>
          <w:b/>
          <w:bCs/>
          <w:sz w:val="28"/>
          <w:szCs w:val="28"/>
        </w:rPr>
        <w:t xml:space="preserve"> семестр</w:t>
      </w:r>
    </w:p>
    <w:p w14:paraId="0CAEB684" w14:textId="77777777" w:rsidR="00E21F6A" w:rsidRDefault="00E21F6A" w:rsidP="00E21F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3C620A" w14:textId="77777777" w:rsidR="00E21F6A" w:rsidRDefault="00E21F6A" w:rsidP="00E21F6A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14:paraId="66419C0F" w14:textId="5946A013" w:rsidR="00E21F6A" w:rsidRDefault="00E21F6A" w:rsidP="00E21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BF27F2" w14:textId="77777777" w:rsidR="00E21F6A" w:rsidRPr="00ED73E7" w:rsidRDefault="00E21F6A" w:rsidP="00E21F6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3E7">
        <w:rPr>
          <w:rFonts w:ascii="Times New Roman" w:hAnsi="Times New Roman"/>
          <w:b/>
          <w:sz w:val="28"/>
          <w:szCs w:val="28"/>
        </w:rPr>
        <w:t>Примерный перечень вопросов</w:t>
      </w:r>
    </w:p>
    <w:p w14:paraId="08F15630" w14:textId="460960E4" w:rsidR="008003EC" w:rsidRPr="008003EC" w:rsidRDefault="008003EC" w:rsidP="008003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4301A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1. Понятие о каноне Священного Писания.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Богодухновенность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 Библии. </w:t>
      </w:r>
    </w:p>
    <w:p w14:paraId="433625EB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2. Состав еврейской Библии. История собрания книг Ветхого Завета в канон до V века до Р.Х. </w:t>
      </w:r>
    </w:p>
    <w:p w14:paraId="0F59855C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3. Вопрос о времени заключения канона: традиционное мнение и современные альтернативные гипотезы. </w:t>
      </w:r>
    </w:p>
    <w:p w14:paraId="785DDDDB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4. Канон александрийских иудеев. Ветхозаветный канон у священных новозаветных писателей. </w:t>
      </w:r>
    </w:p>
    <w:p w14:paraId="441506AE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5. Канон Ветхого Завета в Восточной Церкви (II – XVII вв.).</w:t>
      </w:r>
    </w:p>
    <w:p w14:paraId="75AE1F3E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6. Канон Ветхого Завета в Западной Церкви.</w:t>
      </w:r>
    </w:p>
    <w:p w14:paraId="33F18C27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7. Состав православной Библии (Ветхий Завет). Апокрифы.</w:t>
      </w:r>
    </w:p>
    <w:p w14:paraId="549A8D1B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8. Внешний вид древних священных книг: материал и форма.</w:t>
      </w:r>
    </w:p>
    <w:p w14:paraId="482435F3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9. Разделение священного текста на главы и стихи.</w:t>
      </w:r>
    </w:p>
    <w:p w14:paraId="30368FC2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10. Краткая история еврейского алфавита. Вокализация еврейского текста.</w:t>
      </w:r>
    </w:p>
    <w:p w14:paraId="3835CF35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11. История консонантного еврейского текста: периоды книжников и талмудистов.</w:t>
      </w:r>
    </w:p>
    <w:p w14:paraId="035AF3E8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Самарянское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 Пятикнижие.</w:t>
      </w:r>
    </w:p>
    <w:p w14:paraId="534BC1FA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13. Рукописи Мертвого моря, их значение для библейской науки.</w:t>
      </w:r>
    </w:p>
    <w:p w14:paraId="1C5D8497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14. Варианты древнего еврейского текста и его унификация после 70 г.</w:t>
      </w:r>
    </w:p>
    <w:p w14:paraId="4AB4567E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15. Работа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масоретов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 над священным текстом Ветхого Завета.</w:t>
      </w:r>
    </w:p>
    <w:p w14:paraId="0366FE1D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16.Таргумы.</w:t>
      </w:r>
    </w:p>
    <w:p w14:paraId="212F45F3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17. Греческий перевод LXX: история, рецензии, важнейшие кодексы.</w:t>
      </w:r>
    </w:p>
    <w:p w14:paraId="2D9B4396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lastRenderedPageBreak/>
        <w:t>18. Редакции перевода LXX-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Оригена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, Лукиана и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Исихия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7C8FD5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19. Греческие переводы Акилы,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Феодотиона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Симмаха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Гекзаплы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Оригена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>.</w:t>
      </w:r>
    </w:p>
    <w:p w14:paraId="1DA6BD04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20. Вульгата.</w:t>
      </w:r>
    </w:p>
    <w:p w14:paraId="20AE05BE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Геннадиевская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>, Острожская, Московская и Елизаветинская Библии.</w:t>
      </w:r>
    </w:p>
    <w:p w14:paraId="4F1F01D8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22. История и характеристика Синодального перевода Библии.</w:t>
      </w:r>
    </w:p>
    <w:p w14:paraId="7396A1AB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23. Названия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законоположительных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 книг. Источники и происхождение Пятикнижия. Вопрос об авторе Пятикнижия. </w:t>
      </w:r>
    </w:p>
    <w:p w14:paraId="74C51408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24. Богослужебное употребление Пятикнижия в Православной Церкви.</w:t>
      </w:r>
    </w:p>
    <w:p w14:paraId="479E5AEF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25. Книга Бытия: название, время, место и цель написания, композиция, важнейшие мессианские пророчества и прообраз. Значение 1 – 11 глав книги Бытия. </w:t>
      </w:r>
    </w:p>
    <w:p w14:paraId="21136F8C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26. Творение мира и человека по 1-й главе Бытия. </w:t>
      </w:r>
    </w:p>
    <w:p w14:paraId="01AB16D8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27. Творение человека по 2-й главе Бытия. Пребывание в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едемском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 саду. Творение женщины и закон брака.</w:t>
      </w:r>
    </w:p>
    <w:p w14:paraId="1B980CCD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28. Грехопадение и его последствия.</w:t>
      </w:r>
    </w:p>
    <w:p w14:paraId="332FCE05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Первоевангелие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 (3:14-15). </w:t>
      </w:r>
    </w:p>
    <w:p w14:paraId="4BFF737A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30. История Каина и Авеля (4:1-15). Потомки Каина. Вопрос о жене Каина (4:16-24).</w:t>
      </w:r>
    </w:p>
    <w:p w14:paraId="21FDEB1C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31. «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Толедот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>», тема чисел в Библии. Роль «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толедота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» в книге Бытия. Долголетие патриархов (5 гл.). </w:t>
      </w:r>
    </w:p>
    <w:p w14:paraId="25315835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32. Сыны Божии и дочери человеческие (толкование Быт. 6:1-3). Кто такие исполины (6:4). </w:t>
      </w:r>
    </w:p>
    <w:p w14:paraId="7111A438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33. Изготовление ковчега (Быт. 6:9 – 7:10). Потоп (Быт. 7:11-24). Убывание воды и выход из ковчега (Быт. 8 гл.).</w:t>
      </w:r>
    </w:p>
    <w:p w14:paraId="4CD5F6AC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34. Завет Бога с Ноем (Быт. 9:1-19). </w:t>
      </w:r>
    </w:p>
    <w:p w14:paraId="476507EA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35. Проклятие Ханаана. Благословение Сима и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Иафета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 (9:20-29).</w:t>
      </w:r>
    </w:p>
    <w:p w14:paraId="09ED7746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36. Вавилонское смешение языков (Быт. 11:1-9).</w:t>
      </w:r>
    </w:p>
    <w:p w14:paraId="7605750B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37. Призвание Авраама (Быт. 12:1-9).</w:t>
      </w:r>
    </w:p>
    <w:p w14:paraId="4A68252D" w14:textId="6312A3DD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38. Авра</w:t>
      </w:r>
      <w:r w:rsidR="008A5173">
        <w:rPr>
          <w:rFonts w:ascii="Times New Roman" w:hAnsi="Times New Roman" w:cs="Times New Roman"/>
          <w:sz w:val="28"/>
          <w:szCs w:val="28"/>
        </w:rPr>
        <w:t>а</w:t>
      </w:r>
      <w:r w:rsidRPr="008003EC">
        <w:rPr>
          <w:rFonts w:ascii="Times New Roman" w:hAnsi="Times New Roman" w:cs="Times New Roman"/>
          <w:sz w:val="28"/>
          <w:szCs w:val="28"/>
        </w:rPr>
        <w:t>м в Египте (12:10-20). Раздор между Авра</w:t>
      </w:r>
      <w:r w:rsidR="008A5173">
        <w:rPr>
          <w:rFonts w:ascii="Times New Roman" w:hAnsi="Times New Roman" w:cs="Times New Roman"/>
          <w:sz w:val="28"/>
          <w:szCs w:val="28"/>
        </w:rPr>
        <w:t>а</w:t>
      </w:r>
      <w:r w:rsidRPr="008003EC">
        <w:rPr>
          <w:rFonts w:ascii="Times New Roman" w:hAnsi="Times New Roman" w:cs="Times New Roman"/>
          <w:sz w:val="28"/>
          <w:szCs w:val="28"/>
        </w:rPr>
        <w:t>мом и Лотом.</w:t>
      </w:r>
    </w:p>
    <w:p w14:paraId="186704B2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39. Авраам и Мелхиседек (Быт. 14).</w:t>
      </w:r>
    </w:p>
    <w:p w14:paraId="432BCFDE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40. Вера Авраама. Завет Бога с Авраамом (Быт. 15).</w:t>
      </w:r>
    </w:p>
    <w:p w14:paraId="02D26220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lastRenderedPageBreak/>
        <w:t>41. Авраам и Агарь. Рождение Измаила (Быт. 16).</w:t>
      </w:r>
    </w:p>
    <w:p w14:paraId="5C0B1D5F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42. Установление обрезания (Быт. 17).</w:t>
      </w:r>
    </w:p>
    <w:p w14:paraId="3172A4C0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43. Богоявление Аврааму у дубравы </w:t>
      </w:r>
      <w:proofErr w:type="spellStart"/>
      <w:r w:rsidRPr="008003EC">
        <w:rPr>
          <w:rFonts w:ascii="Times New Roman" w:hAnsi="Times New Roman" w:cs="Times New Roman"/>
          <w:sz w:val="28"/>
          <w:szCs w:val="28"/>
        </w:rPr>
        <w:t>Мамре</w:t>
      </w:r>
      <w:proofErr w:type="spellEnd"/>
      <w:r w:rsidRPr="008003EC">
        <w:rPr>
          <w:rFonts w:ascii="Times New Roman" w:hAnsi="Times New Roman" w:cs="Times New Roman"/>
          <w:sz w:val="28"/>
          <w:szCs w:val="28"/>
        </w:rPr>
        <w:t xml:space="preserve"> (Быт. 18). Суд над Содомом и Гоморрой (Быт. 19).</w:t>
      </w:r>
    </w:p>
    <w:p w14:paraId="16271F10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44. Жертвоприношение Исаака (Быт. 22). Исаак как прообраз Иисуса Христа.</w:t>
      </w:r>
    </w:p>
    <w:p w14:paraId="75DF5CF6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45. Брак Исаака с Ревекой (Быт. 24).</w:t>
      </w:r>
    </w:p>
    <w:p w14:paraId="14FE3365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46. Исаак и филистимляне (Быт. 26).</w:t>
      </w:r>
    </w:p>
    <w:p w14:paraId="77065E10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47. Сыновья Исаака: Исав и Иаков. Значение первородства. Бегство Иакова и его причины.</w:t>
      </w:r>
    </w:p>
    <w:p w14:paraId="4A538ABE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48. Видение Иаковом небесной лестницы (Быт. 28:10-22). </w:t>
      </w:r>
    </w:p>
    <w:p w14:paraId="01FE697A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49. Жизнь Иакова у Лавана (Быт. 29–31). Семейная жизнь Иакова.</w:t>
      </w:r>
    </w:p>
    <w:p w14:paraId="1821279E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>50. Таинственная борьба Иакова с Богом, перемена имени (Быт. 32:24-32).</w:t>
      </w:r>
    </w:p>
    <w:p w14:paraId="4AF99804" w14:textId="77777777" w:rsidR="008003EC" w:rsidRPr="008003EC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51. История Иосифа. Иосиф и братья. Жизнь в Египте. Переселение Иакова в Египет (Быт. 37–50). </w:t>
      </w:r>
    </w:p>
    <w:p w14:paraId="6D2A48D1" w14:textId="70D6EA95" w:rsidR="00926B0E" w:rsidRDefault="008003EC" w:rsidP="008003EC">
      <w:pPr>
        <w:jc w:val="both"/>
        <w:rPr>
          <w:rFonts w:ascii="Times New Roman" w:hAnsi="Times New Roman" w:cs="Times New Roman"/>
          <w:sz w:val="28"/>
          <w:szCs w:val="28"/>
        </w:rPr>
      </w:pPr>
      <w:r w:rsidRPr="008003EC">
        <w:rPr>
          <w:rFonts w:ascii="Times New Roman" w:hAnsi="Times New Roman" w:cs="Times New Roman"/>
          <w:sz w:val="28"/>
          <w:szCs w:val="28"/>
        </w:rPr>
        <w:t xml:space="preserve">52. Благословение </w:t>
      </w:r>
      <w:r>
        <w:rPr>
          <w:rFonts w:ascii="Times New Roman" w:hAnsi="Times New Roman" w:cs="Times New Roman"/>
          <w:sz w:val="28"/>
          <w:szCs w:val="28"/>
        </w:rPr>
        <w:t>Иакова</w:t>
      </w:r>
      <w:r w:rsidRPr="008003EC">
        <w:rPr>
          <w:rFonts w:ascii="Times New Roman" w:hAnsi="Times New Roman" w:cs="Times New Roman"/>
          <w:sz w:val="28"/>
          <w:szCs w:val="28"/>
        </w:rPr>
        <w:t xml:space="preserve"> двенадцати сыновей.</w:t>
      </w:r>
    </w:p>
    <w:p w14:paraId="7FF25B93" w14:textId="0FB00393" w:rsidR="00E21F6A" w:rsidRDefault="00E21F6A" w:rsidP="008003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630ACF" w14:textId="077EDF79" w:rsidR="00E21F6A" w:rsidRPr="00CF2235" w:rsidRDefault="00E21F6A" w:rsidP="00E21F6A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семестр</w:t>
      </w:r>
    </w:p>
    <w:p w14:paraId="1EA2702F" w14:textId="77777777" w:rsidR="00E21F6A" w:rsidRDefault="00E21F6A" w:rsidP="00E21F6A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B66B67" w14:textId="77777777" w:rsidR="00E21F6A" w:rsidRDefault="00E21F6A" w:rsidP="00E21F6A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14:paraId="69432E53" w14:textId="77777777" w:rsidR="00E21F6A" w:rsidRDefault="00E21F6A" w:rsidP="00E21F6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155132C" w14:textId="77777777" w:rsidR="00E21F6A" w:rsidRPr="00ED73E7" w:rsidRDefault="00E21F6A" w:rsidP="00E21F6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3E7">
        <w:rPr>
          <w:rFonts w:ascii="Times New Roman" w:hAnsi="Times New Roman"/>
          <w:b/>
          <w:sz w:val="28"/>
          <w:szCs w:val="28"/>
        </w:rPr>
        <w:t>Примерный перечень вопросов</w:t>
      </w:r>
    </w:p>
    <w:p w14:paraId="6E85EAE7" w14:textId="307AF631" w:rsidR="00E21F6A" w:rsidRDefault="00E21F6A" w:rsidP="008003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DF0447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1. Книга Исход: название, время, место и цель написания, композиция, важнейшие мессианские прообразы, богослужебное использования. </w:t>
      </w:r>
    </w:p>
    <w:p w14:paraId="73B3F0E1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2. Израиль в Египте.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Гиксосы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Солнцепоклонническая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 реформа.</w:t>
      </w:r>
    </w:p>
    <w:p w14:paraId="592CE6D1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3. Дата исхода евреев из Египта.</w:t>
      </w:r>
    </w:p>
    <w:p w14:paraId="2A9FBC2A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4. История Моисея. (Исх. 1–2).</w:t>
      </w:r>
    </w:p>
    <w:p w14:paraId="4D0261BC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5. Призвание Моисея (Исх. 3–4).</w:t>
      </w:r>
    </w:p>
    <w:p w14:paraId="6F6C5843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6. Имена Божии в книгах Ветхого Завета.</w:t>
      </w:r>
    </w:p>
    <w:p w14:paraId="2A8302EB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7. 10 казней египетских.</w:t>
      </w:r>
    </w:p>
    <w:p w14:paraId="7F13BF85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lastRenderedPageBreak/>
        <w:t>8. Установление праздника Пасхи (Исх. 12:1-28).</w:t>
      </w:r>
    </w:p>
    <w:p w14:paraId="33A73C77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9. Десятая казнь. Закон о первенцах (Исх. 12:29 – 13:16).</w:t>
      </w:r>
    </w:p>
    <w:p w14:paraId="31C7717B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10. Переход через Чермное море (Исх. 13:17 – 15).</w:t>
      </w:r>
    </w:p>
    <w:p w14:paraId="4B5943C4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11. Заключение Завета на Синае (Исх. 19:24).</w:t>
      </w:r>
    </w:p>
    <w:p w14:paraId="3A898601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12. Декалог. Разделение заповедей и их толкование. Заповедь о козленке.</w:t>
      </w:r>
    </w:p>
    <w:p w14:paraId="48E698FF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13. Изготовление золотого тельца, наказание народа и восстановление Завета. Богоявление Моисею (Исх. 32 – 33).</w:t>
      </w:r>
    </w:p>
    <w:p w14:paraId="51885729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14. Устройство скинии и ее богословское значение (Исх. 25—27; 30; 36—40).</w:t>
      </w:r>
    </w:p>
    <w:p w14:paraId="7684A8A4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15. Книга Левит: название, время, место и цель написания, композиция, богослужебное использование. </w:t>
      </w:r>
    </w:p>
    <w:p w14:paraId="5A46993B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16. Жертвоприношения в Ветхом Завете. Виды жертвоприношений (Лев. 1–7).</w:t>
      </w:r>
    </w:p>
    <w:p w14:paraId="61715DCC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17. Ветхозаветное священство (Исх. 28 – 29; Лев. 8 – 10).</w:t>
      </w:r>
    </w:p>
    <w:p w14:paraId="5528547E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18. Понятие о святости. Святость Бога и святость народа. Учение о чистом и нечистом (Лев. 11 – 15).</w:t>
      </w:r>
    </w:p>
    <w:p w14:paraId="073E4982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19. День Очищения (Лев. 16).</w:t>
      </w:r>
    </w:p>
    <w:p w14:paraId="7B96AAA2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20. Ветхозаветные праздники (Лев. 23).</w:t>
      </w:r>
    </w:p>
    <w:p w14:paraId="5E1D01B6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21. Субботний и юбилейный годы (Лев. 25).</w:t>
      </w:r>
    </w:p>
    <w:p w14:paraId="19D77C82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22. Книга Чисел: название, время, место и цель написания, композиция, важнейшие мессианские прообразы и пророчества, богослужебное использование. </w:t>
      </w:r>
    </w:p>
    <w:p w14:paraId="7AD05573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23. Послание соглядатаев. Сорокалетнее странствование (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 13–14).</w:t>
      </w:r>
    </w:p>
    <w:p w14:paraId="256B0EE5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24. Восстание Корея и жезл Аарона (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 16 – 17).</w:t>
      </w:r>
    </w:p>
    <w:p w14:paraId="1727333F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25. Ропот в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Кадесе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 Наказание Моисея (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 20:1-13).</w:t>
      </w:r>
    </w:p>
    <w:p w14:paraId="55E5B95F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26. Прорицания Валаама (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 22–24).</w:t>
      </w:r>
    </w:p>
    <w:p w14:paraId="69056845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27. Книга Второзакония: название, время, место и цель написания, композиция, богослужебное использование. </w:t>
      </w:r>
    </w:p>
    <w:p w14:paraId="0F7E1B73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28. Заповедь о едином месте для поклонения Богу (Втор. 12).</w:t>
      </w:r>
    </w:p>
    <w:p w14:paraId="73EFD255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29. Основные законы Второзакония.</w:t>
      </w:r>
    </w:p>
    <w:p w14:paraId="5264F2A0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30. Пророчество о грядущем Пророке-Мессии (Втор. 18:15-22).</w:t>
      </w:r>
    </w:p>
    <w:p w14:paraId="05BCC5C3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31. Постановления о разводе (Втор. 24:1-4) и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левиратном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 браке (Втор. 25:5-10).</w:t>
      </w:r>
    </w:p>
    <w:p w14:paraId="35FB70F4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lastRenderedPageBreak/>
        <w:t>32. Благословение исполнителям Закона и проклятие нарушителям Завета (Втор. 28).</w:t>
      </w:r>
    </w:p>
    <w:p w14:paraId="0A291371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33. Обличительная песнь Моисея (Втор. 32).</w:t>
      </w:r>
    </w:p>
    <w:p w14:paraId="64DB7E83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34. Источники и происхождение Пятикнижия. Теория Графа-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Велльгаузена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</w:t>
      </w:r>
    </w:p>
    <w:p w14:paraId="539144BA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35. Канонические исторические книги Ветхого Завета: количество и место в еврейской Библии, Септуагинте, Вульгате, Славянской и русской Библии. </w:t>
      </w:r>
    </w:p>
    <w:p w14:paraId="070664F2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36. Неканонические книги Ветхого Завета. Смысл истории в Ветхом Завете. Связь исторических книг с книгой Второзакония.</w:t>
      </w:r>
    </w:p>
    <w:p w14:paraId="1B5B556F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37. Книга Иисуса Навина: автор, время написания, историчность и богослужебное употребление. </w:t>
      </w:r>
    </w:p>
    <w:p w14:paraId="19E93BAC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38. Время завоевания Ханаана. История Ханаана до завоевания Израилем.</w:t>
      </w:r>
    </w:p>
    <w:p w14:paraId="23A2FFBE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39. Иисус Навин как преемник Моисея. Учение о священной войне.</w:t>
      </w:r>
    </w:p>
    <w:p w14:paraId="3F39CFB9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40. Переход через Иордан (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 3).</w:t>
      </w:r>
    </w:p>
    <w:p w14:paraId="27E2D2C9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41. Завоевание Иерихона и Гая (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 5–8). Два главных похода Иисуса Навина (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. 10–11). </w:t>
      </w:r>
    </w:p>
    <w:p w14:paraId="43BD360C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42. Раздел земли (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. 13–21). Обновление завета в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Сихеме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. 24). </w:t>
      </w:r>
    </w:p>
    <w:p w14:paraId="4CCF39B5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43. Книга Судей: происхождение и время написания. Проблема хронологии и ее решение. Композиция книги. Богослужебное употребление книги Судей.</w:t>
      </w:r>
    </w:p>
    <w:p w14:paraId="44E5BC4E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44. Основная тема книги Судей. Отношение автора к монархии. </w:t>
      </w:r>
    </w:p>
    <w:p w14:paraId="3C75D739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45. Состояние Израиля в эпоху судей.</w:t>
      </w:r>
    </w:p>
    <w:p w14:paraId="0FCE8C36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46. Пролог книги (Суд. 1:1–3:5).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Девора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Варак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 (Суд. 4–5).</w:t>
      </w:r>
    </w:p>
    <w:p w14:paraId="01E5B9AE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47. Гедеон, его призвание и чудо орошения шерсти (Суд. 6).</w:t>
      </w:r>
    </w:p>
    <w:p w14:paraId="6510F551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48. Обет судьи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Иеффая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 и его исполнение (Суд. 11).</w:t>
      </w:r>
    </w:p>
    <w:p w14:paraId="56A00B9A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49. Самсон как символ Израиля. </w:t>
      </w:r>
    </w:p>
    <w:p w14:paraId="54EA085B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50. Миха и его святилище. </w:t>
      </w:r>
    </w:p>
    <w:p w14:paraId="314F7D1A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51. Преступление в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Гиве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 и гражданская война в Израиле (Суд. 19–21). </w:t>
      </w:r>
    </w:p>
    <w:p w14:paraId="517F1374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52. Время написания книги Руфь. Место в каноне. Отказ родственника жениться на Руфи, его причины (Руф. 4:1-10). </w:t>
      </w:r>
    </w:p>
    <w:p w14:paraId="131A2E26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53. Книги Царств и их единство. Автор, время и цель написания, источники. Книги Царств как историческое произведение. </w:t>
      </w:r>
    </w:p>
    <w:p w14:paraId="6E691595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lastRenderedPageBreak/>
        <w:t xml:space="preserve">54. Историческая ситуация в Палестине в конце эпохи судей. Богослужебное употребление книг Царств. </w:t>
      </w:r>
    </w:p>
    <w:p w14:paraId="506DF4A8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55. История Самуила (1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 1—8).</w:t>
      </w:r>
    </w:p>
    <w:p w14:paraId="254FB0DE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56. Избрание царя. Правление царя Саула (1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 9—31).</w:t>
      </w:r>
    </w:p>
    <w:p w14:paraId="7D40F456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>57. Саул и Давид.</w:t>
      </w:r>
    </w:p>
    <w:p w14:paraId="3FEA7038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58. Помазание Давида (1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. 16). Битва Давида с Голиафом (1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 17).</w:t>
      </w:r>
    </w:p>
    <w:p w14:paraId="1FDFDA41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59. Правление Давида в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Хевроне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 над коленом Иуды (2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. 1—4). Воцарение его над Израилем (2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 5).</w:t>
      </w:r>
    </w:p>
    <w:p w14:paraId="69C4B525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60. Перенос ковчега (2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 6).</w:t>
      </w:r>
    </w:p>
    <w:p w14:paraId="3A663BDC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61. Пророчество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Нафана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 о доме Давида (2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 xml:space="preserve">. 7). </w:t>
      </w:r>
    </w:p>
    <w:p w14:paraId="7F134494" w14:textId="77777777" w:rsidR="00E21F6A" w:rsidRPr="004F593B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62. Царь Давид: личность, семейные отношения. </w:t>
      </w:r>
    </w:p>
    <w:p w14:paraId="213AE3EB" w14:textId="204BF49C" w:rsidR="00E21F6A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B">
        <w:rPr>
          <w:rFonts w:ascii="Times New Roman" w:hAnsi="Times New Roman" w:cs="Times New Roman"/>
          <w:sz w:val="28"/>
          <w:szCs w:val="28"/>
        </w:rPr>
        <w:t xml:space="preserve">63. Грехопадение Давида и его последствия (2 </w:t>
      </w:r>
      <w:proofErr w:type="spellStart"/>
      <w:r w:rsidRPr="004F593B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4F593B">
        <w:rPr>
          <w:rFonts w:ascii="Times New Roman" w:hAnsi="Times New Roman" w:cs="Times New Roman"/>
          <w:sz w:val="28"/>
          <w:szCs w:val="28"/>
        </w:rPr>
        <w:t>. 9 – 20). Перепись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93B">
        <w:rPr>
          <w:rFonts w:ascii="Times New Roman" w:hAnsi="Times New Roman" w:cs="Times New Roman"/>
          <w:sz w:val="28"/>
          <w:szCs w:val="28"/>
        </w:rPr>
        <w:t>(гл. 24).</w:t>
      </w:r>
    </w:p>
    <w:p w14:paraId="1CF3C1F7" w14:textId="77777777" w:rsidR="00E21F6A" w:rsidRPr="00926B0E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9B3830" w14:textId="0E790EC9" w:rsidR="00E21F6A" w:rsidRPr="00CF2235" w:rsidRDefault="00E21F6A" w:rsidP="00E21F6A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семестр</w:t>
      </w:r>
    </w:p>
    <w:p w14:paraId="01C77F75" w14:textId="77777777" w:rsidR="00E21F6A" w:rsidRDefault="00E21F6A" w:rsidP="00E21F6A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D7152D7" w14:textId="77777777" w:rsidR="00E21F6A" w:rsidRDefault="00E21F6A" w:rsidP="00E21F6A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14:paraId="5F83E9CF" w14:textId="77777777" w:rsidR="00E21F6A" w:rsidRDefault="00E21F6A" w:rsidP="00E21F6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2AD83A9" w14:textId="77777777" w:rsidR="00E21F6A" w:rsidRPr="00ED73E7" w:rsidRDefault="00E21F6A" w:rsidP="00E21F6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3E7">
        <w:rPr>
          <w:rFonts w:ascii="Times New Roman" w:hAnsi="Times New Roman"/>
          <w:b/>
          <w:sz w:val="28"/>
          <w:szCs w:val="28"/>
        </w:rPr>
        <w:t>Примерный перечень вопросов</w:t>
      </w:r>
    </w:p>
    <w:p w14:paraId="784388AB" w14:textId="31FCC077" w:rsidR="00E21F6A" w:rsidRDefault="00E21F6A" w:rsidP="008003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1D3156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1. Правление Соломона (3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1—11). Основные черты внутренней и внешней политики. </w:t>
      </w:r>
    </w:p>
    <w:p w14:paraId="6CFA7E17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2. Иерусалимский Храм, его богословское значение (3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5–8). </w:t>
      </w:r>
    </w:p>
    <w:p w14:paraId="60C42DFE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3. Нарушение Соломоном Завета Божия (3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11). Раскол царства (3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12), его причины. </w:t>
      </w:r>
    </w:p>
    <w:p w14:paraId="61254A01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4. Проблемы хронологии периода разделенной монархии. Сравнительный анализ экономики и внутренней политики Израиля и Иудеи. </w:t>
      </w:r>
    </w:p>
    <w:p w14:paraId="6E94F54E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5. История человека Божия из Иудеи и старца из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Вефиля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>. 13).</w:t>
      </w:r>
    </w:p>
    <w:p w14:paraId="6393B595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6. История Израиля и Иудеи до падения Северного царства (последняя треть X века – 722 г. до Р.Х.). </w:t>
      </w:r>
    </w:p>
    <w:p w14:paraId="34AA05E6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lastRenderedPageBreak/>
        <w:t xml:space="preserve">7. Служение пророка Илии: борьба с культом Ваала, богоявление на Синае, виноградник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Навуфея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, взятие Илии на небо (3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17 – 4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>. 2). Истинные и ложные пророки в Израиле.</w:t>
      </w:r>
    </w:p>
    <w:p w14:paraId="79B10A30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8. Четвертая книга Царств: история северного и южного царств (4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1—17). </w:t>
      </w:r>
    </w:p>
    <w:p w14:paraId="17E0D823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9. Пророк Елисей и его чудеса (3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19; 4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3—9; 13:14 – 21). </w:t>
      </w:r>
    </w:p>
    <w:p w14:paraId="27D08491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10. Переворот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Ииуя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9—10). </w:t>
      </w:r>
    </w:p>
    <w:p w14:paraId="057A7DF4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11. Царь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Езекия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и его религиозная политика (4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18—20). </w:t>
      </w:r>
    </w:p>
    <w:p w14:paraId="473EB3DC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12. Царь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Манассия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и Аммон (4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>. 20).</w:t>
      </w:r>
    </w:p>
    <w:p w14:paraId="4B86DDEE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13. Правление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Иосии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>. 22 – 23; 2 Пар. 34 – 35).</w:t>
      </w:r>
    </w:p>
    <w:p w14:paraId="0FFCD997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14. Последние цари Иудеи и падение Иерусалима (4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>. 23:31 – 25; 2 Пар. 36). Вавилонский плен иудеев.</w:t>
      </w:r>
    </w:p>
    <w:p w14:paraId="72343F6F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15. 1 и 2 книги Паралипоменон: название и место в каноне, время написания, особенности изложения истории. Сходства и различия с книгами Царств. Композиция. </w:t>
      </w:r>
    </w:p>
    <w:p w14:paraId="59726D66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16. Распределение Давидом священников (1 Пар. 24). </w:t>
      </w:r>
    </w:p>
    <w:p w14:paraId="15DBC770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17. Молитва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Манассии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(2 Пар. после 36 гл.).</w:t>
      </w:r>
    </w:p>
    <w:p w14:paraId="2B7EBDF3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18. Время деятельности Ездры и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Неемии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Период персидского господства на Ближнем Востоке. Указ Кира II и возвращение из плена в 538 г. </w:t>
      </w:r>
    </w:p>
    <w:p w14:paraId="3849D7D6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>19. 1 книга Ездры: место в каноне, источники, язык, время написания. Деятельность священника Ездры. Борьба со смешанными браками.</w:t>
      </w:r>
    </w:p>
    <w:p w14:paraId="03EA0E4E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20. Книга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Неемии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: место в каноне, источники, язык, время написания. Деятельность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Неемии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во время 1-го и 2-го наместничества.</w:t>
      </w:r>
    </w:p>
    <w:p w14:paraId="4533667B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>21. Книга Есфири: авторство, место в каноне, время написания, историческая обстановка. Содержание книги. Проблема датировки. Историчность.</w:t>
      </w:r>
    </w:p>
    <w:p w14:paraId="5FEF5399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22. 2 книга Ездры: авторство, сюжет, композиция. Отношение к другим библейским книгам. Недостоверные, сомнительные места. </w:t>
      </w:r>
    </w:p>
    <w:p w14:paraId="7B670964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23. Книга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Товита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Композиция и сюжет. Проблема историчности, авторства и времени происхождения. Нравоучение книги. Недостоверные места. </w:t>
      </w:r>
    </w:p>
    <w:p w14:paraId="3AE04859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24. Книга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Иудифи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: композиция и сюжет; вопрос об историчности и времени происхождения. Литературные особенности. </w:t>
      </w:r>
    </w:p>
    <w:p w14:paraId="49446476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>25. 3 книга Ездры. Происхождение, источники, авторство, композиция. Видения Ездры.</w:t>
      </w:r>
    </w:p>
    <w:p w14:paraId="5FCECC72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lastRenderedPageBreak/>
        <w:t xml:space="preserve">26. Книги эллинистического периода.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Эллинизация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востока. Культурное и религиозное влияние греков на народы востока, на евреев. </w:t>
      </w:r>
    </w:p>
    <w:p w14:paraId="1B86197E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27. 1 Маккавейская книга: авторство, время происхождения, композиция. </w:t>
      </w:r>
    </w:p>
    <w:p w14:paraId="028CB5B8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28. Преследования со стороны Антиоха Епифана в 1 Мак. и сопоставление повествования с 3-7 главами 2 Маккавейской книги. </w:t>
      </w:r>
    </w:p>
    <w:p w14:paraId="6B23F722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29. Восстание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Маттафии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Подвиги Иуды Маккавея. Войны Ионафана. Правление Симона. </w:t>
      </w:r>
    </w:p>
    <w:p w14:paraId="5DCCC265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30. 2 Маккавейская книга: авторство, источники, время происхождения, композиция. Преследования со стороны Антиоха Епифана и примеры мученичества. Подвиги Иуды. Недостоверные, сомнительные места. </w:t>
      </w:r>
    </w:p>
    <w:p w14:paraId="134A94F4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>31. 3 Маккавейская книга: историчность, авторство, композиция, содержание.</w:t>
      </w:r>
    </w:p>
    <w:p w14:paraId="2F411C93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32. Понятие о пророках. Виды пророческих откровений и способы пророческой проповеди. Отличие истинных пророков Господних от лжепророков и языческих прорицателей. </w:t>
      </w:r>
    </w:p>
    <w:p w14:paraId="6FF1F543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33. Книги пророков-писателей, их количество, классификация и хронологический порядок. Основные темы пророческой проповеди. </w:t>
      </w:r>
    </w:p>
    <w:p w14:paraId="305AFE95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34. Пророк Исаия: личность, время служения и историческая ситуация. Религиозно-нравственное состояние иудейства и язычества. </w:t>
      </w:r>
    </w:p>
    <w:p w14:paraId="2DE55BB1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35. Композиция книги пророка Исаии, характер изложения: гипотезы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Девтероисаии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Тритоисаии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>.</w:t>
      </w:r>
    </w:p>
    <w:p w14:paraId="52FB6CAB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35. 1 часть книги Исаии (гл. 1 – 39). Основное содержание. </w:t>
      </w:r>
    </w:p>
    <w:p w14:paraId="1284AE05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36. Призвание пророка Исаии (Ис. 6). Ранние пророчества (Ис. 1 – 5). </w:t>
      </w:r>
    </w:p>
    <w:p w14:paraId="0714BDC0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37. Пророчество о возвышении горы Господней (Ис. 2:2-4). </w:t>
      </w:r>
    </w:p>
    <w:p w14:paraId="41C0309D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38. Учение пророка Исаии о сохранении Остатка. </w:t>
      </w:r>
    </w:p>
    <w:p w14:paraId="0515C3EA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39. Пророчество о рождении Эммануила (Ис. 7) и Его служении (Ис. 9:1-7). </w:t>
      </w:r>
    </w:p>
    <w:p w14:paraId="2F09A96C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40. Пророчество об Отрасли из корня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Иессеева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(Ис. 11:1-10).</w:t>
      </w:r>
    </w:p>
    <w:p w14:paraId="20B55DAB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>41. 2 часть книги Исаии (гл. 40 – 66). Исторический контекст написания и основное содержание.</w:t>
      </w:r>
    </w:p>
    <w:p w14:paraId="68D71CE5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>42. Пророчество о гласе вопиющего в пустыне (Ис. 40:1—11).</w:t>
      </w:r>
    </w:p>
    <w:p w14:paraId="1F7C6ABD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43. Пророчества Исаии о «рабе Яхве». Значение термина «Раб Яхве». Четыре песни Раба Господня (Ис. 42:1—9; 49:1—7; 50:4—9; 52:13—15 и 53:1—12). </w:t>
      </w:r>
    </w:p>
    <w:p w14:paraId="03179D92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>44. Пророчество Исаии о Помазаннике Господнем и Его Церкви (Ис. 61:1—10).</w:t>
      </w:r>
    </w:p>
    <w:p w14:paraId="3C049366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lastRenderedPageBreak/>
        <w:t xml:space="preserve">45. Книга пророка Иеремии. Сведения о личности автора и время его служения. Особенность пророчеств Иеремии, по содержанию, языку и способу изложения. </w:t>
      </w:r>
    </w:p>
    <w:p w14:paraId="16979417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46. Историческая обстановка и деятельность пророка Иеремии при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Иосии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, Иоакиме,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Седекии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и после разрушения Иерусалима. </w:t>
      </w:r>
    </w:p>
    <w:p w14:paraId="5018ED47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>47. Призвание пророка Иеремии (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Иер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гл. 1). Основные темы книги Иеремии. </w:t>
      </w:r>
    </w:p>
    <w:p w14:paraId="67539C1A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48. Обличение нерадивых пастырей и лжепророков и предсказание о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Пастыреначальнике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из дома Давида (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Иер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гл. 23). </w:t>
      </w:r>
    </w:p>
    <w:p w14:paraId="0D986D16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49. Пророчество Иеремии о 70-летнем Вавилонском плене (гл. 25). </w:t>
      </w:r>
    </w:p>
    <w:p w14:paraId="2B9D9E17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>50. Пророчество Иеремии о спасении и о Новом Завете (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Иер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31). </w:t>
      </w:r>
    </w:p>
    <w:p w14:paraId="58C69B91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>51. Книга Плач Иеремии: название, автор, время и цель написания, содержание. Форма изложения книги.</w:t>
      </w:r>
    </w:p>
    <w:p w14:paraId="564AE0E4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52. Пророк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Иезекииль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Сведения о личности пророка, место и время служения, историческая ситуация. </w:t>
      </w:r>
    </w:p>
    <w:p w14:paraId="11A27528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53. Книга пророка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Иезекииля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Построение и особенности изложения. </w:t>
      </w:r>
    </w:p>
    <w:p w14:paraId="20752958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54. Призвание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Иезекииля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к пророческому служению (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Иез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>. 1:1 – 3:15). Начало служения пророка и его обязанности (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Иез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3:16—27). </w:t>
      </w:r>
    </w:p>
    <w:p w14:paraId="49BFD615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55. Смысл символических действий и образов из 4 – 7, 12 и 37 глав книги пророка Иеремии. </w:t>
      </w:r>
    </w:p>
    <w:p w14:paraId="5F84B78C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56. Учение Иеремии об индивидуальной ответственности за грехи (гл. 14, 18). </w:t>
      </w:r>
    </w:p>
    <w:p w14:paraId="0182607D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>57. Учение Иеремии об обязанностях пастырей (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Иез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>. 33:1—9). Суд над нерадивыми пастырями и спасение через истинного Пастыря – Мессию (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Иез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. 34). </w:t>
      </w:r>
    </w:p>
    <w:p w14:paraId="01BC3ABC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58. Пророчество о воскресении (гл. 37). </w:t>
      </w:r>
    </w:p>
    <w:p w14:paraId="2D25EEEE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>59. Видения нового города и храма, имеющие мессианское значение (гл. 40—48). Видение заключенных врат храма (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Иез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>. 44:1—4).</w:t>
      </w:r>
    </w:p>
    <w:p w14:paraId="234BDB04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60. Пророк Дании: личность, служение и эпоха. </w:t>
      </w:r>
    </w:p>
    <w:p w14:paraId="301DFCA3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61. Книга пророка Даниила. Автор и время написания книги, композиция. </w:t>
      </w:r>
    </w:p>
    <w:p w14:paraId="0971C2B0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62. Пророческое истолкование Даниилом сновидений. Образ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четырехчастного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истукана и видение четырех зверей (Дан. 2 и 7 гл.). </w:t>
      </w:r>
    </w:p>
    <w:p w14:paraId="6C467E03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63. Пророчество Даниила о семидесяти </w:t>
      </w:r>
      <w:proofErr w:type="spellStart"/>
      <w:r w:rsidRPr="00F962CD">
        <w:rPr>
          <w:rFonts w:ascii="Times New Roman" w:hAnsi="Times New Roman" w:cs="Times New Roman"/>
          <w:sz w:val="28"/>
          <w:szCs w:val="28"/>
        </w:rPr>
        <w:t>седминах</w:t>
      </w:r>
      <w:proofErr w:type="spellEnd"/>
      <w:r w:rsidRPr="00F962CD">
        <w:rPr>
          <w:rFonts w:ascii="Times New Roman" w:hAnsi="Times New Roman" w:cs="Times New Roman"/>
          <w:sz w:val="28"/>
          <w:szCs w:val="28"/>
        </w:rPr>
        <w:t xml:space="preserve"> (9 гл.). </w:t>
      </w:r>
    </w:p>
    <w:p w14:paraId="675D37C1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 xml:space="preserve">64. Книга Даниила в иудейской литературе и в Древней Церкви. Неканонические места книги пророка Даниила. </w:t>
      </w:r>
    </w:p>
    <w:p w14:paraId="7E30D6AE" w14:textId="77777777" w:rsidR="00E21F6A" w:rsidRPr="00F962CD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lastRenderedPageBreak/>
        <w:t xml:space="preserve">65. Песнь трех отроков (Дан. 3:24—90). </w:t>
      </w:r>
    </w:p>
    <w:p w14:paraId="32A8BCCF" w14:textId="77777777" w:rsidR="00E21F6A" w:rsidRPr="00926B0E" w:rsidRDefault="00E21F6A" w:rsidP="00E2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962CD">
        <w:rPr>
          <w:rFonts w:ascii="Times New Roman" w:hAnsi="Times New Roman" w:cs="Times New Roman"/>
          <w:sz w:val="28"/>
          <w:szCs w:val="28"/>
        </w:rPr>
        <w:t>66. 13-я и 14-я главы книги пророка Даниила.</w:t>
      </w:r>
    </w:p>
    <w:p w14:paraId="48705FEF" w14:textId="1ACA1D41" w:rsidR="00E21F6A" w:rsidRDefault="00E21F6A" w:rsidP="008003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9B5014" w14:textId="762BBF96" w:rsidR="00F0129B" w:rsidRPr="00CF2235" w:rsidRDefault="00F0129B" w:rsidP="00F0129B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семестр</w:t>
      </w:r>
    </w:p>
    <w:p w14:paraId="235BEAE8" w14:textId="77777777" w:rsidR="00F0129B" w:rsidRDefault="00F0129B" w:rsidP="00F0129B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4F7F61" w14:textId="77777777" w:rsidR="00F0129B" w:rsidRDefault="00F0129B" w:rsidP="00F0129B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14:paraId="3CD66F73" w14:textId="77777777" w:rsidR="00F0129B" w:rsidRDefault="00F0129B" w:rsidP="00F0129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97E65FF" w14:textId="77777777" w:rsidR="00F0129B" w:rsidRPr="00ED73E7" w:rsidRDefault="00F0129B" w:rsidP="00F0129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3E7">
        <w:rPr>
          <w:rFonts w:ascii="Times New Roman" w:hAnsi="Times New Roman"/>
          <w:b/>
          <w:sz w:val="28"/>
          <w:szCs w:val="28"/>
        </w:rPr>
        <w:t>Примерный перечень вопросов</w:t>
      </w:r>
    </w:p>
    <w:p w14:paraId="56D0FD89" w14:textId="4143271C" w:rsidR="00F0129B" w:rsidRDefault="00F0129B" w:rsidP="00F012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63841A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1. Книга пророка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Осии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: личность автора, время служения, историческая ситуация. </w:t>
      </w:r>
    </w:p>
    <w:p w14:paraId="07CFB9F5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2. Личная жизнь пророка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Осии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 и отражение в ней отношения Бога к Израилю (1–3). </w:t>
      </w:r>
    </w:p>
    <w:p w14:paraId="471D9DAE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3. Грехи Израиля, наказание и восстановление народа (4–14). </w:t>
      </w:r>
    </w:p>
    <w:p w14:paraId="56370675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4. Мессианские пророчества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Осии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>.</w:t>
      </w:r>
    </w:p>
    <w:p w14:paraId="17FFA613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5. Книга пророка Амоса: личность автора, время пророческого служения и историческая ситуация. </w:t>
      </w:r>
    </w:p>
    <w:p w14:paraId="4592EC23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6. Богословие пророка Амоса: учение о Боге, обличение религиозного формализма и социальной неправды, универсализм, «День Господень».</w:t>
      </w:r>
    </w:p>
    <w:p w14:paraId="3079CE43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7. Книга пророка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Авдия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. Время и место служения пророка. Состав и содержание </w:t>
      </w:r>
    </w:p>
    <w:p w14:paraId="4BEAA81F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книги. </w:t>
      </w:r>
    </w:p>
    <w:p w14:paraId="0440878E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8. Проблема историчности и времени написания книги пророка Ионы.</w:t>
      </w:r>
    </w:p>
    <w:p w14:paraId="3A9D0158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9. Книга пророка Ионы. Сведения о пророке. Состав и содержание книги.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Прообразовательное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 значение книги Ионы. </w:t>
      </w:r>
    </w:p>
    <w:p w14:paraId="34494DA2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10. Учение книги пророка Ионы. Богослужебное употребление.</w:t>
      </w:r>
    </w:p>
    <w:p w14:paraId="7B341052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11. Книга пророка Михея: личность автора, время служения, историческая ситуация. Богослужебное употребление книги.</w:t>
      </w:r>
    </w:p>
    <w:p w14:paraId="17631D24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12. Богословие книги Михея: обличение грехов народа и суд Божий. Учение о спасении Остатка. </w:t>
      </w:r>
    </w:p>
    <w:p w14:paraId="5061B196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13. Пророчество Михея о рождении Спасителя в Вифлееме (Мих. 5:2-4). </w:t>
      </w:r>
    </w:p>
    <w:p w14:paraId="4EE6BA95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lastRenderedPageBreak/>
        <w:t xml:space="preserve">14. Книга пророка Наума. Сведения о личности пророка, время служения и историческая ситуация. Судьба Ниневии и исполнение пророчеств Наума. </w:t>
      </w:r>
    </w:p>
    <w:p w14:paraId="0490BFF9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15. Книга пророка Аввакума: личность автора, время служения и историческая ситуация. Богословие пророка Аввакума. О спасительной силе веры (Авв. 2:4).</w:t>
      </w:r>
    </w:p>
    <w:p w14:paraId="40215EC4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16. Книга пророка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Софонии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: личность автора и время служения, историческая ситуация. Учение о «дне Яхве». </w:t>
      </w:r>
    </w:p>
    <w:p w14:paraId="5B3D5E97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17. Книга пророка Аггея: сведения об авторе, время деятельности, историческая ситуация. Повод к написанию и содержание. Пророчество о славе второго храма (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Агг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>. 2:6-9).</w:t>
      </w:r>
    </w:p>
    <w:p w14:paraId="5C62BB71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18. Книга пророка Захарии. Сведения об авторе, времени деятельности. Единство книги Захарии. Мессианские пророчества (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Зах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>. 9:9–10; 11:12–13; 12:10; 13:7). Богослужебное употребление книги.</w:t>
      </w:r>
    </w:p>
    <w:p w14:paraId="52BDD02A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19. Книга пророка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Малахии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. Проблема имени автора и время написания. Богословие книги пророка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Малахии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: учение о культе, брачном союзе, «дне Яхве». Пророчество о Предтече. </w:t>
      </w:r>
    </w:p>
    <w:p w14:paraId="56E7CD99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20. Книга пророка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Иоиля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>: личность и служение пророка. Состав и содержание книги. Время написания. Богослужебное употребление книги.</w:t>
      </w:r>
    </w:p>
    <w:p w14:paraId="15C74778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21. Эсхатология пророка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Иоиля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>. Пророчество об излиянии даров Святого Духа (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Иоил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. 2:28—29). </w:t>
      </w:r>
    </w:p>
    <w:p w14:paraId="190D74C1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22. Неканонические пророческие книги Ветхого Завета. </w:t>
      </w:r>
    </w:p>
    <w:p w14:paraId="3444BF65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23. Книга пророка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Варуха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: личность пророка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Варуха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, план и содержание книги,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неканоничность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, язык оригинального текста и время написания. </w:t>
      </w:r>
    </w:p>
    <w:p w14:paraId="4C6F50C5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24. Послание Иеремии. </w:t>
      </w:r>
    </w:p>
    <w:p w14:paraId="657A6F8E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25. 3 книга Ездры: автор, время написания и содержание. </w:t>
      </w:r>
    </w:p>
    <w:p w14:paraId="25167A32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26. Учительные книги Ветхого Завета: количество и место в Ветхом Завете. Их особенности по содержанию и форме изложения. </w:t>
      </w:r>
    </w:p>
    <w:p w14:paraId="6A5AA14F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27. Учительные книги как образцы еврейской поэзии. Типы библейского параллелизма. Акростих.</w:t>
      </w:r>
    </w:p>
    <w:p w14:paraId="31EB490A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28. Книга Иова: название, автор и время происхождения. Особенности языка и переводов. Значение кн. Иова для литературы и философии. </w:t>
      </w:r>
    </w:p>
    <w:p w14:paraId="2A5DC958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29. Содержание книги Иова. Три цикла речей и заключительные речи Иова (4-31 гл.).</w:t>
      </w:r>
    </w:p>
    <w:p w14:paraId="6B01FE19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30. Обзор диалогов Иова с друзьями. Речь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Елиуя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 (32-37 гл.). </w:t>
      </w:r>
    </w:p>
    <w:p w14:paraId="467DE9B6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31. Речи Господа (38-41 гл.) и ответ на них Иова (Иов. 42:1-6). </w:t>
      </w:r>
    </w:p>
    <w:p w14:paraId="677BC2DB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Прообразовательное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 значение истории Иова. Проблематика книги, ее мессианский смысл. Неканонические приписки в книги Иова.</w:t>
      </w:r>
    </w:p>
    <w:p w14:paraId="11EF404D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33. Книга Иова. Страдания «праведного и непорочного».</w:t>
      </w:r>
    </w:p>
    <w:p w14:paraId="22827D4D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34. Проблема зла по книге Иова. </w:t>
      </w:r>
    </w:p>
    <w:p w14:paraId="030DB6B6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35. Иов – пророчество о Христе. </w:t>
      </w:r>
    </w:p>
    <w:p w14:paraId="40271F63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36. Образ Иова в различных религиозных культурах.</w:t>
      </w:r>
    </w:p>
    <w:p w14:paraId="37EBE672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37. Псалтирь. Наименование книги. Авторство псалмов.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Надписания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 псалмов. Деление псалмов по темам. </w:t>
      </w:r>
    </w:p>
    <w:p w14:paraId="6FF466D9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38. Формирование Псалтири. Богослужебное употребление псалмов у иудеев и в Православной Церкви. </w:t>
      </w:r>
    </w:p>
    <w:p w14:paraId="0E1A7EF5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39. Мессианские пророчества и прообразы Псалтири. </w:t>
      </w:r>
    </w:p>
    <w:p w14:paraId="298534AD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40. Толкования Псалтири. Псалтирь в русской поэзии. </w:t>
      </w:r>
    </w:p>
    <w:p w14:paraId="7642A91C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41. Псалмы 2, 8, 13, 15 и 17: Мессианские места.</w:t>
      </w:r>
    </w:p>
    <w:p w14:paraId="765E9652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42. Псалмы 21 и 23: Мессианские места.</w:t>
      </w:r>
    </w:p>
    <w:p w14:paraId="25B9D16F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43. Псалмы 30, 34, 39, 40: Мессианские места.</w:t>
      </w:r>
    </w:p>
    <w:p w14:paraId="64A45CB9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44. Псалмы 44, 45, 48 и 49: Мессианские места.</w:t>
      </w:r>
    </w:p>
    <w:p w14:paraId="10861767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45. Псалмы 67, 68, 70, 71: Мессианские места.</w:t>
      </w:r>
    </w:p>
    <w:p w14:paraId="033C7701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46. Псалмы 79, 81, 85, 88: Мессианские места.</w:t>
      </w:r>
    </w:p>
    <w:p w14:paraId="41AE17C3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47. Псалмы 94, 101, 108, 109: Мессианские места.</w:t>
      </w:r>
    </w:p>
    <w:p w14:paraId="4ED268BC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48. Псалмы 114, 117, 131, 141: Мессианские места.</w:t>
      </w:r>
    </w:p>
    <w:p w14:paraId="7908DD6B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49. Молитвенно-покаянный псалом 50 (знать наизусть): истолкование.</w:t>
      </w:r>
    </w:p>
    <w:p w14:paraId="64234C01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50. Благодарственно-хвалебные псалмы 33 и 103: истолкование.</w:t>
      </w:r>
    </w:p>
    <w:p w14:paraId="39279F33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51. Учительные псалмы 32 и 90 (90 псалом знать наизусть): истолкование.</w:t>
      </w:r>
    </w:p>
    <w:p w14:paraId="40134364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52. Учительные псалмы и 118 и 136: истолкование.</w:t>
      </w:r>
    </w:p>
    <w:p w14:paraId="3E0D2154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53. Книга Притчей. Понятие о притче. Название книги. Проблема авторства, время и место написания. Состав и деление книги Притчей. Богослужебное употребление.</w:t>
      </w:r>
    </w:p>
    <w:p w14:paraId="18C470BB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54. Содержание книги Притчей. Предисловие. Увещание Соломона к приобретению Премудрости (гл. 1-9).</w:t>
      </w:r>
    </w:p>
    <w:p w14:paraId="432567E9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55. Нравственное учение книги Притчей Соломона.</w:t>
      </w:r>
    </w:p>
    <w:p w14:paraId="0D103568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lastRenderedPageBreak/>
        <w:t xml:space="preserve">56. Притчи Соломона и притчи Христа Спасителя. </w:t>
      </w:r>
    </w:p>
    <w:p w14:paraId="41DD8F81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57. Книга Екклесиаста. Название, проблема авторства, времени и места написания. Обзор содержания и проблематика книги Екклесиаст. </w:t>
      </w:r>
    </w:p>
    <w:p w14:paraId="6BD70E98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58. Религиозное учение книги Екклесиаста. Учение о суетности. Термин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hebel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. Ближневосточные параллели. </w:t>
      </w:r>
    </w:p>
    <w:p w14:paraId="3457C90B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59. Толкования и переводы книги Екклесиаст.</w:t>
      </w:r>
    </w:p>
    <w:p w14:paraId="26C86D29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60. Книга Песнь Песней. Название. Вопрос об авторе и времени написания. Вопрос о каноническом достоинстве книги. Обзор содержания. </w:t>
      </w:r>
    </w:p>
    <w:p w14:paraId="72108047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61. Традиции толкования Песни Песней: иудейские, христианские, рационалистические. Гипотеза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Тайяра-Олесницкого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. Доводы в пользу небуквального понимания книги. </w:t>
      </w:r>
    </w:p>
    <w:p w14:paraId="7E162172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>62. Песнь Песней в художественной литературе.</w:t>
      </w:r>
    </w:p>
    <w:p w14:paraId="320E03C8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63. Неканонические учительные книги Ветхого Завета. </w:t>
      </w:r>
    </w:p>
    <w:p w14:paraId="5EB3E2C0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64. Книга Премудрости Соломона: название, проблема авторства, время и место написания. Содержание. </w:t>
      </w:r>
    </w:p>
    <w:p w14:paraId="360ECA73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65. Религиозно-нравственное учение книги Премудрости Соломона. </w:t>
      </w:r>
    </w:p>
    <w:p w14:paraId="70796A6D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66. Мессианские места в книге Премудрости Соломона. Богослужебное употребление. </w:t>
      </w:r>
    </w:p>
    <w:p w14:paraId="7CF4D0D4" w14:textId="77777777" w:rsidR="00F0129B" w:rsidRPr="004A1EB5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67. Книга Премудрости Иисуса, сына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Сирахова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 xml:space="preserve">: название, проблема авторства, время и место написания. Первоначальный текст книги и ее греческий перевод. Содержание. </w:t>
      </w:r>
    </w:p>
    <w:p w14:paraId="56FC5152" w14:textId="77777777" w:rsidR="00F0129B" w:rsidRPr="00926B0E" w:rsidRDefault="00F0129B" w:rsidP="00F0129B">
      <w:pPr>
        <w:jc w:val="both"/>
        <w:rPr>
          <w:rFonts w:ascii="Times New Roman" w:hAnsi="Times New Roman" w:cs="Times New Roman"/>
          <w:sz w:val="28"/>
          <w:szCs w:val="28"/>
        </w:rPr>
      </w:pPr>
      <w:r w:rsidRPr="004A1EB5">
        <w:rPr>
          <w:rFonts w:ascii="Times New Roman" w:hAnsi="Times New Roman" w:cs="Times New Roman"/>
          <w:sz w:val="28"/>
          <w:szCs w:val="28"/>
        </w:rPr>
        <w:t xml:space="preserve">68. Учение о премудрости в книге Премудрости Иисуса, сына </w:t>
      </w:r>
      <w:proofErr w:type="spellStart"/>
      <w:r w:rsidRPr="004A1EB5">
        <w:rPr>
          <w:rFonts w:ascii="Times New Roman" w:hAnsi="Times New Roman" w:cs="Times New Roman"/>
          <w:sz w:val="28"/>
          <w:szCs w:val="28"/>
        </w:rPr>
        <w:t>Сирахова</w:t>
      </w:r>
      <w:proofErr w:type="spellEnd"/>
      <w:r w:rsidRPr="004A1EB5">
        <w:rPr>
          <w:rFonts w:ascii="Times New Roman" w:hAnsi="Times New Roman" w:cs="Times New Roman"/>
          <w:sz w:val="28"/>
          <w:szCs w:val="28"/>
        </w:rPr>
        <w:t>. Нравственное учение. Авторитет книги в святоотеческой традиции.</w:t>
      </w:r>
    </w:p>
    <w:p w14:paraId="484021F5" w14:textId="77777777" w:rsidR="00F0129B" w:rsidRPr="00926B0E" w:rsidRDefault="00F0129B" w:rsidP="00F012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129B" w:rsidRPr="0092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C1A21"/>
    <w:multiLevelType w:val="hybridMultilevel"/>
    <w:tmpl w:val="75F0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67"/>
    <w:rsid w:val="00005414"/>
    <w:rsid w:val="00281C48"/>
    <w:rsid w:val="00410971"/>
    <w:rsid w:val="004718D6"/>
    <w:rsid w:val="00476067"/>
    <w:rsid w:val="00496E63"/>
    <w:rsid w:val="004D598A"/>
    <w:rsid w:val="004E0F19"/>
    <w:rsid w:val="0052299C"/>
    <w:rsid w:val="0054682E"/>
    <w:rsid w:val="00550626"/>
    <w:rsid w:val="00552B20"/>
    <w:rsid w:val="008003EC"/>
    <w:rsid w:val="008A5173"/>
    <w:rsid w:val="008D1D44"/>
    <w:rsid w:val="00926B0E"/>
    <w:rsid w:val="00BD5FA4"/>
    <w:rsid w:val="00CF69F2"/>
    <w:rsid w:val="00DA1B76"/>
    <w:rsid w:val="00E21F6A"/>
    <w:rsid w:val="00E6430B"/>
    <w:rsid w:val="00F0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CEFB"/>
  <w15:chartTrackingRefBased/>
  <w15:docId w15:val="{218DEEB6-96B5-44C5-8558-5E1AC4D9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13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Смирнова</dc:creator>
  <cp:keywords/>
  <dc:description/>
  <cp:lastModifiedBy>user</cp:lastModifiedBy>
  <cp:revision>20</cp:revision>
  <dcterms:created xsi:type="dcterms:W3CDTF">2023-05-20T20:00:00Z</dcterms:created>
  <dcterms:modified xsi:type="dcterms:W3CDTF">2025-05-29T13:22:00Z</dcterms:modified>
</cp:coreProperties>
</file>