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D0F" w:rsidRPr="00A52CF0" w:rsidRDefault="00596D0F" w:rsidP="00596D0F">
      <w:pPr>
        <w:jc w:val="center"/>
        <w:rPr>
          <w:rFonts w:eastAsia="Times New Roman"/>
          <w:b/>
          <w:spacing w:val="-10"/>
          <w:kern w:val="28"/>
          <w:sz w:val="28"/>
          <w:szCs w:val="28"/>
          <w:lang w:eastAsia="x-none"/>
        </w:rPr>
      </w:pPr>
      <w:r w:rsidRPr="00A52CF0">
        <w:rPr>
          <w:rFonts w:eastAsia="Times New Roman"/>
          <w:b/>
          <w:bCs/>
          <w:sz w:val="28"/>
          <w:szCs w:val="28"/>
          <w:lang w:eastAsia="x-none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eastAsia="Times New Roman"/>
          <w:b/>
          <w:bCs/>
          <w:sz w:val="28"/>
          <w:szCs w:val="28"/>
          <w:lang w:eastAsia="x-none"/>
        </w:rPr>
        <w:br/>
      </w:r>
      <w:r w:rsidRPr="00A52CF0">
        <w:rPr>
          <w:rFonts w:eastAsia="Times New Roman"/>
          <w:b/>
          <w:spacing w:val="-10"/>
          <w:kern w:val="28"/>
          <w:sz w:val="28"/>
          <w:szCs w:val="28"/>
          <w:lang w:eastAsia="x-none"/>
        </w:rPr>
        <w:t>«</w:t>
      </w:r>
      <w:r>
        <w:rPr>
          <w:rFonts w:eastAsia="Times New Roman"/>
          <w:b/>
          <w:spacing w:val="-10"/>
          <w:kern w:val="28"/>
          <w:sz w:val="28"/>
          <w:szCs w:val="28"/>
          <w:lang w:eastAsia="x-none"/>
        </w:rPr>
        <w:t>Сопротивление материалов</w:t>
      </w:r>
      <w:r w:rsidRPr="00A52CF0">
        <w:rPr>
          <w:rFonts w:eastAsia="Times New Roman"/>
          <w:b/>
          <w:spacing w:val="-10"/>
          <w:kern w:val="28"/>
          <w:sz w:val="28"/>
          <w:szCs w:val="28"/>
          <w:lang w:eastAsia="x-none"/>
        </w:rPr>
        <w:t xml:space="preserve">» </w:t>
      </w:r>
    </w:p>
    <w:p w:rsidR="00596D0F" w:rsidRPr="00A52CF0" w:rsidRDefault="00596D0F" w:rsidP="00596D0F">
      <w:pPr>
        <w:ind w:firstLine="709"/>
        <w:contextualSpacing/>
        <w:jc w:val="both"/>
        <w:rPr>
          <w:rFonts w:eastAsia="Times New Roman"/>
          <w:spacing w:val="-10"/>
          <w:kern w:val="28"/>
          <w:sz w:val="28"/>
          <w:szCs w:val="28"/>
          <w:lang w:eastAsia="x-none"/>
        </w:rPr>
      </w:pPr>
      <w:r w:rsidRPr="00A52CF0">
        <w:rPr>
          <w:rFonts w:eastAsia="Times New Roman"/>
          <w:spacing w:val="-10"/>
          <w:kern w:val="28"/>
          <w:sz w:val="28"/>
          <w:szCs w:val="28"/>
          <w:lang w:eastAsia="x-none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596D0F" w:rsidRDefault="00596D0F" w:rsidP="00D07972">
      <w:pPr>
        <w:contextualSpacing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8271DA" w:rsidRPr="00596D0F" w:rsidRDefault="00596D0F" w:rsidP="00D07972">
      <w:pPr>
        <w:contextualSpacing/>
        <w:jc w:val="center"/>
        <w:rPr>
          <w:b/>
          <w:bCs/>
          <w:sz w:val="28"/>
          <w:szCs w:val="28"/>
        </w:rPr>
      </w:pPr>
      <w:r w:rsidRPr="00596D0F">
        <w:rPr>
          <w:b/>
          <w:bCs/>
          <w:sz w:val="28"/>
          <w:szCs w:val="28"/>
        </w:rPr>
        <w:t>Примерные</w:t>
      </w:r>
      <w:r w:rsidR="008271DA" w:rsidRPr="00596D0F">
        <w:rPr>
          <w:b/>
          <w:bCs/>
          <w:sz w:val="28"/>
          <w:szCs w:val="28"/>
        </w:rPr>
        <w:t xml:space="preserve"> вопросы</w:t>
      </w:r>
    </w:p>
    <w:p w:rsidR="008271DA" w:rsidRPr="0086338E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>Понятие о напряжениях и внутренних усилиях. Метод сечений. Интегралы, связывающие напряжения и внутренние силовые факторы.</w:t>
      </w:r>
    </w:p>
    <w:p w:rsidR="008271DA" w:rsidRPr="0086338E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>Напряжения и деформации при растяжении-сжатии. Закон Гука. Напряжения на наклонных площадках.</w:t>
      </w:r>
    </w:p>
    <w:p w:rsidR="008271DA" w:rsidRPr="0086338E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>Определение перемещений при растяжении-сжатии.</w:t>
      </w:r>
    </w:p>
    <w:p w:rsidR="008271DA" w:rsidRPr="0086338E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>Статически неопределимые системы при растяжении-сжатии. Порядок их расчета.</w:t>
      </w:r>
    </w:p>
    <w:p w:rsidR="008271DA" w:rsidRPr="0086338E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>Диаграмма растяжения малоуглеродистой стали. Характеристики прочности и пластичности. Идеализированные диаграммы для упругопластических материалов.</w:t>
      </w:r>
    </w:p>
    <w:p w:rsidR="008271DA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>Обобщенный закон Гука (объемное и плоское напряженное состояние).</w:t>
      </w:r>
    </w:p>
    <w:p w:rsidR="008271DA" w:rsidRPr="0086338E" w:rsidRDefault="008271DA" w:rsidP="00596D0F">
      <w:pPr>
        <w:pStyle w:val="a3"/>
        <w:numPr>
          <w:ilvl w:val="0"/>
          <w:numId w:val="1"/>
        </w:numPr>
        <w:tabs>
          <w:tab w:val="clear" w:pos="1620"/>
        </w:tabs>
        <w:overflowPunct w:val="0"/>
        <w:autoSpaceDE w:val="0"/>
        <w:autoSpaceDN w:val="0"/>
        <w:adjustRightInd w:val="0"/>
        <w:ind w:left="426"/>
        <w:jc w:val="left"/>
        <w:textAlignment w:val="baseline"/>
        <w:rPr>
          <w:szCs w:val="28"/>
        </w:rPr>
      </w:pPr>
      <w:r w:rsidRPr="0086338E">
        <w:rPr>
          <w:szCs w:val="28"/>
        </w:rPr>
        <w:t>Получить формулу для определения осевых моментов инерции простейших фигур (прямоугольника, треугольника, круга, тонкостенного кольца).</w:t>
      </w:r>
    </w:p>
    <w:p w:rsidR="008271DA" w:rsidRPr="0086338E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>Получить зависимость между моментами инерции при параллельном переносе осей.</w:t>
      </w:r>
    </w:p>
    <w:p w:rsidR="008271DA" w:rsidRPr="0086338E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 xml:space="preserve">Вывод формулы для определения нормальных напряжений </w:t>
      </w:r>
      <w:r w:rsidRPr="0086338E">
        <w:rPr>
          <w:position w:val="-10"/>
          <w:sz w:val="28"/>
          <w:szCs w:val="28"/>
        </w:rPr>
        <w:object w:dxaOrig="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5" type="#_x0000_t75" style="width:15.65pt;height:17.75pt" o:ole="">
            <v:imagedata r:id="rId5" o:title=""/>
          </v:shape>
          <o:OLEObject Type="Embed" ProgID="Equation.3" ShapeID="_x0000_i1175" DrawAspect="Content" ObjectID="_1777981853" r:id="rId6"/>
        </w:object>
      </w:r>
      <w:r w:rsidRPr="0086338E">
        <w:rPr>
          <w:sz w:val="28"/>
          <w:szCs w:val="28"/>
        </w:rPr>
        <w:t xml:space="preserve"> в поперечных сечениях стержня при изгибе.</w:t>
      </w:r>
    </w:p>
    <w:p w:rsidR="008271DA" w:rsidRPr="0086338E" w:rsidRDefault="008271DA" w:rsidP="00596D0F">
      <w:pPr>
        <w:pStyle w:val="21"/>
        <w:numPr>
          <w:ilvl w:val="0"/>
          <w:numId w:val="1"/>
        </w:numPr>
        <w:ind w:left="426"/>
        <w:rPr>
          <w:sz w:val="28"/>
          <w:szCs w:val="28"/>
        </w:rPr>
      </w:pPr>
      <w:r w:rsidRPr="0086338E">
        <w:rPr>
          <w:sz w:val="28"/>
          <w:szCs w:val="28"/>
        </w:rPr>
        <w:t>Вывод формулы для определения касательных напряжений при поперечном изгибе.</w:t>
      </w:r>
    </w:p>
    <w:p w:rsidR="008271DA" w:rsidRDefault="008271DA" w:rsidP="00596D0F">
      <w:pPr>
        <w:pStyle w:val="a3"/>
        <w:numPr>
          <w:ilvl w:val="0"/>
          <w:numId w:val="1"/>
        </w:numPr>
        <w:tabs>
          <w:tab w:val="clear" w:pos="1620"/>
        </w:tabs>
        <w:overflowPunct w:val="0"/>
        <w:autoSpaceDE w:val="0"/>
        <w:autoSpaceDN w:val="0"/>
        <w:adjustRightInd w:val="0"/>
        <w:ind w:left="426"/>
        <w:jc w:val="left"/>
        <w:textAlignment w:val="baseline"/>
        <w:rPr>
          <w:szCs w:val="28"/>
        </w:rPr>
      </w:pPr>
      <w:r w:rsidRPr="0086338E">
        <w:rPr>
          <w:szCs w:val="28"/>
        </w:rPr>
        <w:t>Расчет на прочность по касательным напряжениям и усилиям сдвига при поперечном изгибе.</w:t>
      </w:r>
    </w:p>
    <w:p w:rsidR="008271DA" w:rsidRPr="0086338E" w:rsidRDefault="008271DA" w:rsidP="00596D0F">
      <w:pPr>
        <w:pStyle w:val="a3"/>
        <w:numPr>
          <w:ilvl w:val="0"/>
          <w:numId w:val="1"/>
        </w:numPr>
        <w:tabs>
          <w:tab w:val="clear" w:pos="1620"/>
        </w:tabs>
        <w:overflowPunct w:val="0"/>
        <w:autoSpaceDE w:val="0"/>
        <w:autoSpaceDN w:val="0"/>
        <w:adjustRightInd w:val="0"/>
        <w:ind w:left="426"/>
        <w:jc w:val="left"/>
        <w:textAlignment w:val="baseline"/>
        <w:rPr>
          <w:szCs w:val="28"/>
        </w:rPr>
      </w:pPr>
      <w:r w:rsidRPr="0086338E">
        <w:rPr>
          <w:szCs w:val="28"/>
        </w:rPr>
        <w:t>Изгиб балок в упругопластической стадии.</w:t>
      </w:r>
    </w:p>
    <w:p w:rsidR="008271DA" w:rsidRPr="0086338E" w:rsidRDefault="008271DA" w:rsidP="00596D0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Напряжения и перемещения при кручении стержней с круглым поперечным сечением.</w:t>
      </w:r>
    </w:p>
    <w:p w:rsidR="008271DA" w:rsidRPr="0086338E" w:rsidRDefault="008271DA" w:rsidP="00596D0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exact"/>
        <w:ind w:left="426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Понятие о напряженном состоянии в точке. Изменение компонент тензора напряжений при повороте осей при плоском напряженном состоянии (</w:t>
      </w:r>
      <w:r w:rsidRPr="0086338E">
        <w:rPr>
          <w:position w:val="-12"/>
          <w:sz w:val="28"/>
          <w:szCs w:val="28"/>
        </w:rPr>
        <w:object w:dxaOrig="620" w:dyaOrig="360">
          <v:shape id="_x0000_i1176" type="#_x0000_t75" style="width:36.5pt;height:19.85pt" o:ole="">
            <v:imagedata r:id="rId7" o:title=""/>
          </v:shape>
          <o:OLEObject Type="Embed" ProgID="Equation.3" ShapeID="_x0000_i1176" DrawAspect="Content" ObjectID="_1777981854" r:id="rId8"/>
        </w:object>
      </w:r>
      <w:r w:rsidRPr="0086338E">
        <w:rPr>
          <w:sz w:val="28"/>
          <w:szCs w:val="28"/>
        </w:rPr>
        <w:t>).</w:t>
      </w:r>
    </w:p>
    <w:p w:rsidR="008271DA" w:rsidRPr="0086338E" w:rsidRDefault="008271DA" w:rsidP="00596D0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Вывести формулы для определения главных напряжений и углов наклона главных площадок. Экстремальные касательные напряжения.</w:t>
      </w:r>
    </w:p>
    <w:p w:rsidR="008271DA" w:rsidRPr="0086338E" w:rsidRDefault="008271DA" w:rsidP="00596D0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Понятие о чистом сдвиге. Зависимость между модулями упругости E и G </w:t>
      </w:r>
    </w:p>
    <w:p w:rsidR="008271DA" w:rsidRPr="0086338E" w:rsidRDefault="008271DA" w:rsidP="00596D0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Деформированное состояние в точке. Основы тензометрии.</w:t>
      </w:r>
    </w:p>
    <w:p w:rsidR="00721577" w:rsidRDefault="00721577" w:rsidP="008271DA">
      <w:pPr>
        <w:ind w:firstLine="709"/>
        <w:contextualSpacing/>
        <w:jc w:val="center"/>
        <w:rPr>
          <w:bCs/>
          <w:sz w:val="32"/>
          <w:szCs w:val="32"/>
        </w:rPr>
      </w:pPr>
    </w:p>
    <w:p w:rsidR="00673390" w:rsidRDefault="008271DA" w:rsidP="00596D0F">
      <w:pPr>
        <w:keepNext/>
        <w:contextualSpacing/>
        <w:jc w:val="center"/>
        <w:rPr>
          <w:bCs/>
          <w:sz w:val="32"/>
          <w:szCs w:val="32"/>
        </w:rPr>
      </w:pPr>
      <w:r w:rsidRPr="00D07972">
        <w:rPr>
          <w:b/>
          <w:bCs/>
          <w:sz w:val="32"/>
          <w:szCs w:val="32"/>
        </w:rPr>
        <w:lastRenderedPageBreak/>
        <w:t>Тематика задач</w:t>
      </w:r>
    </w:p>
    <w:p w:rsidR="008271DA" w:rsidRPr="002E1745" w:rsidRDefault="00596D0F" w:rsidP="00673390">
      <w:pPr>
        <w:ind w:firstLine="709"/>
        <w:contextualSpacing/>
        <w:jc w:val="center"/>
        <w:rPr>
          <w:sz w:val="20"/>
          <w:szCs w:val="20"/>
        </w:rPr>
      </w:pPr>
      <w:r>
        <w:rPr>
          <w:noProof/>
          <w:sz w:val="20"/>
        </w:rPr>
        <w:object w:dxaOrig="1440" w:dyaOrig="1440">
          <v:shape id="_x0000_s1026" type="#_x0000_t75" style="position:absolute;left:0;text-align:left;margin-left:189pt;margin-top:34.8pt;width:147pt;height:71pt;z-index:-251657216;mso-wrap-edited:f" wrapcoords="-110 0 -110 21373 21600 21373 21600 0 -110 0">
            <v:imagedata r:id="rId9" o:title=""/>
            <w10:wrap type="tight"/>
          </v:shape>
          <o:OLEObject Type="Embed" ProgID="PBrush" ShapeID="_x0000_s1026" DrawAspect="Content" ObjectID="_1777981856" r:id="rId10"/>
        </w:object>
      </w:r>
      <w:r w:rsidR="008271DA">
        <w:rPr>
          <w:b/>
          <w:bCs/>
        </w:rPr>
        <w:t>Задача 1.</w:t>
      </w:r>
      <w:r w:rsidR="008271DA">
        <w:t xml:space="preserve"> </w:t>
      </w:r>
      <w:r w:rsidR="008271DA" w:rsidRPr="002E1745">
        <w:rPr>
          <w:sz w:val="20"/>
          <w:szCs w:val="20"/>
        </w:rPr>
        <w:t xml:space="preserve">Построить эпюры продольных сил </w:t>
      </w:r>
      <w:r w:rsidR="008271DA" w:rsidRPr="002E1745">
        <w:rPr>
          <w:sz w:val="20"/>
          <w:szCs w:val="20"/>
          <w:lang w:val="en-US"/>
        </w:rPr>
        <w:t>N</w:t>
      </w:r>
      <w:r w:rsidR="008271DA" w:rsidRPr="002E1745">
        <w:rPr>
          <w:sz w:val="20"/>
          <w:szCs w:val="20"/>
        </w:rPr>
        <w:t xml:space="preserve"> и продольных перемещений </w:t>
      </w:r>
      <w:r w:rsidR="008271DA" w:rsidRPr="002E1745">
        <w:rPr>
          <w:sz w:val="20"/>
          <w:szCs w:val="20"/>
          <w:lang w:val="en-US"/>
        </w:rPr>
        <w:t>w</w:t>
      </w:r>
      <w:r w:rsidR="008271DA" w:rsidRPr="002E1745">
        <w:rPr>
          <w:sz w:val="20"/>
          <w:szCs w:val="20"/>
        </w:rPr>
        <w:t xml:space="preserve">. Определить величину силы Р, из условия, что наибольшие касательные напряжения в точке К равны </w:t>
      </w:r>
      <w:r w:rsidR="008271DA" w:rsidRPr="002E1745">
        <w:rPr>
          <w:sz w:val="20"/>
          <w:szCs w:val="20"/>
        </w:rPr>
        <w:sym w:font="Symbol" w:char="F074"/>
      </w:r>
      <w:r w:rsidR="008271DA" w:rsidRPr="002E1745">
        <w:rPr>
          <w:sz w:val="20"/>
          <w:szCs w:val="20"/>
        </w:rPr>
        <w:t xml:space="preserve"> =400 кгс/см</w:t>
      </w:r>
      <w:r w:rsidR="008271DA" w:rsidRPr="002E1745">
        <w:rPr>
          <w:sz w:val="20"/>
          <w:szCs w:val="20"/>
          <w:vertAlign w:val="superscript"/>
        </w:rPr>
        <w:t>2</w:t>
      </w:r>
      <w:r w:rsidR="008271DA" w:rsidRPr="002E1745">
        <w:rPr>
          <w:sz w:val="20"/>
          <w:szCs w:val="20"/>
        </w:rPr>
        <w:t>. Е – модуль упругости материала при растяжении-сжатии</w:t>
      </w:r>
    </w:p>
    <w:p w:rsidR="008271DA" w:rsidRDefault="008271DA" w:rsidP="008271DA">
      <w:pPr>
        <w:jc w:val="both"/>
      </w:pPr>
      <w:r>
        <w:t xml:space="preserve">                                                                                               </w:t>
      </w:r>
    </w:p>
    <w:p w:rsidR="008271DA" w:rsidRDefault="008271DA" w:rsidP="008271DA">
      <w:pPr>
        <w:jc w:val="both"/>
      </w:pPr>
      <w:r>
        <w:t xml:space="preserve">   </w:t>
      </w:r>
    </w:p>
    <w:p w:rsidR="008271DA" w:rsidRDefault="008271DA" w:rsidP="008271DA">
      <w:pPr>
        <w:jc w:val="both"/>
      </w:pPr>
      <w:r>
        <w:t xml:space="preserve">                             А=20см</w:t>
      </w:r>
      <w:r>
        <w:rPr>
          <w:vertAlign w:val="superscript"/>
        </w:rPr>
        <w:t xml:space="preserve">2 </w:t>
      </w:r>
      <w:r>
        <w:t xml:space="preserve">                                                                                                                                                   </w:t>
      </w:r>
    </w:p>
    <w:p w:rsidR="008271DA" w:rsidRDefault="008271DA" w:rsidP="008271DA">
      <w:pPr>
        <w:jc w:val="both"/>
      </w:pPr>
      <w:r>
        <w:t xml:space="preserve">            </w:t>
      </w:r>
    </w:p>
    <w:p w:rsidR="008271DA" w:rsidRPr="002E1745" w:rsidRDefault="008271DA" w:rsidP="008271DA">
      <w:pPr>
        <w:jc w:val="both"/>
        <w:rPr>
          <w:sz w:val="20"/>
          <w:szCs w:val="20"/>
        </w:rPr>
      </w:pPr>
      <w:r>
        <w:rPr>
          <w:b/>
          <w:bCs/>
        </w:rPr>
        <w:t xml:space="preserve">Задача 2. </w:t>
      </w:r>
      <w:r w:rsidRPr="002E1745">
        <w:rPr>
          <w:sz w:val="20"/>
          <w:szCs w:val="20"/>
        </w:rPr>
        <w:t>Подобрать поперечное сечение стержней из условия прочности по нормальным напряжениям. Показать деформированный вид системы и определить вертикальное перемещение точки приложения силы.</w:t>
      </w:r>
    </w:p>
    <w:p w:rsidR="008271DA" w:rsidRDefault="008271DA" w:rsidP="008271DA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131445</wp:posOffset>
            </wp:positionV>
            <wp:extent cx="2028825" cy="14763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</w:p>
    <w:p w:rsidR="008271DA" w:rsidRDefault="008271DA" w:rsidP="008271DA">
      <w:pPr>
        <w:jc w:val="both"/>
      </w:pPr>
      <w:r>
        <w:t xml:space="preserve">                  Сталь:</w:t>
      </w:r>
    </w:p>
    <w:p w:rsidR="008271DA" w:rsidRDefault="008271DA" w:rsidP="008271DA">
      <w:pPr>
        <w:ind w:firstLine="720"/>
        <w:jc w:val="both"/>
      </w:pPr>
      <w:r>
        <w:rPr>
          <w:lang w:val="en-US"/>
        </w:rPr>
        <w:t>R</w:t>
      </w:r>
      <w:r>
        <w:t>=2100 кг/см</w:t>
      </w:r>
      <w:r>
        <w:rPr>
          <w:vertAlign w:val="superscript"/>
        </w:rPr>
        <w:t>2</w:t>
      </w:r>
    </w:p>
    <w:p w:rsidR="008271DA" w:rsidRDefault="008271DA" w:rsidP="008271DA">
      <w:pPr>
        <w:ind w:firstLine="720"/>
        <w:jc w:val="both"/>
      </w:pPr>
      <w:r>
        <w:t>Е=2х10</w:t>
      </w:r>
      <w:r>
        <w:rPr>
          <w:vertAlign w:val="superscript"/>
        </w:rPr>
        <w:t>6</w:t>
      </w:r>
      <w:r>
        <w:t xml:space="preserve"> кг/см</w:t>
      </w:r>
      <w:r>
        <w:rPr>
          <w:vertAlign w:val="superscript"/>
        </w:rPr>
        <w:t>2</w:t>
      </w:r>
    </w:p>
    <w:p w:rsidR="008271DA" w:rsidRDefault="008271DA" w:rsidP="008271DA">
      <w:pPr>
        <w:ind w:firstLine="720"/>
        <w:jc w:val="both"/>
      </w:pPr>
      <w:r>
        <w:t xml:space="preserve">      Дерево:</w:t>
      </w:r>
    </w:p>
    <w:p w:rsidR="008271DA" w:rsidRDefault="008271DA" w:rsidP="008271DA">
      <w:pPr>
        <w:ind w:firstLine="720"/>
        <w:jc w:val="both"/>
      </w:pPr>
      <w:r>
        <w:rPr>
          <w:lang w:val="en-US"/>
        </w:rPr>
        <w:t>R</w:t>
      </w:r>
      <w:r>
        <w:t>=100 кг/см</w:t>
      </w:r>
      <w:r>
        <w:rPr>
          <w:vertAlign w:val="superscript"/>
        </w:rPr>
        <w:t>2</w:t>
      </w:r>
    </w:p>
    <w:p w:rsidR="008271DA" w:rsidRDefault="008271DA" w:rsidP="008271DA">
      <w:pPr>
        <w:ind w:firstLine="720"/>
        <w:jc w:val="both"/>
      </w:pPr>
      <w:r>
        <w:t>Е=1х10</w:t>
      </w:r>
      <w:r>
        <w:rPr>
          <w:vertAlign w:val="superscript"/>
        </w:rPr>
        <w:t>5</w:t>
      </w:r>
      <w:r>
        <w:t xml:space="preserve"> кг/см</w:t>
      </w:r>
      <w:r>
        <w:rPr>
          <w:vertAlign w:val="superscript"/>
        </w:rPr>
        <w:t>2</w:t>
      </w:r>
    </w:p>
    <w:p w:rsidR="008271DA" w:rsidRDefault="008271DA" w:rsidP="008271DA">
      <w:pPr>
        <w:jc w:val="both"/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8271DA" w:rsidTr="00071636">
        <w:trPr>
          <w:trHeight w:val="3177"/>
        </w:trPr>
        <w:tc>
          <w:tcPr>
            <w:tcW w:w="5040" w:type="dxa"/>
          </w:tcPr>
          <w:p w:rsidR="008271DA" w:rsidRDefault="008271DA" w:rsidP="00071636">
            <w:pPr>
              <w:tabs>
                <w:tab w:val="left" w:pos="5400"/>
              </w:tabs>
              <w:ind w:left="180"/>
              <w:jc w:val="both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Задача 3. </w:t>
            </w:r>
            <w:r w:rsidRPr="002E1745">
              <w:rPr>
                <w:sz w:val="20"/>
                <w:szCs w:val="20"/>
              </w:rPr>
              <w:t>Определить величину действующей</w:t>
            </w:r>
          </w:p>
          <w:p w:rsidR="008271DA" w:rsidRDefault="008271DA" w:rsidP="00071636">
            <w:pPr>
              <w:tabs>
                <w:tab w:val="left" w:pos="5400"/>
              </w:tabs>
              <w:ind w:lef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1745">
              <w:rPr>
                <w:sz w:val="20"/>
                <w:szCs w:val="20"/>
              </w:rPr>
              <w:t>на стальной стержень силы Р, если тензометр с базой</w:t>
            </w:r>
          </w:p>
          <w:p w:rsidR="008271DA" w:rsidRPr="006E0E70" w:rsidRDefault="008271DA" w:rsidP="00071636">
            <w:pPr>
              <w:ind w:left="6300" w:hanging="6048"/>
              <w:jc w:val="both"/>
              <w:rPr>
                <w:i/>
                <w:iCs/>
                <w:sz w:val="20"/>
                <w:szCs w:val="20"/>
              </w:rPr>
            </w:pPr>
            <w:r w:rsidRPr="002E1745">
              <w:rPr>
                <w:i/>
                <w:iCs/>
                <w:sz w:val="20"/>
                <w:szCs w:val="20"/>
                <w:lang w:val="en-US"/>
              </w:rPr>
              <w:t>l</w:t>
            </w:r>
            <w:r w:rsidRPr="002E1745">
              <w:rPr>
                <w:sz w:val="20"/>
                <w:szCs w:val="20"/>
              </w:rPr>
              <w:t>=20</w:t>
            </w:r>
            <w:proofErr w:type="gramStart"/>
            <w:r w:rsidRPr="002E1745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 xml:space="preserve"> </w:t>
            </w:r>
            <w:r w:rsidRPr="002E1745">
              <w:rPr>
                <w:sz w:val="20"/>
                <w:szCs w:val="20"/>
              </w:rPr>
              <w:t xml:space="preserve"> зафиксировал</w:t>
            </w:r>
            <w:proofErr w:type="gramEnd"/>
            <w:r w:rsidRPr="002E1745">
              <w:rPr>
                <w:sz w:val="20"/>
                <w:szCs w:val="20"/>
              </w:rPr>
              <w:t xml:space="preserve"> удлинение </w:t>
            </w:r>
            <w:r w:rsidRPr="002E1745">
              <w:rPr>
                <w:sz w:val="20"/>
                <w:szCs w:val="20"/>
              </w:rPr>
              <w:sym w:font="Symbol" w:char="F044"/>
            </w:r>
            <w:r w:rsidRPr="002E1745">
              <w:rPr>
                <w:i/>
                <w:iCs/>
                <w:sz w:val="20"/>
                <w:szCs w:val="20"/>
                <w:lang w:val="en-US"/>
              </w:rPr>
              <w:t>l</w:t>
            </w:r>
            <w:r w:rsidRPr="002E1745">
              <w:rPr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0.01 мм"/>
              </w:smartTagPr>
              <w:r w:rsidRPr="002E1745">
                <w:rPr>
                  <w:sz w:val="20"/>
                  <w:szCs w:val="20"/>
                </w:rPr>
                <w:t>0.01 мм</w:t>
              </w:r>
            </w:smartTag>
            <w:r w:rsidRPr="002E174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  <w:p w:rsidR="008271DA" w:rsidRDefault="008271DA" w:rsidP="00071636">
            <w:pPr>
              <w:ind w:left="252"/>
              <w:jc w:val="both"/>
              <w:rPr>
                <w:sz w:val="20"/>
                <w:szCs w:val="20"/>
              </w:rPr>
            </w:pPr>
          </w:p>
          <w:p w:rsidR="008271DA" w:rsidRDefault="008271DA" w:rsidP="00071636">
            <w:pPr>
              <w:ind w:left="252"/>
              <w:jc w:val="both"/>
            </w:pPr>
            <w:r w:rsidRPr="002E1745">
              <w:rPr>
                <w:sz w:val="20"/>
                <w:szCs w:val="20"/>
              </w:rPr>
              <w:t xml:space="preserve">  </w:t>
            </w:r>
            <w:r>
              <w:t>А=10 см</w:t>
            </w:r>
            <w:proofErr w:type="gramStart"/>
            <w:r>
              <w:rPr>
                <w:vertAlign w:val="superscript"/>
              </w:rPr>
              <w:t>2</w:t>
            </w:r>
            <w:r>
              <w:t xml:space="preserve">,   </w:t>
            </w:r>
            <w:proofErr w:type="gramEnd"/>
            <w:r>
              <w:t>Е=2х10</w:t>
            </w:r>
            <w:r>
              <w:rPr>
                <w:vertAlign w:val="superscript"/>
              </w:rPr>
              <w:t>6</w:t>
            </w:r>
            <w:r>
              <w:t xml:space="preserve"> кгс/см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:rsidR="008271DA" w:rsidRDefault="00596D0F" w:rsidP="00071636">
            <w:pPr>
              <w:ind w:left="252"/>
              <w:jc w:val="both"/>
            </w:pPr>
            <w:r>
              <w:rPr>
                <w:noProof/>
                <w:sz w:val="20"/>
              </w:rPr>
              <w:object w:dxaOrig="1440" w:dyaOrig="1440">
                <v:shape id="_x0000_s1027" type="#_x0000_t75" style="position:absolute;left:0;text-align:left;margin-left:3.8pt;margin-top:1.25pt;width:206pt;height:82pt;z-index:251660288">
                  <v:imagedata r:id="rId12" o:title=""/>
                  <w10:wrap type="square"/>
                </v:shape>
                <o:OLEObject Type="Embed" ProgID="PBrush" ShapeID="_x0000_s1027" DrawAspect="Content" ObjectID="_1777981857" r:id="rId13"/>
              </w:object>
            </w:r>
          </w:p>
          <w:p w:rsidR="008271DA" w:rsidRDefault="008271DA" w:rsidP="00071636">
            <w:pPr>
              <w:ind w:left="252"/>
              <w:jc w:val="both"/>
            </w:pPr>
          </w:p>
          <w:p w:rsidR="008271DA" w:rsidRDefault="008271DA" w:rsidP="00071636">
            <w:pPr>
              <w:tabs>
                <w:tab w:val="left" w:pos="5400"/>
              </w:tabs>
              <w:ind w:left="180"/>
              <w:jc w:val="both"/>
            </w:pPr>
          </w:p>
        </w:tc>
        <w:tc>
          <w:tcPr>
            <w:tcW w:w="4680" w:type="dxa"/>
          </w:tcPr>
          <w:p w:rsidR="008271DA" w:rsidRPr="002E1745" w:rsidRDefault="008271DA" w:rsidP="00071636">
            <w:pPr>
              <w:tabs>
                <w:tab w:val="left" w:pos="5400"/>
              </w:tabs>
              <w:ind w:left="72" w:firstLine="21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Задача 4. </w:t>
            </w:r>
            <w:r w:rsidRPr="002E1745">
              <w:rPr>
                <w:sz w:val="20"/>
                <w:szCs w:val="20"/>
              </w:rPr>
              <w:t>Построить эпюру продольных сил,</w:t>
            </w:r>
            <w:r>
              <w:rPr>
                <w:sz w:val="20"/>
                <w:szCs w:val="20"/>
              </w:rPr>
              <w:t xml:space="preserve"> оп</w:t>
            </w:r>
            <w:r w:rsidRPr="002E1745">
              <w:rPr>
                <w:sz w:val="20"/>
                <w:szCs w:val="20"/>
              </w:rPr>
              <w:t xml:space="preserve">ределить наибольшие нормальные </w:t>
            </w:r>
          </w:p>
          <w:p w:rsidR="008271DA" w:rsidRDefault="008271DA" w:rsidP="00071636">
            <w:pPr>
              <w:ind w:left="72"/>
              <w:jc w:val="both"/>
              <w:rPr>
                <w:sz w:val="20"/>
                <w:szCs w:val="20"/>
              </w:rPr>
            </w:pPr>
            <w:r w:rsidRPr="002E1745">
              <w:rPr>
                <w:sz w:val="20"/>
                <w:szCs w:val="20"/>
              </w:rPr>
              <w:t xml:space="preserve">напряжения </w:t>
            </w:r>
            <w:proofErr w:type="gramStart"/>
            <w:r w:rsidRPr="002E1745">
              <w:rPr>
                <w:sz w:val="20"/>
                <w:szCs w:val="20"/>
              </w:rPr>
              <w:t>и  перемещение</w:t>
            </w:r>
            <w:proofErr w:type="gramEnd"/>
            <w:r w:rsidRPr="002E1745">
              <w:rPr>
                <w:sz w:val="20"/>
                <w:szCs w:val="20"/>
              </w:rPr>
              <w:t xml:space="preserve"> сечения </w:t>
            </w:r>
            <w:r w:rsidRPr="002E1745">
              <w:rPr>
                <w:sz w:val="20"/>
                <w:szCs w:val="20"/>
                <w:lang w:val="en-US"/>
              </w:rPr>
              <w:t>n</w:t>
            </w:r>
            <w:r w:rsidRPr="002E1745">
              <w:rPr>
                <w:sz w:val="20"/>
                <w:szCs w:val="20"/>
              </w:rPr>
              <w:t>-</w:t>
            </w:r>
            <w:r w:rsidRPr="002E1745">
              <w:rPr>
                <w:sz w:val="20"/>
                <w:szCs w:val="20"/>
                <w:lang w:val="en-US"/>
              </w:rPr>
              <w:t>n</w:t>
            </w:r>
            <w:r w:rsidRPr="002E1745">
              <w:rPr>
                <w:sz w:val="20"/>
                <w:szCs w:val="20"/>
              </w:rPr>
              <w:t xml:space="preserve"> </w:t>
            </w:r>
            <w:r w:rsidRPr="002E1745">
              <w:rPr>
                <w:sz w:val="20"/>
                <w:szCs w:val="20"/>
                <w:lang w:val="en-US"/>
              </w:rPr>
              <w:t>c</w:t>
            </w:r>
            <w:r w:rsidRPr="002E1745">
              <w:rPr>
                <w:sz w:val="20"/>
                <w:szCs w:val="20"/>
              </w:rPr>
              <w:t xml:space="preserve"> учетом собственного веса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E1745">
              <w:rPr>
                <w:sz w:val="20"/>
                <w:szCs w:val="20"/>
              </w:rPr>
              <w:t>ержня</w:t>
            </w:r>
            <w:proofErr w:type="spellEnd"/>
            <w:r w:rsidRPr="002E1745">
              <w:rPr>
                <w:sz w:val="20"/>
                <w:szCs w:val="20"/>
              </w:rPr>
              <w:t>:</w:t>
            </w:r>
          </w:p>
          <w:p w:rsidR="008271DA" w:rsidRDefault="008271DA" w:rsidP="00071636">
            <w:pPr>
              <w:ind w:left="72" w:firstLine="210"/>
              <w:jc w:val="both"/>
            </w:pPr>
          </w:p>
          <w:p w:rsidR="008271DA" w:rsidRPr="002E1745" w:rsidRDefault="008271DA" w:rsidP="00071636">
            <w:pPr>
              <w:tabs>
                <w:tab w:val="left" w:pos="5400"/>
              </w:tabs>
              <w:ind w:left="180"/>
              <w:jc w:val="both"/>
              <w:rPr>
                <w:sz w:val="20"/>
                <w:szCs w:val="20"/>
              </w:rPr>
            </w:pPr>
            <w:r w:rsidRPr="002E1745">
              <w:rPr>
                <w:sz w:val="20"/>
                <w:szCs w:val="20"/>
              </w:rPr>
              <w:t>γ – объемный вес материала стержня</w:t>
            </w:r>
          </w:p>
          <w:p w:rsidR="008271DA" w:rsidRPr="002E1745" w:rsidRDefault="008271DA" w:rsidP="00071636">
            <w:pPr>
              <w:tabs>
                <w:tab w:val="left" w:pos="5400"/>
              </w:tabs>
              <w:ind w:left="180"/>
              <w:jc w:val="both"/>
              <w:rPr>
                <w:sz w:val="20"/>
                <w:szCs w:val="20"/>
              </w:rPr>
            </w:pPr>
            <w:r w:rsidRPr="002E1745">
              <w:rPr>
                <w:sz w:val="20"/>
                <w:szCs w:val="20"/>
              </w:rPr>
              <w:t>Е – модуль упругости</w:t>
            </w:r>
          </w:p>
          <w:p w:rsidR="008271DA" w:rsidRDefault="00596D0F" w:rsidP="00071636">
            <w:pPr>
              <w:tabs>
                <w:tab w:val="left" w:pos="5400"/>
              </w:tabs>
              <w:ind w:left="180"/>
              <w:jc w:val="both"/>
            </w:pPr>
            <w:r>
              <w:rPr>
                <w:noProof/>
                <w:sz w:val="20"/>
              </w:rPr>
              <w:object w:dxaOrig="1440" w:dyaOrig="1440">
                <v:shape id="_x0000_s1044" type="#_x0000_t75" style="position:absolute;left:0;text-align:left;margin-left:120.6pt;margin-top:-88.75pt;width:102.75pt;height:110.25pt;z-index:251677696">
                  <v:imagedata r:id="rId14" o:title=""/>
                  <w10:wrap type="square"/>
                </v:shape>
                <o:OLEObject Type="Embed" ProgID="PBrush" ShapeID="_x0000_s1044" DrawAspect="Content" ObjectID="_1777981858" r:id="rId15"/>
              </w:object>
            </w:r>
          </w:p>
        </w:tc>
      </w:tr>
    </w:tbl>
    <w:p w:rsidR="008271DA" w:rsidRPr="00A37A3C" w:rsidRDefault="008271DA" w:rsidP="008271DA">
      <w:pPr>
        <w:tabs>
          <w:tab w:val="left" w:pos="54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</w:rPr>
        <w:t xml:space="preserve">Задача 5. </w:t>
      </w:r>
      <w:r w:rsidRPr="00A37A3C">
        <w:rPr>
          <w:sz w:val="20"/>
          <w:szCs w:val="20"/>
        </w:rPr>
        <w:t xml:space="preserve">Построить эпюру продольных сил </w:t>
      </w:r>
      <w:r w:rsidRPr="00A37A3C">
        <w:rPr>
          <w:sz w:val="20"/>
          <w:szCs w:val="20"/>
          <w:lang w:val="en-US"/>
        </w:rPr>
        <w:t>N</w:t>
      </w:r>
      <w:r w:rsidRPr="00A37A3C">
        <w:rPr>
          <w:sz w:val="20"/>
          <w:szCs w:val="20"/>
        </w:rPr>
        <w:t xml:space="preserve">, определить перемещение сечения </w:t>
      </w:r>
      <w:r w:rsidRPr="00A37A3C">
        <w:rPr>
          <w:sz w:val="20"/>
          <w:szCs w:val="20"/>
          <w:lang w:val="en-US"/>
        </w:rPr>
        <w:t>n</w:t>
      </w:r>
      <w:r w:rsidRPr="00A37A3C">
        <w:rPr>
          <w:sz w:val="20"/>
          <w:szCs w:val="20"/>
        </w:rPr>
        <w:t>-</w:t>
      </w:r>
      <w:r w:rsidRPr="00A37A3C">
        <w:rPr>
          <w:sz w:val="20"/>
          <w:szCs w:val="20"/>
          <w:lang w:val="en-US"/>
        </w:rPr>
        <w:t>n</w:t>
      </w:r>
      <w:r w:rsidRPr="00A37A3C">
        <w:rPr>
          <w:sz w:val="20"/>
          <w:szCs w:val="20"/>
        </w:rPr>
        <w:t xml:space="preserve"> и вычислить наибольшие нормальные напряжения для двух случаев воздействия отдельно: </w:t>
      </w:r>
    </w:p>
    <w:p w:rsidR="008271DA" w:rsidRPr="00A37A3C" w:rsidRDefault="008271DA" w:rsidP="008271DA">
      <w:pPr>
        <w:tabs>
          <w:tab w:val="left" w:pos="5400"/>
        </w:tabs>
        <w:jc w:val="both"/>
        <w:rPr>
          <w:sz w:val="20"/>
          <w:szCs w:val="20"/>
        </w:rPr>
      </w:pPr>
      <w:r w:rsidRPr="00A37A3C">
        <w:rPr>
          <w:sz w:val="20"/>
          <w:szCs w:val="20"/>
        </w:rPr>
        <w:t>1. От заданной нагрузки Р=12тс;</w:t>
      </w:r>
    </w:p>
    <w:p w:rsidR="008271DA" w:rsidRPr="00A37A3C" w:rsidRDefault="00596D0F" w:rsidP="008271DA">
      <w:pPr>
        <w:tabs>
          <w:tab w:val="left" w:pos="5400"/>
        </w:tabs>
        <w:jc w:val="both"/>
        <w:rPr>
          <w:sz w:val="20"/>
          <w:szCs w:val="20"/>
        </w:rPr>
      </w:pPr>
      <w:r>
        <w:rPr>
          <w:noProof/>
          <w:sz w:val="20"/>
        </w:rPr>
        <w:object w:dxaOrig="1440" w:dyaOrig="1440">
          <v:shape id="_x0000_s1041" type="#_x0000_t75" style="position:absolute;left:0;text-align:left;margin-left:315pt;margin-top:7.6pt;width:129pt;height:93.75pt;z-index:251674624">
            <v:imagedata r:id="rId16" o:title=""/>
            <w10:wrap type="square"/>
          </v:shape>
          <o:OLEObject Type="Embed" ProgID="PBrush" ShapeID="_x0000_s1041" DrawAspect="Content" ObjectID="_1777981859" r:id="rId17"/>
        </w:object>
      </w:r>
      <w:r w:rsidR="008271DA" w:rsidRPr="00A37A3C">
        <w:rPr>
          <w:sz w:val="20"/>
          <w:szCs w:val="20"/>
        </w:rPr>
        <w:t xml:space="preserve">2. От нагрева стержня на </w:t>
      </w:r>
      <w:r w:rsidR="008271DA" w:rsidRPr="00A37A3C">
        <w:rPr>
          <w:sz w:val="20"/>
          <w:szCs w:val="20"/>
        </w:rPr>
        <w:sym w:font="Symbol" w:char="F044"/>
      </w:r>
      <w:r w:rsidR="008271DA" w:rsidRPr="00A37A3C">
        <w:rPr>
          <w:sz w:val="20"/>
          <w:szCs w:val="20"/>
          <w:lang w:val="en-US"/>
        </w:rPr>
        <w:t>t</w:t>
      </w:r>
      <w:r w:rsidR="008271DA" w:rsidRPr="00A37A3C">
        <w:rPr>
          <w:sz w:val="20"/>
          <w:szCs w:val="20"/>
        </w:rPr>
        <w:t>=40</w:t>
      </w:r>
      <w:proofErr w:type="spellStart"/>
      <w:r w:rsidR="008271DA" w:rsidRPr="00A37A3C">
        <w:rPr>
          <w:sz w:val="20"/>
          <w:szCs w:val="20"/>
          <w:vertAlign w:val="superscript"/>
          <w:lang w:val="en-US"/>
        </w:rPr>
        <w:t>o</w:t>
      </w:r>
      <w:r w:rsidR="008271DA" w:rsidRPr="00A37A3C">
        <w:rPr>
          <w:sz w:val="20"/>
          <w:szCs w:val="20"/>
          <w:lang w:val="en-US"/>
        </w:rPr>
        <w:t>C</w:t>
      </w:r>
      <w:proofErr w:type="spellEnd"/>
      <w:r w:rsidR="008271DA" w:rsidRPr="00A37A3C">
        <w:rPr>
          <w:sz w:val="20"/>
          <w:szCs w:val="20"/>
        </w:rPr>
        <w:t xml:space="preserve">, коэффициент линейного расширения </w:t>
      </w:r>
      <w:r w:rsidR="008271DA" w:rsidRPr="00A37A3C">
        <w:rPr>
          <w:sz w:val="20"/>
          <w:szCs w:val="20"/>
        </w:rPr>
        <w:sym w:font="Symbol" w:char="F061"/>
      </w:r>
      <w:r w:rsidR="008271DA" w:rsidRPr="00A37A3C">
        <w:rPr>
          <w:sz w:val="20"/>
          <w:szCs w:val="20"/>
        </w:rPr>
        <w:t>=12.5х10</w:t>
      </w:r>
      <w:r w:rsidR="008271DA" w:rsidRPr="00A37A3C">
        <w:rPr>
          <w:sz w:val="20"/>
          <w:szCs w:val="20"/>
          <w:vertAlign w:val="superscript"/>
        </w:rPr>
        <w:t>-6</w:t>
      </w:r>
      <w:r w:rsidR="008271DA" w:rsidRPr="00A37A3C">
        <w:rPr>
          <w:sz w:val="20"/>
          <w:szCs w:val="20"/>
        </w:rPr>
        <w:t xml:space="preserve"> 1/град.</w:t>
      </w:r>
    </w:p>
    <w:p w:rsidR="008271DA" w:rsidRDefault="008271DA" w:rsidP="008271DA">
      <w:pPr>
        <w:tabs>
          <w:tab w:val="left" w:pos="5400"/>
        </w:tabs>
      </w:pPr>
      <w:r>
        <w:t xml:space="preserve"> </w:t>
      </w:r>
      <w:r w:rsidR="00596D0F">
        <w:rPr>
          <w:noProof/>
          <w:sz w:val="20"/>
        </w:rPr>
        <w:object w:dxaOrig="1440" w:dyaOrig="1440">
          <v:shape id="_x0000_s1028" type="#_x0000_t75" style="position:absolute;margin-left:18pt;margin-top:11.15pt;width:109pt;height:75pt;z-index:251661312;mso-position-horizontal-relative:text;mso-position-vertical-relative:text">
            <v:imagedata r:id="rId18" o:title=""/>
            <w10:wrap type="square"/>
          </v:shape>
          <o:OLEObject Type="Embed" ProgID="PBrush" ShapeID="_x0000_s1028" DrawAspect="Content" ObjectID="_1777981860" r:id="rId19"/>
        </w:obje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1DA" w:rsidRDefault="008271DA" w:rsidP="008271DA">
      <w:pPr>
        <w:tabs>
          <w:tab w:val="left" w:pos="5400"/>
        </w:tabs>
      </w:pPr>
      <w:r>
        <w:t xml:space="preserve">               Е=2х10</w:t>
      </w:r>
      <w:r>
        <w:rPr>
          <w:vertAlign w:val="superscript"/>
        </w:rPr>
        <w:t>6</w:t>
      </w:r>
      <w:r>
        <w:t xml:space="preserve"> кг/см</w:t>
      </w:r>
      <w:r>
        <w:rPr>
          <w:vertAlign w:val="superscript"/>
        </w:rPr>
        <w:t>2</w:t>
      </w:r>
      <w:r>
        <w:t xml:space="preserve">                           </w:t>
      </w:r>
    </w:p>
    <w:p w:rsidR="008271DA" w:rsidRDefault="008271DA" w:rsidP="008271DA">
      <w:pPr>
        <w:tabs>
          <w:tab w:val="left" w:pos="5400"/>
        </w:tabs>
      </w:pPr>
      <w:r>
        <w:t xml:space="preserve">               А=20 см</w:t>
      </w:r>
      <w:r>
        <w:rPr>
          <w:vertAlign w:val="superscript"/>
        </w:rPr>
        <w:t xml:space="preserve">2 </w:t>
      </w:r>
      <w:r>
        <w:t xml:space="preserve">   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</w:p>
    <w:p w:rsidR="008271DA" w:rsidRDefault="008271DA" w:rsidP="008271DA">
      <w:pPr>
        <w:tabs>
          <w:tab w:val="left" w:pos="5400"/>
        </w:tabs>
      </w:pPr>
      <w:r>
        <w:rPr>
          <w:i/>
          <w:iCs/>
        </w:rPr>
        <w:t xml:space="preserve">               </w:t>
      </w:r>
      <w:proofErr w:type="gramStart"/>
      <w:r>
        <w:rPr>
          <w:i/>
          <w:iCs/>
          <w:lang w:val="en-US"/>
        </w:rPr>
        <w:t>l</w:t>
      </w:r>
      <w:r>
        <w:rPr>
          <w:i/>
          <w:iCs/>
        </w:rPr>
        <w:t xml:space="preserve"> </w:t>
      </w:r>
      <w:r>
        <w:t xml:space="preserve"> =</w:t>
      </w:r>
      <w:proofErr w:type="gramEnd"/>
      <w:r>
        <w:t xml:space="preserve"> </w:t>
      </w:r>
      <w:smartTag w:uri="urn:schemas-microsoft-com:office:smarttags" w:element="metricconverter">
        <w:smartTagPr>
          <w:attr w:name="ProductID" w:val="40 см"/>
        </w:smartTagPr>
        <w:r>
          <w:t>40 см</w:t>
        </w:r>
      </w:smartTag>
      <w:r>
        <w:t xml:space="preserve">.                                                                                                     </w:t>
      </w:r>
    </w:p>
    <w:p w:rsidR="008271DA" w:rsidRDefault="008271DA" w:rsidP="008271DA">
      <w:r>
        <w:t xml:space="preserve">   </w:t>
      </w:r>
    </w:p>
    <w:p w:rsidR="008271DA" w:rsidRDefault="00596D0F" w:rsidP="008271DA">
      <w:r>
        <w:rPr>
          <w:noProof/>
          <w:sz w:val="20"/>
        </w:rPr>
        <w:object w:dxaOrig="1440" w:dyaOrig="1440">
          <v:shape id="_x0000_s1042" type="#_x0000_t75" style="position:absolute;margin-left:125pt;margin-top:4.1pt;width:243.75pt;height:147.75pt;z-index:251675648">
            <v:imagedata r:id="rId20" o:title=""/>
            <w10:wrap type="square"/>
          </v:shape>
          <o:OLEObject Type="Embed" ProgID="PBrush" ShapeID="_x0000_s1042" DrawAspect="Content" ObjectID="_1777981861" r:id="rId21"/>
        </w:object>
      </w:r>
    </w:p>
    <w:p w:rsidR="008271DA" w:rsidRDefault="008271DA" w:rsidP="008271DA">
      <w:r>
        <w:t xml:space="preserve"> </w:t>
      </w:r>
      <w:r>
        <w:rPr>
          <w:b/>
          <w:bCs/>
        </w:rPr>
        <w:t xml:space="preserve">Задача 6. </w:t>
      </w:r>
    </w:p>
    <w:p w:rsidR="008271DA" w:rsidRPr="00A37A3C" w:rsidRDefault="008271DA" w:rsidP="008271DA">
      <w:pPr>
        <w:tabs>
          <w:tab w:val="left" w:pos="5400"/>
        </w:tabs>
        <w:jc w:val="both"/>
        <w:rPr>
          <w:sz w:val="20"/>
          <w:szCs w:val="20"/>
        </w:rPr>
      </w:pPr>
      <w:r w:rsidRPr="00A37A3C">
        <w:rPr>
          <w:sz w:val="20"/>
          <w:szCs w:val="20"/>
        </w:rPr>
        <w:t>Стальной цилиндр вставлен в медную трубку, длина которого оказалась меньше на величину δ = 0.001</w:t>
      </w:r>
      <w:r w:rsidRPr="00A37A3C">
        <w:rPr>
          <w:i/>
          <w:iCs/>
          <w:sz w:val="20"/>
          <w:szCs w:val="20"/>
          <w:lang w:val="en-US"/>
        </w:rPr>
        <w:t>l</w:t>
      </w:r>
      <w:r w:rsidRPr="00A37A3C">
        <w:rPr>
          <w:i/>
          <w:iCs/>
          <w:sz w:val="20"/>
          <w:szCs w:val="20"/>
        </w:rPr>
        <w:t>.</w:t>
      </w:r>
      <w:r w:rsidRPr="00A37A3C">
        <w:rPr>
          <w:sz w:val="20"/>
          <w:szCs w:val="20"/>
        </w:rPr>
        <w:t xml:space="preserve">   Определить продольные усилия </w:t>
      </w:r>
      <w:r w:rsidRPr="00A37A3C">
        <w:rPr>
          <w:sz w:val="20"/>
          <w:szCs w:val="20"/>
          <w:lang w:val="en-US"/>
        </w:rPr>
        <w:t>N</w:t>
      </w:r>
      <w:r w:rsidRPr="00A37A3C">
        <w:rPr>
          <w:sz w:val="20"/>
          <w:szCs w:val="20"/>
        </w:rPr>
        <w:t xml:space="preserve"> и нормальные </w:t>
      </w:r>
      <w:proofErr w:type="gramStart"/>
      <w:r w:rsidRPr="00A37A3C">
        <w:rPr>
          <w:sz w:val="20"/>
          <w:szCs w:val="20"/>
        </w:rPr>
        <w:t xml:space="preserve">напряжения </w:t>
      </w:r>
      <w:r w:rsidRPr="00A37A3C">
        <w:rPr>
          <w:i/>
          <w:iCs/>
          <w:sz w:val="20"/>
          <w:szCs w:val="20"/>
        </w:rPr>
        <w:t xml:space="preserve"> </w:t>
      </w:r>
      <w:r w:rsidRPr="00A37A3C">
        <w:rPr>
          <w:sz w:val="20"/>
          <w:szCs w:val="20"/>
        </w:rPr>
        <w:t>σ</w:t>
      </w:r>
      <w:proofErr w:type="gramEnd"/>
      <w:r w:rsidRPr="00A37A3C">
        <w:rPr>
          <w:sz w:val="20"/>
          <w:szCs w:val="20"/>
          <w:vertAlign w:val="subscript"/>
          <w:lang w:val="en-US"/>
        </w:rPr>
        <w:t>z</w:t>
      </w:r>
      <w:r w:rsidRPr="00A37A3C">
        <w:rPr>
          <w:i/>
          <w:iCs/>
          <w:sz w:val="20"/>
          <w:szCs w:val="20"/>
        </w:rPr>
        <w:t xml:space="preserve"> </w:t>
      </w:r>
      <w:r w:rsidRPr="00A37A3C">
        <w:rPr>
          <w:sz w:val="20"/>
          <w:szCs w:val="20"/>
        </w:rPr>
        <w:t xml:space="preserve"> в стержне и трубке.</w:t>
      </w:r>
      <w:r w:rsidRPr="00A37A3C">
        <w:rPr>
          <w:i/>
          <w:iCs/>
          <w:sz w:val="20"/>
          <w:szCs w:val="20"/>
        </w:rPr>
        <w:t xml:space="preserve"> </w:t>
      </w:r>
      <w:r w:rsidRPr="00A37A3C">
        <w:rPr>
          <w:sz w:val="20"/>
          <w:szCs w:val="20"/>
        </w:rPr>
        <w:t xml:space="preserve"> </w:t>
      </w:r>
    </w:p>
    <w:p w:rsidR="008271DA" w:rsidRPr="00A37A3C" w:rsidRDefault="008271DA" w:rsidP="008271DA">
      <w:pPr>
        <w:tabs>
          <w:tab w:val="left" w:pos="5400"/>
        </w:tabs>
        <w:jc w:val="both"/>
        <w:rPr>
          <w:sz w:val="20"/>
          <w:szCs w:val="20"/>
        </w:rPr>
      </w:pPr>
      <w:r w:rsidRPr="00A37A3C">
        <w:rPr>
          <w:sz w:val="20"/>
          <w:szCs w:val="20"/>
        </w:rPr>
        <w:t>Площади поперечного сечения:</w:t>
      </w:r>
    </w:p>
    <w:p w:rsidR="008271DA" w:rsidRPr="00A37A3C" w:rsidRDefault="008271DA" w:rsidP="008271DA">
      <w:pPr>
        <w:tabs>
          <w:tab w:val="left" w:pos="5400"/>
        </w:tabs>
        <w:jc w:val="both"/>
        <w:rPr>
          <w:sz w:val="20"/>
          <w:szCs w:val="20"/>
        </w:rPr>
      </w:pPr>
      <w:proofErr w:type="spellStart"/>
      <w:r w:rsidRPr="00A37A3C">
        <w:rPr>
          <w:sz w:val="20"/>
          <w:szCs w:val="20"/>
        </w:rPr>
        <w:t>А</w:t>
      </w:r>
      <w:r w:rsidRPr="00A37A3C">
        <w:rPr>
          <w:sz w:val="20"/>
          <w:szCs w:val="20"/>
          <w:vertAlign w:val="subscript"/>
        </w:rPr>
        <w:t>м</w:t>
      </w:r>
      <w:proofErr w:type="spellEnd"/>
      <w:r w:rsidRPr="00A37A3C">
        <w:rPr>
          <w:sz w:val="20"/>
          <w:szCs w:val="20"/>
        </w:rPr>
        <w:t>= 30 см</w:t>
      </w:r>
      <w:proofErr w:type="gramStart"/>
      <w:r w:rsidRPr="00A37A3C">
        <w:rPr>
          <w:sz w:val="20"/>
          <w:szCs w:val="20"/>
          <w:vertAlign w:val="superscript"/>
        </w:rPr>
        <w:t>2</w:t>
      </w:r>
      <w:r w:rsidRPr="00A37A3C">
        <w:rPr>
          <w:sz w:val="20"/>
          <w:szCs w:val="20"/>
        </w:rPr>
        <w:t xml:space="preserve">,   </w:t>
      </w:r>
      <w:proofErr w:type="spellStart"/>
      <w:proofErr w:type="gramEnd"/>
      <w:r w:rsidRPr="00A37A3C">
        <w:rPr>
          <w:sz w:val="20"/>
          <w:szCs w:val="20"/>
        </w:rPr>
        <w:t>А</w:t>
      </w:r>
      <w:r w:rsidRPr="00A37A3C">
        <w:rPr>
          <w:sz w:val="20"/>
          <w:szCs w:val="20"/>
          <w:vertAlign w:val="subscript"/>
        </w:rPr>
        <w:t>ст</w:t>
      </w:r>
      <w:proofErr w:type="spellEnd"/>
      <w:r w:rsidRPr="00A37A3C">
        <w:rPr>
          <w:sz w:val="20"/>
          <w:szCs w:val="20"/>
        </w:rPr>
        <w:t xml:space="preserve"> = 20 см</w:t>
      </w:r>
      <w:r w:rsidRPr="00A37A3C">
        <w:rPr>
          <w:sz w:val="20"/>
          <w:szCs w:val="20"/>
          <w:vertAlign w:val="superscript"/>
        </w:rPr>
        <w:t>2</w:t>
      </w:r>
      <w:r w:rsidRPr="00A37A3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87740">
        <w:rPr>
          <w:sz w:val="20"/>
          <w:szCs w:val="20"/>
        </w:rPr>
        <w:t xml:space="preserve"> </w:t>
      </w:r>
      <w:r w:rsidRPr="00A37A3C">
        <w:rPr>
          <w:sz w:val="20"/>
          <w:szCs w:val="20"/>
          <w:lang w:val="en-US"/>
        </w:rPr>
        <w:t>F</w:t>
      </w:r>
      <w:r w:rsidRPr="00A37A3C">
        <w:rPr>
          <w:sz w:val="20"/>
          <w:szCs w:val="20"/>
        </w:rPr>
        <w:t xml:space="preserve"> = 45 т.</w:t>
      </w:r>
    </w:p>
    <w:p w:rsidR="008271DA" w:rsidRPr="00A37A3C" w:rsidRDefault="008271DA" w:rsidP="008271DA">
      <w:pPr>
        <w:tabs>
          <w:tab w:val="left" w:pos="5400"/>
        </w:tabs>
        <w:jc w:val="both"/>
        <w:rPr>
          <w:sz w:val="20"/>
          <w:szCs w:val="20"/>
        </w:rPr>
      </w:pPr>
      <w:r w:rsidRPr="00A37A3C">
        <w:rPr>
          <w:sz w:val="20"/>
          <w:szCs w:val="20"/>
        </w:rPr>
        <w:t xml:space="preserve">Модули </w:t>
      </w:r>
      <w:proofErr w:type="spellStart"/>
      <w:proofErr w:type="gramStart"/>
      <w:r w:rsidRPr="00A37A3C">
        <w:rPr>
          <w:sz w:val="20"/>
          <w:szCs w:val="20"/>
        </w:rPr>
        <w:t>упругости:Ем</w:t>
      </w:r>
      <w:proofErr w:type="spellEnd"/>
      <w:proofErr w:type="gramEnd"/>
      <w:r w:rsidRPr="00A37A3C">
        <w:rPr>
          <w:sz w:val="20"/>
          <w:szCs w:val="20"/>
        </w:rPr>
        <w:t>=1х10</w:t>
      </w:r>
      <w:r w:rsidRPr="00A37A3C">
        <w:rPr>
          <w:sz w:val="20"/>
          <w:szCs w:val="20"/>
          <w:vertAlign w:val="superscript"/>
        </w:rPr>
        <w:t>6</w:t>
      </w:r>
      <w:r w:rsidRPr="00A37A3C">
        <w:rPr>
          <w:sz w:val="20"/>
          <w:szCs w:val="20"/>
        </w:rPr>
        <w:t>кг/см</w:t>
      </w:r>
      <w:r w:rsidRPr="00A37A3C">
        <w:rPr>
          <w:sz w:val="20"/>
          <w:szCs w:val="20"/>
          <w:vertAlign w:val="superscript"/>
        </w:rPr>
        <w:t>2</w:t>
      </w:r>
      <w:r w:rsidRPr="00A37A3C">
        <w:rPr>
          <w:sz w:val="20"/>
          <w:szCs w:val="20"/>
        </w:rPr>
        <w:t>,  Ест= 2х10</w:t>
      </w:r>
      <w:r w:rsidRPr="00A37A3C">
        <w:rPr>
          <w:sz w:val="20"/>
          <w:szCs w:val="20"/>
          <w:vertAlign w:val="superscript"/>
        </w:rPr>
        <w:t>6</w:t>
      </w:r>
      <w:r w:rsidRPr="00A37A3C">
        <w:rPr>
          <w:sz w:val="20"/>
          <w:szCs w:val="20"/>
        </w:rPr>
        <w:t xml:space="preserve"> кг/см</w:t>
      </w:r>
      <w:r w:rsidRPr="00A37A3C">
        <w:rPr>
          <w:sz w:val="20"/>
          <w:szCs w:val="20"/>
          <w:vertAlign w:val="superscript"/>
        </w:rPr>
        <w:t>2</w:t>
      </w:r>
    </w:p>
    <w:p w:rsidR="008271DA" w:rsidRDefault="008271DA" w:rsidP="008271DA">
      <w:pPr>
        <w:tabs>
          <w:tab w:val="left" w:pos="5400"/>
        </w:tabs>
        <w:jc w:val="both"/>
      </w:pPr>
      <w:r>
        <w:rPr>
          <w:b/>
          <w:bCs/>
        </w:rPr>
        <w:lastRenderedPageBreak/>
        <w:t>Задача 7.</w:t>
      </w:r>
    </w:p>
    <w:p w:rsidR="008271DA" w:rsidRDefault="008271DA" w:rsidP="008271DA">
      <w:pPr>
        <w:ind w:left="372" w:hanging="372"/>
        <w:rPr>
          <w:sz w:val="20"/>
          <w:szCs w:val="20"/>
        </w:rPr>
      </w:pPr>
    </w:p>
    <w:p w:rsidR="008271DA" w:rsidRDefault="00596D0F" w:rsidP="008271DA">
      <w:pPr>
        <w:ind w:left="372" w:hanging="372"/>
        <w:rPr>
          <w:sz w:val="20"/>
          <w:szCs w:val="20"/>
        </w:rPr>
      </w:pPr>
      <w:r>
        <w:rPr>
          <w:noProof/>
          <w:sz w:val="20"/>
          <w:szCs w:val="20"/>
        </w:rPr>
        <w:object w:dxaOrig="1440" w:dyaOrig="1440">
          <v:shape id="_x0000_s1045" type="#_x0000_t75" style="position:absolute;left:0;text-align:left;margin-left:261pt;margin-top:-40.35pt;width:159pt;height:137.05pt;z-index:251678720">
            <v:imagedata r:id="rId22" o:title=""/>
            <w10:wrap type="square"/>
          </v:shape>
          <o:OLEObject Type="Embed" ProgID="PBrush" ShapeID="_x0000_s1045" DrawAspect="Content" ObjectID="_1777981862" r:id="rId23"/>
        </w:object>
      </w:r>
      <w:r w:rsidR="008271DA" w:rsidRPr="008A4B0B">
        <w:rPr>
          <w:sz w:val="20"/>
          <w:szCs w:val="20"/>
        </w:rPr>
        <w:t xml:space="preserve">Жесткая балка положена на три колонны </w:t>
      </w:r>
      <w:r w:rsidR="008271DA">
        <w:rPr>
          <w:sz w:val="20"/>
          <w:szCs w:val="20"/>
        </w:rPr>
        <w:t xml:space="preserve">                            </w:t>
      </w:r>
    </w:p>
    <w:p w:rsidR="008271DA" w:rsidRDefault="008271DA" w:rsidP="008271DA">
      <w:pPr>
        <w:ind w:left="372" w:hanging="372"/>
        <w:rPr>
          <w:sz w:val="20"/>
          <w:szCs w:val="20"/>
        </w:rPr>
      </w:pPr>
      <w:r w:rsidRPr="008A4B0B">
        <w:rPr>
          <w:sz w:val="20"/>
          <w:szCs w:val="20"/>
        </w:rPr>
        <w:t>одинакового поперечного сечения А=400см</w:t>
      </w:r>
      <w:r w:rsidRPr="008A4B0B">
        <w:rPr>
          <w:sz w:val="20"/>
          <w:szCs w:val="20"/>
          <w:vertAlign w:val="superscript"/>
        </w:rPr>
        <w:t>2</w:t>
      </w:r>
      <w:r w:rsidRPr="008A4B0B">
        <w:rPr>
          <w:sz w:val="20"/>
          <w:szCs w:val="20"/>
        </w:rPr>
        <w:t xml:space="preserve"> </w:t>
      </w:r>
    </w:p>
    <w:p w:rsidR="008271DA" w:rsidRDefault="008271DA" w:rsidP="008271DA">
      <w:pPr>
        <w:ind w:left="372" w:hanging="372"/>
        <w:rPr>
          <w:sz w:val="20"/>
          <w:szCs w:val="20"/>
        </w:rPr>
      </w:pPr>
      <w:r w:rsidRPr="008A4B0B">
        <w:rPr>
          <w:sz w:val="20"/>
          <w:szCs w:val="20"/>
        </w:rPr>
        <w:t xml:space="preserve">и длиною </w:t>
      </w:r>
      <w:r w:rsidRPr="008A4B0B">
        <w:rPr>
          <w:i/>
          <w:iCs/>
          <w:sz w:val="20"/>
          <w:szCs w:val="20"/>
          <w:lang w:val="en-US"/>
        </w:rPr>
        <w:t>l</w:t>
      </w:r>
      <w:r w:rsidRPr="008A4B0B">
        <w:rPr>
          <w:i/>
          <w:iCs/>
          <w:sz w:val="20"/>
          <w:szCs w:val="20"/>
        </w:rPr>
        <w:t>.</w:t>
      </w:r>
      <w:r w:rsidRPr="008A4B0B">
        <w:rPr>
          <w:sz w:val="20"/>
          <w:szCs w:val="20"/>
        </w:rPr>
        <w:t>=3м. Между балкой и средней колонной</w:t>
      </w:r>
    </w:p>
    <w:p w:rsidR="008271DA" w:rsidRDefault="008271DA" w:rsidP="008271DA">
      <w:pPr>
        <w:ind w:left="372" w:hanging="372"/>
        <w:rPr>
          <w:sz w:val="20"/>
          <w:szCs w:val="20"/>
        </w:rPr>
      </w:pPr>
      <w:r w:rsidRPr="008A4B0B">
        <w:rPr>
          <w:sz w:val="20"/>
          <w:szCs w:val="20"/>
        </w:rPr>
        <w:t xml:space="preserve"> до нагружения был зазор δ=0.12 см. Материал колонн </w:t>
      </w:r>
    </w:p>
    <w:p w:rsidR="008271DA" w:rsidRDefault="008271DA" w:rsidP="008271DA">
      <w:pPr>
        <w:ind w:left="372" w:hanging="372"/>
        <w:rPr>
          <w:sz w:val="20"/>
          <w:szCs w:val="20"/>
        </w:rPr>
      </w:pPr>
      <w:r w:rsidRPr="008A4B0B">
        <w:rPr>
          <w:sz w:val="20"/>
          <w:szCs w:val="20"/>
        </w:rPr>
        <w:t>– бетон с модулем Е=10</w:t>
      </w:r>
      <w:r w:rsidRPr="008A4B0B">
        <w:rPr>
          <w:sz w:val="20"/>
          <w:szCs w:val="20"/>
          <w:vertAlign w:val="superscript"/>
        </w:rPr>
        <w:t>5</w:t>
      </w:r>
      <w:r w:rsidRPr="008A4B0B">
        <w:rPr>
          <w:sz w:val="20"/>
          <w:szCs w:val="20"/>
        </w:rPr>
        <w:t xml:space="preserve"> кг/см</w:t>
      </w:r>
      <w:proofErr w:type="gramStart"/>
      <w:r w:rsidRPr="008A4B0B">
        <w:rPr>
          <w:sz w:val="20"/>
          <w:szCs w:val="20"/>
          <w:vertAlign w:val="superscript"/>
        </w:rPr>
        <w:t>2</w:t>
      </w:r>
      <w:r w:rsidRPr="008A4B0B">
        <w:rPr>
          <w:sz w:val="20"/>
          <w:szCs w:val="20"/>
        </w:rPr>
        <w:t xml:space="preserve">  Определить</w:t>
      </w:r>
      <w:proofErr w:type="gramEnd"/>
      <w:r w:rsidRPr="008A4B0B">
        <w:rPr>
          <w:sz w:val="20"/>
          <w:szCs w:val="20"/>
        </w:rPr>
        <w:t xml:space="preserve"> усилия и </w:t>
      </w:r>
    </w:p>
    <w:p w:rsidR="008271DA" w:rsidRDefault="008271DA" w:rsidP="008271DA">
      <w:pPr>
        <w:ind w:left="372" w:hanging="372"/>
        <w:rPr>
          <w:sz w:val="20"/>
          <w:szCs w:val="20"/>
        </w:rPr>
      </w:pPr>
      <w:r w:rsidRPr="008A4B0B">
        <w:rPr>
          <w:sz w:val="20"/>
          <w:szCs w:val="20"/>
        </w:rPr>
        <w:t>напряжения в колоннах.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F</w:t>
      </w:r>
      <w:r w:rsidRPr="00E573CE">
        <w:rPr>
          <w:sz w:val="20"/>
          <w:szCs w:val="20"/>
        </w:rPr>
        <w:t xml:space="preserve">=72 </w:t>
      </w:r>
      <w:r>
        <w:rPr>
          <w:sz w:val="20"/>
          <w:szCs w:val="20"/>
        </w:rPr>
        <w:t xml:space="preserve">т.       </w:t>
      </w:r>
    </w:p>
    <w:p w:rsidR="008271DA" w:rsidRPr="008A4B0B" w:rsidRDefault="008271DA" w:rsidP="008271DA">
      <w:pPr>
        <w:ind w:left="372" w:firstLine="709"/>
        <w:rPr>
          <w:sz w:val="20"/>
          <w:szCs w:val="20"/>
        </w:rPr>
      </w:pPr>
    </w:p>
    <w:p w:rsidR="008271DA" w:rsidRDefault="008271DA" w:rsidP="008271DA">
      <w:pPr>
        <w:tabs>
          <w:tab w:val="left" w:pos="5400"/>
        </w:tabs>
        <w:jc w:val="both"/>
      </w:pPr>
    </w:p>
    <w:p w:rsidR="008271DA" w:rsidRDefault="008271DA" w:rsidP="008271DA">
      <w:pPr>
        <w:tabs>
          <w:tab w:val="left" w:pos="5400"/>
        </w:tabs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Задача 8. </w:t>
      </w:r>
    </w:p>
    <w:p w:rsidR="008271DA" w:rsidRPr="00A37A3C" w:rsidRDefault="008271DA" w:rsidP="008271DA">
      <w:pPr>
        <w:tabs>
          <w:tab w:val="left" w:pos="5400"/>
        </w:tabs>
        <w:ind w:left="360" w:hanging="360"/>
        <w:jc w:val="both"/>
        <w:rPr>
          <w:sz w:val="20"/>
          <w:szCs w:val="20"/>
        </w:rPr>
      </w:pPr>
      <w:r w:rsidRPr="00A37A3C">
        <w:rPr>
          <w:sz w:val="20"/>
          <w:szCs w:val="20"/>
        </w:rPr>
        <w:t>1. Определить силу Р и вертикальное перемещение точки приложения силы, если</w:t>
      </w:r>
    </w:p>
    <w:p w:rsidR="008271DA" w:rsidRPr="00A37A3C" w:rsidRDefault="008271DA" w:rsidP="008271DA">
      <w:pPr>
        <w:tabs>
          <w:tab w:val="left" w:pos="5400"/>
        </w:tabs>
        <w:ind w:left="360" w:hanging="360"/>
        <w:jc w:val="both"/>
        <w:rPr>
          <w:sz w:val="20"/>
          <w:szCs w:val="20"/>
        </w:rPr>
      </w:pPr>
      <w:r w:rsidRPr="00A37A3C">
        <w:rPr>
          <w:sz w:val="20"/>
          <w:szCs w:val="20"/>
        </w:rPr>
        <w:t xml:space="preserve"> продольная деформация в </w:t>
      </w:r>
      <w:proofErr w:type="gramStart"/>
      <w:r w:rsidRPr="00A37A3C">
        <w:rPr>
          <w:sz w:val="20"/>
          <w:szCs w:val="20"/>
        </w:rPr>
        <w:t>стержне  1</w:t>
      </w:r>
      <w:proofErr w:type="gramEnd"/>
      <w:r w:rsidRPr="00A37A3C">
        <w:rPr>
          <w:sz w:val="20"/>
          <w:szCs w:val="20"/>
        </w:rPr>
        <w:t xml:space="preserve"> равна </w:t>
      </w:r>
      <w:r w:rsidRPr="00A37A3C">
        <w:rPr>
          <w:sz w:val="20"/>
          <w:szCs w:val="20"/>
        </w:rPr>
        <w:sym w:font="Symbol" w:char="F065"/>
      </w:r>
      <w:r w:rsidRPr="00A37A3C">
        <w:rPr>
          <w:sz w:val="20"/>
          <w:szCs w:val="20"/>
          <w:vertAlign w:val="subscript"/>
          <w:lang w:val="en-US"/>
        </w:rPr>
        <w:t>z</w:t>
      </w:r>
      <w:r w:rsidRPr="00E632BE">
        <w:rPr>
          <w:sz w:val="20"/>
          <w:szCs w:val="20"/>
          <w:vertAlign w:val="subscript"/>
        </w:rPr>
        <w:t xml:space="preserve">1 </w:t>
      </w:r>
      <w:r w:rsidRPr="00A37A3C">
        <w:rPr>
          <w:sz w:val="20"/>
          <w:szCs w:val="20"/>
        </w:rPr>
        <w:t>=0.5х10</w:t>
      </w:r>
      <w:r w:rsidRPr="00A37A3C">
        <w:rPr>
          <w:sz w:val="20"/>
          <w:szCs w:val="20"/>
          <w:vertAlign w:val="superscript"/>
        </w:rPr>
        <w:t>-3</w:t>
      </w:r>
      <w:r w:rsidRPr="00A37A3C">
        <w:rPr>
          <w:sz w:val="20"/>
          <w:szCs w:val="20"/>
        </w:rPr>
        <w:t>.</w:t>
      </w:r>
    </w:p>
    <w:p w:rsidR="008271DA" w:rsidRPr="00A37A3C" w:rsidRDefault="008271DA" w:rsidP="008271DA">
      <w:pPr>
        <w:tabs>
          <w:tab w:val="left" w:pos="5400"/>
        </w:tabs>
        <w:ind w:left="540" w:hanging="540"/>
        <w:jc w:val="both"/>
        <w:rPr>
          <w:sz w:val="20"/>
          <w:szCs w:val="20"/>
        </w:rPr>
      </w:pPr>
      <w:r w:rsidRPr="00A37A3C">
        <w:rPr>
          <w:sz w:val="20"/>
          <w:szCs w:val="20"/>
        </w:rPr>
        <w:t xml:space="preserve">2. Определить усилия и напряжения в стержнях от нагрева 1-го стержня на </w:t>
      </w:r>
      <w:r w:rsidRPr="00A37A3C">
        <w:rPr>
          <w:sz w:val="20"/>
          <w:szCs w:val="20"/>
        </w:rPr>
        <w:sym w:font="Symbol" w:char="F044"/>
      </w:r>
      <w:r w:rsidRPr="00A37A3C">
        <w:rPr>
          <w:sz w:val="20"/>
          <w:szCs w:val="20"/>
          <w:lang w:val="en-US"/>
        </w:rPr>
        <w:t>t</w:t>
      </w:r>
      <w:r w:rsidRPr="00A37A3C">
        <w:rPr>
          <w:sz w:val="20"/>
          <w:szCs w:val="20"/>
        </w:rPr>
        <w:t>=20</w:t>
      </w:r>
      <w:proofErr w:type="spellStart"/>
      <w:r w:rsidRPr="00A37A3C">
        <w:rPr>
          <w:sz w:val="20"/>
          <w:szCs w:val="20"/>
          <w:vertAlign w:val="superscript"/>
          <w:lang w:val="en-US"/>
        </w:rPr>
        <w:t>o</w:t>
      </w:r>
      <w:r w:rsidRPr="00A37A3C">
        <w:rPr>
          <w:sz w:val="20"/>
          <w:szCs w:val="20"/>
          <w:lang w:val="en-US"/>
        </w:rPr>
        <w:t>C</w:t>
      </w:r>
      <w:proofErr w:type="spellEnd"/>
      <w:r w:rsidRPr="00A37A3C">
        <w:rPr>
          <w:sz w:val="20"/>
          <w:szCs w:val="20"/>
        </w:rPr>
        <w:t>.</w:t>
      </w:r>
    </w:p>
    <w:p w:rsidR="008271DA" w:rsidRPr="00A37A3C" w:rsidRDefault="00596D0F" w:rsidP="008271DA">
      <w:pPr>
        <w:tabs>
          <w:tab w:val="left" w:pos="5400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w:object w:dxaOrig="1440" w:dyaOrig="1440">
          <v:shape id="_x0000_s1029" type="#_x0000_t75" style="position:absolute;left:0;text-align:left;margin-left:306pt;margin-top:1.6pt;width:172pt;height:118pt;z-index:251662336">
            <v:imagedata r:id="rId24" o:title=""/>
            <w10:wrap type="square"/>
          </v:shape>
          <o:OLEObject Type="Embed" ProgID="PBrush" ShapeID="_x0000_s1029" DrawAspect="Content" ObjectID="_1777981863" r:id="rId25"/>
        </w:object>
      </w:r>
    </w:p>
    <w:p w:rsidR="008271DA" w:rsidRDefault="008271DA" w:rsidP="008271DA">
      <w:pPr>
        <w:tabs>
          <w:tab w:val="left" w:pos="5400"/>
        </w:tabs>
        <w:jc w:val="both"/>
      </w:pPr>
      <w:r>
        <w:rPr>
          <w:i/>
          <w:iCs/>
        </w:rPr>
        <w:t xml:space="preserve">                      </w:t>
      </w:r>
      <w:r>
        <w:rPr>
          <w:i/>
          <w:iCs/>
          <w:lang w:val="en-US"/>
        </w:rPr>
        <w:t>l</w:t>
      </w:r>
      <w:r>
        <w:rPr>
          <w:i/>
          <w:iCs/>
        </w:rPr>
        <w:t xml:space="preserve"> </w:t>
      </w:r>
      <w:r>
        <w:rPr>
          <w:vertAlign w:val="subscript"/>
        </w:rPr>
        <w:t>1</w:t>
      </w:r>
      <w:r>
        <w:t>= 1м</w:t>
      </w:r>
    </w:p>
    <w:p w:rsidR="008271DA" w:rsidRDefault="008271DA" w:rsidP="008271DA">
      <w:pPr>
        <w:tabs>
          <w:tab w:val="left" w:pos="5400"/>
        </w:tabs>
        <w:jc w:val="both"/>
      </w:pPr>
      <w:r>
        <w:rPr>
          <w:i/>
          <w:iCs/>
        </w:rPr>
        <w:t xml:space="preserve">                      </w:t>
      </w:r>
      <w:r>
        <w:rPr>
          <w:i/>
          <w:iCs/>
          <w:lang w:val="en-US"/>
        </w:rPr>
        <w:t>l</w:t>
      </w:r>
      <w:r>
        <w:rPr>
          <w:i/>
          <w:iCs/>
        </w:rPr>
        <w:t xml:space="preserve"> </w:t>
      </w:r>
      <w:r>
        <w:rPr>
          <w:vertAlign w:val="subscript"/>
        </w:rPr>
        <w:t xml:space="preserve">2 </w:t>
      </w:r>
      <w:r>
        <w:t xml:space="preserve">= </w:t>
      </w:r>
      <w:smartTag w:uri="urn:schemas-microsoft-com:office:smarttags" w:element="metricconverter">
        <w:smartTagPr>
          <w:attr w:name="ProductID" w:val="1.6 м"/>
        </w:smartTagPr>
        <w:r>
          <w:t>1.6 м</w:t>
        </w:r>
      </w:smartTag>
    </w:p>
    <w:p w:rsidR="008271DA" w:rsidRDefault="008271DA" w:rsidP="008271DA">
      <w:pPr>
        <w:tabs>
          <w:tab w:val="left" w:pos="5400"/>
        </w:tabs>
        <w:jc w:val="both"/>
      </w:pPr>
      <w:r>
        <w:t xml:space="preserve">                      А</w:t>
      </w:r>
      <w:r>
        <w:rPr>
          <w:vertAlign w:val="subscript"/>
        </w:rPr>
        <w:t>1</w:t>
      </w:r>
      <w:r>
        <w:t xml:space="preserve"> = 4см</w:t>
      </w:r>
      <w:r>
        <w:rPr>
          <w:vertAlign w:val="superscript"/>
        </w:rPr>
        <w:t>2</w:t>
      </w:r>
    </w:p>
    <w:p w:rsidR="008271DA" w:rsidRDefault="008271DA" w:rsidP="008271DA">
      <w:pPr>
        <w:tabs>
          <w:tab w:val="left" w:pos="5400"/>
        </w:tabs>
        <w:jc w:val="both"/>
      </w:pPr>
      <w:r>
        <w:t xml:space="preserve">                      А</w:t>
      </w:r>
      <w:r>
        <w:rPr>
          <w:vertAlign w:val="subscript"/>
        </w:rPr>
        <w:t>2</w:t>
      </w:r>
      <w:r>
        <w:t xml:space="preserve"> = 8см</w:t>
      </w:r>
      <w:r>
        <w:rPr>
          <w:vertAlign w:val="superscript"/>
        </w:rPr>
        <w:t>2</w:t>
      </w:r>
    </w:p>
    <w:p w:rsidR="008271DA" w:rsidRDefault="008271DA" w:rsidP="008271DA">
      <w:pPr>
        <w:tabs>
          <w:tab w:val="left" w:pos="5400"/>
        </w:tabs>
        <w:jc w:val="both"/>
      </w:pPr>
      <w:r>
        <w:t xml:space="preserve">                      Е=2х10</w:t>
      </w:r>
      <w:r>
        <w:rPr>
          <w:vertAlign w:val="superscript"/>
        </w:rPr>
        <w:t xml:space="preserve">6 </w:t>
      </w:r>
      <w:r>
        <w:t>кг/см</w:t>
      </w:r>
      <w:r>
        <w:rPr>
          <w:vertAlign w:val="superscript"/>
        </w:rPr>
        <w:t>2</w:t>
      </w:r>
    </w:p>
    <w:p w:rsidR="008271DA" w:rsidRDefault="008271DA" w:rsidP="008271DA">
      <w:pPr>
        <w:tabs>
          <w:tab w:val="left" w:pos="5400"/>
        </w:tabs>
        <w:jc w:val="both"/>
      </w:pPr>
      <w:r>
        <w:t xml:space="preserve">                      </w:t>
      </w:r>
      <w:r>
        <w:sym w:font="Symbol" w:char="F061"/>
      </w:r>
      <w:r>
        <w:rPr>
          <w:vertAlign w:val="subscript"/>
          <w:lang w:val="en-US"/>
        </w:rPr>
        <w:t>t</w:t>
      </w:r>
      <w:r>
        <w:t xml:space="preserve"> = 12.5х10</w:t>
      </w:r>
      <w:r>
        <w:rPr>
          <w:vertAlign w:val="superscript"/>
        </w:rPr>
        <w:t xml:space="preserve">-6 </w:t>
      </w:r>
      <w:r>
        <w:t>1/град</w:t>
      </w:r>
    </w:p>
    <w:p w:rsidR="008271DA" w:rsidRDefault="008271DA" w:rsidP="008271DA">
      <w:pPr>
        <w:tabs>
          <w:tab w:val="left" w:pos="5400"/>
        </w:tabs>
        <w:jc w:val="both"/>
      </w:pPr>
      <w:r>
        <w:t xml:space="preserve">                     </w:t>
      </w:r>
      <w:proofErr w:type="spellStart"/>
      <w:r>
        <w:t>cos</w:t>
      </w:r>
      <w:proofErr w:type="spellEnd"/>
      <w:r>
        <w:sym w:font="Symbol" w:char="F061"/>
      </w:r>
      <w:r>
        <w:t xml:space="preserve"> = 0.8</w:t>
      </w:r>
    </w:p>
    <w:p w:rsidR="008271DA" w:rsidRDefault="008271DA" w:rsidP="008271DA">
      <w:pPr>
        <w:tabs>
          <w:tab w:val="left" w:pos="5400"/>
        </w:tabs>
        <w:jc w:val="both"/>
        <w:rPr>
          <w:sz w:val="20"/>
          <w:szCs w:val="20"/>
        </w:rPr>
      </w:pPr>
      <w:r>
        <w:t xml:space="preserve">    </w:t>
      </w:r>
    </w:p>
    <w:p w:rsidR="008271DA" w:rsidRDefault="008271DA" w:rsidP="008271DA">
      <w:pPr>
        <w:tabs>
          <w:tab w:val="left" w:pos="6240"/>
        </w:tabs>
        <w:rPr>
          <w:sz w:val="20"/>
          <w:szCs w:val="20"/>
        </w:rPr>
      </w:pPr>
    </w:p>
    <w:p w:rsidR="008271DA" w:rsidRPr="00A37A3C" w:rsidRDefault="008271DA" w:rsidP="008271DA">
      <w:pPr>
        <w:tabs>
          <w:tab w:val="left" w:pos="5400"/>
        </w:tabs>
        <w:rPr>
          <w:sz w:val="20"/>
          <w:szCs w:val="20"/>
        </w:rPr>
      </w:pPr>
      <w:r>
        <w:t xml:space="preserve">     </w:t>
      </w:r>
      <w:r>
        <w:rPr>
          <w:b/>
          <w:bCs/>
        </w:rPr>
        <w:t xml:space="preserve">Задача 9. </w:t>
      </w:r>
      <w:r w:rsidRPr="00A37A3C">
        <w:rPr>
          <w:sz w:val="20"/>
          <w:szCs w:val="20"/>
        </w:rPr>
        <w:t>Подобрать поперечное сечение из условия прочности по нормальным напряжениям и проверить по касательным напряжениям:</w:t>
      </w:r>
    </w:p>
    <w:p w:rsidR="008271DA" w:rsidRPr="00A37A3C" w:rsidRDefault="008271DA" w:rsidP="008271DA">
      <w:pPr>
        <w:numPr>
          <w:ilvl w:val="0"/>
          <w:numId w:val="3"/>
        </w:numPr>
        <w:tabs>
          <w:tab w:val="left" w:pos="5400"/>
        </w:tabs>
        <w:rPr>
          <w:sz w:val="20"/>
          <w:szCs w:val="20"/>
        </w:rPr>
      </w:pPr>
      <w:r w:rsidRPr="00A37A3C">
        <w:rPr>
          <w:sz w:val="20"/>
          <w:szCs w:val="20"/>
        </w:rPr>
        <w:t xml:space="preserve">Сечение прямоугольной формы </w:t>
      </w:r>
      <w:r w:rsidRPr="00A37A3C">
        <w:rPr>
          <w:sz w:val="20"/>
          <w:szCs w:val="20"/>
          <w:lang w:val="en-US"/>
        </w:rPr>
        <w:t>h</w:t>
      </w:r>
      <w:r w:rsidRPr="00A37A3C">
        <w:rPr>
          <w:sz w:val="20"/>
          <w:szCs w:val="20"/>
        </w:rPr>
        <w:t xml:space="preserve"> =2 </w:t>
      </w:r>
      <w:r w:rsidRPr="00A37A3C">
        <w:rPr>
          <w:sz w:val="20"/>
          <w:szCs w:val="20"/>
          <w:lang w:val="en-US"/>
        </w:rPr>
        <w:t>b</w:t>
      </w:r>
      <w:r w:rsidRPr="00A37A3C">
        <w:rPr>
          <w:sz w:val="20"/>
          <w:szCs w:val="20"/>
        </w:rPr>
        <w:t>.</w:t>
      </w:r>
    </w:p>
    <w:p w:rsidR="008271DA" w:rsidRPr="00A37A3C" w:rsidRDefault="00596D0F" w:rsidP="008271DA">
      <w:pPr>
        <w:numPr>
          <w:ilvl w:val="0"/>
          <w:numId w:val="3"/>
        </w:numPr>
        <w:tabs>
          <w:tab w:val="left" w:pos="5400"/>
        </w:tabs>
        <w:rPr>
          <w:sz w:val="20"/>
          <w:szCs w:val="20"/>
        </w:rPr>
      </w:pPr>
      <w:r>
        <w:rPr>
          <w:noProof/>
          <w:sz w:val="20"/>
        </w:rPr>
        <w:object w:dxaOrig="1440" w:dyaOrig="1440">
          <v:shape id="_x0000_s1030" type="#_x0000_t75" style="position:absolute;left:0;text-align:left;margin-left:207pt;margin-top:4.95pt;width:261pt;height:76pt;z-index:251663360">
            <v:imagedata r:id="rId26" o:title=""/>
            <w10:wrap type="square"/>
          </v:shape>
          <o:OLEObject Type="Embed" ProgID="PBrush" ShapeID="_x0000_s1030" DrawAspect="Content" ObjectID="_1777981864" r:id="rId27"/>
        </w:object>
      </w:r>
      <w:r w:rsidR="008271DA" w:rsidRPr="00A37A3C">
        <w:rPr>
          <w:sz w:val="20"/>
          <w:szCs w:val="20"/>
        </w:rPr>
        <w:t>Круглое сечение.</w:t>
      </w: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  <w:r>
        <w:t xml:space="preserve">  </w:t>
      </w:r>
      <w:r>
        <w:rPr>
          <w:lang w:val="en-US"/>
        </w:rPr>
        <w:t>q</w:t>
      </w:r>
      <w:r>
        <w:t>=100 кг/м,   а= 2м</w:t>
      </w:r>
    </w:p>
    <w:p w:rsidR="008271DA" w:rsidRDefault="008271DA" w:rsidP="008271DA">
      <w:pPr>
        <w:tabs>
          <w:tab w:val="left" w:pos="5400"/>
        </w:tabs>
      </w:pPr>
      <w:r>
        <w:t xml:space="preserve">  </w:t>
      </w:r>
      <w:r>
        <w:rPr>
          <w:lang w:val="en-US"/>
        </w:rPr>
        <w:t>R</w:t>
      </w:r>
      <w:r>
        <w:t xml:space="preserve"> =100 кг/см</w:t>
      </w:r>
      <w:r>
        <w:rPr>
          <w:vertAlign w:val="superscript"/>
        </w:rPr>
        <w:t>2</w:t>
      </w:r>
      <w:r>
        <w:t xml:space="preserve">,   </w:t>
      </w:r>
      <w:proofErr w:type="spellStart"/>
      <w:r>
        <w:t>R</w:t>
      </w:r>
      <w:r>
        <w:rPr>
          <w:vertAlign w:val="subscript"/>
        </w:rPr>
        <w:t>ср</w:t>
      </w:r>
      <w:proofErr w:type="spellEnd"/>
      <w:r>
        <w:t>=10 кг/см</w:t>
      </w:r>
      <w:r>
        <w:rPr>
          <w:vertAlign w:val="superscript"/>
        </w:rPr>
        <w:t>2</w:t>
      </w:r>
    </w:p>
    <w:p w:rsidR="008271DA" w:rsidRDefault="008271DA" w:rsidP="008271DA">
      <w:pPr>
        <w:rPr>
          <w:sz w:val="28"/>
        </w:rPr>
      </w:pPr>
    </w:p>
    <w:p w:rsidR="008271DA" w:rsidRDefault="008271DA" w:rsidP="008271DA">
      <w:pPr>
        <w:rPr>
          <w:sz w:val="28"/>
        </w:rPr>
      </w:pPr>
    </w:p>
    <w:p w:rsidR="008271DA" w:rsidRDefault="008271DA" w:rsidP="008271DA">
      <w:pPr>
        <w:rPr>
          <w:sz w:val="28"/>
        </w:rPr>
      </w:pPr>
    </w:p>
    <w:p w:rsidR="008271DA" w:rsidRDefault="00596D0F" w:rsidP="008271DA">
      <w:pPr>
        <w:rPr>
          <w:b/>
          <w:bCs/>
        </w:rPr>
      </w:pPr>
      <w:r>
        <w:rPr>
          <w:noProof/>
          <w:sz w:val="20"/>
          <w:szCs w:val="20"/>
        </w:rPr>
        <w:object w:dxaOrig="1440" w:dyaOrig="1440">
          <v:shape id="_x0000_s1032" type="#_x0000_t75" style="position:absolute;margin-left:369pt;margin-top:6.25pt;width:94pt;height:130pt;z-index:251665408">
            <v:imagedata r:id="rId28" o:title=""/>
            <w10:wrap type="square"/>
          </v:shape>
          <o:OLEObject Type="Embed" ProgID="PBrush" ShapeID="_x0000_s1032" DrawAspect="Content" ObjectID="_1777981865" r:id="rId29"/>
        </w:object>
      </w:r>
      <w:r w:rsidR="008271DA">
        <w:rPr>
          <w:sz w:val="28"/>
        </w:rPr>
        <w:t xml:space="preserve"> </w:t>
      </w:r>
      <w:r w:rsidR="008271DA">
        <w:rPr>
          <w:b/>
          <w:bCs/>
        </w:rPr>
        <w:t>Задача 10.</w:t>
      </w:r>
    </w:p>
    <w:p w:rsidR="008271DA" w:rsidRPr="00A37A3C" w:rsidRDefault="008271DA" w:rsidP="008271DA">
      <w:pPr>
        <w:rPr>
          <w:sz w:val="20"/>
          <w:szCs w:val="20"/>
        </w:rPr>
      </w:pPr>
      <w:r w:rsidRPr="00A37A3C">
        <w:rPr>
          <w:sz w:val="20"/>
          <w:szCs w:val="20"/>
        </w:rPr>
        <w:t xml:space="preserve"> Построить эпюры </w:t>
      </w:r>
      <w:r w:rsidRPr="00A37A3C">
        <w:rPr>
          <w:sz w:val="20"/>
          <w:szCs w:val="20"/>
          <w:lang w:val="en-US"/>
        </w:rPr>
        <w:t>Q</w:t>
      </w:r>
      <w:r w:rsidRPr="00A37A3C">
        <w:rPr>
          <w:sz w:val="20"/>
          <w:szCs w:val="20"/>
        </w:rPr>
        <w:t xml:space="preserve"> и </w:t>
      </w:r>
      <w:proofErr w:type="gramStart"/>
      <w:r w:rsidRPr="00A37A3C">
        <w:rPr>
          <w:sz w:val="20"/>
          <w:szCs w:val="20"/>
          <w:lang w:val="en-US"/>
        </w:rPr>
        <w:t>M</w:t>
      </w:r>
      <w:r w:rsidRPr="00A37A3C">
        <w:rPr>
          <w:sz w:val="20"/>
          <w:szCs w:val="20"/>
        </w:rPr>
        <w:t xml:space="preserve"> .</w:t>
      </w:r>
      <w:proofErr w:type="gramEnd"/>
      <w:r w:rsidRPr="00A37A3C">
        <w:rPr>
          <w:sz w:val="20"/>
          <w:szCs w:val="20"/>
        </w:rPr>
        <w:t xml:space="preserve"> Вычислить </w:t>
      </w:r>
      <w:r w:rsidRPr="00A37A3C">
        <w:rPr>
          <w:sz w:val="20"/>
          <w:szCs w:val="20"/>
        </w:rPr>
        <w:sym w:font="Symbol" w:char="F073"/>
      </w:r>
      <w:r w:rsidRPr="00A37A3C">
        <w:rPr>
          <w:sz w:val="20"/>
          <w:szCs w:val="20"/>
          <w:vertAlign w:val="subscript"/>
          <w:lang w:val="en-US"/>
        </w:rPr>
        <w:t>z</w:t>
      </w:r>
      <w:r w:rsidRPr="00A37A3C">
        <w:rPr>
          <w:sz w:val="20"/>
          <w:szCs w:val="20"/>
        </w:rPr>
        <w:t xml:space="preserve"> и </w:t>
      </w:r>
      <w:r w:rsidRPr="00A37A3C">
        <w:rPr>
          <w:sz w:val="20"/>
          <w:szCs w:val="20"/>
        </w:rPr>
        <w:sym w:font="Symbol" w:char="F074"/>
      </w:r>
      <w:proofErr w:type="spellStart"/>
      <w:r w:rsidRPr="00A37A3C">
        <w:rPr>
          <w:sz w:val="20"/>
          <w:szCs w:val="20"/>
          <w:vertAlign w:val="subscript"/>
          <w:lang w:val="en-US"/>
        </w:rPr>
        <w:t>zy</w:t>
      </w:r>
      <w:proofErr w:type="spellEnd"/>
      <w:r w:rsidRPr="00A37A3C">
        <w:rPr>
          <w:sz w:val="20"/>
          <w:szCs w:val="20"/>
        </w:rPr>
        <w:t xml:space="preserve"> в точке К сечения </w:t>
      </w:r>
      <w:r w:rsidRPr="00A37A3C">
        <w:rPr>
          <w:sz w:val="20"/>
          <w:szCs w:val="20"/>
          <w:lang w:val="en-US"/>
        </w:rPr>
        <w:t>n</w:t>
      </w:r>
      <w:r w:rsidRPr="00A37A3C">
        <w:rPr>
          <w:sz w:val="20"/>
          <w:szCs w:val="20"/>
        </w:rPr>
        <w:t>-</w:t>
      </w:r>
      <w:r w:rsidRPr="00A37A3C">
        <w:rPr>
          <w:sz w:val="20"/>
          <w:szCs w:val="20"/>
          <w:lang w:val="en-US"/>
        </w:rPr>
        <w:t>n</w:t>
      </w:r>
      <w:r w:rsidRPr="00A37A3C">
        <w:rPr>
          <w:sz w:val="20"/>
          <w:szCs w:val="20"/>
        </w:rPr>
        <w:t>. Изобразить напряженное состояние в точке К.</w:t>
      </w:r>
    </w:p>
    <w:p w:rsidR="008271DA" w:rsidRPr="00A37A3C" w:rsidRDefault="00596D0F" w:rsidP="008271DA">
      <w:pPr>
        <w:tabs>
          <w:tab w:val="left" w:pos="5400"/>
        </w:tabs>
        <w:rPr>
          <w:sz w:val="20"/>
          <w:szCs w:val="20"/>
        </w:rPr>
      </w:pPr>
      <w:r>
        <w:rPr>
          <w:noProof/>
          <w:sz w:val="20"/>
        </w:rPr>
        <w:object w:dxaOrig="1440" w:dyaOrig="1440">
          <v:shape id="_x0000_s1031" type="#_x0000_t75" style="position:absolute;margin-left:162pt;margin-top:4.7pt;width:113pt;height:61pt;z-index:251664384">
            <v:imagedata r:id="rId30" o:title=""/>
            <w10:wrap type="square"/>
          </v:shape>
          <o:OLEObject Type="Embed" ProgID="PBrush" ShapeID="_x0000_s1031" DrawAspect="Content" ObjectID="_1777981866" r:id="rId31"/>
        </w:object>
      </w:r>
      <w:r w:rsidR="008271DA" w:rsidRPr="00A37A3C">
        <w:rPr>
          <w:sz w:val="20"/>
          <w:szCs w:val="20"/>
        </w:rPr>
        <w:t xml:space="preserve">                                                                       </w:t>
      </w:r>
    </w:p>
    <w:p w:rsidR="008271DA" w:rsidRDefault="008271DA" w:rsidP="008271DA">
      <w:pPr>
        <w:tabs>
          <w:tab w:val="left" w:pos="5400"/>
        </w:tabs>
      </w:pPr>
      <w:r>
        <w:t xml:space="preserve">  </w:t>
      </w:r>
      <w:r>
        <w:rPr>
          <w:lang w:val="en-US"/>
        </w:rPr>
        <w:t>q</w:t>
      </w:r>
      <w:r>
        <w:t>=100 кг/м</w:t>
      </w:r>
    </w:p>
    <w:p w:rsidR="008271DA" w:rsidRDefault="008271DA" w:rsidP="008271DA">
      <w:pPr>
        <w:tabs>
          <w:tab w:val="left" w:pos="5400"/>
        </w:tabs>
      </w:pPr>
      <w:r>
        <w:t xml:space="preserve">  а= 1м</w:t>
      </w: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Default="008271DA" w:rsidP="008271DA">
      <w:pPr>
        <w:rPr>
          <w:b/>
          <w:bCs/>
        </w:rPr>
      </w:pPr>
    </w:p>
    <w:p w:rsidR="008271DA" w:rsidRDefault="00596D0F" w:rsidP="008271DA">
      <w:r>
        <w:object w:dxaOrig="1440" w:dyaOrig="1440">
          <v:shape id="_x0000_s1047" type="#_x0000_t75" style="position:absolute;margin-left:270pt;margin-top:36.4pt;width:101pt;height:109pt;z-index:251680768">
            <v:imagedata r:id="rId32" o:title=""/>
            <w10:wrap type="square"/>
          </v:shape>
          <o:OLEObject Type="Embed" ProgID="PBrush" ShapeID="_x0000_s1047" DrawAspect="Content" ObjectID="_1777981867" r:id="rId33"/>
        </w:object>
      </w:r>
      <w:r w:rsidR="008271DA">
        <w:rPr>
          <w:b/>
          <w:bCs/>
        </w:rPr>
        <w:t xml:space="preserve">Задача 11. </w:t>
      </w:r>
      <w:r w:rsidR="008271DA">
        <w:t xml:space="preserve">Вычислить наибольшие нормальные </w:t>
      </w:r>
      <w:r w:rsidR="008271DA">
        <w:sym w:font="Symbol" w:char="0073"/>
      </w:r>
      <w:r w:rsidR="008271DA">
        <w:rPr>
          <w:vertAlign w:val="subscript"/>
          <w:lang w:val="en-US"/>
        </w:rPr>
        <w:t>z</w:t>
      </w:r>
      <w:r w:rsidR="008271DA" w:rsidRPr="0055106C">
        <w:rPr>
          <w:vertAlign w:val="subscript"/>
        </w:rPr>
        <w:t xml:space="preserve"> </w:t>
      </w:r>
      <w:r w:rsidR="008271DA">
        <w:t xml:space="preserve">и касательные </w:t>
      </w:r>
      <w:r w:rsidR="008271DA">
        <w:sym w:font="Symbol" w:char="0074"/>
      </w:r>
      <w:proofErr w:type="spellStart"/>
      <w:proofErr w:type="gramStart"/>
      <w:r w:rsidR="008271DA">
        <w:rPr>
          <w:vertAlign w:val="subscript"/>
          <w:lang w:val="en-US"/>
        </w:rPr>
        <w:t>zy</w:t>
      </w:r>
      <w:proofErr w:type="spellEnd"/>
      <w:r w:rsidR="008271DA">
        <w:t xml:space="preserve">  напряжения</w:t>
      </w:r>
      <w:proofErr w:type="gramEnd"/>
      <w:r w:rsidR="008271DA">
        <w:t xml:space="preserve">, действующие в соответствующих опасных поперечных сечениях.   а =2 м.     </w:t>
      </w:r>
      <w:r w:rsidR="008271DA">
        <w:rPr>
          <w:lang w:val="en-US"/>
        </w:rPr>
        <w:t>q</w:t>
      </w:r>
      <w:r w:rsidR="008271DA">
        <w:t xml:space="preserve"> = 0.2 тс/м</w:t>
      </w:r>
    </w:p>
    <w:p w:rsidR="008271DA" w:rsidRDefault="008271DA" w:rsidP="008271DA">
      <w:pPr>
        <w:ind w:left="1152" w:firstLine="360"/>
        <w:jc w:val="both"/>
      </w:pPr>
    </w:p>
    <w:p w:rsidR="008271DA" w:rsidRDefault="00596D0F" w:rsidP="008271DA">
      <w:pPr>
        <w:ind w:left="1152" w:firstLine="360"/>
        <w:jc w:val="both"/>
      </w:pPr>
      <w:r>
        <w:object w:dxaOrig="1440" w:dyaOrig="1440">
          <v:shape id="_x0000_s1048" type="#_x0000_t75" style="position:absolute;left:0;text-align:left;margin-left:63pt;margin-top:9.25pt;width:115.95pt;height:57pt;z-index:251681792">
            <v:imagedata r:id="rId34" o:title=""/>
            <w10:wrap type="square"/>
          </v:shape>
          <o:OLEObject Type="Embed" ProgID="PBrush" ShapeID="_x0000_s1048" DrawAspect="Content" ObjectID="_1777981868" r:id="rId35"/>
        </w:object>
      </w: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Pr="00A37A3C" w:rsidRDefault="008271DA" w:rsidP="008271DA">
      <w:pPr>
        <w:tabs>
          <w:tab w:val="left" w:pos="5400"/>
        </w:tabs>
        <w:rPr>
          <w:sz w:val="20"/>
          <w:szCs w:val="20"/>
        </w:rPr>
      </w:pPr>
      <w:r>
        <w:rPr>
          <w:b/>
          <w:bCs/>
        </w:rPr>
        <w:lastRenderedPageBreak/>
        <w:t xml:space="preserve">Задача 12. </w:t>
      </w:r>
      <w:r w:rsidRPr="00A37A3C">
        <w:rPr>
          <w:sz w:val="20"/>
          <w:szCs w:val="20"/>
        </w:rPr>
        <w:t xml:space="preserve">Определить расчетную нагрузку для двух типов сечений балки, если расчетное сопротивление </w:t>
      </w:r>
      <w:proofErr w:type="gramStart"/>
      <w:r w:rsidRPr="00A37A3C">
        <w:rPr>
          <w:sz w:val="20"/>
          <w:szCs w:val="20"/>
        </w:rPr>
        <w:t>древесины  на</w:t>
      </w:r>
      <w:proofErr w:type="gramEnd"/>
      <w:r w:rsidRPr="00A37A3C">
        <w:rPr>
          <w:sz w:val="20"/>
          <w:szCs w:val="20"/>
        </w:rPr>
        <w:t xml:space="preserve"> растяжение  </w:t>
      </w:r>
      <w:r w:rsidRPr="00A37A3C">
        <w:rPr>
          <w:sz w:val="20"/>
          <w:szCs w:val="20"/>
          <w:lang w:val="en-US"/>
        </w:rPr>
        <w:t>R</w:t>
      </w:r>
      <w:r w:rsidRPr="00A37A3C">
        <w:rPr>
          <w:sz w:val="20"/>
          <w:szCs w:val="20"/>
        </w:rPr>
        <w:t xml:space="preserve"> =100 кг/см</w:t>
      </w:r>
      <w:r w:rsidRPr="00A37A3C">
        <w:rPr>
          <w:sz w:val="20"/>
          <w:szCs w:val="20"/>
          <w:vertAlign w:val="superscript"/>
        </w:rPr>
        <w:t>2</w:t>
      </w:r>
      <w:r w:rsidRPr="00A37A3C">
        <w:rPr>
          <w:sz w:val="20"/>
          <w:szCs w:val="20"/>
        </w:rPr>
        <w:t xml:space="preserve">, а расчетное сопротивление клея  на срез </w:t>
      </w:r>
      <w:r w:rsidRPr="00A37A3C">
        <w:rPr>
          <w:sz w:val="20"/>
          <w:szCs w:val="20"/>
          <w:lang w:val="en-US"/>
        </w:rPr>
        <w:t>R</w:t>
      </w:r>
      <w:proofErr w:type="spellStart"/>
      <w:r w:rsidRPr="00A37A3C">
        <w:rPr>
          <w:sz w:val="20"/>
          <w:szCs w:val="20"/>
          <w:vertAlign w:val="subscript"/>
        </w:rPr>
        <w:t>кл</w:t>
      </w:r>
      <w:proofErr w:type="spellEnd"/>
      <w:r w:rsidRPr="00A37A3C">
        <w:rPr>
          <w:sz w:val="20"/>
          <w:szCs w:val="20"/>
        </w:rPr>
        <w:t xml:space="preserve"> =10 кг/см</w:t>
      </w:r>
      <w:r w:rsidRPr="00A37A3C">
        <w:rPr>
          <w:sz w:val="20"/>
          <w:szCs w:val="20"/>
          <w:vertAlign w:val="superscript"/>
        </w:rPr>
        <w:t>2</w:t>
      </w:r>
      <w:r w:rsidRPr="00A37A3C">
        <w:rPr>
          <w:sz w:val="20"/>
          <w:szCs w:val="20"/>
        </w:rPr>
        <w:t>.</w:t>
      </w: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596D0F" w:rsidP="008271DA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36" type="#_x0000_t75" style="position:absolute;margin-left:270pt;margin-top:-15.35pt;width:198pt;height:113pt;z-index:251669504">
            <v:imagedata r:id="rId36" o:title=""/>
            <w10:wrap type="square"/>
          </v:shape>
          <o:OLEObject Type="Embed" ProgID="PBrush" ShapeID="_x0000_s1036" DrawAspect="Content" ObjectID="_1777981869" r:id="rId37"/>
        </w:object>
      </w:r>
      <w:r>
        <w:rPr>
          <w:noProof/>
          <w:sz w:val="20"/>
        </w:rPr>
        <w:object w:dxaOrig="1440" w:dyaOrig="1440">
          <v:shape id="_x0000_s1033" type="#_x0000_t75" style="position:absolute;margin-left:27pt;margin-top:3pt;width:143pt;height:75pt;z-index:251666432">
            <v:imagedata r:id="rId38" o:title=""/>
            <w10:wrap type="square"/>
          </v:shape>
          <o:OLEObject Type="Embed" ProgID="PBrush" ShapeID="_x0000_s1033" DrawAspect="Content" ObjectID="_1777981870" r:id="rId39"/>
        </w:object>
      </w:r>
    </w:p>
    <w:p w:rsidR="008271DA" w:rsidRDefault="008271DA" w:rsidP="008271DA">
      <w:pPr>
        <w:tabs>
          <w:tab w:val="left" w:pos="5400"/>
        </w:tabs>
      </w:pPr>
      <w:r>
        <w:t xml:space="preserve">  </w:t>
      </w: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Pr="00A37A3C" w:rsidRDefault="00596D0F" w:rsidP="008271DA">
      <w:pPr>
        <w:tabs>
          <w:tab w:val="left" w:pos="5400"/>
        </w:tabs>
        <w:rPr>
          <w:sz w:val="20"/>
          <w:szCs w:val="20"/>
        </w:rPr>
      </w:pPr>
      <w:r>
        <w:rPr>
          <w:noProof/>
          <w:sz w:val="20"/>
        </w:rPr>
        <w:object w:dxaOrig="1440" w:dyaOrig="1440">
          <v:shape id="_x0000_s1034" type="#_x0000_t75" style="position:absolute;margin-left:270pt;margin-top:25.7pt;width:133pt;height:123pt;z-index:251667456">
            <v:imagedata r:id="rId40" o:title=""/>
            <w10:wrap type="square"/>
          </v:shape>
          <o:OLEObject Type="Embed" ProgID="PBrush" ShapeID="_x0000_s1034" DrawAspect="Content" ObjectID="_1777981871" r:id="rId41"/>
        </w:object>
      </w:r>
      <w:r w:rsidR="008271DA">
        <w:rPr>
          <w:b/>
          <w:bCs/>
        </w:rPr>
        <w:t>Задача 13.</w:t>
      </w:r>
      <w:r w:rsidR="008271DA">
        <w:t xml:space="preserve"> </w:t>
      </w:r>
      <w:r w:rsidR="008271DA" w:rsidRPr="00A37A3C">
        <w:rPr>
          <w:sz w:val="20"/>
          <w:szCs w:val="20"/>
        </w:rPr>
        <w:t xml:space="preserve">Определить наибольшие нормальные напряжения </w:t>
      </w:r>
      <w:r w:rsidR="008271DA" w:rsidRPr="00A37A3C">
        <w:rPr>
          <w:sz w:val="20"/>
          <w:szCs w:val="20"/>
        </w:rPr>
        <w:sym w:font="Symbol" w:char="F073"/>
      </w:r>
      <w:r w:rsidR="008271DA" w:rsidRPr="00A37A3C">
        <w:rPr>
          <w:sz w:val="20"/>
          <w:szCs w:val="20"/>
          <w:vertAlign w:val="subscript"/>
          <w:lang w:val="en-US"/>
        </w:rPr>
        <w:t>z</w:t>
      </w:r>
      <w:r w:rsidR="008271DA" w:rsidRPr="00A37A3C">
        <w:rPr>
          <w:sz w:val="20"/>
          <w:szCs w:val="20"/>
          <w:vertAlign w:val="subscript"/>
        </w:rPr>
        <w:t xml:space="preserve"> </w:t>
      </w:r>
      <w:r w:rsidR="008271DA" w:rsidRPr="00A37A3C">
        <w:rPr>
          <w:sz w:val="20"/>
          <w:szCs w:val="20"/>
        </w:rPr>
        <w:t>в балке</w:t>
      </w:r>
      <w:r w:rsidR="008271DA" w:rsidRPr="00A37A3C">
        <w:rPr>
          <w:sz w:val="20"/>
          <w:szCs w:val="20"/>
          <w:vertAlign w:val="subscript"/>
        </w:rPr>
        <w:t xml:space="preserve"> </w:t>
      </w:r>
      <w:r w:rsidR="008271DA" w:rsidRPr="00A37A3C">
        <w:rPr>
          <w:sz w:val="20"/>
          <w:szCs w:val="20"/>
        </w:rPr>
        <w:t xml:space="preserve">и наибольшие касательные напряжения </w:t>
      </w:r>
      <w:r w:rsidR="008271DA" w:rsidRPr="00A37A3C">
        <w:rPr>
          <w:sz w:val="20"/>
          <w:szCs w:val="20"/>
        </w:rPr>
        <w:sym w:font="Symbol" w:char="F074"/>
      </w:r>
      <w:r w:rsidR="008271DA" w:rsidRPr="00A37A3C">
        <w:rPr>
          <w:sz w:val="20"/>
          <w:szCs w:val="20"/>
        </w:rPr>
        <w:t xml:space="preserve"> в сварном шве.  Р=</w:t>
      </w:r>
      <w:r w:rsidR="008271DA">
        <w:rPr>
          <w:sz w:val="20"/>
          <w:szCs w:val="20"/>
        </w:rPr>
        <w:t>8</w:t>
      </w:r>
      <w:proofErr w:type="gramStart"/>
      <w:r w:rsidR="008271DA" w:rsidRPr="00A37A3C">
        <w:rPr>
          <w:sz w:val="20"/>
          <w:szCs w:val="20"/>
        </w:rPr>
        <w:t>т,  а</w:t>
      </w:r>
      <w:proofErr w:type="gramEnd"/>
      <w:r w:rsidR="008271DA" w:rsidRPr="00A37A3C">
        <w:rPr>
          <w:sz w:val="20"/>
          <w:szCs w:val="20"/>
        </w:rPr>
        <w:t xml:space="preserve">=1м,  </w:t>
      </w:r>
      <w:r w:rsidR="008271DA" w:rsidRPr="00A37A3C">
        <w:rPr>
          <w:sz w:val="20"/>
          <w:szCs w:val="20"/>
          <w:lang w:val="en-US"/>
        </w:rPr>
        <w:t>h</w:t>
      </w:r>
      <w:proofErr w:type="spellStart"/>
      <w:r w:rsidR="008271DA" w:rsidRPr="00A37A3C">
        <w:rPr>
          <w:sz w:val="20"/>
          <w:szCs w:val="20"/>
          <w:vertAlign w:val="subscript"/>
        </w:rPr>
        <w:t>шв</w:t>
      </w:r>
      <w:proofErr w:type="spellEnd"/>
      <w:r w:rsidR="008271DA" w:rsidRPr="00A37A3C">
        <w:rPr>
          <w:sz w:val="20"/>
          <w:szCs w:val="20"/>
        </w:rPr>
        <w:t>=4мм.</w:t>
      </w:r>
    </w:p>
    <w:p w:rsidR="008271DA" w:rsidRDefault="008271DA" w:rsidP="008271DA">
      <w:pPr>
        <w:tabs>
          <w:tab w:val="left" w:pos="5400"/>
        </w:tabs>
        <w:rPr>
          <w:sz w:val="28"/>
        </w:rPr>
      </w:pPr>
    </w:p>
    <w:p w:rsidR="008271DA" w:rsidRDefault="008271DA" w:rsidP="008271DA">
      <w:pPr>
        <w:tabs>
          <w:tab w:val="left" w:pos="5400"/>
        </w:tabs>
        <w:rPr>
          <w:sz w:val="28"/>
        </w:rPr>
      </w:pPr>
    </w:p>
    <w:p w:rsidR="008271DA" w:rsidRDefault="00596D0F" w:rsidP="008271DA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35" type="#_x0000_t75" style="position:absolute;margin-left:54pt;margin-top:3.45pt;width:133pt;height:62pt;z-index:251668480">
            <v:imagedata r:id="rId42" o:title=""/>
            <w10:wrap type="square"/>
          </v:shape>
          <o:OLEObject Type="Embed" ProgID="PBrush" ShapeID="_x0000_s1035" DrawAspect="Content" ObjectID="_1777981872" r:id="rId43"/>
        </w:object>
      </w: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  <w:jc w:val="both"/>
        <w:rPr>
          <w:b/>
          <w:bCs/>
        </w:rPr>
      </w:pPr>
      <w:r>
        <w:rPr>
          <w:b/>
          <w:bCs/>
        </w:rPr>
        <w:t>Задача 14.</w:t>
      </w:r>
    </w:p>
    <w:p w:rsidR="008271DA" w:rsidRPr="0059081F" w:rsidRDefault="008271DA" w:rsidP="008271DA">
      <w:pPr>
        <w:numPr>
          <w:ilvl w:val="0"/>
          <w:numId w:val="4"/>
        </w:numPr>
        <w:tabs>
          <w:tab w:val="clear" w:pos="1335"/>
          <w:tab w:val="left" w:pos="900"/>
        </w:tabs>
        <w:ind w:left="900" w:hanging="360"/>
        <w:jc w:val="both"/>
        <w:rPr>
          <w:sz w:val="20"/>
          <w:szCs w:val="20"/>
        </w:rPr>
      </w:pPr>
      <w:r w:rsidRPr="0059081F">
        <w:rPr>
          <w:sz w:val="20"/>
          <w:szCs w:val="20"/>
        </w:rPr>
        <w:t xml:space="preserve">Определить силу </w:t>
      </w:r>
      <w:r w:rsidRPr="0059081F">
        <w:rPr>
          <w:sz w:val="20"/>
          <w:szCs w:val="20"/>
          <w:lang w:val="en-US"/>
        </w:rPr>
        <w:t>F</w:t>
      </w:r>
      <w:r w:rsidRPr="0059081F">
        <w:rPr>
          <w:sz w:val="20"/>
          <w:szCs w:val="20"/>
          <w:vertAlign w:val="subscript"/>
        </w:rPr>
        <w:t>т</w:t>
      </w:r>
      <w:r w:rsidRPr="0059081F">
        <w:rPr>
          <w:sz w:val="20"/>
          <w:szCs w:val="20"/>
        </w:rPr>
        <w:t xml:space="preserve"> из условия появления текучести в опасной точке опасного сечения стержня.</w:t>
      </w:r>
    </w:p>
    <w:p w:rsidR="008271DA" w:rsidRPr="0059081F" w:rsidRDefault="008271DA" w:rsidP="008271DA">
      <w:pPr>
        <w:numPr>
          <w:ilvl w:val="0"/>
          <w:numId w:val="4"/>
        </w:numPr>
        <w:tabs>
          <w:tab w:val="clear" w:pos="1335"/>
          <w:tab w:val="num" w:pos="900"/>
          <w:tab w:val="left" w:pos="5400"/>
        </w:tabs>
        <w:ind w:left="900" w:hanging="360"/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11430</wp:posOffset>
            </wp:positionV>
            <wp:extent cx="1123950" cy="11906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81F">
        <w:rPr>
          <w:sz w:val="20"/>
          <w:szCs w:val="20"/>
        </w:rPr>
        <w:t xml:space="preserve">Определить силу </w:t>
      </w:r>
      <w:proofErr w:type="spellStart"/>
      <w:r w:rsidRPr="0059081F">
        <w:rPr>
          <w:sz w:val="20"/>
          <w:szCs w:val="20"/>
        </w:rPr>
        <w:t>F</w:t>
      </w:r>
      <w:r w:rsidRPr="0059081F">
        <w:rPr>
          <w:sz w:val="20"/>
          <w:szCs w:val="20"/>
          <w:vertAlign w:val="subscript"/>
        </w:rPr>
        <w:t>пред</w:t>
      </w:r>
      <w:proofErr w:type="spellEnd"/>
      <w:r w:rsidRPr="0059081F">
        <w:rPr>
          <w:sz w:val="20"/>
          <w:szCs w:val="20"/>
        </w:rPr>
        <w:t xml:space="preserve"> из условия образования в опасном сечении пластического шарнира. </w:t>
      </w:r>
    </w:p>
    <w:p w:rsidR="008271DA" w:rsidRPr="0059081F" w:rsidRDefault="00596D0F" w:rsidP="008271DA">
      <w:pPr>
        <w:numPr>
          <w:ilvl w:val="0"/>
          <w:numId w:val="4"/>
        </w:numPr>
        <w:tabs>
          <w:tab w:val="clear" w:pos="1335"/>
          <w:tab w:val="num" w:pos="900"/>
          <w:tab w:val="left" w:pos="5400"/>
        </w:tabs>
        <w:ind w:left="900" w:hanging="360"/>
        <w:jc w:val="both"/>
        <w:rPr>
          <w:sz w:val="20"/>
          <w:szCs w:val="20"/>
        </w:rPr>
      </w:pPr>
      <w:r>
        <w:rPr>
          <w:noProof/>
          <w:sz w:val="20"/>
        </w:rPr>
        <w:object w:dxaOrig="1440" w:dyaOrig="1440">
          <v:shape id="_x0000_s1049" type="#_x0000_t75" style="position:absolute;left:0;text-align:left;margin-left:207pt;margin-top:4.9pt;width:126.75pt;height:58.5pt;z-index:251682816">
            <v:imagedata r:id="rId45" o:title=""/>
            <w10:wrap type="square"/>
          </v:shape>
          <o:OLEObject Type="Embed" ProgID="PBrush" ShapeID="_x0000_s1049" DrawAspect="Content" ObjectID="_1777981873" r:id="rId46"/>
        </w:object>
      </w:r>
      <w:r w:rsidR="008271DA" w:rsidRPr="0059081F">
        <w:rPr>
          <w:sz w:val="20"/>
          <w:szCs w:val="20"/>
        </w:rPr>
        <w:t xml:space="preserve">Найти </w:t>
      </w:r>
      <w:proofErr w:type="gramStart"/>
      <w:r w:rsidR="008271DA" w:rsidRPr="0059081F">
        <w:rPr>
          <w:sz w:val="20"/>
          <w:szCs w:val="20"/>
        </w:rPr>
        <w:t>отношение  β</w:t>
      </w:r>
      <w:proofErr w:type="gramEnd"/>
      <w:r w:rsidR="008271DA" w:rsidRPr="0059081F">
        <w:rPr>
          <w:sz w:val="20"/>
          <w:szCs w:val="20"/>
        </w:rPr>
        <w:t xml:space="preserve">= </w:t>
      </w:r>
      <w:r w:rsidR="008271DA" w:rsidRPr="0059081F">
        <w:rPr>
          <w:sz w:val="20"/>
          <w:szCs w:val="20"/>
          <w:lang w:val="en-US"/>
        </w:rPr>
        <w:t>F</w:t>
      </w:r>
      <w:r w:rsidR="008271DA" w:rsidRPr="0059081F">
        <w:rPr>
          <w:sz w:val="20"/>
          <w:szCs w:val="20"/>
          <w:vertAlign w:val="subscript"/>
        </w:rPr>
        <w:t xml:space="preserve">пред </w:t>
      </w:r>
      <w:r w:rsidR="008271DA" w:rsidRPr="0059081F">
        <w:rPr>
          <w:sz w:val="20"/>
          <w:szCs w:val="20"/>
        </w:rPr>
        <w:t xml:space="preserve">/ </w:t>
      </w:r>
      <w:r w:rsidR="008271DA" w:rsidRPr="0059081F">
        <w:rPr>
          <w:sz w:val="20"/>
          <w:szCs w:val="20"/>
          <w:lang w:val="en-US"/>
        </w:rPr>
        <w:t>F</w:t>
      </w:r>
      <w:r w:rsidR="008271DA" w:rsidRPr="0059081F">
        <w:rPr>
          <w:sz w:val="20"/>
          <w:szCs w:val="20"/>
          <w:vertAlign w:val="subscript"/>
        </w:rPr>
        <w:t xml:space="preserve">т   </w:t>
      </w:r>
    </w:p>
    <w:p w:rsidR="008271DA" w:rsidRDefault="008271DA" w:rsidP="008271DA">
      <w:pPr>
        <w:tabs>
          <w:tab w:val="left" w:pos="5400"/>
        </w:tabs>
      </w:pPr>
      <w:r>
        <w:t xml:space="preserve">                      а =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.</w:t>
      </w: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  <w:r w:rsidRPr="0059081F">
        <w:rPr>
          <w:sz w:val="20"/>
          <w:szCs w:val="20"/>
        </w:rPr>
        <w:t xml:space="preserve">Материал упругопластический, свойства </w:t>
      </w: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  <w:r w:rsidRPr="0059081F">
        <w:rPr>
          <w:sz w:val="20"/>
          <w:szCs w:val="20"/>
        </w:rPr>
        <w:t xml:space="preserve">описываются </w:t>
      </w:r>
      <w:proofErr w:type="gramStart"/>
      <w:r w:rsidRPr="0059081F">
        <w:rPr>
          <w:sz w:val="20"/>
          <w:szCs w:val="20"/>
        </w:rPr>
        <w:t xml:space="preserve">диаграммой </w:t>
      </w:r>
      <w:r>
        <w:rPr>
          <w:sz w:val="20"/>
          <w:szCs w:val="20"/>
        </w:rPr>
        <w:t xml:space="preserve"> </w:t>
      </w:r>
      <w:r w:rsidRPr="0059081F">
        <w:rPr>
          <w:sz w:val="20"/>
          <w:szCs w:val="20"/>
        </w:rPr>
        <w:t>Прандтля</w:t>
      </w:r>
      <w:proofErr w:type="gramEnd"/>
      <w:r w:rsidRPr="0059081F">
        <w:rPr>
          <w:sz w:val="20"/>
          <w:szCs w:val="20"/>
        </w:rPr>
        <w:t>.</w:t>
      </w:r>
    </w:p>
    <w:p w:rsidR="008271DA" w:rsidRPr="0059081F" w:rsidRDefault="008271DA" w:rsidP="008271DA">
      <w:pPr>
        <w:tabs>
          <w:tab w:val="left" w:pos="54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>
        <w:rPr>
          <w:sz w:val="28"/>
        </w:rPr>
        <w:t>σ</w:t>
      </w:r>
      <w:r>
        <w:rPr>
          <w:sz w:val="28"/>
          <w:vertAlign w:val="subscript"/>
        </w:rPr>
        <w:t>т</w:t>
      </w:r>
      <w:proofErr w:type="spellEnd"/>
      <w:r>
        <w:rPr>
          <w:sz w:val="28"/>
        </w:rPr>
        <w:t xml:space="preserve"> = </w:t>
      </w:r>
      <w:r>
        <w:t>2400 кг/см</w:t>
      </w:r>
      <w:r>
        <w:rPr>
          <w:vertAlign w:val="superscript"/>
        </w:rPr>
        <w:t>2</w:t>
      </w:r>
    </w:p>
    <w:p w:rsidR="008271DA" w:rsidRDefault="008271DA" w:rsidP="008271DA">
      <w:pPr>
        <w:tabs>
          <w:tab w:val="left" w:pos="5400"/>
        </w:tabs>
        <w:rPr>
          <w:b/>
          <w:bCs/>
        </w:rPr>
      </w:pPr>
    </w:p>
    <w:p w:rsidR="008271DA" w:rsidRPr="0059081F" w:rsidRDefault="008271DA" w:rsidP="008271DA">
      <w:pPr>
        <w:tabs>
          <w:tab w:val="left" w:pos="5400"/>
        </w:tabs>
        <w:rPr>
          <w:sz w:val="20"/>
          <w:szCs w:val="20"/>
        </w:rPr>
      </w:pPr>
      <w:r>
        <w:rPr>
          <w:b/>
          <w:bCs/>
        </w:rPr>
        <w:t xml:space="preserve">Задача 15. </w:t>
      </w:r>
      <w:r w:rsidRPr="0059081F">
        <w:rPr>
          <w:sz w:val="20"/>
          <w:szCs w:val="20"/>
        </w:rPr>
        <w:t xml:space="preserve">Построить эпюру крутящих моментов </w:t>
      </w:r>
      <w:proofErr w:type="spellStart"/>
      <w:r w:rsidRPr="0059081F">
        <w:rPr>
          <w:sz w:val="20"/>
          <w:szCs w:val="20"/>
        </w:rPr>
        <w:t>Мz</w:t>
      </w:r>
      <w:proofErr w:type="spellEnd"/>
      <w:r w:rsidRPr="0059081F">
        <w:rPr>
          <w:sz w:val="20"/>
          <w:szCs w:val="20"/>
        </w:rPr>
        <w:t xml:space="preserve"> и углов закручивания </w:t>
      </w:r>
      <w:r w:rsidRPr="0059081F">
        <w:rPr>
          <w:sz w:val="20"/>
          <w:szCs w:val="20"/>
        </w:rPr>
        <w:sym w:font="Symbol" w:char="F071"/>
      </w:r>
      <w:r w:rsidRPr="0059081F">
        <w:rPr>
          <w:sz w:val="20"/>
          <w:szCs w:val="20"/>
        </w:rPr>
        <w:t xml:space="preserve">. Модуль сдвига – </w:t>
      </w:r>
      <w:r w:rsidRPr="0059081F">
        <w:rPr>
          <w:sz w:val="20"/>
          <w:szCs w:val="20"/>
          <w:lang w:val="en-US"/>
        </w:rPr>
        <w:t>G</w:t>
      </w:r>
      <w:r w:rsidRPr="0059081F">
        <w:rPr>
          <w:sz w:val="20"/>
          <w:szCs w:val="20"/>
        </w:rPr>
        <w:t xml:space="preserve">. Определить главные напряжения в точке К, </w:t>
      </w:r>
      <w:proofErr w:type="gramStart"/>
      <w:r w:rsidRPr="0059081F">
        <w:rPr>
          <w:sz w:val="20"/>
          <w:szCs w:val="20"/>
        </w:rPr>
        <w:t>Если  М</w:t>
      </w:r>
      <w:proofErr w:type="gramEnd"/>
      <w:r w:rsidRPr="0059081F">
        <w:rPr>
          <w:sz w:val="20"/>
          <w:szCs w:val="20"/>
        </w:rPr>
        <w:t xml:space="preserve">= 4 </w:t>
      </w:r>
      <w:proofErr w:type="spellStart"/>
      <w:r w:rsidRPr="0059081F">
        <w:rPr>
          <w:sz w:val="20"/>
          <w:szCs w:val="20"/>
        </w:rPr>
        <w:t>тс·м</w:t>
      </w:r>
      <w:proofErr w:type="spellEnd"/>
      <w:r w:rsidRPr="0059081F">
        <w:rPr>
          <w:sz w:val="20"/>
          <w:szCs w:val="20"/>
        </w:rPr>
        <w:t xml:space="preserve">, </w:t>
      </w:r>
      <w:r w:rsidRPr="0059081F">
        <w:rPr>
          <w:sz w:val="20"/>
          <w:szCs w:val="20"/>
          <w:lang w:val="en-US"/>
        </w:rPr>
        <w:t>d</w:t>
      </w:r>
      <w:r w:rsidRPr="0059081F">
        <w:rPr>
          <w:sz w:val="20"/>
          <w:szCs w:val="20"/>
        </w:rPr>
        <w:t>=10 см.</w:t>
      </w:r>
    </w:p>
    <w:p w:rsidR="008271DA" w:rsidRPr="0059081F" w:rsidRDefault="00596D0F" w:rsidP="008271DA">
      <w:pPr>
        <w:tabs>
          <w:tab w:val="left" w:pos="5400"/>
        </w:tabs>
        <w:rPr>
          <w:sz w:val="20"/>
          <w:szCs w:val="20"/>
        </w:rPr>
      </w:pPr>
      <w:r>
        <w:rPr>
          <w:noProof/>
          <w:sz w:val="20"/>
        </w:rPr>
        <w:object w:dxaOrig="1440" w:dyaOrig="1440">
          <v:shape id="_x0000_s1037" type="#_x0000_t75" style="position:absolute;margin-left:135pt;margin-top:6.3pt;width:197pt;height:83pt;z-index:251670528">
            <v:imagedata r:id="rId47" o:title=""/>
            <w10:wrap type="square"/>
          </v:shape>
          <o:OLEObject Type="Embed" ProgID="PBrush" ShapeID="_x0000_s1037" DrawAspect="Content" ObjectID="_1777981874" r:id="rId48"/>
        </w:object>
      </w: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</w:p>
    <w:p w:rsidR="008271DA" w:rsidRPr="0059081F" w:rsidRDefault="008271DA" w:rsidP="008271DA">
      <w:pPr>
        <w:tabs>
          <w:tab w:val="left" w:pos="5400"/>
        </w:tabs>
        <w:rPr>
          <w:sz w:val="20"/>
          <w:szCs w:val="20"/>
        </w:rPr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Pr="00896144" w:rsidRDefault="008271DA" w:rsidP="008271DA">
      <w:pPr>
        <w:jc w:val="both"/>
        <w:rPr>
          <w:sz w:val="20"/>
          <w:szCs w:val="20"/>
        </w:rPr>
      </w:pPr>
      <w:r>
        <w:rPr>
          <w:b/>
          <w:bCs/>
        </w:rPr>
        <w:t>Задача 16</w:t>
      </w:r>
      <w:r w:rsidRPr="00896144">
        <w:rPr>
          <w:b/>
          <w:bCs/>
          <w:sz w:val="20"/>
          <w:szCs w:val="20"/>
        </w:rPr>
        <w:t xml:space="preserve">. </w:t>
      </w:r>
      <w:r w:rsidRPr="00896144">
        <w:rPr>
          <w:sz w:val="20"/>
          <w:szCs w:val="20"/>
        </w:rPr>
        <w:t>Построить эпюру крутящего момента М</w:t>
      </w:r>
      <w:r w:rsidRPr="00896144">
        <w:rPr>
          <w:sz w:val="20"/>
          <w:szCs w:val="20"/>
          <w:lang w:val="en-US"/>
        </w:rPr>
        <w:t>z</w:t>
      </w:r>
      <w:r w:rsidRPr="00896144">
        <w:rPr>
          <w:sz w:val="20"/>
          <w:szCs w:val="20"/>
        </w:rPr>
        <w:t xml:space="preserve">. Вычислить наибольшие касательные напряжения и показать положение главных площадок в опасной точке стержня. </w:t>
      </w:r>
    </w:p>
    <w:p w:rsidR="008271DA" w:rsidRPr="00896144" w:rsidRDefault="008271DA" w:rsidP="008271DA">
      <w:pPr>
        <w:tabs>
          <w:tab w:val="left" w:pos="5400"/>
        </w:tabs>
        <w:jc w:val="both"/>
        <w:rPr>
          <w:b/>
          <w:bCs/>
          <w:sz w:val="20"/>
          <w:szCs w:val="20"/>
        </w:rPr>
      </w:pPr>
      <w:r w:rsidRPr="00896144">
        <w:rPr>
          <w:sz w:val="20"/>
          <w:szCs w:val="20"/>
        </w:rPr>
        <w:t xml:space="preserve">Определить угол поворота сечения </w:t>
      </w:r>
      <w:r w:rsidRPr="00896144">
        <w:rPr>
          <w:sz w:val="20"/>
          <w:szCs w:val="20"/>
          <w:lang w:val="en-US"/>
        </w:rPr>
        <w:t>n</w:t>
      </w:r>
      <w:r w:rsidRPr="00896144">
        <w:rPr>
          <w:sz w:val="20"/>
          <w:szCs w:val="20"/>
        </w:rPr>
        <w:t>-</w:t>
      </w:r>
      <w:r w:rsidRPr="00896144">
        <w:rPr>
          <w:sz w:val="20"/>
          <w:szCs w:val="20"/>
          <w:lang w:val="en-US"/>
        </w:rPr>
        <w:t>n</w:t>
      </w:r>
      <w:r w:rsidRPr="00896144">
        <w:rPr>
          <w:sz w:val="20"/>
          <w:szCs w:val="20"/>
        </w:rPr>
        <w:t xml:space="preserve">. </w:t>
      </w:r>
      <w:r w:rsidRPr="00896144">
        <w:rPr>
          <w:sz w:val="20"/>
          <w:szCs w:val="20"/>
          <w:lang w:val="en-US"/>
        </w:rPr>
        <w:t>G</w:t>
      </w:r>
      <w:r w:rsidRPr="00896144">
        <w:rPr>
          <w:sz w:val="20"/>
          <w:szCs w:val="20"/>
        </w:rPr>
        <w:t>=8х10</w:t>
      </w:r>
      <w:r w:rsidRPr="00896144">
        <w:rPr>
          <w:sz w:val="20"/>
          <w:szCs w:val="20"/>
          <w:vertAlign w:val="superscript"/>
        </w:rPr>
        <w:t>5</w:t>
      </w:r>
      <w:r w:rsidRPr="00896144">
        <w:rPr>
          <w:sz w:val="20"/>
          <w:szCs w:val="20"/>
        </w:rPr>
        <w:t xml:space="preserve"> кгс/см</w:t>
      </w:r>
      <w:r w:rsidRPr="00896144">
        <w:rPr>
          <w:sz w:val="20"/>
          <w:szCs w:val="20"/>
          <w:vertAlign w:val="superscript"/>
        </w:rPr>
        <w:t>2</w:t>
      </w:r>
      <w:r w:rsidRPr="00896144">
        <w:rPr>
          <w:sz w:val="20"/>
          <w:szCs w:val="20"/>
        </w:rPr>
        <w:t>.</w:t>
      </w:r>
    </w:p>
    <w:p w:rsidR="008271DA" w:rsidRDefault="00596D0F" w:rsidP="008271DA">
      <w:pPr>
        <w:jc w:val="center"/>
        <w:rPr>
          <w:sz w:val="28"/>
        </w:rPr>
      </w:pPr>
      <w:r>
        <w:rPr>
          <w:noProof/>
          <w:sz w:val="20"/>
        </w:rPr>
        <w:object w:dxaOrig="1440" w:dyaOrig="1440">
          <v:shape id="_x0000_s1040" type="#_x0000_t75" style="position:absolute;left:0;text-align:left;margin-left:171pt;margin-top:9.6pt;width:175.15pt;height:85.95pt;z-index:251673600">
            <v:imagedata r:id="rId49" o:title=""/>
            <w10:wrap type="square"/>
          </v:shape>
          <o:OLEObject Type="Embed" ProgID="PBrush" ShapeID="_x0000_s1040" DrawAspect="Content" ObjectID="_1777981875" r:id="rId50"/>
        </w:object>
      </w:r>
    </w:p>
    <w:p w:rsidR="008271DA" w:rsidRDefault="008271DA" w:rsidP="008271DA">
      <w:r>
        <w:rPr>
          <w:sz w:val="28"/>
        </w:rPr>
        <w:t xml:space="preserve">                                            </w:t>
      </w:r>
    </w:p>
    <w:p w:rsidR="008271DA" w:rsidRDefault="008271DA" w:rsidP="008271DA">
      <w:pPr>
        <w:jc w:val="both"/>
      </w:pPr>
      <w:r>
        <w:t xml:space="preserve">               </w:t>
      </w:r>
      <w:r>
        <w:rPr>
          <w:lang w:val="en-US"/>
        </w:rPr>
        <w:t>D</w:t>
      </w:r>
      <w:r>
        <w:t xml:space="preserve"> =20 см.</w:t>
      </w:r>
    </w:p>
    <w:p w:rsidR="008271DA" w:rsidRDefault="008271DA" w:rsidP="008271DA">
      <w:r>
        <w:t xml:space="preserve">               </w:t>
      </w:r>
      <w:r>
        <w:rPr>
          <w:lang w:val="en-US"/>
        </w:rPr>
        <w:t>d</w:t>
      </w:r>
      <w:r>
        <w:t xml:space="preserve"> = </w:t>
      </w:r>
      <w:smartTag w:uri="urn:schemas-microsoft-com:office:smarttags" w:element="metricconverter">
        <w:smartTagPr>
          <w:attr w:name="ProductID" w:val="14 см"/>
        </w:smartTagPr>
        <w:r>
          <w:t>14 см</w:t>
        </w:r>
      </w:smartTag>
      <w:r>
        <w:rPr>
          <w:sz w:val="28"/>
        </w:rPr>
        <w:t>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1DA" w:rsidRDefault="008271DA" w:rsidP="008271DA"/>
    <w:p w:rsidR="008271DA" w:rsidRDefault="008271DA" w:rsidP="008271DA">
      <w:r>
        <w:t xml:space="preserve"> </w:t>
      </w:r>
    </w:p>
    <w:p w:rsidR="008271DA" w:rsidRPr="00896144" w:rsidRDefault="008271DA" w:rsidP="008271DA">
      <w:pPr>
        <w:tabs>
          <w:tab w:val="left" w:pos="5400"/>
        </w:tabs>
        <w:rPr>
          <w:sz w:val="20"/>
          <w:szCs w:val="20"/>
        </w:rPr>
      </w:pPr>
      <w:r>
        <w:rPr>
          <w:b/>
          <w:bCs/>
        </w:rPr>
        <w:lastRenderedPageBreak/>
        <w:t>Задача</w:t>
      </w:r>
      <w:r w:rsidRPr="00F84AFD">
        <w:rPr>
          <w:b/>
          <w:bCs/>
        </w:rPr>
        <w:t xml:space="preserve"> 1</w:t>
      </w:r>
      <w:r>
        <w:rPr>
          <w:b/>
          <w:bCs/>
        </w:rPr>
        <w:t>7</w:t>
      </w:r>
      <w:r w:rsidRPr="00F84AFD">
        <w:rPr>
          <w:b/>
          <w:bCs/>
        </w:rPr>
        <w:t xml:space="preserve">. </w:t>
      </w:r>
      <w:r w:rsidRPr="00896144">
        <w:rPr>
          <w:sz w:val="20"/>
          <w:szCs w:val="20"/>
        </w:rPr>
        <w:t>Определить главные деформации в точке К тонкостенной трубы</w:t>
      </w:r>
    </w:p>
    <w:p w:rsidR="008271DA" w:rsidRPr="00896144" w:rsidRDefault="008271DA" w:rsidP="008271DA">
      <w:pPr>
        <w:tabs>
          <w:tab w:val="left" w:pos="5400"/>
        </w:tabs>
        <w:rPr>
          <w:sz w:val="20"/>
          <w:szCs w:val="20"/>
        </w:rPr>
      </w:pPr>
    </w:p>
    <w:p w:rsidR="008271DA" w:rsidRDefault="00596D0F" w:rsidP="008271DA">
      <w:pPr>
        <w:jc w:val="both"/>
      </w:pPr>
      <w:r>
        <w:rPr>
          <w:noProof/>
          <w:sz w:val="20"/>
        </w:rPr>
        <w:object w:dxaOrig="1440" w:dyaOrig="1440">
          <v:shape id="_x0000_s1038" type="#_x0000_t75" style="position:absolute;left:0;text-align:left;margin-left:117pt;margin-top:7.1pt;width:256pt;height:87pt;z-index:251671552">
            <v:imagedata r:id="rId51" o:title=""/>
            <w10:wrap type="square"/>
          </v:shape>
          <o:OLEObject Type="Embed" ProgID="PBrush" ShapeID="_x0000_s1038" DrawAspect="Content" ObjectID="_1777981876" r:id="rId52"/>
        </w:object>
      </w:r>
      <w:r w:rsidR="008271DA">
        <w:t>Е=2х10</w:t>
      </w:r>
      <w:r w:rsidR="008271DA">
        <w:rPr>
          <w:vertAlign w:val="superscript"/>
        </w:rPr>
        <w:t>6</w:t>
      </w:r>
      <w:r w:rsidR="008271DA">
        <w:t xml:space="preserve"> кг/см</w:t>
      </w:r>
      <w:r w:rsidR="008271DA">
        <w:rPr>
          <w:vertAlign w:val="superscript"/>
        </w:rPr>
        <w:t>2</w:t>
      </w:r>
    </w:p>
    <w:p w:rsidR="008271DA" w:rsidRDefault="008271DA" w:rsidP="008271DA">
      <w:pPr>
        <w:tabs>
          <w:tab w:val="left" w:pos="5400"/>
        </w:tabs>
      </w:pPr>
      <w:proofErr w:type="gramStart"/>
      <w:r>
        <w:t>μ</w:t>
      </w:r>
      <w:r>
        <w:rPr>
          <w:noProof/>
          <w:sz w:val="20"/>
        </w:rPr>
        <w:t xml:space="preserve"> </w:t>
      </w:r>
      <w:r>
        <w:t xml:space="preserve"> =</w:t>
      </w:r>
      <w:proofErr w:type="gramEnd"/>
      <w:r>
        <w:t xml:space="preserve"> 0.25</w:t>
      </w: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Pr="00896144" w:rsidRDefault="008271DA" w:rsidP="008271DA">
      <w:pPr>
        <w:rPr>
          <w:sz w:val="20"/>
          <w:szCs w:val="20"/>
        </w:rPr>
      </w:pPr>
      <w:r>
        <w:rPr>
          <w:b/>
          <w:bCs/>
        </w:rPr>
        <w:t xml:space="preserve">Задача 18. </w:t>
      </w:r>
      <w:r w:rsidRPr="00896144">
        <w:rPr>
          <w:sz w:val="20"/>
          <w:szCs w:val="20"/>
        </w:rPr>
        <w:t xml:space="preserve">Определить М, если главная деформация в точке К равны </w:t>
      </w:r>
      <w:r w:rsidRPr="00896144">
        <w:rPr>
          <w:sz w:val="20"/>
          <w:szCs w:val="20"/>
        </w:rPr>
        <w:sym w:font="Symbol" w:char="F065"/>
      </w:r>
      <w:r w:rsidRPr="00896144">
        <w:rPr>
          <w:sz w:val="20"/>
          <w:szCs w:val="20"/>
          <w:vertAlign w:val="subscript"/>
        </w:rPr>
        <w:t>1</w:t>
      </w:r>
      <w:r w:rsidRPr="00896144">
        <w:rPr>
          <w:sz w:val="20"/>
          <w:szCs w:val="20"/>
        </w:rPr>
        <w:t>=0.375х10</w:t>
      </w:r>
      <w:r w:rsidRPr="00896144">
        <w:rPr>
          <w:sz w:val="20"/>
          <w:szCs w:val="20"/>
          <w:vertAlign w:val="superscript"/>
        </w:rPr>
        <w:t>-</w:t>
      </w:r>
      <w:proofErr w:type="gramStart"/>
      <w:r w:rsidRPr="00896144">
        <w:rPr>
          <w:sz w:val="20"/>
          <w:szCs w:val="20"/>
          <w:vertAlign w:val="superscript"/>
        </w:rPr>
        <w:t>3</w:t>
      </w:r>
      <w:r w:rsidRPr="00896144">
        <w:rPr>
          <w:sz w:val="20"/>
          <w:szCs w:val="20"/>
        </w:rPr>
        <w:t xml:space="preserve"> .</w:t>
      </w:r>
      <w:proofErr w:type="gramEnd"/>
      <w:r w:rsidRPr="00896144">
        <w:rPr>
          <w:sz w:val="20"/>
          <w:szCs w:val="20"/>
        </w:rPr>
        <w:t xml:space="preserve"> </w:t>
      </w:r>
      <w:proofErr w:type="gramStart"/>
      <w:r w:rsidRPr="00896144">
        <w:rPr>
          <w:sz w:val="20"/>
          <w:szCs w:val="20"/>
        </w:rPr>
        <w:t>Построить  эпюры</w:t>
      </w:r>
      <w:proofErr w:type="gramEnd"/>
      <w:r w:rsidRPr="00896144">
        <w:rPr>
          <w:sz w:val="20"/>
          <w:szCs w:val="20"/>
        </w:rPr>
        <w:t xml:space="preserve"> крутящих моментов и углов закручивания. </w:t>
      </w:r>
    </w:p>
    <w:p w:rsidR="008271DA" w:rsidRPr="00896144" w:rsidRDefault="008271DA" w:rsidP="008271DA">
      <w:pPr>
        <w:rPr>
          <w:sz w:val="20"/>
          <w:szCs w:val="20"/>
        </w:rPr>
      </w:pPr>
      <w:r w:rsidRPr="00896144">
        <w:rPr>
          <w:sz w:val="20"/>
          <w:szCs w:val="20"/>
        </w:rPr>
        <w:t>Е= 2х10</w:t>
      </w:r>
      <w:r w:rsidRPr="00896144">
        <w:rPr>
          <w:sz w:val="20"/>
          <w:szCs w:val="20"/>
          <w:vertAlign w:val="superscript"/>
        </w:rPr>
        <w:t>6</w:t>
      </w:r>
      <w:r w:rsidRPr="00896144">
        <w:rPr>
          <w:sz w:val="20"/>
          <w:szCs w:val="20"/>
        </w:rPr>
        <w:t xml:space="preserve"> кгс/см</w:t>
      </w:r>
      <w:r w:rsidRPr="00896144">
        <w:rPr>
          <w:sz w:val="20"/>
          <w:szCs w:val="20"/>
          <w:vertAlign w:val="superscript"/>
        </w:rPr>
        <w:t>2</w:t>
      </w:r>
      <w:r w:rsidRPr="00896144">
        <w:rPr>
          <w:sz w:val="20"/>
          <w:szCs w:val="20"/>
        </w:rPr>
        <w:t xml:space="preserve">, </w:t>
      </w:r>
      <w:r w:rsidRPr="00896144">
        <w:rPr>
          <w:sz w:val="20"/>
          <w:szCs w:val="20"/>
        </w:rPr>
        <w:sym w:font="Symbol" w:char="F06D"/>
      </w:r>
      <w:r w:rsidRPr="00896144">
        <w:rPr>
          <w:sz w:val="20"/>
          <w:szCs w:val="20"/>
        </w:rPr>
        <w:t xml:space="preserve"> =0.</w:t>
      </w:r>
      <w:proofErr w:type="gramStart"/>
      <w:r w:rsidRPr="00896144">
        <w:rPr>
          <w:sz w:val="20"/>
          <w:szCs w:val="20"/>
        </w:rPr>
        <w:t xml:space="preserve">25,  </w:t>
      </w:r>
      <w:r w:rsidRPr="00896144">
        <w:rPr>
          <w:sz w:val="20"/>
          <w:szCs w:val="20"/>
          <w:lang w:val="en-US"/>
        </w:rPr>
        <w:t>D</w:t>
      </w:r>
      <w:proofErr w:type="gramEnd"/>
      <w:r w:rsidRPr="00896144">
        <w:rPr>
          <w:sz w:val="20"/>
          <w:szCs w:val="20"/>
        </w:rPr>
        <w:t xml:space="preserve">=10 см. </w:t>
      </w:r>
    </w:p>
    <w:p w:rsidR="008271DA" w:rsidRPr="00896144" w:rsidRDefault="00596D0F" w:rsidP="008271DA">
      <w:pPr>
        <w:rPr>
          <w:sz w:val="20"/>
          <w:szCs w:val="20"/>
        </w:rPr>
      </w:pPr>
      <w:r>
        <w:rPr>
          <w:noProof/>
          <w:sz w:val="20"/>
        </w:rPr>
        <w:object w:dxaOrig="1440" w:dyaOrig="1440">
          <v:shape id="_x0000_s1043" type="#_x0000_t75" style="position:absolute;margin-left:162pt;margin-top:3.2pt;width:179.25pt;height:86.25pt;z-index:251676672">
            <v:imagedata r:id="rId53" o:title=""/>
            <w10:wrap type="square"/>
          </v:shape>
          <o:OLEObject Type="Embed" ProgID="PBrush" ShapeID="_x0000_s1043" DrawAspect="Content" ObjectID="_1777981877" r:id="rId54"/>
        </w:object>
      </w:r>
    </w:p>
    <w:p w:rsidR="008271DA" w:rsidRDefault="008271DA" w:rsidP="008271DA">
      <w:pPr>
        <w:tabs>
          <w:tab w:val="left" w:pos="5400"/>
        </w:tabs>
      </w:pPr>
      <w:r>
        <w:t xml:space="preserve">     </w:t>
      </w: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Pr="003B5585" w:rsidRDefault="008271DA" w:rsidP="008271DA">
      <w:r>
        <w:rPr>
          <w:b/>
          <w:bCs/>
        </w:rPr>
        <w:t>Задача 19.</w:t>
      </w:r>
      <w:r>
        <w:rPr>
          <w:sz w:val="28"/>
        </w:rPr>
        <w:t xml:space="preserve"> </w:t>
      </w:r>
      <w:r w:rsidRPr="00896144">
        <w:rPr>
          <w:sz w:val="20"/>
          <w:szCs w:val="20"/>
        </w:rPr>
        <w:t>Вычислить главные напряжения и главные деформации в точке К. Определить положение главных площадок</w:t>
      </w:r>
      <w:r>
        <w:t xml:space="preserve">.   Р = 30 тс, М = 18 </w:t>
      </w:r>
      <w:proofErr w:type="spellStart"/>
      <w:r>
        <w:t>тсм</w:t>
      </w:r>
      <w:proofErr w:type="spellEnd"/>
      <w:r>
        <w:t xml:space="preserve">. </w:t>
      </w:r>
      <w:r>
        <w:rPr>
          <w:lang w:val="en-US"/>
        </w:rPr>
        <w:t>D</w:t>
      </w:r>
      <w:r>
        <w:t xml:space="preserve"> =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 Е=2</w:t>
      </w:r>
      <w:r w:rsidRPr="003B5585">
        <w:rPr>
          <w:sz w:val="16"/>
          <w:szCs w:val="16"/>
        </w:rPr>
        <w:t>х</w:t>
      </w:r>
      <w:r w:rsidRPr="003B5585">
        <w:t>10</w:t>
      </w:r>
      <w:r w:rsidRPr="003B5585">
        <w:rPr>
          <w:vertAlign w:val="superscript"/>
        </w:rPr>
        <w:t>6</w:t>
      </w:r>
      <w:r>
        <w:rPr>
          <w:vertAlign w:val="superscript"/>
        </w:rPr>
        <w:t xml:space="preserve"> </w:t>
      </w:r>
      <w:r>
        <w:t>кг/см</w:t>
      </w:r>
      <w:r w:rsidRPr="003B5585">
        <w:rPr>
          <w:vertAlign w:val="superscript"/>
        </w:rPr>
        <w:t>2</w:t>
      </w:r>
      <w:r>
        <w:t>,</w:t>
      </w:r>
      <w:r w:rsidRPr="003B5585">
        <w:t xml:space="preserve"> </w:t>
      </w:r>
      <w:r>
        <w:sym w:font="Symbol" w:char="F06D"/>
      </w:r>
      <w:r>
        <w:t xml:space="preserve"> =0.25</w:t>
      </w:r>
    </w:p>
    <w:p w:rsidR="008271DA" w:rsidRDefault="00596D0F" w:rsidP="008271DA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39" type="#_x0000_t75" style="position:absolute;margin-left:108pt;margin-top:10.6pt;width:172pt;height:77pt;z-index:251672576">
            <v:imagedata r:id="rId55" o:title=""/>
            <w10:wrap type="square"/>
          </v:shape>
          <o:OLEObject Type="Embed" ProgID="PBrush" ShapeID="_x0000_s1039" DrawAspect="Content" ObjectID="_1777981878" r:id="rId56"/>
        </w:object>
      </w:r>
    </w:p>
    <w:p w:rsidR="008271DA" w:rsidRDefault="008271DA" w:rsidP="008271DA">
      <w:pPr>
        <w:jc w:val="center"/>
        <w:rPr>
          <w:sz w:val="28"/>
        </w:rPr>
      </w:pPr>
    </w:p>
    <w:p w:rsidR="008271DA" w:rsidRDefault="008271DA" w:rsidP="008271DA">
      <w:pPr>
        <w:jc w:val="center"/>
        <w:rPr>
          <w:sz w:val="28"/>
        </w:rPr>
      </w:pPr>
    </w:p>
    <w:p w:rsidR="008271DA" w:rsidRDefault="008271DA" w:rsidP="008271DA">
      <w:pPr>
        <w:jc w:val="center"/>
        <w:rPr>
          <w:sz w:val="28"/>
        </w:rPr>
      </w:pPr>
    </w:p>
    <w:p w:rsidR="008271DA" w:rsidRDefault="008271DA" w:rsidP="008271DA">
      <w:pPr>
        <w:jc w:val="center"/>
        <w:rPr>
          <w:sz w:val="28"/>
        </w:rPr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</w:pP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  <w:r>
        <w:rPr>
          <w:b/>
          <w:bCs/>
        </w:rPr>
        <w:t xml:space="preserve">Задача 20. </w:t>
      </w:r>
      <w:r w:rsidRPr="00896144">
        <w:rPr>
          <w:sz w:val="20"/>
          <w:szCs w:val="20"/>
        </w:rPr>
        <w:t>Вычислить главные напряжения</w:t>
      </w:r>
      <w:r>
        <w:rPr>
          <w:sz w:val="20"/>
          <w:szCs w:val="20"/>
        </w:rPr>
        <w:t xml:space="preserve"> в точке К </w:t>
      </w:r>
      <w:proofErr w:type="gramStart"/>
      <w:r>
        <w:rPr>
          <w:sz w:val="20"/>
          <w:szCs w:val="20"/>
        </w:rPr>
        <w:t xml:space="preserve">сечения  </w:t>
      </w:r>
      <w:r>
        <w:rPr>
          <w:sz w:val="20"/>
          <w:szCs w:val="20"/>
          <w:lang w:val="en-US"/>
        </w:rPr>
        <w:t>n</w:t>
      </w:r>
      <w:proofErr w:type="gramEnd"/>
      <w:r w:rsidRPr="00DC7FDB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DC7FD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. Показать главные площадки.</w:t>
      </w: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54610</wp:posOffset>
            </wp:positionV>
            <wp:extent cx="3248025" cy="11334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</w:p>
    <w:p w:rsidR="008271DA" w:rsidRPr="00645C6C" w:rsidRDefault="008271DA" w:rsidP="008271DA">
      <w:p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lang w:val="en-US"/>
        </w:rPr>
        <w:t>q</w:t>
      </w:r>
      <w:r w:rsidRPr="008271DA">
        <w:t xml:space="preserve"> = </w:t>
      </w:r>
      <w:r>
        <w:t>2т/м</w:t>
      </w:r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>
        <w:t xml:space="preserve">а =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</w:p>
    <w:p w:rsidR="008271DA" w:rsidRDefault="008271DA" w:rsidP="008271DA">
      <w:pPr>
        <w:tabs>
          <w:tab w:val="left" w:pos="5400"/>
        </w:tabs>
        <w:rPr>
          <w:sz w:val="20"/>
          <w:szCs w:val="20"/>
        </w:rPr>
      </w:pPr>
    </w:p>
    <w:p w:rsidR="008271DA" w:rsidRDefault="008271DA" w:rsidP="008271DA">
      <w:pPr>
        <w:ind w:firstLine="709"/>
        <w:contextualSpacing/>
        <w:jc w:val="both"/>
        <w:rPr>
          <w:sz w:val="20"/>
          <w:szCs w:val="20"/>
        </w:rPr>
      </w:pPr>
    </w:p>
    <w:p w:rsidR="00596D0F" w:rsidRDefault="00596D0F" w:rsidP="008271DA">
      <w:pPr>
        <w:ind w:firstLine="709"/>
        <w:contextualSpacing/>
        <w:jc w:val="both"/>
        <w:rPr>
          <w:sz w:val="20"/>
          <w:szCs w:val="20"/>
        </w:rPr>
      </w:pPr>
    </w:p>
    <w:p w:rsidR="00596D0F" w:rsidRPr="00596D0F" w:rsidRDefault="00596D0F" w:rsidP="00596D0F">
      <w:pPr>
        <w:pageBreakBefore/>
        <w:contextualSpacing/>
        <w:jc w:val="center"/>
        <w:rPr>
          <w:b/>
          <w:bCs/>
          <w:sz w:val="28"/>
          <w:szCs w:val="28"/>
        </w:rPr>
      </w:pPr>
      <w:r w:rsidRPr="00596D0F">
        <w:rPr>
          <w:b/>
          <w:bCs/>
          <w:sz w:val="28"/>
          <w:szCs w:val="28"/>
        </w:rPr>
        <w:lastRenderedPageBreak/>
        <w:t>Примерные вопросы</w:t>
      </w:r>
    </w:p>
    <w:p w:rsidR="00596D0F" w:rsidRDefault="00596D0F" w:rsidP="008271DA">
      <w:pPr>
        <w:ind w:firstLine="709"/>
        <w:contextualSpacing/>
        <w:jc w:val="both"/>
        <w:rPr>
          <w:sz w:val="20"/>
          <w:szCs w:val="20"/>
        </w:rPr>
      </w:pPr>
    </w:p>
    <w:p w:rsidR="00596D0F" w:rsidRPr="0086338E" w:rsidRDefault="00596D0F" w:rsidP="00596D0F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Вывести дифференциальное уравнение оси изогнутой балки и привести пример его применения.</w:t>
      </w:r>
    </w:p>
    <w:p w:rsidR="00596D0F" w:rsidRPr="0086338E" w:rsidRDefault="00596D0F" w:rsidP="00596D0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Вывести универсальное уравнение оси изогнутой балки (метод начальных параметров).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Принцип возможных перемещений и вывод формулы Максвелла-Мора для определения </w:t>
      </w:r>
      <w:proofErr w:type="gramStart"/>
      <w:r w:rsidRPr="0086338E">
        <w:rPr>
          <w:sz w:val="28"/>
          <w:szCs w:val="28"/>
        </w:rPr>
        <w:t>перемещений  на</w:t>
      </w:r>
      <w:proofErr w:type="gramEnd"/>
      <w:r w:rsidRPr="0086338E">
        <w:rPr>
          <w:sz w:val="28"/>
          <w:szCs w:val="28"/>
        </w:rPr>
        <w:t xml:space="preserve"> его основе.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Порядок определения перемещений по формуле Мора. Способы вычисления интеграла Мора.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Основы расчета статически неопределимых систем по методу сил. Привести пример.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Работа статически неопределимых систем в </w:t>
      </w:r>
      <w:proofErr w:type="gramStart"/>
      <w:r w:rsidRPr="0086338E">
        <w:rPr>
          <w:sz w:val="28"/>
          <w:szCs w:val="28"/>
        </w:rPr>
        <w:t>упруго-пластической</w:t>
      </w:r>
      <w:proofErr w:type="gramEnd"/>
      <w:r w:rsidRPr="0086338E">
        <w:rPr>
          <w:sz w:val="28"/>
          <w:szCs w:val="28"/>
        </w:rPr>
        <w:t xml:space="preserve"> стадии (метод предельного равновесия).</w:t>
      </w:r>
    </w:p>
    <w:p w:rsidR="00596D0F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Дать понятие ползучести материала. </w:t>
      </w:r>
      <w:proofErr w:type="gramStart"/>
      <w:r w:rsidRPr="0086338E">
        <w:rPr>
          <w:sz w:val="28"/>
          <w:szCs w:val="28"/>
        </w:rPr>
        <w:t>Записать  зависимость</w:t>
      </w:r>
      <w:proofErr w:type="gramEnd"/>
      <w:r w:rsidRPr="0086338E">
        <w:rPr>
          <w:sz w:val="28"/>
          <w:szCs w:val="28"/>
        </w:rPr>
        <w:t xml:space="preserve"> между деформациями и напряжениями линейной наследственной теории ползучести. Особенности работы статически неопределимых систем в условиях ползучести.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Сложное сопротивление. Косой изгиб. Формулы для определения σ</w:t>
      </w:r>
      <w:r w:rsidRPr="0086338E">
        <w:rPr>
          <w:sz w:val="28"/>
          <w:szCs w:val="28"/>
          <w:vertAlign w:val="subscript"/>
          <w:lang w:val="en-US"/>
        </w:rPr>
        <w:t>z</w:t>
      </w:r>
      <w:r w:rsidRPr="0086338E">
        <w:rPr>
          <w:sz w:val="28"/>
          <w:szCs w:val="28"/>
        </w:rPr>
        <w:t xml:space="preserve"> и нулевой линии.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Общий случай сложного сопротивления. Формулы для определения σ</w:t>
      </w:r>
      <w:r w:rsidRPr="0086338E">
        <w:rPr>
          <w:sz w:val="28"/>
          <w:szCs w:val="28"/>
          <w:vertAlign w:val="subscript"/>
          <w:lang w:val="en-US"/>
        </w:rPr>
        <w:t>z</w:t>
      </w:r>
      <w:r w:rsidRPr="0086338E">
        <w:rPr>
          <w:sz w:val="28"/>
          <w:szCs w:val="28"/>
          <w:vertAlign w:val="subscript"/>
        </w:rPr>
        <w:t xml:space="preserve"> </w:t>
      </w:r>
      <w:r w:rsidRPr="0086338E">
        <w:rPr>
          <w:sz w:val="28"/>
          <w:szCs w:val="28"/>
        </w:rPr>
        <w:t>и нулевой линии.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Внецентренное сжатие (растяжение). Свойства ядра сечения и </w:t>
      </w:r>
      <w:proofErr w:type="gramStart"/>
      <w:r w:rsidRPr="0086338E">
        <w:rPr>
          <w:sz w:val="28"/>
          <w:szCs w:val="28"/>
        </w:rPr>
        <w:t>способ  его</w:t>
      </w:r>
      <w:proofErr w:type="gramEnd"/>
      <w:r w:rsidRPr="0086338E">
        <w:rPr>
          <w:sz w:val="28"/>
          <w:szCs w:val="28"/>
        </w:rPr>
        <w:t xml:space="preserve"> построения.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Понятие о свободном и стесненном кручении. Свободное кручение стержней </w:t>
      </w:r>
      <w:proofErr w:type="spellStart"/>
      <w:r w:rsidRPr="0086338E">
        <w:rPr>
          <w:sz w:val="28"/>
          <w:szCs w:val="28"/>
        </w:rPr>
        <w:t>спошного</w:t>
      </w:r>
      <w:proofErr w:type="spellEnd"/>
      <w:r w:rsidRPr="0086338E">
        <w:rPr>
          <w:sz w:val="28"/>
          <w:szCs w:val="28"/>
        </w:rPr>
        <w:t xml:space="preserve"> прямоугольного поперечного сечения. 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Свободное кручение тонкостенных стержней замкнутого профиля. Вывести формулу для определения касательных напряжений и записать формулу для определения жесткости сечения.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Потенциальная энергия упругой деформации при растяжении (</w:t>
      </w:r>
      <w:proofErr w:type="gramStart"/>
      <w:r w:rsidRPr="0086338E">
        <w:rPr>
          <w:sz w:val="28"/>
          <w:szCs w:val="28"/>
        </w:rPr>
        <w:t>изгибе,  кручении</w:t>
      </w:r>
      <w:proofErr w:type="gramEnd"/>
      <w:r w:rsidRPr="0086338E">
        <w:rPr>
          <w:sz w:val="28"/>
          <w:szCs w:val="28"/>
        </w:rPr>
        <w:t>). Удельная энергия при объемном напряженном состоянии, и ее разложение на две составляющие части.</w:t>
      </w:r>
    </w:p>
    <w:p w:rsidR="00596D0F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Дать понятие об </w:t>
      </w:r>
      <w:proofErr w:type="gramStart"/>
      <w:r w:rsidRPr="0086338E">
        <w:rPr>
          <w:sz w:val="28"/>
          <w:szCs w:val="28"/>
        </w:rPr>
        <w:t>основных  критериях</w:t>
      </w:r>
      <w:proofErr w:type="gramEnd"/>
      <w:r w:rsidRPr="0086338E">
        <w:rPr>
          <w:sz w:val="28"/>
          <w:szCs w:val="28"/>
        </w:rPr>
        <w:t xml:space="preserve">  прочности и пластичности. Получить формулу расчетного напряжения на примере гипотезы наибольших касательных напряжений.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Дать понятие об устойчивом и неустойчивом равновесии упругой системы. Вывести формулу Эйлера для определения критической силы для сжатого стержня.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Пределы применимости формулы Эйлера. Формула Ясинского. Практический расчет сжатых стержней по нормам.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Особенности работы сжато-изогнутых стержней. Как определяются перемещения и напряжения при продольно-поперечном изгибе? 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 xml:space="preserve">Вывести приближенную формулу для динамического коэффициента при ударном действии нагрузки и дать ее анализ. 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lastRenderedPageBreak/>
        <w:t>Концентрация напряжений и её влияние на прочность элементов конструкций.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Усталостные разрушение и его причины. Виды и характеристики циклов напряжений. Предел выносливости. Кривая усталости.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Диаграмма предельных амплитуд. Основные факторы, влияющие на усталостную прочность.</w:t>
      </w:r>
    </w:p>
    <w:p w:rsidR="00596D0F" w:rsidRPr="0086338E" w:rsidRDefault="00596D0F" w:rsidP="00596D0F">
      <w:pPr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338E">
        <w:rPr>
          <w:sz w:val="28"/>
          <w:szCs w:val="28"/>
        </w:rPr>
        <w:t>Коэффициент запаса усталостной прочности детали и его определение.</w:t>
      </w:r>
    </w:p>
    <w:p w:rsidR="00596D0F" w:rsidRDefault="00596D0F" w:rsidP="00596D0F"/>
    <w:p w:rsidR="00596D0F" w:rsidRDefault="00596D0F" w:rsidP="00596D0F">
      <w:pPr>
        <w:contextualSpacing/>
        <w:jc w:val="center"/>
        <w:rPr>
          <w:bCs/>
          <w:sz w:val="32"/>
          <w:szCs w:val="32"/>
        </w:rPr>
      </w:pPr>
      <w:r w:rsidRPr="00C1438D">
        <w:rPr>
          <w:b/>
          <w:bCs/>
          <w:sz w:val="32"/>
          <w:szCs w:val="32"/>
        </w:rPr>
        <w:t>Тематика задач</w:t>
      </w:r>
    </w:p>
    <w:p w:rsidR="00596D0F" w:rsidRDefault="00596D0F" w:rsidP="00596D0F">
      <w:pPr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 Определение перемещений. Статически неопределимые системы</w:t>
      </w:r>
    </w:p>
    <w:p w:rsidR="00596D0F" w:rsidRDefault="00596D0F" w:rsidP="00596D0F">
      <w:pPr>
        <w:ind w:firstLine="709"/>
        <w:jc w:val="both"/>
        <w:rPr>
          <w:b/>
          <w:bCs/>
        </w:rPr>
      </w:pPr>
    </w:p>
    <w:p w:rsidR="00596D0F" w:rsidRDefault="00596D0F" w:rsidP="00596D0F">
      <w:pPr>
        <w:jc w:val="both"/>
      </w:pPr>
      <w:r>
        <w:rPr>
          <w:lang w:val="en-US"/>
        </w:rPr>
        <w:t>I</w:t>
      </w:r>
      <w:r>
        <w:t>.1.  Определить вертикальное перемещение сечения К</w:t>
      </w:r>
      <w:r>
        <w:rPr>
          <w:vertAlign w:val="subscript"/>
        </w:rPr>
        <w:t>1</w:t>
      </w:r>
      <w:r>
        <w:t xml:space="preserve"> и угол поворота сечения К</w:t>
      </w:r>
      <w:r>
        <w:rPr>
          <w:vertAlign w:val="subscript"/>
        </w:rPr>
        <w:t>2</w:t>
      </w:r>
    </w:p>
    <w:p w:rsidR="00596D0F" w:rsidRDefault="00596D0F" w:rsidP="00596D0F">
      <w:pPr>
        <w:jc w:val="both"/>
      </w:pPr>
      <w:r>
        <w:rPr>
          <w:noProof/>
          <w:sz w:val="20"/>
        </w:rPr>
        <w:object w:dxaOrig="1440" w:dyaOrig="1440">
          <v:shape id="_x0000_s1053" type="#_x0000_t75" style="position:absolute;left:0;text-align:left;margin-left:270pt;margin-top:13.3pt;width:170pt;height:64pt;z-index:251687936">
            <v:imagedata r:id="rId58" o:title=""/>
            <w10:wrap type="square"/>
          </v:shape>
          <o:OLEObject Type="Embed" ProgID="PBrush" ShapeID="_x0000_s1053" DrawAspect="Content" ObjectID="_1777981879" r:id="rId59"/>
        </w:object>
      </w:r>
      <w:r>
        <w:t xml:space="preserve">  </w:t>
      </w:r>
    </w:p>
    <w:p w:rsidR="00596D0F" w:rsidRDefault="00596D0F" w:rsidP="00596D0F">
      <w:pPr>
        <w:jc w:val="both"/>
      </w:pPr>
      <w:r>
        <w:rPr>
          <w:noProof/>
          <w:sz w:val="20"/>
        </w:rPr>
        <w:object w:dxaOrig="1440" w:dyaOrig="1440">
          <v:shape id="_x0000_s1052" type="#_x0000_t75" style="position:absolute;left:0;text-align:left;margin-left:-9pt;margin-top:-.5pt;width:236pt;height:63pt;z-index:251686912">
            <v:imagedata r:id="rId60" o:title=""/>
            <w10:wrap type="square"/>
          </v:shape>
          <o:OLEObject Type="Embed" ProgID="PBrush" ShapeID="_x0000_s1052" DrawAspect="Content" ObjectID="_1777981880" r:id="rId61"/>
        </w:object>
      </w:r>
    </w:p>
    <w:p w:rsidR="00596D0F" w:rsidRDefault="00596D0F" w:rsidP="00596D0F">
      <w:pPr>
        <w:jc w:val="both"/>
      </w:pPr>
    </w:p>
    <w:p w:rsidR="00596D0F" w:rsidRDefault="00596D0F" w:rsidP="00596D0F">
      <w:r>
        <w:t xml:space="preserve">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55" type="#_x0000_t75" style="position:absolute;margin-left:270pt;margin-top:6.7pt;width:171.9pt;height:67pt;z-index:251689984">
            <v:imagedata r:id="rId62" o:title=""/>
            <w10:wrap type="square"/>
          </v:shape>
          <o:OLEObject Type="Embed" ProgID="PBrush" ShapeID="_x0000_s1055" DrawAspect="Content" ObjectID="_1777981881" r:id="rId63"/>
        </w:object>
      </w:r>
      <w:r>
        <w:t xml:space="preserve">                                                                                                                                                          </w: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54" type="#_x0000_t75" style="position:absolute;margin-left:-9pt;margin-top:1.9pt;width:220pt;height:71pt;z-index:251688960">
            <v:imagedata r:id="rId64" o:title=""/>
            <w10:wrap type="square"/>
          </v:shape>
          <o:OLEObject Type="Embed" ProgID="PBrush" ShapeID="_x0000_s1054" DrawAspect="Content" ObjectID="_1777981882" r:id="rId65"/>
        </w:object>
      </w:r>
      <w:r>
        <w:t xml:space="preserve">         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56" type="#_x0000_t75" style="position:absolute;margin-left:0;margin-top:9.15pt;width:194pt;height:130pt;z-index:251691008">
            <v:imagedata r:id="rId66" o:title=""/>
            <w10:wrap type="square"/>
          </v:shape>
          <o:OLEObject Type="Embed" ProgID="PBrush" ShapeID="_x0000_s1056" DrawAspect="Content" ObjectID="_1777981883" r:id="rId67"/>
        </w:objec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57" type="#_x0000_t75" style="position:absolute;margin-left:66.95pt;margin-top:4.35pt;width:174pt;height:125pt;z-index:251692032">
            <v:imagedata r:id="rId68" o:title=""/>
            <w10:wrap type="square"/>
          </v:shape>
          <o:OLEObject Type="Embed" ProgID="PBrush" ShapeID="_x0000_s1057" DrawAspect="Content" ObjectID="_1777981884" r:id="rId69"/>
        </w:object>
      </w:r>
      <w:r>
        <w:t xml:space="preserve">         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t xml:space="preserve">    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t xml:space="preserve">      </w:t>
      </w:r>
    </w:p>
    <w:p w:rsidR="00596D0F" w:rsidRDefault="00596D0F" w:rsidP="00596D0F">
      <w:pPr>
        <w:tabs>
          <w:tab w:val="left" w:pos="5400"/>
        </w:tabs>
      </w:pPr>
    </w:p>
    <w:p w:rsidR="00596D0F" w:rsidRPr="00FC22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t>I</w:t>
      </w:r>
      <w:r>
        <w:t xml:space="preserve">.2.  Построить эпюры внутренних усилий в статически неопределимых системах </w:t>
      </w:r>
    </w:p>
    <w:p w:rsidR="00596D0F" w:rsidRDefault="00596D0F" w:rsidP="00596D0F">
      <w:pPr>
        <w:tabs>
          <w:tab w:val="left" w:pos="5400"/>
        </w:tabs>
      </w:pPr>
      <w:r>
        <w:t xml:space="preserve">       и проверить их.</w: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59" type="#_x0000_t75" style="position:absolute;margin-left:252pt;margin-top:7.45pt;width:183pt;height:76pt;z-index:251694080">
            <v:imagedata r:id="rId70" o:title=""/>
            <w10:wrap type="square"/>
          </v:shape>
          <o:OLEObject Type="Embed" ProgID="PBrush" ShapeID="_x0000_s1059" DrawAspect="Content" ObjectID="_1777981885" r:id="rId71"/>
        </w:object>
      </w:r>
      <w:r>
        <w:rPr>
          <w:noProof/>
          <w:sz w:val="20"/>
        </w:rPr>
        <w:object w:dxaOrig="1440" w:dyaOrig="1440">
          <v:shape id="_x0000_s1058" type="#_x0000_t75" style="position:absolute;margin-left:9pt;margin-top:7.45pt;width:169pt;height:73pt;z-index:251693056">
            <v:imagedata r:id="rId72" o:title=""/>
            <w10:wrap type="square"/>
          </v:shape>
          <o:OLEObject Type="Embed" ProgID="PBrush" ShapeID="_x0000_s1058" DrawAspect="Content" ObjectID="_1777981886" r:id="rId73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t xml:space="preserve">        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lastRenderedPageBreak/>
        <w:object w:dxaOrig="1440" w:dyaOrig="1440">
          <v:shape id="_x0000_s1061" type="#_x0000_t75" style="position:absolute;margin-left:252pt;margin-top:5.65pt;width:191pt;height:81pt;z-index:251696128">
            <v:imagedata r:id="rId74" o:title=""/>
            <w10:wrap type="square"/>
          </v:shape>
          <o:OLEObject Type="Embed" ProgID="PBrush" ShapeID="_x0000_s1061" DrawAspect="Content" ObjectID="_1777981887" r:id="rId75"/>
        </w:object>
      </w:r>
      <w:r>
        <w:rPr>
          <w:noProof/>
          <w:sz w:val="20"/>
        </w:rPr>
        <w:object w:dxaOrig="1440" w:dyaOrig="1440">
          <v:shape id="_x0000_s1060" type="#_x0000_t75" style="position:absolute;margin-left:0;margin-top:.85pt;width:177pt;height:64pt;z-index:251695104">
            <v:imagedata r:id="rId76" o:title=""/>
            <w10:wrap type="square"/>
          </v:shape>
          <o:OLEObject Type="Embed" ProgID="PBrush" ShapeID="_x0000_s1060" DrawAspect="Content" ObjectID="_1777981888" r:id="rId77"/>
        </w:object>
      </w:r>
    </w:p>
    <w:p w:rsidR="00596D0F" w:rsidRDefault="00596D0F" w:rsidP="00596D0F">
      <w:pPr>
        <w:tabs>
          <w:tab w:val="left" w:pos="5400"/>
        </w:tabs>
      </w:pPr>
      <w:r>
        <w:t xml:space="preserve">          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63" type="#_x0000_t75" style="position:absolute;margin-left:279pt;margin-top:1.8pt;width:120pt;height:104pt;z-index:251698176">
            <v:imagedata r:id="rId78" o:title=""/>
            <w10:wrap type="square"/>
          </v:shape>
          <o:OLEObject Type="Embed" ProgID="PBrush" ShapeID="_x0000_s1063" DrawAspect="Content" ObjectID="_1777981889" r:id="rId79"/>
        </w:object>
      </w:r>
      <w:r>
        <w:rPr>
          <w:noProof/>
          <w:sz w:val="20"/>
        </w:rPr>
        <w:object w:dxaOrig="1440" w:dyaOrig="1440">
          <v:shape id="_x0000_s1062" type="#_x0000_t75" style="position:absolute;margin-left:18pt;margin-top:1.8pt;width:152pt;height:92pt;z-index:251697152">
            <v:imagedata r:id="rId80" o:title=""/>
            <w10:wrap type="square"/>
          </v:shape>
          <o:OLEObject Type="Embed" ProgID="PBrush" ShapeID="_x0000_s1062" DrawAspect="Content" ObjectID="_1777981890" r:id="rId81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t xml:space="preserve">  </w:t>
      </w:r>
    </w:p>
    <w:p w:rsidR="00596D0F" w:rsidRDefault="00596D0F" w:rsidP="00596D0F">
      <w:pPr>
        <w:tabs>
          <w:tab w:val="left" w:pos="5400"/>
        </w:tabs>
      </w:pPr>
      <w:r>
        <w:t xml:space="preserve">          </w:t>
      </w:r>
      <w:r>
        <w:rPr>
          <w:noProof/>
          <w:sz w:val="20"/>
        </w:rPr>
        <w:object w:dxaOrig="1440" w:dyaOrig="1440">
          <v:shape id="_x0000_s1064" type="#_x0000_t75" style="position:absolute;margin-left:9pt;margin-top:10.8pt;width:188pt;height:112pt;z-index:251699200;mso-position-horizontal-relative:text;mso-position-vertical-relative:text">
            <v:imagedata r:id="rId82" o:title=""/>
            <w10:wrap type="square"/>
          </v:shape>
          <o:OLEObject Type="Embed" ProgID="PBrush" ShapeID="_x0000_s1064" DrawAspect="Content" ObjectID="_1777981891" r:id="rId83"/>
        </w:objec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65" type="#_x0000_t75" style="position:absolute;margin-left:54.95pt;margin-top:1.2pt;width:148pt;height:92pt;z-index:251700224">
            <v:imagedata r:id="rId84" o:title=""/>
            <w10:wrap type="square"/>
          </v:shape>
          <o:OLEObject Type="Embed" ProgID="PBrush" ShapeID="_x0000_s1065" DrawAspect="Content" ObjectID="_1777981892" r:id="rId85"/>
        </w:object>
      </w:r>
    </w:p>
    <w:p w:rsidR="00596D0F" w:rsidRDefault="00596D0F" w:rsidP="00596D0F">
      <w:pPr>
        <w:tabs>
          <w:tab w:val="left" w:pos="5400"/>
        </w:tabs>
      </w:pPr>
      <w:r>
        <w:t xml:space="preserve">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pStyle w:val="a3"/>
      </w:pPr>
      <w:r>
        <w:rPr>
          <w:lang w:val="en-US"/>
        </w:rPr>
        <w:t>II</w:t>
      </w:r>
      <w:r>
        <w:t xml:space="preserve">. Использование критериев прочности и пластичности при расчете </w:t>
      </w:r>
    </w:p>
    <w:p w:rsidR="00596D0F" w:rsidRDefault="00596D0F" w:rsidP="00596D0F">
      <w:pPr>
        <w:pStyle w:val="a3"/>
      </w:pPr>
      <w:r>
        <w:t xml:space="preserve">    элементов конструкций</w:t>
      </w:r>
    </w:p>
    <w:p w:rsidR="00596D0F" w:rsidRDefault="00596D0F" w:rsidP="00596D0F">
      <w:pPr>
        <w:pStyle w:val="a3"/>
        <w:rPr>
          <w:sz w:val="24"/>
        </w:rPr>
      </w:pPr>
      <w:r>
        <w:rPr>
          <w:noProof/>
          <w:sz w:val="20"/>
        </w:rPr>
        <w:object w:dxaOrig="1440" w:dyaOrig="1440">
          <v:shape id="_x0000_s1066" type="#_x0000_t75" style="position:absolute;left:0;text-align:left;margin-left:-36pt;margin-top:51.85pt;width:216.75pt;height:111pt;z-index:251701248">
            <v:imagedata r:id="rId86" o:title=""/>
            <w10:wrap type="square"/>
          </v:shape>
          <o:OLEObject Type="Embed" ProgID="PBrush" ShapeID="_x0000_s1066" DrawAspect="Content" ObjectID="_1777981893" r:id="rId87"/>
        </w:object>
      </w:r>
      <w:r>
        <w:rPr>
          <w:sz w:val="24"/>
          <w:lang w:val="en-US"/>
        </w:rPr>
        <w:t>II</w:t>
      </w:r>
      <w:r>
        <w:rPr>
          <w:sz w:val="24"/>
        </w:rPr>
        <w:t xml:space="preserve">.1. Определить </w:t>
      </w:r>
      <w:r>
        <w:rPr>
          <w:position w:val="-12"/>
          <w:sz w:val="24"/>
        </w:rPr>
        <w:object w:dxaOrig="480" w:dyaOrig="400">
          <v:shape id="_x0000_i1050" type="#_x0000_t75" style="width:24pt;height:21.9pt" o:ole="">
            <v:imagedata r:id="rId88" o:title=""/>
          </v:shape>
          <o:OLEObject Type="Embed" ProgID="Equation.3" ShapeID="_x0000_i1050" DrawAspect="Content" ObjectID="_1777981855" r:id="rId89"/>
        </w:object>
      </w:r>
      <w:r>
        <w:rPr>
          <w:sz w:val="24"/>
        </w:rPr>
        <w:t xml:space="preserve"> в опасной точке.</w:t>
      </w:r>
    </w:p>
    <w:p w:rsidR="00596D0F" w:rsidRDefault="00596D0F" w:rsidP="00596D0F">
      <w:pPr>
        <w:pStyle w:val="a3"/>
        <w:rPr>
          <w:sz w:val="24"/>
        </w:rPr>
      </w:pPr>
      <w:r>
        <w:rPr>
          <w:noProof/>
          <w:sz w:val="20"/>
        </w:rPr>
        <w:object w:dxaOrig="1440" w:dyaOrig="1440">
          <v:shape id="_x0000_s1067" type="#_x0000_t75" style="position:absolute;left:0;text-align:left;margin-left:225pt;margin-top:11.75pt;width:258.75pt;height:2in;z-index:251702272">
            <v:imagedata r:id="rId90" o:title=""/>
            <w10:wrap type="square"/>
          </v:shape>
          <o:OLEObject Type="Embed" ProgID="PBrush" ShapeID="_x0000_s1067" DrawAspect="Content" ObjectID="_1777981894" r:id="rId91"/>
        </w:object>
      </w:r>
      <w:r>
        <w:rPr>
          <w:sz w:val="24"/>
        </w:rPr>
        <w:t xml:space="preserve">    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t xml:space="preserve">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68" type="#_x0000_t75" style="position:absolute;margin-left:9pt;margin-top:8.2pt;width:372.75pt;height:78.75pt;z-index:251703296">
            <v:imagedata r:id="rId92" o:title=""/>
            <w10:wrap type="square"/>
          </v:shape>
          <o:OLEObject Type="Embed" ProgID="PBrush" ShapeID="_x0000_s1068" DrawAspect="Content" ObjectID="_1777981895" r:id="rId93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t>II</w:t>
      </w:r>
      <w:r>
        <w:t>.</w:t>
      </w:r>
      <w:proofErr w:type="gramStart"/>
      <w:r>
        <w:t>2.Определить</w:t>
      </w:r>
      <w:proofErr w:type="gramEnd"/>
      <w:r>
        <w:t xml:space="preserve"> </w:t>
      </w:r>
      <w:proofErr w:type="spellStart"/>
      <w:r>
        <w:t>Р</w:t>
      </w:r>
      <w:r>
        <w:rPr>
          <w:vertAlign w:val="subscript"/>
        </w:rPr>
        <w:t>расч</w:t>
      </w:r>
      <w:proofErr w:type="spellEnd"/>
      <w:r>
        <w:t>, используя третью теорию  пластичности.</w: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69" type="#_x0000_t75" style="position:absolute;margin-left:0;margin-top:8pt;width:375.75pt;height:102pt;z-index:251704320">
            <v:imagedata r:id="rId94" o:title=""/>
            <w10:wrap type="square"/>
          </v:shape>
          <o:OLEObject Type="Embed" ProgID="PBrush" ShapeID="_x0000_s1069" DrawAspect="Content" ObjectID="_1777981896" r:id="rId95"/>
        </w:object>
      </w:r>
    </w:p>
    <w:p w:rsidR="00596D0F" w:rsidRDefault="00596D0F" w:rsidP="00596D0F">
      <w:pPr>
        <w:tabs>
          <w:tab w:val="left" w:pos="5400"/>
        </w:tabs>
      </w:pPr>
      <w:r>
        <w:t xml:space="preserve">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lastRenderedPageBreak/>
        <w:t>II</w:t>
      </w:r>
      <w:r>
        <w:t xml:space="preserve">.3. Определить </w:t>
      </w:r>
      <w:proofErr w:type="spellStart"/>
      <w:r>
        <w:t>σ</w:t>
      </w:r>
      <w:r>
        <w:rPr>
          <w:vertAlign w:val="subscript"/>
        </w:rPr>
        <w:t>экв</w:t>
      </w:r>
      <w:proofErr w:type="spellEnd"/>
      <w:r>
        <w:t xml:space="preserve"> по четвертой теории пластичности.</w:t>
      </w: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  <w:r>
        <w:rPr>
          <w:noProof/>
          <w:sz w:val="20"/>
        </w:rPr>
        <w:object w:dxaOrig="1440" w:dyaOrig="1440">
          <v:shape id="_x0000_s1070" type="#_x0000_t75" style="position:absolute;margin-left:9pt;margin-top:10.1pt;width:382.5pt;height:118.5pt;z-index:251705344">
            <v:imagedata r:id="rId96" o:title=""/>
            <w10:wrap type="square"/>
          </v:shape>
          <o:OLEObject Type="Embed" ProgID="PBrush" ShapeID="_x0000_s1070" DrawAspect="Content" ObjectID="_1777981897" r:id="rId97"/>
        </w:object>
      </w: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  <w:r>
        <w:rPr>
          <w:lang w:val="en-US"/>
        </w:rPr>
        <w:t>II</w:t>
      </w:r>
      <w:r>
        <w:t>.</w:t>
      </w:r>
      <w:r w:rsidRPr="00EE6B92">
        <w:t>4</w:t>
      </w:r>
      <w:r>
        <w:t xml:space="preserve">. Определить </w:t>
      </w:r>
      <w:proofErr w:type="spellStart"/>
      <w:r>
        <w:t>σ</w:t>
      </w:r>
      <w:r>
        <w:rPr>
          <w:vertAlign w:val="subscript"/>
        </w:rPr>
        <w:t>экв</w:t>
      </w:r>
      <w:proofErr w:type="spellEnd"/>
      <w:r>
        <w:t xml:space="preserve"> по третьей теории пластичности.</w:t>
      </w: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1" type="#_x0000_t75" style="position:absolute;margin-left:-9pt;margin-top:8.6pt;width:399pt;height:128.25pt;z-index:251706368">
            <v:imagedata r:id="rId98" o:title=""/>
            <w10:wrap type="square"/>
          </v:shape>
          <o:OLEObject Type="Embed" ProgID="PBrush" ShapeID="_x0000_s1071" DrawAspect="Content" ObjectID="_1777981898" r:id="rId99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t>II</w:t>
      </w:r>
      <w:r>
        <w:t>.</w:t>
      </w:r>
      <w:r w:rsidRPr="00EE6B92">
        <w:t>5</w:t>
      </w:r>
      <w:r>
        <w:t xml:space="preserve">. Определить </w:t>
      </w:r>
      <w:proofErr w:type="spellStart"/>
      <w:r>
        <w:t>σ</w:t>
      </w:r>
      <w:r>
        <w:rPr>
          <w:vertAlign w:val="subscript"/>
        </w:rPr>
        <w:t>экв</w:t>
      </w:r>
      <w:proofErr w:type="spellEnd"/>
      <w:r>
        <w:t xml:space="preserve"> по третьей теории пластичности.</w:t>
      </w: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2" type="#_x0000_t75" style="position:absolute;margin-left:-.3pt;margin-top:-.2pt;width:382.5pt;height:126pt;z-index:251707392">
            <v:imagedata r:id="rId100" o:title=""/>
            <w10:wrap type="square"/>
          </v:shape>
          <o:OLEObject Type="Embed" ProgID="PBrush" ShapeID="_x0000_s1072" DrawAspect="Content" ObjectID="_1777981899" r:id="rId101"/>
        </w:object>
      </w:r>
      <w:r w:rsidRPr="00EE6B92">
        <w:t xml:space="preserve">   </w:t>
      </w: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Pr="00EE6B92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t>II</w:t>
      </w:r>
      <w:r>
        <w:t xml:space="preserve">.5.  Подобрать поперечное сечение в виде круга, используя </w:t>
      </w:r>
      <w:r>
        <w:rPr>
          <w:lang w:val="en-US"/>
        </w:rPr>
        <w:t>IV</w:t>
      </w:r>
      <w:r>
        <w:t xml:space="preserve"> теорию пластичности, если расчетное сопротивление </w:t>
      </w:r>
      <w:r>
        <w:rPr>
          <w:lang w:val="en-US"/>
        </w:rPr>
        <w:t>R</w:t>
      </w:r>
      <w:r>
        <w:t>=2000 кг/см</w:t>
      </w:r>
      <w:r>
        <w:rPr>
          <w:vertAlign w:val="superscript"/>
        </w:rPr>
        <w:t>2</w:t>
      </w:r>
      <w:r>
        <w:t>.</w: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3" type="#_x0000_t75" style="position:absolute;margin-left:2in;margin-top:7.5pt;width:132.75pt;height:137.25pt;z-index:251708416">
            <v:imagedata r:id="rId102" o:title=""/>
            <w10:wrap type="square"/>
          </v:shape>
          <o:OLEObject Type="Embed" ProgID="PBrush" ShapeID="_x0000_s1073" DrawAspect="Content" ObjectID="_1777981900" r:id="rId103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pStyle w:val="a3"/>
      </w:pPr>
      <w:r>
        <w:rPr>
          <w:lang w:val="en-US"/>
        </w:rPr>
        <w:t>III</w:t>
      </w:r>
      <w:r>
        <w:t xml:space="preserve">. Устойчивость </w:t>
      </w:r>
      <w:proofErr w:type="gramStart"/>
      <w:r>
        <w:t>и  динамическое</w:t>
      </w:r>
      <w:proofErr w:type="gramEnd"/>
      <w:r>
        <w:t xml:space="preserve"> действие нагрузки</w:t>
      </w:r>
    </w:p>
    <w:p w:rsidR="00596D0F" w:rsidRDefault="00596D0F" w:rsidP="00596D0F">
      <w:pPr>
        <w:pStyle w:val="a3"/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lastRenderedPageBreak/>
        <w:t>III</w:t>
      </w:r>
      <w:r>
        <w:t>.</w:t>
      </w:r>
      <w:proofErr w:type="gramStart"/>
      <w:r>
        <w:t>1.Определить</w:t>
      </w:r>
      <w:proofErr w:type="gramEnd"/>
      <w:r>
        <w:t xml:space="preserve"> величину критической нагрузки</w: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4" type="#_x0000_t75" style="position:absolute;margin-left:99pt;margin-top:2.9pt;width:261.75pt;height:122.25pt;z-index:251709440">
            <v:imagedata r:id="rId104" o:title=""/>
            <w10:wrap type="square"/>
          </v:shape>
          <o:OLEObject Type="Embed" ProgID="PBrush" ShapeID="_x0000_s1074" DrawAspect="Content" ObjectID="_1777981901" r:id="rId105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5" type="#_x0000_t75" style="position:absolute;margin-left:0;margin-top:2.05pt;width:432.75pt;height:170.25pt;z-index:251710464">
            <v:imagedata r:id="rId106" o:title=""/>
            <w10:wrap type="square"/>
          </v:shape>
          <o:OLEObject Type="Embed" ProgID="PBrush" ShapeID="_x0000_s1075" DrawAspect="Content" ObjectID="_1777981902" r:id="rId107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t>III</w:t>
      </w:r>
      <w:r>
        <w:t xml:space="preserve">.2. Для центрально сжатого стержня </w:t>
      </w:r>
      <w:proofErr w:type="gramStart"/>
      <w:r>
        <w:t>определить  величину</w:t>
      </w:r>
      <w:proofErr w:type="gramEnd"/>
      <w:r>
        <w:t xml:space="preserve"> расчетной нагрузки </w:t>
      </w:r>
      <w:proofErr w:type="spellStart"/>
      <w:r>
        <w:t>Р</w:t>
      </w:r>
      <w:r>
        <w:rPr>
          <w:vertAlign w:val="subscript"/>
        </w:rPr>
        <w:t>расч</w:t>
      </w:r>
      <w:proofErr w:type="spellEnd"/>
      <w:r>
        <w:t xml:space="preserve"> </w: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81" type="#_x0000_t75" style="position:absolute;margin-left:18pt;margin-top:22.2pt;width:79.35pt;height:135pt;z-index:251716608">
            <v:imagedata r:id="rId108" o:title=""/>
            <w10:wrap type="square"/>
          </v:shape>
          <o:OLEObject Type="Embed" ProgID="PBrush" ShapeID="_x0000_s1081" DrawAspect="Content" ObjectID="_1777981903" r:id="rId109"/>
        </w:object>
      </w:r>
      <w:r>
        <w:t xml:space="preserve">(с помощью коэффициента </w:t>
      </w:r>
      <w:proofErr w:type="gramStart"/>
      <w:r>
        <w:t>φ )</w:t>
      </w:r>
      <w:proofErr w:type="gramEnd"/>
      <w:r>
        <w:t xml:space="preserve"> Вычислить критическую силу </w:t>
      </w:r>
      <w:proofErr w:type="spellStart"/>
      <w:r>
        <w:t>Р</w:t>
      </w:r>
      <w:r w:rsidRPr="008550A2">
        <w:rPr>
          <w:vertAlign w:val="subscript"/>
        </w:rPr>
        <w:t>кр</w:t>
      </w:r>
      <w:proofErr w:type="spellEnd"/>
      <w:r>
        <w:t xml:space="preserve"> и коэффициент запаса на устойчивость. </w: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82" type="#_x0000_t75" style="position:absolute;margin-left:163.65pt;margin-top:3.6pt;width:93.1pt;height:110.5pt;z-index:251717632">
            <v:imagedata r:id="rId110" o:title=""/>
            <w10:wrap type="square"/>
          </v:shape>
          <o:OLEObject Type="Embed" ProgID="PBrush" ShapeID="_x0000_s1082" DrawAspect="Content" ObjectID="_1777981904" r:id="rId111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t xml:space="preserve">Равнобокий уголок </w:t>
      </w:r>
    </w:p>
    <w:p w:rsidR="00596D0F" w:rsidRDefault="00596D0F" w:rsidP="00596D0F">
      <w:pPr>
        <w:tabs>
          <w:tab w:val="left" w:pos="5400"/>
        </w:tabs>
      </w:pPr>
      <w:r>
        <w:t>100х100х10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6" type="#_x0000_t75" style="position:absolute;margin-left:279pt;margin-top:1.45pt;width:172.5pt;height:76.5pt;z-index:251711488">
            <v:imagedata r:id="rId112" o:title=""/>
            <w10:wrap type="square"/>
          </v:shape>
          <o:OLEObject Type="Embed" ProgID="PBrush" ShapeID="_x0000_s1076" DrawAspect="Content" ObjectID="_1777981905" r:id="rId113"/>
        </w:object>
      </w:r>
      <w:r>
        <w:rPr>
          <w:lang w:val="en-US"/>
        </w:rPr>
        <w:t>III</w:t>
      </w:r>
      <w:r>
        <w:t>.</w:t>
      </w:r>
      <w:proofErr w:type="gramStart"/>
      <w:r>
        <w:t>3.Определить</w:t>
      </w:r>
      <w:proofErr w:type="gramEnd"/>
      <w:r>
        <w:t xml:space="preserve"> при каком приращении</w:t>
      </w:r>
    </w:p>
    <w:p w:rsidR="00596D0F" w:rsidRDefault="00596D0F" w:rsidP="00596D0F">
      <w:pPr>
        <w:tabs>
          <w:tab w:val="left" w:pos="5400"/>
        </w:tabs>
      </w:pPr>
      <w:r>
        <w:t xml:space="preserve">температуры стержень потеряет устойчивость                                                                                </w:t>
      </w:r>
    </w:p>
    <w:p w:rsidR="00596D0F" w:rsidRDefault="00596D0F" w:rsidP="00596D0F">
      <w:pPr>
        <w:tabs>
          <w:tab w:val="left" w:pos="5400"/>
        </w:tabs>
      </w:pPr>
      <w:r>
        <w:t xml:space="preserve">  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t xml:space="preserve">                                    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keepNext/>
        <w:tabs>
          <w:tab w:val="left" w:pos="5400"/>
        </w:tabs>
      </w:pPr>
      <w:r>
        <w:rPr>
          <w:lang w:val="en-US"/>
        </w:rPr>
        <w:lastRenderedPageBreak/>
        <w:t>III</w:t>
      </w:r>
      <w:r>
        <w:t xml:space="preserve">.4. Вычислить предельную нагрузку </w:t>
      </w:r>
      <w:proofErr w:type="spellStart"/>
      <w:proofErr w:type="gramStart"/>
      <w:r>
        <w:t>Р</w:t>
      </w:r>
      <w:r>
        <w:rPr>
          <w:vertAlign w:val="subscript"/>
        </w:rPr>
        <w:t>пред</w:t>
      </w:r>
      <w:proofErr w:type="spellEnd"/>
      <w:r>
        <w:rPr>
          <w:vertAlign w:val="subscript"/>
        </w:rPr>
        <w:t xml:space="preserve"> </w:t>
      </w:r>
      <w:r>
        <w:t>,</w:t>
      </w:r>
      <w:proofErr w:type="gramEnd"/>
      <w:r>
        <w:t xml:space="preserve"> из условия текучести растянутых и потери устойчивости сжатых стержней.</w:t>
      </w:r>
    </w:p>
    <w:p w:rsidR="00596D0F" w:rsidRDefault="00596D0F" w:rsidP="00596D0F">
      <w:pPr>
        <w:keepNext/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7" type="#_x0000_t75" style="position:absolute;margin-left:-9pt;margin-top:17.4pt;width:467.25pt;height:93.75pt;z-index:251712512">
            <v:imagedata r:id="rId114" o:title=""/>
            <w10:wrap type="square"/>
          </v:shape>
          <o:OLEObject Type="Embed" ProgID="PBrush" ShapeID="_x0000_s1077" DrawAspect="Content" ObjectID="_1777981906" r:id="rId115"/>
        </w:object>
      </w:r>
    </w:p>
    <w:p w:rsidR="00596D0F" w:rsidRDefault="00596D0F" w:rsidP="00596D0F">
      <w:pPr>
        <w:tabs>
          <w:tab w:val="left" w:pos="5400"/>
        </w:tabs>
      </w:pPr>
      <w:r>
        <w:t xml:space="preserve">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8" type="#_x0000_t75" style="position:absolute;margin-left:-18pt;margin-top:44.85pt;width:467.25pt;height:62.25pt;z-index:251713536">
            <v:imagedata r:id="rId116" o:title=""/>
            <w10:wrap type="square"/>
          </v:shape>
          <o:OLEObject Type="Embed" ProgID="PBrush" ShapeID="_x0000_s1078" DrawAspect="Content" ObjectID="_1777981907" r:id="rId117"/>
        </w:object>
      </w:r>
      <w:r>
        <w:rPr>
          <w:lang w:val="en-US"/>
        </w:rPr>
        <w:t>III</w:t>
      </w:r>
      <w:r>
        <w:t xml:space="preserve">.5. Определить наибольшие нормальные </w:t>
      </w:r>
      <w:proofErr w:type="gramStart"/>
      <w:r>
        <w:t>напряжения  σ</w:t>
      </w:r>
      <w:proofErr w:type="gramEnd"/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 </w:t>
      </w:r>
      <w:r>
        <w:t>с учетом продольно поперечного изгиба.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  <w:rPr>
          <w:noProof/>
          <w:sz w:val="20"/>
        </w:rPr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t>III</w:t>
      </w:r>
      <w:r>
        <w:t xml:space="preserve">.6. Определить наибольшие нормальные </w:t>
      </w:r>
      <w:proofErr w:type="gramStart"/>
      <w:r>
        <w:t>напряжения  σ</w:t>
      </w:r>
      <w:proofErr w:type="gramEnd"/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 </w:t>
      </w:r>
      <w:r>
        <w:t xml:space="preserve">в балке и угол поворота сечения К от ударного действия нагрузки. </w:t>
      </w:r>
    </w:p>
    <w:p w:rsidR="00596D0F" w:rsidRDefault="00596D0F" w:rsidP="00596D0F">
      <w:pPr>
        <w:tabs>
          <w:tab w:val="left" w:pos="5400"/>
        </w:tabs>
      </w:pPr>
      <w:r>
        <w:rPr>
          <w:noProof/>
          <w:sz w:val="20"/>
        </w:rPr>
        <w:object w:dxaOrig="1440" w:dyaOrig="1440">
          <v:shape id="_x0000_s1079" type="#_x0000_t75" style="position:absolute;margin-left:-18pt;margin-top:19.8pt;width:467.25pt;height:79.5pt;z-index:251714560">
            <v:imagedata r:id="rId118" o:title=""/>
            <w10:wrap type="square"/>
          </v:shape>
          <o:OLEObject Type="Embed" ProgID="PBrush" ShapeID="_x0000_s1079" DrawAspect="Content" ObjectID="_1777981908" r:id="rId119"/>
        </w:objec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  <w:r>
        <w:rPr>
          <w:lang w:val="en-US"/>
        </w:rPr>
        <w:t>III</w:t>
      </w:r>
      <w:r>
        <w:t xml:space="preserve">.7. Определить наибольшие нормальные </w:t>
      </w:r>
      <w:proofErr w:type="gramStart"/>
      <w:r>
        <w:t>напряжения  σ</w:t>
      </w:r>
      <w:proofErr w:type="gramEnd"/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 </w:t>
      </w:r>
      <w:r>
        <w:t xml:space="preserve">в балке и вертикальное перемещение сечения К от ударного действия нагрузки. </w:t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right" w:pos="9354"/>
        </w:tabs>
      </w:pPr>
      <w:r>
        <w:rPr>
          <w:noProof/>
          <w:sz w:val="20"/>
        </w:rPr>
        <w:object w:dxaOrig="1440" w:dyaOrig="1440">
          <v:shape id="_x0000_s1080" type="#_x0000_t75" style="position:absolute;margin-left:-18pt;margin-top:3.9pt;width:467.25pt;height:132pt;z-index:251715584">
            <v:imagedata r:id="rId120" o:title=""/>
            <w10:wrap type="square"/>
          </v:shape>
          <o:OLEObject Type="Embed" ProgID="PBrush" ShapeID="_x0000_s1080" DrawAspect="Content" ObjectID="_1777981909" r:id="rId121"/>
        </w:object>
      </w:r>
      <w:r>
        <w:tab/>
      </w:r>
    </w:p>
    <w:p w:rsidR="00596D0F" w:rsidRDefault="00596D0F" w:rsidP="00596D0F">
      <w:pPr>
        <w:tabs>
          <w:tab w:val="left" w:pos="5400"/>
        </w:tabs>
      </w:pPr>
    </w:p>
    <w:p w:rsidR="00596D0F" w:rsidRDefault="00596D0F" w:rsidP="00596D0F">
      <w:pPr>
        <w:tabs>
          <w:tab w:val="left" w:pos="5400"/>
        </w:tabs>
      </w:pPr>
    </w:p>
    <w:sectPr w:rsidR="0059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A53A13"/>
    <w:multiLevelType w:val="multilevel"/>
    <w:tmpl w:val="C0A8A9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37529A9"/>
    <w:multiLevelType w:val="multilevel"/>
    <w:tmpl w:val="AFCEEDC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666D2645"/>
    <w:multiLevelType w:val="hybridMultilevel"/>
    <w:tmpl w:val="839A39F4"/>
    <w:lvl w:ilvl="0" w:tplc="E6CA822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6C"/>
    <w:rsid w:val="000F266C"/>
    <w:rsid w:val="00596D0F"/>
    <w:rsid w:val="00673390"/>
    <w:rsid w:val="00721577"/>
    <w:rsid w:val="008271DA"/>
    <w:rsid w:val="009B1F92"/>
    <w:rsid w:val="00D07972"/>
    <w:rsid w:val="00E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  <w14:docId w14:val="389879EA"/>
  <w15:chartTrackingRefBased/>
  <w15:docId w15:val="{1302364F-7845-4F4A-917C-B9769D61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1D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71DA"/>
    <w:pPr>
      <w:tabs>
        <w:tab w:val="left" w:pos="1620"/>
      </w:tabs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271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8271DA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png"/><Relationship Id="rId47" Type="http://schemas.openxmlformats.org/officeDocument/2006/relationships/image" Target="media/image23.png"/><Relationship Id="rId63" Type="http://schemas.openxmlformats.org/officeDocument/2006/relationships/oleObject" Target="embeddings/oleObject28.bin"/><Relationship Id="rId68" Type="http://schemas.openxmlformats.org/officeDocument/2006/relationships/image" Target="media/image34.png"/><Relationship Id="rId84" Type="http://schemas.openxmlformats.org/officeDocument/2006/relationships/image" Target="media/image42.png"/><Relationship Id="rId89" Type="http://schemas.openxmlformats.org/officeDocument/2006/relationships/oleObject" Target="embeddings/oleObject41.bin"/><Relationship Id="rId112" Type="http://schemas.openxmlformats.org/officeDocument/2006/relationships/image" Target="media/image56.png"/><Relationship Id="rId16" Type="http://schemas.openxmlformats.org/officeDocument/2006/relationships/image" Target="media/image7.png"/><Relationship Id="rId107" Type="http://schemas.openxmlformats.org/officeDocument/2006/relationships/oleObject" Target="embeddings/oleObject50.bin"/><Relationship Id="rId11" Type="http://schemas.openxmlformats.org/officeDocument/2006/relationships/image" Target="media/image4.png"/><Relationship Id="rId32" Type="http://schemas.openxmlformats.org/officeDocument/2006/relationships/image" Target="media/image15.png"/><Relationship Id="rId37" Type="http://schemas.openxmlformats.org/officeDocument/2006/relationships/oleObject" Target="embeddings/oleObject16.bin"/><Relationship Id="rId53" Type="http://schemas.openxmlformats.org/officeDocument/2006/relationships/image" Target="media/image26.png"/><Relationship Id="rId58" Type="http://schemas.openxmlformats.org/officeDocument/2006/relationships/image" Target="media/image29.png"/><Relationship Id="rId74" Type="http://schemas.openxmlformats.org/officeDocument/2006/relationships/image" Target="media/image37.png"/><Relationship Id="rId79" Type="http://schemas.openxmlformats.org/officeDocument/2006/relationships/oleObject" Target="embeddings/oleObject36.bin"/><Relationship Id="rId102" Type="http://schemas.openxmlformats.org/officeDocument/2006/relationships/image" Target="media/image51.png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image" Target="media/image45.png"/><Relationship Id="rId95" Type="http://schemas.openxmlformats.org/officeDocument/2006/relationships/oleObject" Target="embeddings/oleObject44.bin"/><Relationship Id="rId22" Type="http://schemas.openxmlformats.org/officeDocument/2006/relationships/image" Target="media/image10.png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64" Type="http://schemas.openxmlformats.org/officeDocument/2006/relationships/image" Target="media/image32.png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9.png"/><Relationship Id="rId80" Type="http://schemas.openxmlformats.org/officeDocument/2006/relationships/image" Target="media/image40.png"/><Relationship Id="rId85" Type="http://schemas.openxmlformats.org/officeDocument/2006/relationships/oleObject" Target="embeddings/oleObject39.bin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png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png"/><Relationship Id="rId54" Type="http://schemas.openxmlformats.org/officeDocument/2006/relationships/oleObject" Target="embeddings/oleObject24.bin"/><Relationship Id="rId70" Type="http://schemas.openxmlformats.org/officeDocument/2006/relationships/image" Target="media/image35.png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49" Type="http://schemas.openxmlformats.org/officeDocument/2006/relationships/image" Target="media/image24.png"/><Relationship Id="rId114" Type="http://schemas.openxmlformats.org/officeDocument/2006/relationships/image" Target="media/image57.png"/><Relationship Id="rId119" Type="http://schemas.openxmlformats.org/officeDocument/2006/relationships/oleObject" Target="embeddings/oleObject56.bin"/><Relationship Id="rId44" Type="http://schemas.openxmlformats.org/officeDocument/2006/relationships/image" Target="media/image21.png"/><Relationship Id="rId60" Type="http://schemas.openxmlformats.org/officeDocument/2006/relationships/image" Target="media/image30.png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6.png"/><Relationship Id="rId50" Type="http://schemas.openxmlformats.org/officeDocument/2006/relationships/oleObject" Target="embeddings/oleObject22.bin"/><Relationship Id="rId55" Type="http://schemas.openxmlformats.org/officeDocument/2006/relationships/image" Target="media/image27.png"/><Relationship Id="rId76" Type="http://schemas.openxmlformats.org/officeDocument/2006/relationships/image" Target="media/image38.png"/><Relationship Id="rId97" Type="http://schemas.openxmlformats.org/officeDocument/2006/relationships/oleObject" Target="embeddings/oleObject45.bin"/><Relationship Id="rId104" Type="http://schemas.openxmlformats.org/officeDocument/2006/relationships/image" Target="media/image52.png"/><Relationship Id="rId120" Type="http://schemas.openxmlformats.org/officeDocument/2006/relationships/image" Target="media/image60.png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png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png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66" Type="http://schemas.openxmlformats.org/officeDocument/2006/relationships/image" Target="media/image33.png"/><Relationship Id="rId87" Type="http://schemas.openxmlformats.org/officeDocument/2006/relationships/oleObject" Target="embeddings/oleObject40.bin"/><Relationship Id="rId110" Type="http://schemas.openxmlformats.org/officeDocument/2006/relationships/image" Target="media/image55.png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1.png"/><Relationship Id="rId19" Type="http://schemas.openxmlformats.org/officeDocument/2006/relationships/oleObject" Target="embeddings/oleObject7.bin"/><Relationship Id="rId14" Type="http://schemas.openxmlformats.org/officeDocument/2006/relationships/image" Target="media/image6.png"/><Relationship Id="rId30" Type="http://schemas.openxmlformats.org/officeDocument/2006/relationships/image" Target="media/image14.png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png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png"/><Relationship Id="rId72" Type="http://schemas.openxmlformats.org/officeDocument/2006/relationships/image" Target="media/image36.png"/><Relationship Id="rId93" Type="http://schemas.openxmlformats.org/officeDocument/2006/relationships/oleObject" Target="embeddings/oleObject43.bin"/><Relationship Id="rId98" Type="http://schemas.openxmlformats.org/officeDocument/2006/relationships/image" Target="media/image49.png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8.png"/><Relationship Id="rId20" Type="http://schemas.openxmlformats.org/officeDocument/2006/relationships/image" Target="media/image9.png"/><Relationship Id="rId41" Type="http://schemas.openxmlformats.org/officeDocument/2006/relationships/oleObject" Target="embeddings/oleObject18.bin"/><Relationship Id="rId62" Type="http://schemas.openxmlformats.org/officeDocument/2006/relationships/image" Target="media/image31.png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png"/><Relationship Id="rId57" Type="http://schemas.openxmlformats.org/officeDocument/2006/relationships/image" Target="media/image28.png"/><Relationship Id="rId106" Type="http://schemas.openxmlformats.org/officeDocument/2006/relationships/image" Target="media/image53.pn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png"/><Relationship Id="rId94" Type="http://schemas.openxmlformats.org/officeDocument/2006/relationships/image" Target="media/image47.png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Alferov</dc:creator>
  <cp:keywords/>
  <dc:description/>
  <cp:lastModifiedBy>Смирнова Ольга Владимировна</cp:lastModifiedBy>
  <cp:revision>3</cp:revision>
  <dcterms:created xsi:type="dcterms:W3CDTF">2024-05-23T11:58:00Z</dcterms:created>
  <dcterms:modified xsi:type="dcterms:W3CDTF">2024-05-23T12:03:00Z</dcterms:modified>
</cp:coreProperties>
</file>