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02" w:rsidRDefault="00B53C02" w:rsidP="00B53C0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B53C02" w:rsidRDefault="00B53C02" w:rsidP="00B53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53C02" w:rsidRDefault="00B53C02" w:rsidP="00B53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3C02" w:rsidRDefault="00B53C02" w:rsidP="00B53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«Инженерные системы зданий и сооружений. Теплогазоснабжение и вентиляция»</w:t>
      </w:r>
    </w:p>
    <w:p w:rsidR="00B53C02" w:rsidRDefault="00B53C02" w:rsidP="00B53C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3C02" w:rsidRDefault="00B53C02" w:rsidP="00B53C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При проведении промежуточной аттестации  обучающемуся  предлагается дать ответы на  несколько вопросов из нижеприведенного списка.</w:t>
      </w:r>
    </w:p>
    <w:p w:rsidR="00B53C02" w:rsidRDefault="00B53C02" w:rsidP="00B53C0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B53C02" w:rsidRDefault="00B53C02" w:rsidP="00B53C0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53C02">
        <w:rPr>
          <w:rFonts w:ascii="Times New Roman" w:hAnsi="Times New Roman"/>
          <w:sz w:val="24"/>
          <w:szCs w:val="24"/>
        </w:rPr>
        <w:t xml:space="preserve">Примерный перечень вопросов к </w:t>
      </w:r>
      <w:r w:rsidR="002D533B">
        <w:rPr>
          <w:rFonts w:ascii="Times New Roman" w:hAnsi="Times New Roman"/>
          <w:sz w:val="24"/>
          <w:szCs w:val="24"/>
        </w:rPr>
        <w:t>экзамену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Теоретические основы теплотехники.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Что называется теплообменом?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Назовите способы переноса теплоты в пространство и теплообмена между телами.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Что представляет собой процесс теплопроводности?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Назовите назначение теплообменных аппаратов.  Как они различаются по принципу действия и конструктивному оформлению?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Какой процесс теплообмена называется теплопередачей?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Как называется сочетание различных видов теплообмена?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Тепловлажностный</w:t>
      </w:r>
      <w:proofErr w:type="spellEnd"/>
      <w:r>
        <w:rPr>
          <w:sz w:val="24"/>
          <w:szCs w:val="24"/>
        </w:rPr>
        <w:t xml:space="preserve"> и воздушный режимы зданий. Методы и средства их    обеспечения.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2.1.Какими исходными данными необходимо располагать для определения теплопотерь помещением?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2.2.По какой формуле рассчитываются </w:t>
      </w:r>
      <w:proofErr w:type="spellStart"/>
      <w:r>
        <w:rPr>
          <w:rFonts w:ascii="Times New Roman" w:hAnsi="Times New Roman"/>
          <w:sz w:val="24"/>
          <w:szCs w:val="24"/>
        </w:rPr>
        <w:t>теплопотери</w:t>
      </w:r>
      <w:proofErr w:type="spellEnd"/>
      <w:r>
        <w:rPr>
          <w:rFonts w:ascii="Times New Roman" w:hAnsi="Times New Roman"/>
          <w:sz w:val="24"/>
          <w:szCs w:val="24"/>
        </w:rPr>
        <w:t xml:space="preserve"> помещениями?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чем особенность расчета теплопотерь через полы и подземные части стен?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Что понимают под добавочными </w:t>
      </w:r>
      <w:proofErr w:type="spellStart"/>
      <w:r>
        <w:rPr>
          <w:rFonts w:ascii="Times New Roman" w:hAnsi="Times New Roman"/>
          <w:sz w:val="24"/>
          <w:szCs w:val="24"/>
        </w:rPr>
        <w:t>теплопотерями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как они учитываются в тепловом балансе помещений?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Запишите выражение для определения тепловой мощности системы отопления.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 чем смысл удельной тепловой характеристики здания и как она определяется?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2.7.Что такое инфильтрация воздуха?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Какие могут быть теплопоступления в помещение и как они учитываются в тепловом балансе помещения?</w:t>
      </w:r>
    </w:p>
    <w:p w:rsidR="00B53C02" w:rsidRDefault="00B53C02" w:rsidP="00B53C0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Для чего используется удельная тепловая характеристика здания?</w:t>
      </w:r>
    </w:p>
    <w:p w:rsidR="00B53C02" w:rsidRDefault="00B53C02" w:rsidP="00B53C02">
      <w:pPr>
        <w:pStyle w:val="3"/>
        <w:ind w:firstLine="426"/>
        <w:rPr>
          <w:sz w:val="24"/>
          <w:szCs w:val="24"/>
        </w:rPr>
      </w:pPr>
      <w:r>
        <w:rPr>
          <w:sz w:val="24"/>
          <w:szCs w:val="24"/>
        </w:rPr>
        <w:t>2.10. Как влияют объемно-планировочные решения зданий на микроклимат и тепловой баланс помещений?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Как определятся установочная мощность системы отопления здания?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Системы отопления зданий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Какие требования предъявляются к системам отопления?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Вычертите схему системы отопления и назовите ее основные элементы.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 каким признакам разделяются системы отопления?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Краткая характеристика центральных и местных систем отопления.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3.5. Какие теплоносители используются для систем отопления? Назовите их достоинства и недостатки.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Когда применяются водяные системы отопления?  В чем заключаются преимущества и недостатки этих систем? 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 каких случаях применяются системы парового отопления и почему?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3.8. В каких случаях и для каких зданий следует применять системы воздушного отопления?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По каким признакам классифицируются системы водяного теплопроводов?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Почему теплопроводы систем  отопления  необходимо прокладывать с уклоном?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Как осуществляется компенсация температурных удлинений 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3.12. Какая запорно-регулирующая арматура используется в системах водяного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3.13. Для чего служит расширительный бак в системе отопления, как он устроен и где устанавливается?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3.14. Что является основной причиной возникновения разности давлений в системах с естественной циркуляцией воды, благодаря которой происходит движение воды в системах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3.15. Начертите схему двухтрубной системы отопления и назовите ее основные элементы.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 В чем отличие однотрубных систем отопления от двухтрубных?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 Почему в однотрубных системах температура воды на отдельных участках стояков неодинакова?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3.18. Почему рекомендуется применять системы отопления с искусственной циркуляцией воды?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3.19. Какова область применения однотрубных и двухтрубных систем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3.20. Как определяется расчетное циркуляционное давление в системах с искусствен-ной циркуляцией?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3.21. В чем заключается цель гидравлического расчета теплопроводов систем водяного отопления и каков порядок расчета?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3.22. Как устроена система пароводяного отопления и где она применяется?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3.23. В чем заключается особенность устройства систем отопления высотных зданий?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3.24. Какие достоинства и недостатки имеют системы парового отопления?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3.25. Краткая классификация систем парового отопления.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3.26. В каких случаях применяют замкнутые и разомкнутые системы парового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3.27. В каких случаях применяют системы парового отопления высокого давления? Каковы их особенности?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3.28. В чем заключатся особенности гидравлического расчета систем парового отопления низкого давления?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3.29. Для чего необходима установка конденсатоотводчиков?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3.30 Преимущества и недостатки систем воздушного отопления.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3.31. Почему при централизованном воздушном отоплении жилых зданий не разрешается применять циркуляцию воздуха?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3.32. В чем преимущество </w:t>
      </w:r>
      <w:proofErr w:type="spellStart"/>
      <w:r>
        <w:rPr>
          <w:sz w:val="24"/>
          <w:szCs w:val="24"/>
        </w:rPr>
        <w:t>рециркуляционных</w:t>
      </w:r>
      <w:proofErr w:type="spellEnd"/>
      <w:r>
        <w:rPr>
          <w:sz w:val="24"/>
          <w:szCs w:val="24"/>
        </w:rPr>
        <w:t xml:space="preserve">  воздухонагревателей и в каких случаях их применяют?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3.33. В каких случаях необходимо устройство тепловых завес у наружных входов в здания и каково их назначение?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3.34. Каковы преимущества и недостатки систем панельно-лучистого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3.35. Какова роль инженера-строителя в монтаже систем панельно-лучистого отопления?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3.36.Какие достоинства и недостатки имеют печное, электрическое и газовое отопление?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3.37 Основные противопожарные мероприятия, которые необходимо соблюдать при возведении печей?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3.38. Из каких основных частей состоит печь?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3.39. Какие типы электрических и газовых отопительных приборов вам известны?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4.Вентиляция зданий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4.1.Какие вредные выделения имеются в жилых и общественных зданиях?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4.2.Что такое предельно допустимая концентрация?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Что понимают под кратностью воздухообмена?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4.4.Как производится выбор расчетного значения воздухообмена?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Какой может быть вентиляция по способу организации воздухообмена?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Каким образом можно усилить естественную вентиляцию помещений?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Конструктивные элементы канальной системы естественной вентиляции.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4.8. Формула для определения естественного давления, анализ входящих в нее величин.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Какие этапы включает в себя аэродинамический расчет воздуховодов?</w:t>
      </w:r>
    </w:p>
    <w:p w:rsidR="00B53C02" w:rsidRDefault="00B53C02" w:rsidP="00B53C02">
      <w:pPr>
        <w:pStyle w:val="3"/>
        <w:ind w:firstLine="426"/>
        <w:rPr>
          <w:sz w:val="24"/>
          <w:szCs w:val="24"/>
        </w:rPr>
      </w:pPr>
      <w:r>
        <w:rPr>
          <w:sz w:val="24"/>
          <w:szCs w:val="24"/>
        </w:rPr>
        <w:t>4.10. В чем заключается принцип работы дефлектора?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Какую роль играют теплые чердаки зданий?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Основные конструктивные элементы приточных и вытяжных систем вентиляции.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 Какие типы вентиляторов применяются в системах вентиляции?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Какие нагревательные устройства используются в системах вентиляции?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 Порядок расчета и подбора калориферов.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4.16. Устройства для очистки наружного воздуха от пыли. Каков принцип их работы?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4.17. Для чего устраивают приточные и вытяжные камеры?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4.18. Как устроена типовая приточная камера?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4.19. Что понимают под местной приточной вентиляцией?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4.20. Какие мероприятия осуществляются для борьбы с шумом и вибрацией в системах механической вентиляции?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4.21. В чем заключается принцип </w:t>
      </w:r>
      <w:proofErr w:type="spellStart"/>
      <w:r>
        <w:rPr>
          <w:rFonts w:ascii="Times New Roman" w:hAnsi="Times New Roman"/>
          <w:sz w:val="24"/>
          <w:szCs w:val="24"/>
        </w:rPr>
        <w:t>противодымной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защиты зданий?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4.22. Основные меры противопожарной защиты зданий.   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4.23. Для чего служат системы кондиционирования воздуха?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4.24. Какие существуют разновидности СКВ?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4.25.Принципиальная схема центрального кондиционера.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4.26. Каково назначение и принцип работы основного оборудования СКВ?</w:t>
      </w:r>
    </w:p>
    <w:p w:rsidR="00B53C02" w:rsidRDefault="00B53C02" w:rsidP="00B53C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Теплогазоснабжение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Из каких компонентов состоит твердое, жидкое, газообразное топливо?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Что понимают под высшей и низшей теплотой сгорания?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Что такое условное топливо?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Какие условия необходимы для эффективного горения топлива?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Уравнение теплового баланса котельного агрегата. Основные факторы, влияющие 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его </w:t>
      </w:r>
      <w:proofErr w:type="spellStart"/>
      <w:r>
        <w:rPr>
          <w:rFonts w:ascii="Times New Roman" w:hAnsi="Times New Roman"/>
          <w:sz w:val="24"/>
          <w:szCs w:val="24"/>
        </w:rPr>
        <w:t>теплопотери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По каким признакам классифицируются топочные устройства?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Какой способ сжигания топлива эффективней: слоевой или факельный и почему?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Как классифицируют котельные установки по назначению?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Основные типы водогрейных котлов малой и средней мощности.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5.10.Основные типы паровых котельных агрегатов, применяемых для теплоснабжения и технологических целей.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5.11.Какие требования применяют к современным котельным установкам?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По каким данным выбирают тип котельной?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Как подразделяются котельные по надежности подачи теплоты?</w:t>
      </w:r>
    </w:p>
    <w:p w:rsidR="00B53C02" w:rsidRDefault="00B53C02" w:rsidP="00B53C02">
      <w:pPr>
        <w:pStyle w:val="2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5.14. Какая запорно-регулирующая арматура используется в системах водяного отопления?</w:t>
      </w:r>
    </w:p>
    <w:p w:rsidR="00B53C02" w:rsidRDefault="00B53C02" w:rsidP="00B53C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отопления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Для чего служит расширительный бак в системе отопления, как он устроен и где устанавливается 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От каких факторов зависят сезонные и круглогодичные тепловые потребители?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Характеристики централизованных и децентрализованных систем теплоснабжения.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Какие теплоносители используются для удовлетворения тепловых нагрузок?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6.5.Из каких  основных  звеньев состоят системы  централизованного теплоснабжения?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 чем состоят преимущества централизованного теплоснабжения от крупных районных котельных?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Основные тиры крупных водогрейных котлов.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Что понимают под теплофикацией и каковы ее преимущества перед централизованным теплоснабжением от котельных?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 За счет чего достигается радиационная безопасность на атомных ТЭЦ и атомных станций теплоснабжения АСТ?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 Какие преимущества у атомных ТЭЦ по сравнению с обычными?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 Какие преимущества у атомных станций теплоснабжения?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6.12. Какие схемы тепловых сетей применяются?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6.13. В каких случаях применяются надземные и подземные прокладки теплопроводов?.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6.14. Типы непроходных каналов.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6.15.Каковы основные причины повреждений в тепловых сетях?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6.16. В чем различия между индивидуальными и центральными тепловыми пунктами?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6.17. Основное оборудование, применяемое в тепловых пунктах.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6.18. Как производится защита тепловых сетей от коррозии?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6.19. Как снижают </w:t>
      </w:r>
      <w:proofErr w:type="spellStart"/>
      <w:r>
        <w:rPr>
          <w:rFonts w:ascii="Times New Roman" w:hAnsi="Times New Roman"/>
          <w:sz w:val="24"/>
          <w:szCs w:val="24"/>
        </w:rPr>
        <w:t>теплопотери</w:t>
      </w:r>
      <w:proofErr w:type="spellEnd"/>
      <w:r>
        <w:rPr>
          <w:rFonts w:ascii="Times New Roman" w:hAnsi="Times New Roman"/>
          <w:sz w:val="24"/>
          <w:szCs w:val="24"/>
        </w:rPr>
        <w:t xml:space="preserve"> в тепловых сетях?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6.20. Как можно повысить надежность систем теплоснабжения?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6.21. Какие существуют возможности использования ВЭР (вторичные энергетические ресурсы) в строительстве.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6.22.Какую роль играют ВЭР в теплопотреблении зданий?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6.24. Пути использования нетрадиционных источников для теплоснабжения зданий.</w:t>
      </w:r>
    </w:p>
    <w:p w:rsidR="00B53C02" w:rsidRDefault="00B53C02" w:rsidP="00B53C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Горячее водоснабжение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По каким признакам подразделяются системы горячего водоснабжения?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Как подготавливается горячая вода при децентрализованном горячем водоснабжении?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Основные элементы централизованной системы горячего водоснабжения.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Какие водоразборные узлы применяются в системах горячего водоснабжения?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Как приготовляется горячая вода в системах с непосредственным </w:t>
      </w:r>
      <w:proofErr w:type="spellStart"/>
      <w:r>
        <w:rPr>
          <w:rFonts w:ascii="Times New Roman" w:hAnsi="Times New Roman"/>
          <w:sz w:val="24"/>
          <w:szCs w:val="24"/>
        </w:rPr>
        <w:t>водоразбором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из тепловых сетей?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7.6.Основные схемы присоединения систем горячего водоснабжения к тепловым сетям.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7.7.Какие трубы используются в системах горячего водоснабжения?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7.8.В чем заключаются основные меры борьбы с внутренней коррозией в системах горячего водоснабжения, и как они осуществляются на практике?</w:t>
      </w:r>
    </w:p>
    <w:p w:rsidR="00B53C02" w:rsidRDefault="00B53C02" w:rsidP="00B53C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Какова роль газа в топливном балансе страны?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Из каких основных звеньев состоят магистральные газопроводы?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Как подразделяются газопроводы в зависимости от давления транспортируемого газа?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Для каких целей сооружают ГРП (газорегуляторные пункты), ГРУ (газорегуляторные установки), ГРС (газорегуляторные станции)?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В чем заключается отличие ГРС от ГРП?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Типы прокладок газопроводов.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8.7.Для чего на газопроводах устанавливаются компенсаторы?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Как устроен внутренний газопровод?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Какие виды работ относятся к газоопасным?</w:t>
      </w:r>
    </w:p>
    <w:p w:rsidR="00B53C02" w:rsidRDefault="00B53C02" w:rsidP="00B53C0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С соблюдением каких условий проводится работа в газоопасных местах?</w:t>
      </w:r>
    </w:p>
    <w:p w:rsidR="00797649" w:rsidRDefault="00797649"/>
    <w:sectPr w:rsidR="0079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2C86"/>
    <w:multiLevelType w:val="hybridMultilevel"/>
    <w:tmpl w:val="6AE8E5F4"/>
    <w:lvl w:ilvl="0" w:tplc="6ACA25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0035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923C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9AAF2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13E3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126AF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1F2E7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20A0E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7E8DA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5"/>
    <w:rsid w:val="002D533B"/>
    <w:rsid w:val="003800A5"/>
    <w:rsid w:val="00797649"/>
    <w:rsid w:val="00B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0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3C02"/>
    <w:pPr>
      <w:spacing w:after="120" w:line="25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53C0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B53C02"/>
    <w:pPr>
      <w:tabs>
        <w:tab w:val="left" w:pos="1276"/>
      </w:tabs>
      <w:spacing w:after="0" w:line="240" w:lineRule="auto"/>
      <w:ind w:left="1276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semiHidden/>
    <w:rsid w:val="00B53C02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semiHidden/>
    <w:unhideWhenUsed/>
    <w:rsid w:val="00B53C02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3C02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0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3C02"/>
    <w:pPr>
      <w:spacing w:after="120" w:line="25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53C0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B53C02"/>
    <w:pPr>
      <w:tabs>
        <w:tab w:val="left" w:pos="1276"/>
      </w:tabs>
      <w:spacing w:after="0" w:line="240" w:lineRule="auto"/>
      <w:ind w:left="1276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semiHidden/>
    <w:rsid w:val="00B53C02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semiHidden/>
    <w:unhideWhenUsed/>
    <w:rsid w:val="00B53C02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3C0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Кузьминский Ростислав Адамович</dc:creator>
  <cp:lastModifiedBy>Кузьминский Ростислав Адамович</cp:lastModifiedBy>
  <cp:revision>2</cp:revision>
  <dcterms:created xsi:type="dcterms:W3CDTF">2025-03-21T08:24:00Z</dcterms:created>
  <dcterms:modified xsi:type="dcterms:W3CDTF">2025-03-21T08:24:00Z</dcterms:modified>
</cp:coreProperties>
</file>