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E28411" w14:textId="77777777" w:rsidR="00D71F17" w:rsidRPr="00D71F17" w:rsidRDefault="00D71F17" w:rsidP="00D71F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F17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4DF159DD" w14:textId="77777777" w:rsidR="00D71F17" w:rsidRPr="00D71F17" w:rsidRDefault="00D71F17" w:rsidP="00D71F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F17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14:paraId="10B7CE1E" w14:textId="77777777" w:rsidR="00D71F17" w:rsidRDefault="00D71F17" w:rsidP="008F5E5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7C8CA62" w14:textId="7FCA4029" w:rsidR="00B25ED5" w:rsidRDefault="00B25ED5" w:rsidP="00D71F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ED5">
        <w:rPr>
          <w:rFonts w:ascii="Times New Roman" w:hAnsi="Times New Roman" w:cs="Times New Roman"/>
          <w:b/>
          <w:sz w:val="28"/>
          <w:szCs w:val="28"/>
        </w:rPr>
        <w:t>«</w:t>
      </w:r>
      <w:r w:rsidR="004E6D00">
        <w:rPr>
          <w:rFonts w:ascii="Times New Roman" w:hAnsi="Times New Roman" w:cs="Times New Roman"/>
          <w:b/>
          <w:sz w:val="28"/>
          <w:szCs w:val="28"/>
        </w:rPr>
        <w:t>Технология строительного производства</w:t>
      </w:r>
      <w:r w:rsidRPr="00B25ED5">
        <w:rPr>
          <w:rFonts w:ascii="Times New Roman" w:hAnsi="Times New Roman" w:cs="Times New Roman"/>
          <w:b/>
          <w:sz w:val="28"/>
          <w:szCs w:val="28"/>
        </w:rPr>
        <w:t>»</w:t>
      </w:r>
    </w:p>
    <w:p w14:paraId="72D4B939" w14:textId="65D2B4E5" w:rsidR="00D71F17" w:rsidRDefault="00D71F17" w:rsidP="008F5E5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32FD59B" w14:textId="3DA3B115" w:rsidR="004E6D00" w:rsidRDefault="00D71F17" w:rsidP="004E6D0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1F17">
        <w:rPr>
          <w:rFonts w:ascii="Times New Roman" w:hAnsi="Times New Roman" w:cs="Times New Roman"/>
          <w:bCs/>
          <w:sz w:val="28"/>
          <w:szCs w:val="28"/>
        </w:rPr>
        <w:t>Вопросы к экзамену</w:t>
      </w:r>
      <w:bookmarkStart w:id="0" w:name="_GoBack"/>
      <w:bookmarkEnd w:id="0"/>
      <w:r w:rsidRPr="00D71F17">
        <w:rPr>
          <w:rFonts w:ascii="Times New Roman" w:hAnsi="Times New Roman" w:cs="Times New Roman"/>
          <w:bCs/>
          <w:sz w:val="28"/>
          <w:szCs w:val="28"/>
        </w:rPr>
        <w:t>:</w:t>
      </w:r>
    </w:p>
    <w:p w14:paraId="51512C79" w14:textId="10DAE29B" w:rsidR="004E6D00" w:rsidRPr="004E6D00" w:rsidRDefault="004E6D00" w:rsidP="004E6D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4E6D00">
        <w:rPr>
          <w:rFonts w:ascii="Times New Roman" w:hAnsi="Times New Roman" w:cs="Times New Roman"/>
          <w:sz w:val="28"/>
          <w:szCs w:val="28"/>
        </w:rPr>
        <w:t>Современное капитальное строительство в России. Общие положения строительного производства. Технология строительства как наука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22410E6" w14:textId="2F8667F5" w:rsidR="004E6D00" w:rsidRPr="004E6D00" w:rsidRDefault="004E6D00" w:rsidP="004E6D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4E6D00">
        <w:rPr>
          <w:rFonts w:ascii="Times New Roman" w:hAnsi="Times New Roman" w:cs="Times New Roman"/>
          <w:sz w:val="28"/>
          <w:szCs w:val="28"/>
        </w:rPr>
        <w:t>Технологические процессы в строительстве. Организация строительных процессов. Строительные работы.</w:t>
      </w:r>
    </w:p>
    <w:p w14:paraId="2CA91375" w14:textId="7BE7B153" w:rsidR="004E6D00" w:rsidRPr="004E6D00" w:rsidRDefault="004E6D00" w:rsidP="004E6D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4E6D00">
        <w:rPr>
          <w:rFonts w:ascii="Times New Roman" w:hAnsi="Times New Roman" w:cs="Times New Roman"/>
          <w:sz w:val="28"/>
          <w:szCs w:val="28"/>
        </w:rPr>
        <w:t>Механизация и автоматизация строительства. Классификация и производительность машин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D5C496A" w14:textId="53E739F8" w:rsidR="004E6D00" w:rsidRPr="004E6D00" w:rsidRDefault="004E6D00" w:rsidP="004E6D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4E6D00">
        <w:rPr>
          <w:rFonts w:ascii="Times New Roman" w:hAnsi="Times New Roman" w:cs="Times New Roman"/>
          <w:sz w:val="28"/>
          <w:szCs w:val="28"/>
        </w:rPr>
        <w:t xml:space="preserve">Подготовительные работы в </w:t>
      </w:r>
      <w:proofErr w:type="spellStart"/>
      <w:r w:rsidRPr="004E6D00">
        <w:rPr>
          <w:rFonts w:ascii="Times New Roman" w:hAnsi="Times New Roman" w:cs="Times New Roman"/>
          <w:sz w:val="28"/>
          <w:szCs w:val="28"/>
        </w:rPr>
        <w:t>ж.д</w:t>
      </w:r>
      <w:proofErr w:type="spellEnd"/>
      <w:r w:rsidRPr="004E6D00">
        <w:rPr>
          <w:rFonts w:ascii="Times New Roman" w:hAnsi="Times New Roman" w:cs="Times New Roman"/>
          <w:sz w:val="28"/>
          <w:szCs w:val="28"/>
        </w:rPr>
        <w:t>. строительстве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8796684" w14:textId="2D132E62" w:rsidR="004E6D00" w:rsidRPr="004E6D00" w:rsidRDefault="004E6D00" w:rsidP="004E6D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4E6D00">
        <w:rPr>
          <w:rFonts w:ascii="Times New Roman" w:hAnsi="Times New Roman" w:cs="Times New Roman"/>
          <w:sz w:val="28"/>
          <w:szCs w:val="28"/>
        </w:rPr>
        <w:t>Безопасность труда в строительстве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45E84EF" w14:textId="081BC9A3" w:rsidR="004E6D00" w:rsidRPr="004E6D00" w:rsidRDefault="004E6D00" w:rsidP="004E6D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4E6D00">
        <w:rPr>
          <w:rFonts w:ascii="Times New Roman" w:hAnsi="Times New Roman" w:cs="Times New Roman"/>
          <w:sz w:val="28"/>
          <w:szCs w:val="28"/>
        </w:rPr>
        <w:t>Земляные работы.</w:t>
      </w:r>
    </w:p>
    <w:p w14:paraId="291E9A65" w14:textId="48A1E201" w:rsidR="004E6D00" w:rsidRPr="004E6D00" w:rsidRDefault="004E6D00" w:rsidP="004E6D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4E6D00">
        <w:rPr>
          <w:rFonts w:ascii="Times New Roman" w:hAnsi="Times New Roman" w:cs="Times New Roman"/>
          <w:sz w:val="28"/>
          <w:szCs w:val="28"/>
        </w:rPr>
        <w:t xml:space="preserve">Земляные сооружения. Строительные свойства грунтов. Разработка выемок. Отсыпка насыпей. </w:t>
      </w:r>
    </w:p>
    <w:p w14:paraId="1615D8CE" w14:textId="1ACC7B40" w:rsidR="004E6D00" w:rsidRPr="004E6D00" w:rsidRDefault="004E6D00" w:rsidP="004E6D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4E6D00">
        <w:rPr>
          <w:rFonts w:ascii="Times New Roman" w:hAnsi="Times New Roman" w:cs="Times New Roman"/>
          <w:sz w:val="28"/>
          <w:szCs w:val="28"/>
        </w:rPr>
        <w:t>Производство земляных работ в особых условиях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F2B0E95" w14:textId="17319AFE" w:rsidR="004E6D00" w:rsidRPr="004E6D00" w:rsidRDefault="004E6D00" w:rsidP="004E6D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4E6D00">
        <w:rPr>
          <w:rFonts w:ascii="Times New Roman" w:hAnsi="Times New Roman" w:cs="Times New Roman"/>
          <w:sz w:val="28"/>
          <w:szCs w:val="28"/>
        </w:rPr>
        <w:t>Проектирование производства земляных работ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1DB495E" w14:textId="042DAC05" w:rsidR="004E6D00" w:rsidRPr="004E6D00" w:rsidRDefault="004E6D00" w:rsidP="004E6D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4E6D00">
        <w:rPr>
          <w:rFonts w:ascii="Times New Roman" w:hAnsi="Times New Roman" w:cs="Times New Roman"/>
          <w:sz w:val="28"/>
          <w:szCs w:val="28"/>
        </w:rPr>
        <w:t xml:space="preserve">Уплотнение грунтов в насыпях. </w:t>
      </w:r>
    </w:p>
    <w:p w14:paraId="249A4975" w14:textId="2B1CB28C" w:rsidR="004E6D00" w:rsidRPr="004E6D00" w:rsidRDefault="004E6D00" w:rsidP="004E6D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4E6D00">
        <w:rPr>
          <w:rFonts w:ascii="Times New Roman" w:hAnsi="Times New Roman" w:cs="Times New Roman"/>
          <w:sz w:val="28"/>
          <w:szCs w:val="28"/>
        </w:rPr>
        <w:t>Безопасность производства земляных работ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E00CAB8" w14:textId="31E25DE3" w:rsidR="004E6D00" w:rsidRPr="004E6D00" w:rsidRDefault="004E6D00" w:rsidP="004E6D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4E6D00">
        <w:rPr>
          <w:rFonts w:ascii="Times New Roman" w:hAnsi="Times New Roman" w:cs="Times New Roman"/>
          <w:sz w:val="28"/>
          <w:szCs w:val="28"/>
        </w:rPr>
        <w:t>Конструкция насыпей на болотах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F6DDE0C" w14:textId="419BFE57" w:rsidR="004E6D00" w:rsidRPr="004E6D00" w:rsidRDefault="004E6D00" w:rsidP="004E6D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4E6D00">
        <w:rPr>
          <w:rFonts w:ascii="Times New Roman" w:hAnsi="Times New Roman" w:cs="Times New Roman"/>
          <w:sz w:val="28"/>
          <w:szCs w:val="28"/>
        </w:rPr>
        <w:t>Выбор машин для земляных работ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4EC26BD" w14:textId="4229C678" w:rsidR="004E6D00" w:rsidRPr="004E6D00" w:rsidRDefault="004E6D00" w:rsidP="004E6D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Pr="004E6D00">
        <w:rPr>
          <w:rFonts w:ascii="Times New Roman" w:hAnsi="Times New Roman" w:cs="Times New Roman"/>
          <w:sz w:val="28"/>
          <w:szCs w:val="28"/>
        </w:rPr>
        <w:t>Улучшение свойств грунтов.</w:t>
      </w:r>
    </w:p>
    <w:p w14:paraId="7296D2DC" w14:textId="1A77EAC7" w:rsidR="004E6D00" w:rsidRPr="004E6D00" w:rsidRDefault="004E6D00" w:rsidP="004E6D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Pr="004E6D00">
        <w:rPr>
          <w:rFonts w:ascii="Times New Roman" w:hAnsi="Times New Roman" w:cs="Times New Roman"/>
          <w:sz w:val="28"/>
          <w:szCs w:val="28"/>
        </w:rPr>
        <w:t>Моделирование производства земляных работ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F243696" w14:textId="47CE81B6" w:rsidR="004E6D00" w:rsidRPr="004E6D00" w:rsidRDefault="004E6D00" w:rsidP="004E6D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Pr="004E6D00">
        <w:rPr>
          <w:rFonts w:ascii="Times New Roman" w:hAnsi="Times New Roman" w:cs="Times New Roman"/>
          <w:sz w:val="28"/>
          <w:szCs w:val="28"/>
        </w:rPr>
        <w:t>Монтаж конструкций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B4EEB4A" w14:textId="1B08F2A0" w:rsidR="004E6D00" w:rsidRPr="004E6D00" w:rsidRDefault="004E6D00" w:rsidP="004E6D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Pr="004E6D00">
        <w:rPr>
          <w:rFonts w:ascii="Times New Roman" w:hAnsi="Times New Roman" w:cs="Times New Roman"/>
          <w:sz w:val="28"/>
          <w:szCs w:val="28"/>
        </w:rPr>
        <w:t>Монтажные краны. Классификация. Выбор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DA544B5" w14:textId="0E6FB63C" w:rsidR="004E6D00" w:rsidRPr="004E6D00" w:rsidRDefault="004E6D00" w:rsidP="004E6D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Pr="004E6D00">
        <w:rPr>
          <w:rFonts w:ascii="Times New Roman" w:hAnsi="Times New Roman" w:cs="Times New Roman"/>
          <w:sz w:val="28"/>
          <w:szCs w:val="28"/>
        </w:rPr>
        <w:t>Монтаж сборных конструкций мостов и труб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849B0E4" w14:textId="4392F5D9" w:rsidR="004E6D00" w:rsidRPr="004E6D00" w:rsidRDefault="004E6D00" w:rsidP="004E6D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Pr="004E6D00">
        <w:rPr>
          <w:rFonts w:ascii="Times New Roman" w:hAnsi="Times New Roman" w:cs="Times New Roman"/>
          <w:sz w:val="28"/>
          <w:szCs w:val="28"/>
        </w:rPr>
        <w:t>Генеральный объектный строительный план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E13EC32" w14:textId="57D77E29" w:rsidR="004E6D00" w:rsidRPr="004E6D00" w:rsidRDefault="004E6D00" w:rsidP="004E6D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 w:rsidRPr="004E6D00">
        <w:rPr>
          <w:rFonts w:ascii="Times New Roman" w:hAnsi="Times New Roman" w:cs="Times New Roman"/>
          <w:sz w:val="28"/>
          <w:szCs w:val="28"/>
        </w:rPr>
        <w:t>Грузоподъемные устройства и приспособления для монтажа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D594468" w14:textId="2DA372F0" w:rsidR="004E6D00" w:rsidRPr="004E6D00" w:rsidRDefault="004E6D00" w:rsidP="004E6D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21. </w:t>
      </w:r>
      <w:r w:rsidRPr="004E6D00">
        <w:rPr>
          <w:rFonts w:ascii="Times New Roman" w:hAnsi="Times New Roman" w:cs="Times New Roman"/>
          <w:sz w:val="28"/>
          <w:szCs w:val="28"/>
        </w:rPr>
        <w:t xml:space="preserve">Классификация сборных бетонных и </w:t>
      </w:r>
      <w:proofErr w:type="spellStart"/>
      <w:r w:rsidRPr="004E6D00">
        <w:rPr>
          <w:rFonts w:ascii="Times New Roman" w:hAnsi="Times New Roman" w:cs="Times New Roman"/>
          <w:sz w:val="28"/>
          <w:szCs w:val="28"/>
        </w:rPr>
        <w:t>ж.б</w:t>
      </w:r>
      <w:proofErr w:type="spellEnd"/>
      <w:r w:rsidRPr="004E6D00">
        <w:rPr>
          <w:rFonts w:ascii="Times New Roman" w:hAnsi="Times New Roman" w:cs="Times New Roman"/>
          <w:sz w:val="28"/>
          <w:szCs w:val="28"/>
        </w:rPr>
        <w:t>. конструкций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4A22891" w14:textId="38CAD1BB" w:rsidR="004E6D00" w:rsidRPr="004E6D00" w:rsidRDefault="004E6D00" w:rsidP="004E6D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 w:rsidRPr="004E6D00">
        <w:rPr>
          <w:rFonts w:ascii="Times New Roman" w:hAnsi="Times New Roman" w:cs="Times New Roman"/>
          <w:sz w:val="28"/>
          <w:szCs w:val="28"/>
        </w:rPr>
        <w:t>Сооружение водопропускных труб КТ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BFB13E7" w14:textId="57DCBA1D" w:rsidR="004E6D00" w:rsidRPr="004E6D00" w:rsidRDefault="004E6D00" w:rsidP="004E6D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</w:t>
      </w:r>
      <w:r w:rsidRPr="004E6D00">
        <w:rPr>
          <w:rFonts w:ascii="Times New Roman" w:hAnsi="Times New Roman" w:cs="Times New Roman"/>
          <w:sz w:val="28"/>
          <w:szCs w:val="28"/>
        </w:rPr>
        <w:t>Сооружение водопропускных труб ПЖБТ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373480" w14:textId="49DCD9CE" w:rsidR="004E6D00" w:rsidRPr="004E6D00" w:rsidRDefault="004E6D00" w:rsidP="004E6D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</w:t>
      </w:r>
      <w:r w:rsidRPr="004E6D00">
        <w:rPr>
          <w:rFonts w:ascii="Times New Roman" w:hAnsi="Times New Roman" w:cs="Times New Roman"/>
          <w:sz w:val="28"/>
          <w:szCs w:val="28"/>
        </w:rPr>
        <w:t>Сооружение водопропускных труб КТ, ПЖБТ, МГТ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2E5D318" w14:textId="389C838F" w:rsidR="004E6D00" w:rsidRPr="004E6D00" w:rsidRDefault="004E6D00" w:rsidP="004E6D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</w:t>
      </w:r>
      <w:r w:rsidRPr="004E6D00">
        <w:rPr>
          <w:rFonts w:ascii="Times New Roman" w:hAnsi="Times New Roman" w:cs="Times New Roman"/>
          <w:sz w:val="28"/>
          <w:szCs w:val="28"/>
        </w:rPr>
        <w:t>Сооружение малых мостов эстакадного типа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5DFE2DC" w14:textId="676FE8FA" w:rsidR="004E6D00" w:rsidRPr="004E6D00" w:rsidRDefault="004E6D00" w:rsidP="004E6D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</w:t>
      </w:r>
      <w:r w:rsidRPr="004E6D00">
        <w:rPr>
          <w:rFonts w:ascii="Times New Roman" w:hAnsi="Times New Roman" w:cs="Times New Roman"/>
          <w:sz w:val="28"/>
          <w:szCs w:val="28"/>
        </w:rPr>
        <w:t>Моделирование технологического процесса монтажа. Конфликтные ситуации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90EF308" w14:textId="4B49AB77" w:rsidR="004E6D00" w:rsidRPr="004E6D00" w:rsidRDefault="004E6D00" w:rsidP="004E6D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</w:t>
      </w:r>
      <w:r w:rsidRPr="004E6D00">
        <w:rPr>
          <w:rFonts w:ascii="Times New Roman" w:hAnsi="Times New Roman" w:cs="Times New Roman"/>
          <w:sz w:val="28"/>
          <w:szCs w:val="28"/>
        </w:rPr>
        <w:t>Временное закрепление конструкций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D8E53F9" w14:textId="6443DC9B" w:rsidR="004E6D00" w:rsidRPr="004E6D00" w:rsidRDefault="004E6D00" w:rsidP="004E6D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</w:t>
      </w:r>
      <w:r w:rsidRPr="004E6D00">
        <w:rPr>
          <w:rFonts w:ascii="Times New Roman" w:hAnsi="Times New Roman" w:cs="Times New Roman"/>
          <w:sz w:val="28"/>
          <w:szCs w:val="28"/>
        </w:rPr>
        <w:t>Безопасность монтажных работ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83837AC" w14:textId="1A730120" w:rsidR="004E6D00" w:rsidRPr="004E6D00" w:rsidRDefault="004E6D00" w:rsidP="004E6D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 </w:t>
      </w:r>
      <w:r w:rsidRPr="004E6D00">
        <w:rPr>
          <w:rFonts w:ascii="Times New Roman" w:hAnsi="Times New Roman" w:cs="Times New Roman"/>
          <w:sz w:val="28"/>
          <w:szCs w:val="28"/>
        </w:rPr>
        <w:t>Бетонные и железобетонные работы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FBC8E84" w14:textId="48FEE1CC" w:rsidR="004E6D00" w:rsidRPr="004E6D00" w:rsidRDefault="004E6D00" w:rsidP="004E6D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 </w:t>
      </w:r>
      <w:r w:rsidRPr="004E6D00">
        <w:rPr>
          <w:rFonts w:ascii="Times New Roman" w:hAnsi="Times New Roman" w:cs="Times New Roman"/>
          <w:sz w:val="28"/>
          <w:szCs w:val="28"/>
        </w:rPr>
        <w:t>Приготовление бетонов и заполнителей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FB406F0" w14:textId="75291949" w:rsidR="004E6D00" w:rsidRPr="004E6D00" w:rsidRDefault="004E6D00" w:rsidP="004E6D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</w:t>
      </w:r>
      <w:r w:rsidRPr="004E6D00">
        <w:rPr>
          <w:rFonts w:ascii="Times New Roman" w:hAnsi="Times New Roman" w:cs="Times New Roman"/>
          <w:sz w:val="28"/>
          <w:szCs w:val="28"/>
        </w:rPr>
        <w:t>Средства транспорта бетона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87B0CBD" w14:textId="44BBFEFA" w:rsidR="004E6D00" w:rsidRPr="004E6D00" w:rsidRDefault="004E6D00" w:rsidP="004E6D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 </w:t>
      </w:r>
      <w:r w:rsidRPr="004E6D00">
        <w:rPr>
          <w:rFonts w:ascii="Times New Roman" w:hAnsi="Times New Roman" w:cs="Times New Roman"/>
          <w:sz w:val="28"/>
          <w:szCs w:val="28"/>
        </w:rPr>
        <w:t>Укладка и выдерживание бетона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3A4898D" w14:textId="7B31A797" w:rsidR="004E6D00" w:rsidRPr="004E6D00" w:rsidRDefault="004E6D00" w:rsidP="004E6D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 </w:t>
      </w:r>
      <w:r w:rsidRPr="004E6D00">
        <w:rPr>
          <w:rFonts w:ascii="Times New Roman" w:hAnsi="Times New Roman" w:cs="Times New Roman"/>
          <w:sz w:val="28"/>
          <w:szCs w:val="28"/>
        </w:rPr>
        <w:t>Опалубка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A3DA65C" w14:textId="3AF745D7" w:rsidR="004E6D00" w:rsidRPr="004E6D00" w:rsidRDefault="004E6D00" w:rsidP="004E6D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34. </w:t>
      </w:r>
      <w:r w:rsidRPr="004E6D00">
        <w:rPr>
          <w:rFonts w:ascii="Times New Roman" w:hAnsi="Times New Roman" w:cs="Times New Roman"/>
          <w:sz w:val="28"/>
          <w:szCs w:val="28"/>
        </w:rPr>
        <w:t>Классификация арматуры и арматурные работы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A2403D8" w14:textId="3B3F17DB" w:rsidR="004E6D00" w:rsidRPr="004E6D00" w:rsidRDefault="004E6D00" w:rsidP="004E6D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35. </w:t>
      </w:r>
      <w:r w:rsidRPr="004E6D00">
        <w:rPr>
          <w:rFonts w:ascii="Times New Roman" w:hAnsi="Times New Roman" w:cs="Times New Roman"/>
          <w:sz w:val="28"/>
          <w:szCs w:val="28"/>
        </w:rPr>
        <w:t>Классификация бетонов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2B448F1" w14:textId="7E8302B9" w:rsidR="004E6D00" w:rsidRPr="004E6D00" w:rsidRDefault="004E6D00" w:rsidP="004E6D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 </w:t>
      </w:r>
      <w:r w:rsidRPr="004E6D00">
        <w:rPr>
          <w:rFonts w:ascii="Times New Roman" w:hAnsi="Times New Roman" w:cs="Times New Roman"/>
          <w:sz w:val="28"/>
          <w:szCs w:val="28"/>
        </w:rPr>
        <w:t>Специальные методы бетонирования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95F065E" w14:textId="030C6F11" w:rsidR="004E6D00" w:rsidRPr="004E6D00" w:rsidRDefault="004E6D00" w:rsidP="004E6D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37. </w:t>
      </w:r>
      <w:r w:rsidRPr="004E6D00">
        <w:rPr>
          <w:rFonts w:ascii="Times New Roman" w:hAnsi="Times New Roman" w:cs="Times New Roman"/>
          <w:sz w:val="28"/>
          <w:szCs w:val="28"/>
        </w:rPr>
        <w:t>Зимнее бетонирование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D83FC32" w14:textId="0F0D9C65" w:rsidR="004E6D00" w:rsidRPr="004E6D00" w:rsidRDefault="004E6D00" w:rsidP="004E6D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38. </w:t>
      </w:r>
      <w:r w:rsidRPr="004E6D00">
        <w:rPr>
          <w:rFonts w:ascii="Times New Roman" w:hAnsi="Times New Roman" w:cs="Times New Roman"/>
          <w:sz w:val="28"/>
          <w:szCs w:val="28"/>
        </w:rPr>
        <w:t>Безопасность бетонных работ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B6EDEE9" w14:textId="18359188" w:rsidR="004E6D00" w:rsidRPr="004E6D00" w:rsidRDefault="004E6D00" w:rsidP="004E6D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39. </w:t>
      </w:r>
      <w:r w:rsidRPr="004E6D00">
        <w:rPr>
          <w:rFonts w:ascii="Times New Roman" w:hAnsi="Times New Roman" w:cs="Times New Roman"/>
          <w:sz w:val="28"/>
          <w:szCs w:val="28"/>
        </w:rPr>
        <w:t>Каменные работы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76A54D5" w14:textId="5A1CD9C8" w:rsidR="004E6D00" w:rsidRPr="004E6D00" w:rsidRDefault="004E6D00" w:rsidP="004E6D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40. </w:t>
      </w:r>
      <w:r w:rsidRPr="004E6D00">
        <w:rPr>
          <w:rFonts w:ascii="Times New Roman" w:hAnsi="Times New Roman" w:cs="Times New Roman"/>
          <w:sz w:val="28"/>
          <w:szCs w:val="28"/>
        </w:rPr>
        <w:t>Классификация каменной кладки и ее методов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5452E19" w14:textId="1FDBC385" w:rsidR="004E6D00" w:rsidRPr="004E6D00" w:rsidRDefault="004E6D00" w:rsidP="004E6D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41. </w:t>
      </w:r>
      <w:r w:rsidRPr="004E6D00">
        <w:rPr>
          <w:rFonts w:ascii="Times New Roman" w:hAnsi="Times New Roman" w:cs="Times New Roman"/>
          <w:sz w:val="28"/>
          <w:szCs w:val="28"/>
        </w:rPr>
        <w:t>Правила разрезки кладки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A0629D5" w14:textId="4CE89471" w:rsidR="004E6D00" w:rsidRPr="004E6D00" w:rsidRDefault="004E6D00" w:rsidP="004E6D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42. </w:t>
      </w:r>
      <w:r w:rsidRPr="004E6D00">
        <w:rPr>
          <w:rFonts w:ascii="Times New Roman" w:hAnsi="Times New Roman" w:cs="Times New Roman"/>
          <w:sz w:val="28"/>
          <w:szCs w:val="28"/>
        </w:rPr>
        <w:t>Способы кирпичной кладки стен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97FA56C" w14:textId="119385B3" w:rsidR="004E6D00" w:rsidRPr="004E6D00" w:rsidRDefault="004E6D00" w:rsidP="004E6D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43. </w:t>
      </w:r>
      <w:r w:rsidRPr="004E6D00">
        <w:rPr>
          <w:rFonts w:ascii="Times New Roman" w:hAnsi="Times New Roman" w:cs="Times New Roman"/>
          <w:sz w:val="28"/>
          <w:szCs w:val="28"/>
        </w:rPr>
        <w:t>Бутовая и бутобетонная кладка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0FA004A" w14:textId="637CE4EA" w:rsidR="004E6D00" w:rsidRPr="004E6D00" w:rsidRDefault="004E6D00" w:rsidP="004E6D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44. </w:t>
      </w:r>
      <w:r w:rsidRPr="004E6D00">
        <w:rPr>
          <w:rFonts w:ascii="Times New Roman" w:hAnsi="Times New Roman" w:cs="Times New Roman"/>
          <w:sz w:val="28"/>
          <w:szCs w:val="28"/>
        </w:rPr>
        <w:t>Кладочные растворы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1EA11D6" w14:textId="4966CA63" w:rsidR="004E6D00" w:rsidRPr="004E6D00" w:rsidRDefault="004E6D00" w:rsidP="004E6D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45. </w:t>
      </w:r>
      <w:r w:rsidRPr="004E6D00">
        <w:rPr>
          <w:rFonts w:ascii="Times New Roman" w:hAnsi="Times New Roman" w:cs="Times New Roman"/>
          <w:sz w:val="28"/>
          <w:szCs w:val="28"/>
        </w:rPr>
        <w:t>Кладка зимой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BBB41B8" w14:textId="076F0897" w:rsidR="004E6D00" w:rsidRPr="004E6D00" w:rsidRDefault="004E6D00" w:rsidP="004E6D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46. </w:t>
      </w:r>
      <w:r w:rsidRPr="004E6D00">
        <w:rPr>
          <w:rFonts w:ascii="Times New Roman" w:hAnsi="Times New Roman" w:cs="Times New Roman"/>
          <w:sz w:val="28"/>
          <w:szCs w:val="28"/>
        </w:rPr>
        <w:t>Безопасность каменных работ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A0CF0D7" w14:textId="49A94D6A" w:rsidR="004E6D00" w:rsidRPr="004E6D00" w:rsidRDefault="004E6D00" w:rsidP="004E6D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47. </w:t>
      </w:r>
      <w:r w:rsidRPr="004E6D00">
        <w:rPr>
          <w:rFonts w:ascii="Times New Roman" w:hAnsi="Times New Roman" w:cs="Times New Roman"/>
          <w:sz w:val="28"/>
          <w:szCs w:val="28"/>
        </w:rPr>
        <w:t>Способы защиты конструкций в грунте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10FB1E8" w14:textId="7F0BBD10" w:rsidR="00B25ED5" w:rsidRPr="004E6D00" w:rsidRDefault="004E6D00" w:rsidP="004E6D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48. </w:t>
      </w:r>
      <w:r w:rsidRPr="004E6D00">
        <w:rPr>
          <w:rFonts w:ascii="Times New Roman" w:hAnsi="Times New Roman" w:cs="Times New Roman"/>
          <w:sz w:val="28"/>
          <w:szCs w:val="28"/>
        </w:rPr>
        <w:t>Способы гидроизоляции водопропускных труб и опор мостов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B25ED5" w:rsidRPr="004E6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330A6C"/>
    <w:multiLevelType w:val="hybridMultilevel"/>
    <w:tmpl w:val="3D4E56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010"/>
    <w:rsid w:val="00015D47"/>
    <w:rsid w:val="00145F4C"/>
    <w:rsid w:val="001E428E"/>
    <w:rsid w:val="00362BF0"/>
    <w:rsid w:val="003768E5"/>
    <w:rsid w:val="00405F1B"/>
    <w:rsid w:val="004A6572"/>
    <w:rsid w:val="004E6D00"/>
    <w:rsid w:val="00534F6F"/>
    <w:rsid w:val="0055738C"/>
    <w:rsid w:val="00677212"/>
    <w:rsid w:val="00727725"/>
    <w:rsid w:val="00881CD3"/>
    <w:rsid w:val="008B0DE7"/>
    <w:rsid w:val="008D301E"/>
    <w:rsid w:val="008F5E51"/>
    <w:rsid w:val="00A04199"/>
    <w:rsid w:val="00A313C2"/>
    <w:rsid w:val="00B20685"/>
    <w:rsid w:val="00B25010"/>
    <w:rsid w:val="00B25ED5"/>
    <w:rsid w:val="00D71F17"/>
    <w:rsid w:val="00E4712D"/>
    <w:rsid w:val="00EB5714"/>
    <w:rsid w:val="00ED3476"/>
    <w:rsid w:val="00F0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5E7B5"/>
  <w15:chartTrackingRefBased/>
  <w15:docId w15:val="{F701FC1F-311D-4E43-8533-8758D9235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6D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Артюшенко</dc:creator>
  <cp:keywords/>
  <dc:description/>
  <cp:lastModifiedBy>Гуськова Марина Федоровна</cp:lastModifiedBy>
  <cp:revision>3</cp:revision>
  <dcterms:created xsi:type="dcterms:W3CDTF">2025-01-10T12:56:00Z</dcterms:created>
  <dcterms:modified xsi:type="dcterms:W3CDTF">2025-12-03T16:26:00Z</dcterms:modified>
</cp:coreProperties>
</file>