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4C" w:rsidRPr="00DB794C" w:rsidRDefault="00E34D31" w:rsidP="00DB794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4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="00DB794C" w:rsidRPr="00DB7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«Теория и устройство судна»</w:t>
      </w:r>
    </w:p>
    <w:p w:rsidR="003C7BCB" w:rsidRDefault="00C76DD4" w:rsidP="004778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 промежуточной аттестации: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(устный)</w:t>
      </w:r>
    </w:p>
    <w:p w:rsidR="004778F8" w:rsidRPr="0024511B" w:rsidRDefault="004778F8" w:rsidP="004778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вопросов 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экзамену</w:t>
      </w:r>
      <w:r w:rsidRPr="00245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конструктивные элементы судна и их назначение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Характеристики и основные качества судов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судов.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Архитектурно-конструктивные типы судов.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классификационных обществ и рекомендации ИМО и МАКО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характеристики корпуса.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Плавучесть судна. Кривые плавучести, грузовой размер, грузовая шкала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Масштаб Бонжана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Состояния нагрузки судна, дедвейт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Диаграммы осадок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набора Конструкции судов с различными системами набора.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МО и оконечностей.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Ледовые подкрепления корпуса.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Конструкции надстроек и рубок.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Рулевое устройство.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Якорное устройство.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Швартовное устройство.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Шлюпбалки.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Буксирное устройство.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Грузовое устройство.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Люковые закрытия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Общесудовые системы.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 системы.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Начальная остойчивость судна.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Поперечная и продольная остойчивость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кренования судна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перемещения груза на посадку и остойчивость судна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приема и снятия малого груза на посадку и остойчивость судна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на остойчивость жидких грузов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на остойчивость сыпучих грузов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на остойчивость подвешенных грузов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Остойчивость на больших углах крена</w:t>
      </w:r>
      <w:r w:rsidRPr="0024511B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Статическая остойчивость.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Динамическая остойчивость.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остойчивости судов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Непотопляемость судна. Категории затопленных отсеков.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и местная прочность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 и напряжения в корпусе судна. Определение напряжений в связях корпуса судна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Составляющие сопротивления воды.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Сопротивление на глубокой и мелкой воде.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Сопротивление судов с различными принципами поддержания.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действия и типы судовых движителей.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Диаграмма для расчета гребных винтов.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винта с корпусом судна. Пропульсивный </w:t>
      </w:r>
      <w:r w:rsidR="003C7BCB">
        <w:rPr>
          <w:rFonts w:ascii="Times New Roman" w:eastAsia="Times New Roman" w:hAnsi="Times New Roman" w:cs="Times New Roman"/>
          <w:sz w:val="24"/>
          <w:szCs w:val="24"/>
          <w:lang w:eastAsia="ru-RU"/>
        </w:rPr>
        <w:t>КПД</w:t>
      </w:r>
      <w:r w:rsidRPr="002451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характеристики гребных винтов.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Кинематические характеристики гребных винтов.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Динамические характеристики гребных винтов.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Согласование работы главного двигателя и гребного винта.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Кавитация винтов, пути ее устранения.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параметры качки.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резонансе. Влияние скорости и курсового угла на частоту и амплитуду качки.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Успокоители качки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управляемости.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Реверсирование движителей судна. Инерционные качества.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и характеристики рулевых органов.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активного управления судном.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наблюдение за разработкой техдокументации.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наблюдение за постройкой судна.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технического наблюдения за ремонтом судна.</w:t>
      </w:r>
    </w:p>
    <w:p w:rsidR="004778F8" w:rsidRPr="0024511B" w:rsidRDefault="004778F8" w:rsidP="004778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11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оказываемые Классификационными обществами при техническом наблюдении за изготовлением материалов и изделий, выдаваемые документы.</w:t>
      </w:r>
    </w:p>
    <w:p w:rsidR="004778F8" w:rsidRDefault="004778F8" w:rsidP="00477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BCB" w:rsidRPr="00DB794C" w:rsidRDefault="003C7BCB" w:rsidP="003C7BC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 текущего контроля: Устный опрос</w:t>
      </w:r>
    </w:p>
    <w:p w:rsidR="003C7BCB" w:rsidRPr="001942D8" w:rsidRDefault="003C7BCB" w:rsidP="003C7B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4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устного опроса на учебных занятиях семинарского типа</w:t>
      </w:r>
    </w:p>
    <w:p w:rsidR="003C7BCB" w:rsidRPr="001942D8" w:rsidRDefault="003C7BCB" w:rsidP="003C7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D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Судовые устройства</w:t>
      </w:r>
    </w:p>
    <w:p w:rsidR="003C7BCB" w:rsidRPr="001942D8" w:rsidRDefault="003C7BCB" w:rsidP="003C7B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какие виды подразделяются судовые устройства?</w:t>
      </w:r>
    </w:p>
    <w:p w:rsidR="003C7BCB" w:rsidRPr="001942D8" w:rsidRDefault="003C7BCB" w:rsidP="003C7B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основные элементы рулевого устройства.</w:t>
      </w:r>
    </w:p>
    <w:p w:rsidR="003C7BCB" w:rsidRPr="001942D8" w:rsidRDefault="003C7BCB" w:rsidP="003C7B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типы рулевых приводов применяют на судах?</w:t>
      </w:r>
    </w:p>
    <w:p w:rsidR="003C7BCB" w:rsidRPr="001942D8" w:rsidRDefault="003C7BCB" w:rsidP="003C7B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преимущество балансирных рулей перед простыми?</w:t>
      </w:r>
    </w:p>
    <w:p w:rsidR="003C7BCB" w:rsidRPr="001942D8" w:rsidRDefault="003C7BCB" w:rsidP="003C7B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D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объясняется необходимость установки на судах подруливающих устройств?</w:t>
      </w:r>
    </w:p>
    <w:p w:rsidR="003C7BCB" w:rsidRPr="001942D8" w:rsidRDefault="003C7BCB" w:rsidP="003C7B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основные элементы якорного устройства.</w:t>
      </w:r>
    </w:p>
    <w:p w:rsidR="003C7BCB" w:rsidRPr="001942D8" w:rsidRDefault="003C7BCB" w:rsidP="003C7B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механизмы для подъема якоря.</w:t>
      </w:r>
    </w:p>
    <w:p w:rsidR="003C7BCB" w:rsidRPr="001942D8" w:rsidRDefault="003C7BCB" w:rsidP="003C7B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основные типы якорей.</w:t>
      </w:r>
    </w:p>
    <w:p w:rsidR="003C7BCB" w:rsidRPr="001942D8" w:rsidRDefault="003C7BCB" w:rsidP="003C7B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основные элементы швартового устройства.</w:t>
      </w:r>
    </w:p>
    <w:p w:rsidR="003C7BCB" w:rsidRPr="001942D8" w:rsidRDefault="003C7BCB" w:rsidP="003C7B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элементы швартовного устройства служат для изменения направления швартовов?</w:t>
      </w:r>
    </w:p>
    <w:p w:rsidR="003C7BCB" w:rsidRPr="001942D8" w:rsidRDefault="003C7BCB" w:rsidP="003C7B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основные элементы буксирного устройства.</w:t>
      </w:r>
    </w:p>
    <w:p w:rsidR="003C7BCB" w:rsidRPr="001942D8" w:rsidRDefault="003C7BCB" w:rsidP="003C7B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типы буксирных лебедок.</w:t>
      </w:r>
    </w:p>
    <w:p w:rsidR="003C7BCB" w:rsidRPr="001942D8" w:rsidRDefault="003C7BCB" w:rsidP="003C7B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сцепные устройства применяют на судах для толкания составов?</w:t>
      </w:r>
    </w:p>
    <w:p w:rsidR="003C7BCB" w:rsidRPr="001942D8" w:rsidRDefault="003C7BCB" w:rsidP="003C7B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основные типы шлюпбалок.</w:t>
      </w:r>
    </w:p>
    <w:p w:rsidR="003C7BCB" w:rsidRPr="001942D8" w:rsidRDefault="003C7BCB" w:rsidP="003C7B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типы грузовых устройств.</w:t>
      </w:r>
    </w:p>
    <w:p w:rsidR="003C7BCB" w:rsidRPr="001942D8" w:rsidRDefault="003C7BCB" w:rsidP="003C7B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основные типы люковых закрытий.</w:t>
      </w:r>
    </w:p>
    <w:p w:rsidR="003C7BCB" w:rsidRPr="001942D8" w:rsidRDefault="003C7BCB" w:rsidP="003C7B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какие виды подразделяются судовые системы?</w:t>
      </w:r>
    </w:p>
    <w:p w:rsidR="003C7BCB" w:rsidRPr="001942D8" w:rsidRDefault="003C7BCB" w:rsidP="003C7B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общесудовые системы.</w:t>
      </w:r>
    </w:p>
    <w:p w:rsidR="003C7BCB" w:rsidRPr="001942D8" w:rsidRDefault="003C7BCB" w:rsidP="003C7B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специальные системы танкера.</w:t>
      </w:r>
    </w:p>
    <w:p w:rsidR="003C7BCB" w:rsidRDefault="003C7BCB" w:rsidP="003C7B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специальные системы рефрижератора.</w:t>
      </w:r>
    </w:p>
    <w:p w:rsidR="003C7BCB" w:rsidRDefault="003C7BCB" w:rsidP="003C7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BCB" w:rsidRPr="001942D8" w:rsidRDefault="003C7BCB" w:rsidP="00477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C7BCB" w:rsidRPr="00194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86609"/>
    <w:multiLevelType w:val="hybridMultilevel"/>
    <w:tmpl w:val="1D06B0A0"/>
    <w:lvl w:ilvl="0" w:tplc="62D4C2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DB15BD"/>
    <w:multiLevelType w:val="hybridMultilevel"/>
    <w:tmpl w:val="642A270A"/>
    <w:lvl w:ilvl="0" w:tplc="CCD6A14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1C4B"/>
    <w:multiLevelType w:val="hybridMultilevel"/>
    <w:tmpl w:val="9D1CDFD8"/>
    <w:lvl w:ilvl="0" w:tplc="8EDCFC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0A44BE"/>
    <w:multiLevelType w:val="multilevel"/>
    <w:tmpl w:val="3FDC6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100"/>
    <w:rsid w:val="000329D8"/>
    <w:rsid w:val="001942D8"/>
    <w:rsid w:val="001E3100"/>
    <w:rsid w:val="003C7BCB"/>
    <w:rsid w:val="004778F8"/>
    <w:rsid w:val="007441A7"/>
    <w:rsid w:val="00C76DD4"/>
    <w:rsid w:val="00DB794C"/>
    <w:rsid w:val="00E3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D162"/>
  <w15:docId w15:val="{E11BE30C-0E63-4D8C-AC9D-D1AD9867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550</Words>
  <Characters>3139</Characters>
  <Application>Microsoft Office Word</Application>
  <DocSecurity>0</DocSecurity>
  <Lines>26</Lines>
  <Paragraphs>7</Paragraphs>
  <ScaleCrop>false</ScaleCrop>
  <Company>МИИТ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Амелин Василий Степанович</dc:creator>
  <cp:keywords/>
  <dc:description/>
  <cp:lastModifiedBy>Попов Дмитрий Александрович</cp:lastModifiedBy>
  <cp:revision>13</cp:revision>
  <dcterms:created xsi:type="dcterms:W3CDTF">2022-05-20T18:08:00Z</dcterms:created>
  <dcterms:modified xsi:type="dcterms:W3CDTF">2025-12-25T07:47:00Z</dcterms:modified>
</cp:coreProperties>
</file>