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«ТЕЛЕКОММУНИКАЦИОННОЕ ОБОРУДОВАНИЕ ЗАЩИЩЕННЫХ СЕТЕЙ»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ПК-6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Способность выбирать и применять технические средства защиты информации и обеспечивать их функционирование.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состав, характеристики и возможности технических средств защиты информации, применяемых в телекоммуникационных системах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выбирать и применять технические средства защиты информации, обеспечивать их функционирование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настройки и эксплуатации технических средств защиты в телекоммуникационных сетях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устройство выполняет коммутацию кадров на канальном уровне модели OSI?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коммутатор;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межсетевой экран прикладного уровня;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маршрутизатор;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мультиплексор оптического уплотнения.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функция коммутатора позволяет ограничить число изучаемых MAC-адресов на порту?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зеркалирование трафика;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приоритизация трафика;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агрегирование каналов;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защита порта (port security).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технология DHCP snooping?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резервирование пула адресов;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блокирование ответов посторонних серверов динамической выдачи адресов на недоверенных портах;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ускорение выдачи адресов клиентам;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шифрование служебного трафика.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механизм Dynamic ARP Inspection?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резервирование шлюза по умолчанию;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проверку соответствия пар «IP-адрес — MAC-адрес» и блокирование подменённых сообщений протокола ARP;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автоматическую настройку виртуальных сетей;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ускорение разрешения адресов.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технология применяется для резервирования шлюза по умолчанию в сети?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протоколы горячего резервирования маршрутизатора (VRRP, HSRP);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трансляция сетевых адресов;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агрегирование каналов;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протокол связующего дерева.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протокол связующего дерева в коммутируемой сети?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шифрование кадров между коммутаторами;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приоритизация голосового трафика;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аутентификация подключаемых устройств;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предотвращение петель за счёт блокирования избыточных путей с возможностью их активации при отказе.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атака направлена на захват роли корневого моста в протоколе связующего дерева?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исчерпание пула выдаваемых адресов;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подмена ответов службы доменных имён;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передача служебных сообщений с наименьшим значением идентификатора моста, чтобы трафик пошёл через узел нарушителя;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переполнение таблицы MAC-адресов коммутатора.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механизм защищает от подключения посторонних устройств к порту коммутатора?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трансляция адресов;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приоритизация трафика по классу обслуживания;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аутентификация по стандарту IEEE 802.1X с сервером RADIUS;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статическая маршрутизация.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агрегирование каналов?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разделение канала на виртуальные сети;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маршрутизация по нескольким провайдерам;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объединение нескольких физических каналов в один логический для увеличения пропускной способности и резервирования;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сжатие передаваемых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протоколам управления сетевым оборудованием?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отключение аутентификации для ускорения работы;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применение Telnet как наиболее совместимого протокола;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применение защищённых протоколов (SSH, SNMPv3 с шифрованием) вместо Telnet и SNMP версий 1 и 2c;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использование общей учётной записи для всех администраторов.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сеть управления оборудованием (out-of-band management)?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сегмент для гостевого доступа;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резервный канал связи с оператором;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канал передачи резервных копий;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выделенная независимая сеть для доступа к консолям и интерфейсам управления, не зависящая от продуктивной сети.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функция зеркалирования трафика на коммутаторе?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нагрузки между серверами;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копирование трафика на порт анализа для систем обнаружения вторжений и средств анализа;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ускорение передачи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резервирование канала связи.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представляет собой оптический ответвитель применительно к задачам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преобразователь оптического сигнала в электрический для абонентов;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фильтр оптических длин волн;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пассивное устройство съёма части оптического сигнала, которое может использоваться как для мониторинга, так и для несанкционированного перехвата;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устройство усиления оптического сигнала.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позволяет обнаружить несанкционированное подключение к волоконно-оптической линии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визуальный осмотр муфт один раз в год;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проверка длины кабеля по документации;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измерение температуры кабеля;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контроль оптического бюджета линии и рефлектометрия с сопоставлением эталонной рефлектограммы.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класс оборудования реализует криптографическую защиту трафика между площадками?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криптографические шлюзы, реализующие защищённые туннели;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генераторы тактовой частоты;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коммутаторы уровня доступа;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оптические мультиплексоры.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криптографическим шлюзам при защите информации ограниченного доступа в Российской Федерации?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достаточно поддержки международных алгоритмов шифрования;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наличие подтверждения соответствия требованиям ФСБ России соответствующего класса и применение по правилам пользования;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достаточно наличия сертификата пожарной безопасности;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специальные требования не установлены.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межсетевой экран нового поколения?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маршрутизатор с поддержкой динамической маршрутизации;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коммутатор с расширенной таблицей адресов;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устройство балансировки нагрузки;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средство, сочетающее контроль состояния соединений с идентификацией приложений и пользователей, инспекцией трафика и функциями предотвращения вторжений.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обеспечивает контроль целостности конфигураций сетевого оборудования?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ежегодная распечатка конфигураций;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централизованное хранение эталонных конфигураций с автоматическим сравнением и оповещением об изменениях;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хранение конфигураций на рабочем месте администратора;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отказ от изменения конфигураций.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обновлению микропрограмм телекоммуникационного оборудования?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плановая установка обновлений, устраняющих уязвимости, с предварительной проверкой и возможностью отката;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отказ от обновлений после ввода в эксплуатацию;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обновление только при отказе оборудования;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установка любых доступных сборок без проверки.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угрозам, связанным с цепочкой поставок телекоммуникационного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поставка оборудования с недекларированными возможностями или изменённой микропрограммой;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неверная маркировка портов;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превышение допустимой длины кабеля;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отсутствие запасных блоков питания.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состав телекоммуникационного оборудования защищённой сети и назначение его элементов.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механизмы защиты реализуются на канальном уровне коммутируемой сети?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требования к организации управления телекоммуникационным оборудованием.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волоконно-оптических линий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выбора криптографического шлюза для защиты каналов связи.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для обеспечения отказоустойчивости телекоммуникационной инфраструктуры?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контроль состояния и мониторинг телекоммуникационного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угрозы связаны с цепочкой поставок телекоммуникационного оборудования и как они снижаются?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ввода в эксплуатацию нового телекоммуникационного оборудования.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защите беспроводных сегментов телекоммуникационной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сегментация сети средствами телекоммуникационного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обеспечения качества обслуживания и их связь с защитой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резервное копирование и восстановление конфигураций сетевого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применяются для защиты протоколов маршрутизации?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проведения работ по обслуживанию оборудования без нарушения доступности сервисов.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защита сетевого оборудования в промышленных и технологических сетях?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достаточность защиты телекоммуникационной инфраструктуры?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систем предотвращения вторжений в телекоммуникационной сети.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документированию телекоммуникационной инфраструктуры?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миграция на отечественное телекоммуникационное оборудование?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